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Masarykův onkologický ústav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se sídlem Žlutý kopec 7, 656 53 Brno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 xml:space="preserve">zastoupený prof. MUDr. Janem </w:t>
      </w:r>
      <w:proofErr w:type="spellStart"/>
      <w:r>
        <w:rPr>
          <w:rFonts w:ascii="Helv" w:hAnsi="Helv" w:cs="Helv"/>
          <w:i/>
          <w:iCs/>
          <w:color w:val="000000"/>
          <w:sz w:val="20"/>
          <w:szCs w:val="20"/>
        </w:rPr>
        <w:t>Žaloudíkem</w:t>
      </w:r>
      <w:proofErr w:type="spellEnd"/>
      <w:r>
        <w:rPr>
          <w:rFonts w:ascii="Helv" w:hAnsi="Helv" w:cs="Helv"/>
          <w:i/>
          <w:iCs/>
          <w:color w:val="000000"/>
          <w:sz w:val="20"/>
          <w:szCs w:val="20"/>
        </w:rPr>
        <w:t>, CSc., ředitelem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IČ: 00209805, DIČ: CZ00209805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Vážení,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 xml:space="preserve">Společnost  tímto potvrzuje Vaši objednávku ze dne </w:t>
      </w:r>
      <w:proofErr w:type="gramStart"/>
      <w:r w:rsidR="00EF4BD1">
        <w:rPr>
          <w:rFonts w:ascii="Helv" w:hAnsi="Helv" w:cs="Helv"/>
          <w:i/>
          <w:iCs/>
          <w:color w:val="000000"/>
          <w:sz w:val="20"/>
          <w:szCs w:val="20"/>
          <w:u w:val="single"/>
        </w:rPr>
        <w:t>14</w:t>
      </w:r>
      <w:r w:rsidR="00337C2E">
        <w:rPr>
          <w:rFonts w:ascii="Helv" w:hAnsi="Helv" w:cs="Helv"/>
          <w:i/>
          <w:iCs/>
          <w:color w:val="000000"/>
          <w:sz w:val="20"/>
          <w:szCs w:val="20"/>
          <w:u w:val="single"/>
        </w:rPr>
        <w:t>.</w:t>
      </w:r>
      <w:r w:rsidR="00EF4BD1">
        <w:rPr>
          <w:rFonts w:ascii="Helv" w:hAnsi="Helv" w:cs="Helv"/>
          <w:i/>
          <w:iCs/>
          <w:color w:val="000000"/>
          <w:sz w:val="20"/>
          <w:szCs w:val="20"/>
          <w:u w:val="single"/>
        </w:rPr>
        <w:t>3</w:t>
      </w:r>
      <w:r w:rsidRPr="00CE2429">
        <w:rPr>
          <w:rFonts w:ascii="Helv" w:hAnsi="Helv" w:cs="Helv"/>
          <w:i/>
          <w:iCs/>
          <w:color w:val="000000"/>
          <w:sz w:val="20"/>
          <w:szCs w:val="20"/>
          <w:u w:val="single"/>
        </w:rPr>
        <w:t>.201</w:t>
      </w:r>
      <w:r w:rsidR="0043605A">
        <w:rPr>
          <w:rFonts w:ascii="Helv" w:hAnsi="Helv" w:cs="Helv"/>
          <w:i/>
          <w:iCs/>
          <w:color w:val="000000"/>
          <w:sz w:val="20"/>
          <w:szCs w:val="20"/>
          <w:u w:val="single"/>
        </w:rPr>
        <w:t>7</w:t>
      </w:r>
      <w:proofErr w:type="gramEnd"/>
      <w:r>
        <w:rPr>
          <w:rFonts w:ascii="Helv" w:hAnsi="Helv" w:cs="Helv"/>
          <w:i/>
          <w:iCs/>
          <w:color w:val="000000"/>
          <w:sz w:val="20"/>
          <w:szCs w:val="20"/>
        </w:rPr>
        <w:t>, kterou u nás objednáváte:</w:t>
      </w:r>
    </w:p>
    <w:p w:rsidR="000D1E56" w:rsidRDefault="000D1E56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C47177" w:rsidRPr="006B06B0" w:rsidRDefault="00C47177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 w:rsidRPr="006B06B0">
        <w:rPr>
          <w:rFonts w:ascii="Helv" w:hAnsi="Helv" w:cs="Helv"/>
          <w:i/>
          <w:iCs/>
          <w:color w:val="000000"/>
          <w:sz w:val="20"/>
          <w:szCs w:val="20"/>
        </w:rPr>
        <w:t xml:space="preserve">Kód         </w:t>
      </w:r>
      <w:r w:rsidR="00BC682E" w:rsidRPr="006B06B0">
        <w:rPr>
          <w:rFonts w:ascii="Helv" w:hAnsi="Helv" w:cs="Helv"/>
          <w:i/>
          <w:iCs/>
          <w:color w:val="000000"/>
          <w:sz w:val="20"/>
          <w:szCs w:val="20"/>
        </w:rPr>
        <w:t xml:space="preserve">        </w:t>
      </w:r>
      <w:r w:rsidRPr="006B06B0">
        <w:rPr>
          <w:rFonts w:ascii="Helv" w:hAnsi="Helv" w:cs="Helv"/>
          <w:i/>
          <w:iCs/>
          <w:color w:val="000000"/>
          <w:sz w:val="20"/>
          <w:szCs w:val="20"/>
        </w:rPr>
        <w:t xml:space="preserve">Název    </w:t>
      </w:r>
      <w:r w:rsidR="006B06B0">
        <w:rPr>
          <w:rFonts w:ascii="Helv" w:hAnsi="Helv" w:cs="Helv"/>
          <w:i/>
          <w:iCs/>
          <w:color w:val="000000"/>
          <w:sz w:val="20"/>
          <w:szCs w:val="20"/>
        </w:rPr>
        <w:tab/>
      </w:r>
      <w:r w:rsidR="006B06B0">
        <w:rPr>
          <w:rFonts w:ascii="Helv" w:hAnsi="Helv" w:cs="Helv"/>
          <w:i/>
          <w:iCs/>
          <w:color w:val="000000"/>
          <w:sz w:val="20"/>
          <w:szCs w:val="20"/>
        </w:rPr>
        <w:tab/>
      </w:r>
      <w:r w:rsidR="006B06B0">
        <w:rPr>
          <w:rFonts w:ascii="Helv" w:hAnsi="Helv" w:cs="Helv"/>
          <w:i/>
          <w:iCs/>
          <w:color w:val="000000"/>
          <w:sz w:val="20"/>
          <w:szCs w:val="20"/>
        </w:rPr>
        <w:tab/>
      </w:r>
      <w:r w:rsidR="006B06B0">
        <w:rPr>
          <w:rFonts w:ascii="Helv" w:hAnsi="Helv" w:cs="Helv"/>
          <w:i/>
          <w:iCs/>
          <w:color w:val="000000"/>
          <w:sz w:val="20"/>
          <w:szCs w:val="20"/>
        </w:rPr>
        <w:tab/>
      </w:r>
      <w:r w:rsidR="006B06B0">
        <w:rPr>
          <w:rFonts w:ascii="Helv" w:hAnsi="Helv" w:cs="Helv"/>
          <w:i/>
          <w:iCs/>
          <w:color w:val="000000"/>
          <w:sz w:val="20"/>
          <w:szCs w:val="20"/>
        </w:rPr>
        <w:tab/>
      </w:r>
      <w:r w:rsidR="006B06B0">
        <w:rPr>
          <w:rFonts w:ascii="Helv" w:hAnsi="Helv" w:cs="Helv"/>
          <w:i/>
          <w:iCs/>
          <w:color w:val="000000"/>
          <w:sz w:val="20"/>
          <w:szCs w:val="20"/>
        </w:rPr>
        <w:tab/>
      </w:r>
      <w:r w:rsidR="006B06B0">
        <w:rPr>
          <w:rFonts w:ascii="Helv" w:hAnsi="Helv" w:cs="Helv"/>
          <w:i/>
          <w:iCs/>
          <w:color w:val="000000"/>
          <w:sz w:val="20"/>
          <w:szCs w:val="20"/>
        </w:rPr>
        <w:tab/>
      </w:r>
      <w:proofErr w:type="spellStart"/>
      <w:proofErr w:type="gramStart"/>
      <w:r w:rsidR="007266A5" w:rsidRPr="006B06B0">
        <w:rPr>
          <w:rFonts w:ascii="Helv" w:hAnsi="Helv" w:cs="Helv"/>
          <w:i/>
          <w:iCs/>
          <w:color w:val="000000"/>
          <w:sz w:val="20"/>
          <w:szCs w:val="20"/>
        </w:rPr>
        <w:t>Po</w:t>
      </w:r>
      <w:r w:rsidRPr="006B06B0">
        <w:rPr>
          <w:rFonts w:ascii="Helv" w:hAnsi="Helv" w:cs="Helv"/>
          <w:i/>
          <w:iCs/>
          <w:color w:val="000000"/>
          <w:sz w:val="20"/>
          <w:szCs w:val="20"/>
        </w:rPr>
        <w:t>č.bal</w:t>
      </w:r>
      <w:proofErr w:type="spellEnd"/>
      <w:proofErr w:type="gramEnd"/>
      <w:r w:rsidRPr="006B06B0">
        <w:rPr>
          <w:rFonts w:ascii="Helv" w:hAnsi="Helv" w:cs="Helv"/>
          <w:i/>
          <w:iCs/>
          <w:color w:val="000000"/>
          <w:sz w:val="20"/>
          <w:szCs w:val="20"/>
        </w:rPr>
        <w:t xml:space="preserve">. </w:t>
      </w:r>
    </w:p>
    <w:p w:rsidR="00373A94" w:rsidRDefault="00EF4BD1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color w:val="000000"/>
          <w:sz w:val="20"/>
          <w:szCs w:val="20"/>
        </w:rPr>
      </w:pPr>
      <w:r w:rsidRPr="00EF4BD1">
        <w:rPr>
          <w:rFonts w:ascii="Courier New" w:hAnsi="Courier New" w:cs="Courier New"/>
          <w:i/>
          <w:iCs/>
          <w:color w:val="000000"/>
          <w:sz w:val="20"/>
          <w:szCs w:val="20"/>
        </w:rPr>
        <w:t xml:space="preserve">X10194      </w:t>
      </w:r>
      <w:proofErr w:type="spellStart"/>
      <w:r w:rsidRPr="00EF4BD1">
        <w:rPr>
          <w:rFonts w:ascii="Courier New" w:hAnsi="Courier New" w:cs="Courier New"/>
          <w:i/>
          <w:iCs/>
          <w:color w:val="000000"/>
          <w:sz w:val="20"/>
          <w:szCs w:val="20"/>
        </w:rPr>
        <w:t>Architect</w:t>
      </w:r>
      <w:proofErr w:type="spellEnd"/>
      <w:r w:rsidRPr="00EF4BD1">
        <w:rPr>
          <w:rFonts w:ascii="Courier New" w:hAnsi="Courier New" w:cs="Courier New"/>
          <w:i/>
          <w:iCs/>
          <w:color w:val="000000"/>
          <w:sz w:val="20"/>
          <w:szCs w:val="20"/>
        </w:rPr>
        <w:t xml:space="preserve"> </w:t>
      </w:r>
      <w:proofErr w:type="spellStart"/>
      <w:r w:rsidRPr="00EF4BD1">
        <w:rPr>
          <w:rFonts w:ascii="Courier New" w:hAnsi="Courier New" w:cs="Courier New"/>
          <w:i/>
          <w:iCs/>
          <w:color w:val="000000"/>
          <w:sz w:val="20"/>
          <w:szCs w:val="20"/>
        </w:rPr>
        <w:t>Trigger</w:t>
      </w:r>
      <w:proofErr w:type="spellEnd"/>
      <w:r w:rsidRPr="00EF4BD1">
        <w:rPr>
          <w:rFonts w:ascii="Courier New" w:hAnsi="Courier New" w:cs="Courier New"/>
          <w:i/>
          <w:iCs/>
          <w:color w:val="000000"/>
          <w:sz w:val="20"/>
          <w:szCs w:val="20"/>
        </w:rPr>
        <w:t xml:space="preserve"> sol.                       1,00</w:t>
      </w:r>
    </w:p>
    <w:p w:rsidR="00EF4BD1" w:rsidRDefault="00EF4BD1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color w:val="000000"/>
          <w:sz w:val="20"/>
          <w:szCs w:val="20"/>
        </w:rPr>
      </w:pPr>
      <w:r w:rsidRPr="00EF4BD1">
        <w:rPr>
          <w:rFonts w:ascii="Courier New" w:hAnsi="Courier New" w:cs="Courier New"/>
          <w:i/>
          <w:iCs/>
          <w:color w:val="000000"/>
          <w:sz w:val="20"/>
          <w:szCs w:val="20"/>
        </w:rPr>
        <w:t xml:space="preserve">X17282      </w:t>
      </w:r>
      <w:proofErr w:type="spellStart"/>
      <w:r w:rsidRPr="00EF4BD1">
        <w:rPr>
          <w:rFonts w:ascii="Courier New" w:hAnsi="Courier New" w:cs="Courier New"/>
          <w:i/>
          <w:iCs/>
          <w:color w:val="000000"/>
          <w:sz w:val="20"/>
          <w:szCs w:val="20"/>
        </w:rPr>
        <w:t>Architect</w:t>
      </w:r>
      <w:proofErr w:type="spellEnd"/>
      <w:r w:rsidRPr="00EF4BD1">
        <w:rPr>
          <w:rFonts w:ascii="Courier New" w:hAnsi="Courier New" w:cs="Courier New"/>
          <w:i/>
          <w:iCs/>
          <w:color w:val="000000"/>
          <w:sz w:val="20"/>
          <w:szCs w:val="20"/>
        </w:rPr>
        <w:t xml:space="preserve"> </w:t>
      </w:r>
      <w:proofErr w:type="spellStart"/>
      <w:r w:rsidRPr="00EF4BD1">
        <w:rPr>
          <w:rFonts w:ascii="Courier New" w:hAnsi="Courier New" w:cs="Courier New"/>
          <w:i/>
          <w:iCs/>
          <w:color w:val="000000"/>
          <w:sz w:val="20"/>
          <w:szCs w:val="20"/>
        </w:rPr>
        <w:t>Anti</w:t>
      </w:r>
      <w:proofErr w:type="spellEnd"/>
      <w:r w:rsidRPr="00EF4BD1">
        <w:rPr>
          <w:rFonts w:ascii="Courier New" w:hAnsi="Courier New" w:cs="Courier New"/>
          <w:i/>
          <w:iCs/>
          <w:color w:val="000000"/>
          <w:sz w:val="20"/>
          <w:szCs w:val="20"/>
        </w:rPr>
        <w:t>-</w:t>
      </w:r>
      <w:proofErr w:type="spellStart"/>
      <w:r w:rsidRPr="00EF4BD1">
        <w:rPr>
          <w:rFonts w:ascii="Courier New" w:hAnsi="Courier New" w:cs="Courier New"/>
          <w:i/>
          <w:iCs/>
          <w:color w:val="000000"/>
          <w:sz w:val="20"/>
          <w:szCs w:val="20"/>
        </w:rPr>
        <w:t>HBs</w:t>
      </w:r>
      <w:proofErr w:type="spellEnd"/>
      <w:r w:rsidRPr="00EF4BD1">
        <w:rPr>
          <w:rFonts w:ascii="Courier New" w:hAnsi="Courier New" w:cs="Courier New"/>
          <w:i/>
          <w:iCs/>
          <w:color w:val="000000"/>
          <w:sz w:val="20"/>
          <w:szCs w:val="20"/>
        </w:rPr>
        <w:t xml:space="preserve"> </w:t>
      </w:r>
      <w:proofErr w:type="spellStart"/>
      <w:r w:rsidRPr="00EF4BD1">
        <w:rPr>
          <w:rFonts w:ascii="Courier New" w:hAnsi="Courier New" w:cs="Courier New"/>
          <w:i/>
          <w:iCs/>
          <w:color w:val="000000"/>
          <w:sz w:val="20"/>
          <w:szCs w:val="20"/>
        </w:rPr>
        <w:t>Reage</w:t>
      </w:r>
      <w:proofErr w:type="spellEnd"/>
      <w:r w:rsidRPr="00EF4BD1">
        <w:rPr>
          <w:rFonts w:ascii="Courier New" w:hAnsi="Courier New" w:cs="Courier New"/>
          <w:i/>
          <w:iCs/>
          <w:color w:val="000000"/>
          <w:sz w:val="20"/>
          <w:szCs w:val="20"/>
        </w:rPr>
        <w:t xml:space="preserve">                     2,00</w:t>
      </w:r>
    </w:p>
    <w:p w:rsidR="00EF4BD1" w:rsidRDefault="00EF4BD1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color w:val="000000"/>
          <w:sz w:val="20"/>
          <w:szCs w:val="20"/>
        </w:rPr>
      </w:pPr>
      <w:r w:rsidRPr="00EF4BD1">
        <w:rPr>
          <w:rFonts w:ascii="Courier New" w:hAnsi="Courier New" w:cs="Courier New"/>
          <w:i/>
          <w:iCs/>
          <w:color w:val="000000"/>
          <w:sz w:val="20"/>
          <w:szCs w:val="20"/>
        </w:rPr>
        <w:t xml:space="preserve">X15973      </w:t>
      </w:r>
      <w:proofErr w:type="spellStart"/>
      <w:r w:rsidRPr="00EF4BD1">
        <w:rPr>
          <w:rFonts w:ascii="Courier New" w:hAnsi="Courier New" w:cs="Courier New"/>
          <w:i/>
          <w:iCs/>
          <w:color w:val="000000"/>
          <w:sz w:val="20"/>
          <w:szCs w:val="20"/>
        </w:rPr>
        <w:t>Architect</w:t>
      </w:r>
      <w:proofErr w:type="spellEnd"/>
      <w:r w:rsidRPr="00EF4BD1">
        <w:rPr>
          <w:rFonts w:ascii="Courier New" w:hAnsi="Courier New" w:cs="Courier New"/>
          <w:i/>
          <w:iCs/>
          <w:color w:val="000000"/>
          <w:sz w:val="20"/>
          <w:szCs w:val="20"/>
        </w:rPr>
        <w:t xml:space="preserve"> TSH RGT 100tes                     4,00</w:t>
      </w:r>
    </w:p>
    <w:p w:rsidR="00EF4BD1" w:rsidRDefault="00EF4BD1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color w:val="000000"/>
          <w:sz w:val="20"/>
          <w:szCs w:val="20"/>
        </w:rPr>
      </w:pPr>
      <w:r w:rsidRPr="00EF4BD1">
        <w:rPr>
          <w:rFonts w:ascii="Courier New" w:hAnsi="Courier New" w:cs="Courier New"/>
          <w:i/>
          <w:iCs/>
          <w:color w:val="000000"/>
          <w:sz w:val="20"/>
          <w:szCs w:val="20"/>
        </w:rPr>
        <w:t xml:space="preserve">X16547      </w:t>
      </w:r>
      <w:proofErr w:type="spellStart"/>
      <w:r w:rsidRPr="00EF4BD1">
        <w:rPr>
          <w:rFonts w:ascii="Courier New" w:hAnsi="Courier New" w:cs="Courier New"/>
          <w:i/>
          <w:iCs/>
          <w:color w:val="000000"/>
          <w:sz w:val="20"/>
          <w:szCs w:val="20"/>
        </w:rPr>
        <w:t>Architect</w:t>
      </w:r>
      <w:proofErr w:type="spellEnd"/>
      <w:r w:rsidRPr="00EF4BD1">
        <w:rPr>
          <w:rFonts w:ascii="Courier New" w:hAnsi="Courier New" w:cs="Courier New"/>
          <w:i/>
          <w:iCs/>
          <w:color w:val="000000"/>
          <w:sz w:val="20"/>
          <w:szCs w:val="20"/>
        </w:rPr>
        <w:t xml:space="preserve"> </w:t>
      </w:r>
      <w:proofErr w:type="spellStart"/>
      <w:r w:rsidRPr="00EF4BD1">
        <w:rPr>
          <w:rFonts w:ascii="Courier New" w:hAnsi="Courier New" w:cs="Courier New"/>
          <w:i/>
          <w:iCs/>
          <w:color w:val="000000"/>
          <w:sz w:val="20"/>
          <w:szCs w:val="20"/>
        </w:rPr>
        <w:t>Total</w:t>
      </w:r>
      <w:proofErr w:type="spellEnd"/>
      <w:r w:rsidRPr="00EF4BD1">
        <w:rPr>
          <w:rFonts w:ascii="Courier New" w:hAnsi="Courier New" w:cs="Courier New"/>
          <w:i/>
          <w:iCs/>
          <w:color w:val="000000"/>
          <w:sz w:val="20"/>
          <w:szCs w:val="20"/>
        </w:rPr>
        <w:t xml:space="preserve"> PSA RGT                      5,00</w:t>
      </w:r>
    </w:p>
    <w:p w:rsidR="004E01CE" w:rsidRDefault="004E01CE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024624" w:rsidRDefault="00024624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Celková cena</w:t>
      </w:r>
      <w:r w:rsidR="00ED0E28">
        <w:rPr>
          <w:rFonts w:ascii="Helv" w:hAnsi="Helv" w:cs="Helv"/>
          <w:i/>
          <w:iCs/>
          <w:color w:val="000000"/>
          <w:sz w:val="20"/>
          <w:szCs w:val="20"/>
        </w:rPr>
        <w:t xml:space="preserve"> </w:t>
      </w:r>
      <w:r w:rsidR="00EF4BD1">
        <w:rPr>
          <w:rFonts w:ascii="Helv" w:hAnsi="Helv" w:cs="Helv"/>
          <w:i/>
          <w:iCs/>
          <w:color w:val="000000"/>
          <w:sz w:val="20"/>
          <w:szCs w:val="20"/>
        </w:rPr>
        <w:t>130069</w:t>
      </w:r>
      <w:r w:rsidR="00ED0E28">
        <w:rPr>
          <w:rFonts w:ascii="Helv" w:hAnsi="Helv" w:cs="Helv"/>
          <w:i/>
          <w:iCs/>
          <w:color w:val="000000"/>
          <w:sz w:val="20"/>
          <w:szCs w:val="20"/>
        </w:rPr>
        <w:t xml:space="preserve"> </w:t>
      </w:r>
      <w:r>
        <w:rPr>
          <w:rFonts w:ascii="Helv" w:hAnsi="Helv" w:cs="Helv"/>
          <w:i/>
          <w:iCs/>
          <w:color w:val="000000"/>
          <w:sz w:val="20"/>
          <w:szCs w:val="20"/>
        </w:rPr>
        <w:t>Kč</w:t>
      </w:r>
      <w:r w:rsidR="00C47177">
        <w:rPr>
          <w:rFonts w:ascii="Helv" w:hAnsi="Helv" w:cs="Helv"/>
          <w:i/>
          <w:iCs/>
          <w:color w:val="000000"/>
          <w:sz w:val="20"/>
          <w:szCs w:val="20"/>
        </w:rPr>
        <w:t xml:space="preserve"> bez DPH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7266A5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proofErr w:type="spellStart"/>
      <w:r>
        <w:rPr>
          <w:rFonts w:ascii="Helv" w:hAnsi="Helv" w:cs="Helv"/>
          <w:i/>
          <w:iCs/>
          <w:color w:val="000000"/>
          <w:sz w:val="20"/>
          <w:szCs w:val="20"/>
        </w:rPr>
        <w:t>Abbott</w:t>
      </w:r>
      <w:proofErr w:type="spellEnd"/>
      <w:r>
        <w:rPr>
          <w:rFonts w:ascii="Helv" w:hAnsi="Helv" w:cs="Helv"/>
          <w:i/>
          <w:iCs/>
          <w:color w:val="000000"/>
          <w:sz w:val="20"/>
          <w:szCs w:val="20"/>
        </w:rPr>
        <w:t xml:space="preserve"> </w:t>
      </w:r>
      <w:proofErr w:type="spellStart"/>
      <w:r>
        <w:rPr>
          <w:rFonts w:ascii="Helv" w:hAnsi="Helv" w:cs="Helv"/>
          <w:i/>
          <w:iCs/>
          <w:color w:val="000000"/>
          <w:sz w:val="20"/>
          <w:szCs w:val="20"/>
        </w:rPr>
        <w:t>Laboratories</w:t>
      </w:r>
      <w:proofErr w:type="spellEnd"/>
      <w:r>
        <w:rPr>
          <w:rFonts w:ascii="Helv" w:hAnsi="Helv" w:cs="Helv"/>
          <w:i/>
          <w:iCs/>
          <w:color w:val="000000"/>
          <w:sz w:val="20"/>
          <w:szCs w:val="20"/>
        </w:rPr>
        <w:t>, s.r.o.</w:t>
      </w:r>
    </w:p>
    <w:p w:rsidR="007266A5" w:rsidRDefault="007266A5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proofErr w:type="spellStart"/>
      <w:r>
        <w:rPr>
          <w:rFonts w:ascii="Helv" w:hAnsi="Helv" w:cs="Helv"/>
          <w:i/>
          <w:iCs/>
          <w:color w:val="000000"/>
          <w:sz w:val="20"/>
          <w:szCs w:val="20"/>
        </w:rPr>
        <w:t>Diagnostics</w:t>
      </w:r>
      <w:proofErr w:type="spellEnd"/>
      <w:r>
        <w:rPr>
          <w:rFonts w:ascii="Helv" w:hAnsi="Helv" w:cs="Helv"/>
          <w:i/>
          <w:iCs/>
          <w:color w:val="000000"/>
          <w:sz w:val="20"/>
          <w:szCs w:val="20"/>
        </w:rPr>
        <w:t xml:space="preserve"> </w:t>
      </w:r>
      <w:proofErr w:type="spellStart"/>
      <w:r>
        <w:rPr>
          <w:rFonts w:ascii="Helv" w:hAnsi="Helv" w:cs="Helv"/>
          <w:i/>
          <w:iCs/>
          <w:color w:val="000000"/>
          <w:sz w:val="20"/>
          <w:szCs w:val="20"/>
        </w:rPr>
        <w:t>Division</w:t>
      </w:r>
      <w:proofErr w:type="spellEnd"/>
    </w:p>
    <w:p w:rsidR="007266A5" w:rsidRDefault="007266A5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Evropská 2591/33d</w:t>
      </w:r>
    </w:p>
    <w:p w:rsidR="007266A5" w:rsidRDefault="007266A5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16000 Praha</w:t>
      </w:r>
    </w:p>
    <w:p w:rsidR="007266A5" w:rsidRDefault="007266A5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IČ 25095145</w:t>
      </w:r>
    </w:p>
    <w:p w:rsidR="007266A5" w:rsidRDefault="007266A5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DIČ CZ25095145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 xml:space="preserve"> 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Objednávka akceptována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proofErr w:type="spellStart"/>
      <w:r>
        <w:rPr>
          <w:rFonts w:ascii="Helv" w:hAnsi="Helv" w:cs="Helv"/>
          <w:i/>
          <w:iCs/>
          <w:color w:val="000000"/>
          <w:sz w:val="20"/>
          <w:szCs w:val="20"/>
        </w:rPr>
        <w:t>PharmDr</w:t>
      </w:r>
      <w:proofErr w:type="spellEnd"/>
      <w:r>
        <w:rPr>
          <w:rFonts w:ascii="Helv" w:hAnsi="Helv" w:cs="Helv"/>
          <w:i/>
          <w:iCs/>
          <w:color w:val="000000"/>
          <w:sz w:val="20"/>
          <w:szCs w:val="20"/>
        </w:rPr>
        <w:t>. Šárka Kozáková, MBA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Masarykův onkologický ústav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</w:pPr>
    </w:p>
    <w:sectPr w:rsidR="0037087C" w:rsidSect="00542B1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Helv">
    <w:altName w:val="Arial"/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2"/>
  <w:proofState w:spelling="clean" w:grammar="clean"/>
  <w:defaultTabStop w:val="708"/>
  <w:hyphenationZone w:val="425"/>
  <w:characterSpacingControl w:val="doNotCompress"/>
  <w:compat/>
  <w:rsids>
    <w:rsidRoot w:val="0037087C"/>
    <w:rsid w:val="00024624"/>
    <w:rsid w:val="00024F38"/>
    <w:rsid w:val="00031256"/>
    <w:rsid w:val="000377B3"/>
    <w:rsid w:val="000402B7"/>
    <w:rsid w:val="000D1E56"/>
    <w:rsid w:val="00296B72"/>
    <w:rsid w:val="002D1E1F"/>
    <w:rsid w:val="003079E0"/>
    <w:rsid w:val="00337C2E"/>
    <w:rsid w:val="0037087C"/>
    <w:rsid w:val="00373A94"/>
    <w:rsid w:val="003B361A"/>
    <w:rsid w:val="003C326B"/>
    <w:rsid w:val="0043605A"/>
    <w:rsid w:val="0044149B"/>
    <w:rsid w:val="00486E14"/>
    <w:rsid w:val="004B1A48"/>
    <w:rsid w:val="004E01CE"/>
    <w:rsid w:val="00535DD8"/>
    <w:rsid w:val="00542B1B"/>
    <w:rsid w:val="0054496F"/>
    <w:rsid w:val="005C28BA"/>
    <w:rsid w:val="006B06B0"/>
    <w:rsid w:val="006C6E7C"/>
    <w:rsid w:val="006D6AE5"/>
    <w:rsid w:val="007266A5"/>
    <w:rsid w:val="00734BB1"/>
    <w:rsid w:val="00760D6B"/>
    <w:rsid w:val="008A36C0"/>
    <w:rsid w:val="00905FDC"/>
    <w:rsid w:val="00A21FA3"/>
    <w:rsid w:val="00A32446"/>
    <w:rsid w:val="00A4779E"/>
    <w:rsid w:val="00A64C45"/>
    <w:rsid w:val="00AC4065"/>
    <w:rsid w:val="00B0699A"/>
    <w:rsid w:val="00B57B66"/>
    <w:rsid w:val="00BC682E"/>
    <w:rsid w:val="00C05D77"/>
    <w:rsid w:val="00C47177"/>
    <w:rsid w:val="00C51F0F"/>
    <w:rsid w:val="00C653DC"/>
    <w:rsid w:val="00CE2429"/>
    <w:rsid w:val="00DD26A2"/>
    <w:rsid w:val="00DD354C"/>
    <w:rsid w:val="00E43ACB"/>
    <w:rsid w:val="00E555D1"/>
    <w:rsid w:val="00E9113C"/>
    <w:rsid w:val="00ED0E28"/>
    <w:rsid w:val="00EF4BD1"/>
    <w:rsid w:val="00F01D7C"/>
    <w:rsid w:val="00F50A33"/>
    <w:rsid w:val="00F92F43"/>
    <w:rsid w:val="00FE2A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42B1B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111</Words>
  <Characters>658</Characters>
  <Application>Microsoft Office Word</Application>
  <DocSecurity>0</DocSecurity>
  <Lines>5</Lines>
  <Paragraphs>1</Paragraphs>
  <ScaleCrop>false</ScaleCrop>
  <Company>Masaryk Memorial Cancer Institute</Company>
  <LinksUpToDate>false</LinksUpToDate>
  <CharactersWithSpaces>768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kozakova</dc:creator>
  <cp:lastModifiedBy>mmachu</cp:lastModifiedBy>
  <cp:revision>31</cp:revision>
  <cp:lastPrinted>2016-08-16T11:19:00Z</cp:lastPrinted>
  <dcterms:created xsi:type="dcterms:W3CDTF">2016-07-21T13:13:00Z</dcterms:created>
  <dcterms:modified xsi:type="dcterms:W3CDTF">2017-03-17T13:54:00Z</dcterms:modified>
</cp:coreProperties>
</file>