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3B" w:rsidRPr="00ED523B" w:rsidRDefault="00ED523B" w:rsidP="00ED523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 xml:space="preserve">Číslo spisu: S/02066/OM/21 </w:t>
      </w:r>
    </w:p>
    <w:p w:rsidR="00ED523B" w:rsidRPr="00ED523B" w:rsidRDefault="00ED523B" w:rsidP="00ED523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 xml:space="preserve">Číslo jednací: 02066/OM/21 </w:t>
      </w:r>
    </w:p>
    <w:p w:rsidR="00ED523B" w:rsidRPr="00ED523B" w:rsidRDefault="00ED523B" w:rsidP="00ED523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PPK-307a/84/21 </w:t>
      </w:r>
    </w:p>
    <w:p w:rsidR="00ED523B" w:rsidRPr="00ED523B" w:rsidRDefault="00ED523B" w:rsidP="00ED523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Dotační titul: A1 </w:t>
      </w:r>
    </w:p>
    <w:p w:rsidR="00ED523B" w:rsidRPr="00ED523B" w:rsidRDefault="00ED523B" w:rsidP="00ED523B">
      <w:pPr>
        <w:spacing w:before="100" w:beforeAutospacing="1" w:after="100" w:afterAutospacing="1"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p w:rsidR="00ED523B" w:rsidRPr="00ED523B" w:rsidRDefault="00ED523B" w:rsidP="00ED52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SMLOUVA O DÍLO</w:t>
      </w:r>
    </w:p>
    <w:p w:rsidR="00ED523B" w:rsidRPr="00ED523B" w:rsidRDefault="00ED523B" w:rsidP="00ED52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UZAVŘENÁ DLE USTANOVENÍ § 2586 A NÁSL. ZÁK. Č. 89/2012 SB., OBČANSKÉHO ZÁKONÍKU, VE ZNĚNÍ POZDĚJŠÍCH PŘEDPISŮ</w:t>
      </w:r>
    </w:p>
    <w:p w:rsidR="00ED523B" w:rsidRDefault="00ED523B" w:rsidP="00ED523B">
      <w:pPr>
        <w:spacing w:before="100" w:beforeAutospacing="1" w:after="100" w:afterAutospacing="1" w:line="240" w:lineRule="auto"/>
        <w:jc w:val="center"/>
        <w:rPr>
          <w:rFonts w:ascii="Arial" w:eastAsia="Times New Roman" w:hAnsi="Arial" w:cs="Arial"/>
          <w:b/>
          <w:bCs/>
          <w:szCs w:val="24"/>
          <w:lang w:eastAsia="cs-CZ"/>
        </w:rPr>
      </w:pPr>
      <w:r w:rsidRPr="00ED523B">
        <w:rPr>
          <w:rFonts w:ascii="Arial" w:eastAsia="Times New Roman" w:hAnsi="Arial" w:cs="Arial"/>
          <w:b/>
          <w:bCs/>
          <w:szCs w:val="24"/>
          <w:lang w:eastAsia="cs-CZ"/>
        </w:rPr>
        <w:t>I. Smluvní strany</w:t>
      </w:r>
    </w:p>
    <w:p w:rsidR="009F1B32" w:rsidRPr="00ED523B" w:rsidRDefault="009F1B32" w:rsidP="00ED523B">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ED523B" w:rsidRPr="00ED523B" w:rsidRDefault="00ED523B" w:rsidP="00ED523B">
      <w:pPr>
        <w:spacing w:before="100" w:beforeAutospacing="1" w:after="100" w:afterAutospacing="1" w:line="240" w:lineRule="auto"/>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1.1 Objednatel</w:t>
      </w:r>
    </w:p>
    <w:p w:rsidR="00ED523B" w:rsidRPr="00ED523B" w:rsidRDefault="00ED523B" w:rsidP="00ED523B">
      <w:pPr>
        <w:spacing w:before="100" w:beforeAutospacing="1" w:after="100" w:afterAutospacing="1" w:line="240" w:lineRule="auto"/>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Česká republika - Agentura ochrany přírody a krajiny ČR</w:t>
      </w:r>
    </w:p>
    <w:p w:rsidR="00ED523B" w:rsidRPr="00ED523B" w:rsidRDefault="00ED523B" w:rsidP="00ED523B">
      <w:pPr>
        <w:spacing w:after="0" w:line="240" w:lineRule="auto"/>
        <w:rPr>
          <w:rFonts w:ascii="Arial" w:eastAsia="Times New Roman" w:hAnsi="Arial" w:cs="Arial"/>
          <w:szCs w:val="24"/>
          <w:lang w:eastAsia="cs-CZ"/>
        </w:rPr>
      </w:pPr>
      <w:r w:rsidRPr="00ED523B">
        <w:rPr>
          <w:rFonts w:ascii="Arial" w:eastAsia="Times New Roman" w:hAnsi="Arial" w:cs="Arial"/>
          <w:szCs w:val="24"/>
          <w:lang w:eastAsia="cs-CZ"/>
        </w:rPr>
        <w:t xml:space="preserve">Sídlo: Kaplanova 1931/1, 148 00 Praha 11 </w:t>
      </w:r>
      <w:r>
        <w:rPr>
          <w:rFonts w:ascii="Arial" w:eastAsia="Times New Roman" w:hAnsi="Arial" w:cs="Arial"/>
          <w:szCs w:val="24"/>
          <w:lang w:eastAsia="cs-CZ"/>
        </w:rPr>
        <w:t>–</w:t>
      </w:r>
      <w:r w:rsidRPr="00ED523B">
        <w:rPr>
          <w:rFonts w:ascii="Arial" w:eastAsia="Times New Roman" w:hAnsi="Arial" w:cs="Arial"/>
          <w:szCs w:val="24"/>
          <w:lang w:eastAsia="cs-CZ"/>
        </w:rPr>
        <w:t xml:space="preserve"> Chodov </w:t>
      </w:r>
    </w:p>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Zastoupený: Ing. Michal Servus </w:t>
      </w:r>
      <w:r w:rsidRPr="00ED523B">
        <w:rPr>
          <w:rFonts w:ascii="Arial" w:eastAsia="Times New Roman" w:hAnsi="Arial" w:cs="Arial"/>
          <w:szCs w:val="24"/>
          <w:lang w:eastAsia="cs-CZ"/>
        </w:rPr>
        <w:br/>
        <w:t xml:space="preserve">ředitel RP Olomoucko </w:t>
      </w:r>
    </w:p>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Bankovní spojení: ČNB Praha, Číslo účtu: 18228011/0710</w:t>
      </w:r>
    </w:p>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IČO: 629 335 91</w:t>
      </w:r>
    </w:p>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DIČ: neplátce DPH</w:t>
      </w:r>
    </w:p>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Telefon: 584 458 642</w:t>
      </w:r>
    </w:p>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V rozsahu této smlouvy osoba zmocněná k jednání se zhotovitelem, k věcným úkonům a k převzetí díla: Mgr. Miroslav Havira </w:t>
      </w:r>
    </w:p>
    <w:p w:rsidR="00ED523B" w:rsidRPr="00ED523B" w:rsidRDefault="00ED523B" w:rsidP="00ED523B">
      <w:pPr>
        <w:spacing w:before="100" w:beforeAutospacing="1" w:after="100" w:afterAutospacing="1" w:line="240" w:lineRule="auto"/>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(dále jen </w:t>
      </w:r>
      <w:r w:rsidRPr="00ED523B">
        <w:rPr>
          <w:rFonts w:ascii="Arial" w:eastAsia="Times New Roman" w:hAnsi="Arial" w:cs="Arial"/>
        </w:rPr>
        <w:t>„</w:t>
      </w:r>
      <w:r w:rsidRPr="00ED523B">
        <w:rPr>
          <w:rFonts w:ascii="Arial" w:eastAsia="Times New Roman" w:hAnsi="Arial" w:cs="Arial"/>
          <w:szCs w:val="24"/>
          <w:lang w:eastAsia="cs-CZ"/>
        </w:rPr>
        <w:t>objednatel”)</w:t>
      </w:r>
    </w:p>
    <w:p w:rsidR="00ED523B" w:rsidRPr="00ED523B" w:rsidRDefault="00ED523B" w:rsidP="00ED523B">
      <w:pPr>
        <w:spacing w:before="100" w:beforeAutospacing="1" w:after="100" w:afterAutospacing="1" w:line="240" w:lineRule="auto"/>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a</w:t>
      </w:r>
    </w:p>
    <w:p w:rsidR="00ED523B" w:rsidRPr="00ED523B" w:rsidRDefault="00ED523B" w:rsidP="00ED523B">
      <w:pPr>
        <w:spacing w:before="100" w:beforeAutospacing="1" w:after="100" w:afterAutospacing="1" w:line="240" w:lineRule="auto"/>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1.2 Zhotovitel</w:t>
      </w:r>
    </w:p>
    <w:p w:rsidR="00ED523B" w:rsidRDefault="00ED523B" w:rsidP="00ED523B">
      <w:pPr>
        <w:widowControl w:val="0"/>
        <w:adjustRightInd w:val="0"/>
        <w:spacing w:after="0" w:line="240" w:lineRule="auto"/>
        <w:rPr>
          <w:rFonts w:ascii="Arial" w:eastAsia="Times New Roman" w:hAnsi="Arial" w:cs="Arial"/>
          <w:lang w:eastAsia="cs-CZ"/>
        </w:rPr>
      </w:pPr>
      <w:r w:rsidRPr="009700B4">
        <w:rPr>
          <w:rFonts w:ascii="Arial" w:eastAsia="Times New Roman" w:hAnsi="Arial" w:cs="Arial"/>
          <w:b/>
          <w:bCs/>
          <w:lang w:eastAsia="cs-CZ"/>
        </w:rPr>
        <w:t>Martin Gřunděl</w:t>
      </w:r>
      <w:r w:rsidRPr="009700B4">
        <w:rPr>
          <w:rFonts w:ascii="Arial" w:eastAsia="Times New Roman" w:hAnsi="Arial" w:cs="Arial"/>
          <w:b/>
          <w:bCs/>
          <w:lang w:eastAsia="cs-CZ"/>
        </w:rPr>
        <w:br/>
      </w:r>
    </w:p>
    <w:p w:rsidR="00ED523B" w:rsidRPr="009700B4" w:rsidRDefault="009A376D" w:rsidP="00ED523B">
      <w:pPr>
        <w:widowControl w:val="0"/>
        <w:adjustRightInd w:val="0"/>
        <w:spacing w:after="0" w:line="240" w:lineRule="auto"/>
        <w:rPr>
          <w:rFonts w:ascii="Arial" w:eastAsia="Times New Roman" w:hAnsi="Arial" w:cs="Arial"/>
          <w:lang w:eastAsia="cs-CZ"/>
        </w:rPr>
      </w:pPr>
      <w:r>
        <w:rPr>
          <w:rFonts w:ascii="Arial" w:eastAsia="Times New Roman" w:hAnsi="Arial" w:cs="Arial"/>
          <w:lang w:eastAsia="cs-CZ"/>
        </w:rPr>
        <w:t xml:space="preserve">Adresa: </w:t>
      </w:r>
      <w:bookmarkStart w:id="0" w:name="_GoBack"/>
      <w:bookmarkEnd w:id="0"/>
      <w:r>
        <w:rPr>
          <w:rFonts w:ascii="Arial" w:eastAsia="Times New Roman" w:hAnsi="Arial" w:cs="Arial"/>
          <w:lang w:eastAsia="cs-CZ"/>
        </w:rPr>
        <w:t>xxx</w:t>
      </w:r>
      <w:r w:rsidR="00ED523B" w:rsidRPr="009700B4">
        <w:rPr>
          <w:rFonts w:ascii="Arial" w:eastAsia="Times New Roman" w:hAnsi="Arial" w:cs="Arial"/>
          <w:lang w:eastAsia="cs-CZ"/>
        </w:rPr>
        <w:br/>
        <w:t>IČO:</w:t>
      </w:r>
      <w:r w:rsidR="00F17AD2">
        <w:rPr>
          <w:rFonts w:ascii="Arial" w:eastAsia="Times New Roman" w:hAnsi="Arial" w:cs="Arial"/>
          <w:lang w:eastAsia="cs-CZ"/>
        </w:rPr>
        <w:t xml:space="preserve"> </w:t>
      </w:r>
      <w:r w:rsidR="00ED523B" w:rsidRPr="009700B4">
        <w:rPr>
          <w:rFonts w:ascii="Arial" w:eastAsia="Times New Roman" w:hAnsi="Arial" w:cs="Arial"/>
          <w:lang w:eastAsia="cs-CZ"/>
        </w:rPr>
        <w:t xml:space="preserve">03183157 </w:t>
      </w:r>
      <w:r w:rsidR="00ED523B" w:rsidRPr="009700B4">
        <w:rPr>
          <w:rFonts w:ascii="Arial" w:eastAsia="Times New Roman" w:hAnsi="Arial" w:cs="Arial"/>
          <w:lang w:eastAsia="cs-CZ"/>
        </w:rPr>
        <w:br/>
        <w:t xml:space="preserve">DIČ: </w:t>
      </w:r>
      <w:r w:rsidR="00C27A82">
        <w:rPr>
          <w:rFonts w:ascii="Arial" w:eastAsia="Times New Roman" w:hAnsi="Arial" w:cs="Arial"/>
          <w:lang w:eastAsia="cs-CZ"/>
        </w:rPr>
        <w:t>xxx</w:t>
      </w:r>
      <w:r w:rsidR="00ED523B" w:rsidRPr="009700B4">
        <w:rPr>
          <w:rFonts w:ascii="Arial" w:eastAsia="Times New Roman" w:hAnsi="Arial" w:cs="Arial"/>
          <w:lang w:eastAsia="cs-CZ"/>
        </w:rPr>
        <w:br/>
        <w:t>Zhotovitel je plátcem DPH</w:t>
      </w:r>
      <w:r w:rsidR="00ED523B" w:rsidRPr="009700B4">
        <w:rPr>
          <w:rFonts w:ascii="Arial" w:eastAsia="Times New Roman" w:hAnsi="Arial" w:cs="Arial"/>
          <w:lang w:eastAsia="cs-CZ"/>
        </w:rPr>
        <w:br/>
        <w:t xml:space="preserve">Statutární zástupce: </w:t>
      </w:r>
      <w:r w:rsidR="00C27A82">
        <w:rPr>
          <w:rFonts w:ascii="Arial" w:eastAsia="Times New Roman" w:hAnsi="Arial" w:cs="Arial"/>
          <w:lang w:eastAsia="cs-CZ"/>
        </w:rPr>
        <w:t>xxx</w:t>
      </w:r>
      <w:r w:rsidR="00ED523B" w:rsidRPr="009700B4">
        <w:rPr>
          <w:rFonts w:ascii="Arial" w:eastAsia="Times New Roman" w:hAnsi="Arial" w:cs="Arial"/>
          <w:lang w:eastAsia="cs-CZ"/>
        </w:rPr>
        <w:t xml:space="preserve"> </w:t>
      </w:r>
    </w:p>
    <w:p w:rsidR="00ED523B" w:rsidRDefault="00ED523B" w:rsidP="00ED523B">
      <w:pPr>
        <w:spacing w:after="0" w:line="240" w:lineRule="auto"/>
        <w:rPr>
          <w:rFonts w:ascii="Arial" w:eastAsia="Times New Roman" w:hAnsi="Arial" w:cs="Arial"/>
          <w:szCs w:val="24"/>
          <w:lang w:eastAsia="cs-CZ"/>
        </w:rPr>
      </w:pPr>
    </w:p>
    <w:p w:rsidR="00ED523B" w:rsidRDefault="00ED523B" w:rsidP="00ED523B">
      <w:pPr>
        <w:spacing w:after="0" w:line="240" w:lineRule="auto"/>
        <w:rPr>
          <w:rFonts w:ascii="Arial" w:eastAsia="Times New Roman" w:hAnsi="Arial" w:cs="Arial"/>
          <w:szCs w:val="24"/>
          <w:lang w:eastAsia="cs-CZ"/>
        </w:rPr>
      </w:pPr>
      <w:r w:rsidRPr="00ED523B">
        <w:rPr>
          <w:rFonts w:ascii="Arial" w:eastAsia="Times New Roman" w:hAnsi="Arial" w:cs="Arial"/>
          <w:szCs w:val="24"/>
          <w:lang w:eastAsia="cs-CZ"/>
        </w:rPr>
        <w:t xml:space="preserve">(dále jen </w:t>
      </w:r>
      <w:r w:rsidRPr="00ED523B">
        <w:rPr>
          <w:rFonts w:ascii="Arial" w:eastAsia="Times New Roman" w:hAnsi="Arial" w:cs="Arial"/>
        </w:rPr>
        <w:t>„</w:t>
      </w:r>
      <w:r w:rsidRPr="00ED523B">
        <w:rPr>
          <w:rFonts w:ascii="Arial" w:eastAsia="Times New Roman" w:hAnsi="Arial" w:cs="Arial"/>
          <w:szCs w:val="24"/>
          <w:lang w:eastAsia="cs-CZ"/>
        </w:rPr>
        <w:t xml:space="preserve">zhotovitel”) </w:t>
      </w:r>
    </w:p>
    <w:p w:rsidR="009F1B32" w:rsidRDefault="009F1B32" w:rsidP="00ED523B">
      <w:pPr>
        <w:spacing w:after="0" w:line="240" w:lineRule="auto"/>
        <w:rPr>
          <w:rFonts w:ascii="Arial" w:eastAsia="Times New Roman" w:hAnsi="Arial" w:cs="Arial"/>
          <w:szCs w:val="24"/>
          <w:lang w:eastAsia="cs-CZ"/>
        </w:rPr>
      </w:pPr>
    </w:p>
    <w:p w:rsidR="009F1B32" w:rsidRDefault="009F1B32" w:rsidP="00ED523B">
      <w:pPr>
        <w:spacing w:after="0" w:line="240" w:lineRule="auto"/>
        <w:rPr>
          <w:rFonts w:ascii="Arial" w:eastAsia="Times New Roman" w:hAnsi="Arial" w:cs="Arial"/>
          <w:szCs w:val="24"/>
          <w:lang w:eastAsia="cs-CZ"/>
        </w:rPr>
      </w:pPr>
    </w:p>
    <w:p w:rsidR="009F1B32" w:rsidRDefault="009F1B32" w:rsidP="00ED523B">
      <w:pPr>
        <w:spacing w:after="0" w:line="240" w:lineRule="auto"/>
        <w:rPr>
          <w:rFonts w:ascii="Arial" w:eastAsia="Times New Roman" w:hAnsi="Arial" w:cs="Arial"/>
          <w:szCs w:val="24"/>
          <w:lang w:eastAsia="cs-CZ"/>
        </w:rPr>
      </w:pPr>
    </w:p>
    <w:p w:rsidR="009F1B32" w:rsidRPr="00ED523B" w:rsidRDefault="009F1B32" w:rsidP="00ED523B">
      <w:pPr>
        <w:spacing w:after="0" w:line="240" w:lineRule="auto"/>
        <w:rPr>
          <w:rFonts w:ascii="Times New Roman" w:eastAsia="Times New Roman" w:hAnsi="Times New Roman" w:cs="Times New Roman"/>
          <w:sz w:val="24"/>
          <w:szCs w:val="24"/>
          <w:lang w:eastAsia="cs-CZ"/>
        </w:rPr>
      </w:pPr>
    </w:p>
    <w:p w:rsidR="00ED523B" w:rsidRPr="00ED523B" w:rsidRDefault="00ED523B" w:rsidP="00ED52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lastRenderedPageBreak/>
        <w:t>II. Předmět smlouvy</w:t>
      </w:r>
    </w:p>
    <w:p w:rsidR="00ED523B" w:rsidRDefault="00ED523B" w:rsidP="00ED523B">
      <w:pPr>
        <w:keepLines/>
        <w:spacing w:before="120" w:after="120" w:line="240" w:lineRule="auto"/>
        <w:ind w:left="340" w:hanging="340"/>
        <w:jc w:val="both"/>
        <w:rPr>
          <w:rFonts w:ascii="Arial" w:eastAsia="Times New Roman" w:hAnsi="Arial" w:cs="Arial"/>
          <w:szCs w:val="24"/>
          <w:lang w:eastAsia="cs-CZ"/>
        </w:rPr>
      </w:pPr>
      <w:r w:rsidRPr="00ED523B">
        <w:rPr>
          <w:rFonts w:ascii="Arial" w:eastAsia="Times New Roman" w:hAnsi="Arial" w:cs="Arial"/>
          <w:szCs w:val="24"/>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ED523B" w:rsidRDefault="00ED523B" w:rsidP="00ED523B">
      <w:pPr>
        <w:keepLines/>
        <w:spacing w:before="120" w:after="120" w:line="240" w:lineRule="auto"/>
        <w:ind w:left="340" w:hanging="340"/>
        <w:jc w:val="both"/>
        <w:rPr>
          <w:rFonts w:ascii="Arial" w:eastAsia="Times New Roman" w:hAnsi="Arial" w:cs="Arial"/>
          <w:szCs w:val="24"/>
          <w:lang w:eastAsia="cs-CZ"/>
        </w:rPr>
      </w:pPr>
      <w:r w:rsidRPr="00ED523B">
        <w:rPr>
          <w:rFonts w:ascii="Arial" w:eastAsia="Times New Roman" w:hAnsi="Arial" w:cs="Arial"/>
          <w:szCs w:val="24"/>
          <w:lang w:eastAsia="cs-CZ"/>
        </w:rPr>
        <w:t xml:space="preserve">2.2 Dílem se rozumí: Ochrana výsadeb JD proti zvěři; ožin ruční; těžba „předmýtní“ </w:t>
      </w:r>
      <w:r w:rsidR="0085663E">
        <w:rPr>
          <w:rFonts w:ascii="Arial" w:eastAsia="Times New Roman" w:hAnsi="Arial" w:cs="Arial"/>
          <w:szCs w:val="24"/>
          <w:lang w:eastAsia="cs-CZ"/>
        </w:rPr>
        <w:t xml:space="preserve">s ponecháním dřevní hmoty na místě k zetlení </w:t>
      </w:r>
      <w:r w:rsidRPr="00ED523B">
        <w:rPr>
          <w:rFonts w:ascii="Arial" w:eastAsia="Times New Roman" w:hAnsi="Arial" w:cs="Arial"/>
          <w:szCs w:val="24"/>
          <w:lang w:eastAsia="cs-CZ"/>
        </w:rPr>
        <w:t>v celkovém objemu 30 m</w:t>
      </w:r>
      <w:r w:rsidRPr="00ED523B">
        <w:rPr>
          <w:rFonts w:ascii="Arial" w:eastAsia="Times New Roman" w:hAnsi="Arial" w:cs="Arial"/>
          <w:szCs w:val="24"/>
          <w:vertAlign w:val="superscript"/>
          <w:lang w:eastAsia="cs-CZ"/>
        </w:rPr>
        <w:t>3</w:t>
      </w:r>
      <w:r w:rsidRPr="00ED523B">
        <w:rPr>
          <w:rFonts w:ascii="Arial" w:eastAsia="Times New Roman" w:hAnsi="Arial" w:cs="Arial"/>
          <w:szCs w:val="24"/>
          <w:lang w:eastAsia="cs-CZ"/>
        </w:rPr>
        <w:t xml:space="preserve">. </w:t>
      </w:r>
    </w:p>
    <w:p w:rsidR="00ED523B" w:rsidRPr="00ED523B" w:rsidRDefault="00ED523B" w:rsidP="00ED523B">
      <w:pPr>
        <w:spacing w:before="120" w:after="120" w:line="240" w:lineRule="auto"/>
        <w:ind w:left="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Opatření bude provedeno v souladu se standardem AOPK: 02 005 Opatření ke zlepšení druhové skladby lesních porostů.</w:t>
      </w:r>
    </w:p>
    <w:p w:rsidR="00ED523B" w:rsidRPr="00ED523B" w:rsidRDefault="00ED523B" w:rsidP="00ED523B">
      <w:pPr>
        <w:keepLines/>
        <w:spacing w:before="120" w:after="120" w:line="240" w:lineRule="auto"/>
        <w:ind w:left="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(dále jen „dílo“)</w:t>
      </w:r>
    </w:p>
    <w:p w:rsidR="00ED523B" w:rsidRPr="00ED523B" w:rsidRDefault="00ED523B" w:rsidP="00ED523B">
      <w:pPr>
        <w:spacing w:before="120" w:after="120" w:line="240" w:lineRule="auto"/>
        <w:ind w:left="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Podrobná specifikace díla je uvedena v příloze č. 1 Technická příloha PPK-307a/84/21, včetně kalkulace a mapových zákresů.</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2.3 Při provádění díla je zhotovitel vázán pokyny objednatele.</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ED523B" w:rsidRPr="00ED523B" w:rsidRDefault="00ED523B" w:rsidP="00ED52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III. Cena díla a platební podmínky</w:t>
      </w:r>
    </w:p>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3.1 Cena díla je stanovena v souladu s právními předpisy:</w:t>
      </w:r>
    </w:p>
    <w:p w:rsidR="00ED523B" w:rsidRPr="00ED523B" w:rsidRDefault="00ED523B" w:rsidP="00ED523B">
      <w:pPr>
        <w:spacing w:before="120" w:after="120" w:line="240" w:lineRule="auto"/>
        <w:ind w:left="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Cena bez DPH: 88 380,-Kč</w:t>
      </w:r>
    </w:p>
    <w:p w:rsidR="00ED523B" w:rsidRPr="00ED523B" w:rsidRDefault="00ED523B" w:rsidP="00ED523B">
      <w:pPr>
        <w:spacing w:before="120" w:after="120" w:line="240" w:lineRule="auto"/>
        <w:ind w:left="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DPH 21</w:t>
      </w:r>
      <w:r>
        <w:rPr>
          <w:rFonts w:ascii="Arial" w:eastAsia="Times New Roman" w:hAnsi="Arial" w:cs="Arial"/>
          <w:szCs w:val="24"/>
          <w:lang w:eastAsia="cs-CZ"/>
        </w:rPr>
        <w:t xml:space="preserve"> </w:t>
      </w:r>
      <w:r w:rsidRPr="00ED523B">
        <w:rPr>
          <w:rFonts w:ascii="Arial" w:eastAsia="Times New Roman" w:hAnsi="Arial" w:cs="Arial"/>
          <w:szCs w:val="24"/>
          <w:lang w:eastAsia="cs-CZ"/>
        </w:rPr>
        <w:t>%: 18 559,80</w:t>
      </w:r>
      <w:r>
        <w:rPr>
          <w:rFonts w:ascii="Arial" w:eastAsia="Times New Roman" w:hAnsi="Arial" w:cs="Arial"/>
          <w:szCs w:val="24"/>
          <w:lang w:eastAsia="cs-CZ"/>
        </w:rPr>
        <w:t>,-</w:t>
      </w:r>
      <w:r w:rsidRPr="00ED523B">
        <w:rPr>
          <w:rFonts w:ascii="Arial" w:eastAsia="Times New Roman" w:hAnsi="Arial" w:cs="Arial"/>
          <w:szCs w:val="24"/>
          <w:lang w:eastAsia="cs-CZ"/>
        </w:rPr>
        <w:t>Kč</w:t>
      </w:r>
    </w:p>
    <w:p w:rsidR="00ED523B" w:rsidRPr="00ED523B" w:rsidRDefault="00ED523B" w:rsidP="00ED523B">
      <w:pPr>
        <w:spacing w:before="120" w:after="120" w:line="240" w:lineRule="auto"/>
        <w:ind w:left="340"/>
        <w:jc w:val="both"/>
        <w:rPr>
          <w:rFonts w:ascii="Times New Roman" w:eastAsia="Times New Roman" w:hAnsi="Times New Roman" w:cs="Times New Roman"/>
          <w:sz w:val="24"/>
          <w:szCs w:val="24"/>
          <w:lang w:eastAsia="cs-CZ"/>
        </w:rPr>
      </w:pPr>
      <w:r w:rsidRPr="00ED523B">
        <w:rPr>
          <w:rFonts w:ascii="Arial" w:eastAsia="Times New Roman" w:hAnsi="Arial" w:cs="Arial"/>
          <w:b/>
          <w:szCs w:val="24"/>
          <w:lang w:eastAsia="cs-CZ"/>
        </w:rPr>
        <w:t>Cena včetně DPH: 106 939,80,-Kč</w:t>
      </w:r>
      <w:r w:rsidRPr="00ED523B">
        <w:rPr>
          <w:rFonts w:ascii="Arial" w:eastAsia="Times New Roman" w:hAnsi="Arial" w:cs="Arial"/>
          <w:szCs w:val="24"/>
          <w:lang w:eastAsia="cs-CZ"/>
        </w:rPr>
        <w:t xml:space="preserve"> (slovy </w:t>
      </w:r>
      <w:r>
        <w:rPr>
          <w:rFonts w:ascii="Arial" w:eastAsia="Times New Roman" w:hAnsi="Arial" w:cs="Arial"/>
          <w:szCs w:val="24"/>
          <w:lang w:eastAsia="cs-CZ"/>
        </w:rPr>
        <w:t>stošesttisícdevětsettřicetdevětosmdesát</w:t>
      </w:r>
      <w:r w:rsidRPr="00ED523B">
        <w:rPr>
          <w:rFonts w:ascii="Arial" w:eastAsia="Times New Roman" w:hAnsi="Arial" w:cs="Arial"/>
          <w:szCs w:val="24"/>
          <w:lang w:eastAsia="cs-CZ"/>
        </w:rPr>
        <w:t>).</w:t>
      </w:r>
    </w:p>
    <w:p w:rsidR="00ED523B" w:rsidRPr="00ED523B" w:rsidRDefault="00ED523B" w:rsidP="00ED523B">
      <w:pPr>
        <w:spacing w:before="120" w:after="120" w:line="240" w:lineRule="auto"/>
        <w:ind w:left="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Zhotovitel je plátce DPH.</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3.2 Dohodnutá cena je stanovena jako nejvýše přípustná. Ke změně může dojít pouze při změně zákonných sazeb DPH.</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3.3 Veškeré náklady vzniklé zhotoviteli v souvislosti s prováděním díla jsou zahrnuty v ceně díla. </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ED523B">
        <w:rPr>
          <w:rFonts w:ascii="Arial" w:eastAsia="Times New Roman" w:hAnsi="Arial" w:cs="Arial"/>
          <w:szCs w:val="24"/>
          <w:lang w:eastAsia="cs-CZ"/>
        </w:rPr>
        <w:t>11. kalendářního roku) na základě předávacího protokolu na adresu: Regionální pracoviště Olomoucko, Lafayettova 13, 779</w:t>
      </w:r>
      <w:r>
        <w:rPr>
          <w:rFonts w:ascii="Arial" w:eastAsia="Times New Roman" w:hAnsi="Arial" w:cs="Arial"/>
          <w:szCs w:val="24"/>
          <w:lang w:eastAsia="cs-CZ"/>
        </w:rPr>
        <w:t xml:space="preserve"> </w:t>
      </w:r>
      <w:r w:rsidRPr="00ED523B">
        <w:rPr>
          <w:rFonts w:ascii="Arial" w:eastAsia="Times New Roman" w:hAnsi="Arial" w:cs="Arial"/>
          <w:szCs w:val="24"/>
          <w:lang w:eastAsia="cs-CZ"/>
        </w:rPr>
        <w:t>00 Olomouc.</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r w:rsidRPr="00ED523B">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ED523B" w:rsidRDefault="00ED523B" w:rsidP="00ED523B">
      <w:pPr>
        <w:keepLines/>
        <w:spacing w:before="120" w:after="120" w:line="240" w:lineRule="auto"/>
        <w:ind w:left="340" w:hanging="340"/>
        <w:jc w:val="both"/>
        <w:rPr>
          <w:rFonts w:ascii="Arial" w:eastAsia="Times New Roman" w:hAnsi="Arial" w:cs="Arial"/>
          <w:szCs w:val="24"/>
          <w:lang w:eastAsia="cs-CZ"/>
        </w:rPr>
      </w:pPr>
      <w:r w:rsidRPr="00ED523B">
        <w:rPr>
          <w:rFonts w:ascii="Arial" w:eastAsia="Times New Roman" w:hAnsi="Arial" w:cs="Arial"/>
          <w:szCs w:val="24"/>
          <w:lang w:eastAsia="cs-CZ"/>
        </w:rPr>
        <w:t xml:space="preserve">3.7 Smluvní strany se dohodly, že objednatel nebude poskytovat zálohové platby. </w:t>
      </w:r>
    </w:p>
    <w:p w:rsidR="00F17AD2" w:rsidRPr="00ED523B" w:rsidRDefault="00F17AD2"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p>
    <w:p w:rsidR="00ED523B" w:rsidRPr="00ED523B" w:rsidRDefault="00ED523B" w:rsidP="00ED52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lastRenderedPageBreak/>
        <w:t>IV.</w:t>
      </w:r>
      <w:r w:rsidRPr="00ED523B">
        <w:rPr>
          <w:rFonts w:ascii="Arial" w:eastAsia="Times New Roman" w:hAnsi="Arial" w:cs="Arial"/>
          <w:szCs w:val="24"/>
          <w:lang w:eastAsia="cs-CZ"/>
        </w:rPr>
        <w:t xml:space="preserve"> </w:t>
      </w:r>
      <w:r w:rsidRPr="00ED523B">
        <w:rPr>
          <w:rFonts w:ascii="Arial" w:eastAsia="Times New Roman" w:hAnsi="Arial" w:cs="Arial"/>
          <w:b/>
          <w:bCs/>
          <w:szCs w:val="24"/>
          <w:lang w:eastAsia="cs-CZ"/>
        </w:rPr>
        <w:t>Doba a místo plnění</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4.1 Zhotovitel se zavazuje provést dílo a předat jej objednateli nejpozději do: 31.</w:t>
      </w:r>
      <w:r>
        <w:rPr>
          <w:rFonts w:ascii="Arial" w:eastAsia="Times New Roman" w:hAnsi="Arial" w:cs="Arial"/>
          <w:szCs w:val="24"/>
          <w:lang w:eastAsia="cs-CZ"/>
        </w:rPr>
        <w:t xml:space="preserve"> </w:t>
      </w:r>
      <w:r w:rsidRPr="00ED523B">
        <w:rPr>
          <w:rFonts w:ascii="Arial" w:eastAsia="Times New Roman" w:hAnsi="Arial" w:cs="Arial"/>
          <w:szCs w:val="24"/>
          <w:lang w:eastAsia="cs-CZ"/>
        </w:rPr>
        <w:t>10.</w:t>
      </w:r>
      <w:r>
        <w:rPr>
          <w:rFonts w:ascii="Arial" w:eastAsia="Times New Roman" w:hAnsi="Arial" w:cs="Arial"/>
          <w:szCs w:val="24"/>
          <w:lang w:eastAsia="cs-CZ"/>
        </w:rPr>
        <w:t xml:space="preserve"> </w:t>
      </w:r>
      <w:r w:rsidRPr="00ED523B">
        <w:rPr>
          <w:rFonts w:ascii="Arial" w:eastAsia="Times New Roman" w:hAnsi="Arial" w:cs="Arial"/>
          <w:szCs w:val="24"/>
          <w:lang w:eastAsia="cs-CZ"/>
        </w:rPr>
        <w:t>2021.</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ED523B" w:rsidRDefault="00ED523B" w:rsidP="00ED523B">
      <w:pPr>
        <w:keepLines/>
        <w:spacing w:before="120" w:after="120" w:line="240" w:lineRule="auto"/>
        <w:ind w:left="340" w:hanging="340"/>
        <w:jc w:val="both"/>
        <w:rPr>
          <w:rFonts w:ascii="Arial" w:eastAsia="Times New Roman" w:hAnsi="Arial" w:cs="Arial"/>
          <w:szCs w:val="24"/>
          <w:lang w:eastAsia="cs-CZ"/>
        </w:rPr>
      </w:pPr>
      <w:r w:rsidRPr="00ED523B">
        <w:rPr>
          <w:rFonts w:ascii="Arial" w:eastAsia="Times New Roman" w:hAnsi="Arial" w:cs="Arial"/>
          <w:szCs w:val="24"/>
          <w:lang w:eastAsia="cs-CZ"/>
        </w:rPr>
        <w:t>4.3 Místem plnění je PR Jelení bučina</w:t>
      </w:r>
      <w:r>
        <w:rPr>
          <w:rFonts w:ascii="Arial" w:eastAsia="Times New Roman" w:hAnsi="Arial" w:cs="Arial"/>
          <w:szCs w:val="24"/>
          <w:lang w:eastAsia="cs-CZ"/>
        </w:rPr>
        <w:t xml:space="preserve"> –</w:t>
      </w:r>
      <w:r w:rsidRPr="00ED523B">
        <w:rPr>
          <w:rFonts w:ascii="Arial" w:eastAsia="Times New Roman" w:hAnsi="Arial" w:cs="Arial"/>
          <w:szCs w:val="24"/>
          <w:lang w:eastAsia="cs-CZ"/>
        </w:rPr>
        <w:t xml:space="preserve"> JPRL 606B17/5/</w:t>
      </w:r>
      <w:r>
        <w:rPr>
          <w:rFonts w:ascii="Arial" w:eastAsia="Times New Roman" w:hAnsi="Arial" w:cs="Arial"/>
          <w:szCs w:val="24"/>
          <w:lang w:eastAsia="cs-CZ"/>
        </w:rPr>
        <w:t>3/1p na LHC Karlov, parcelní č. </w:t>
      </w:r>
      <w:r w:rsidRPr="00ED523B">
        <w:rPr>
          <w:rFonts w:ascii="Arial" w:eastAsia="Times New Roman" w:hAnsi="Arial" w:cs="Arial"/>
          <w:szCs w:val="24"/>
          <w:lang w:eastAsia="cs-CZ"/>
        </w:rPr>
        <w:t>724/16 v k. ú. Železná pod Pradědem a 606B10 na LHC Karlov, parcelní č. 724/1 v k. ú. Ludvíkov pod Pradědem</w:t>
      </w:r>
      <w:r>
        <w:rPr>
          <w:rFonts w:ascii="Arial" w:eastAsia="Times New Roman" w:hAnsi="Arial" w:cs="Arial"/>
          <w:szCs w:val="24"/>
          <w:lang w:eastAsia="cs-CZ"/>
        </w:rPr>
        <w:t xml:space="preserve"> a</w:t>
      </w:r>
      <w:r w:rsidRPr="00ED523B">
        <w:rPr>
          <w:rFonts w:ascii="Arial" w:eastAsia="Times New Roman" w:hAnsi="Arial" w:cs="Arial"/>
          <w:szCs w:val="24"/>
          <w:lang w:eastAsia="cs-CZ"/>
        </w:rPr>
        <w:t xml:space="preserve"> PR Skalní potok</w:t>
      </w:r>
      <w:r>
        <w:rPr>
          <w:rFonts w:ascii="Arial" w:eastAsia="Times New Roman" w:hAnsi="Arial" w:cs="Arial"/>
          <w:szCs w:val="24"/>
          <w:lang w:eastAsia="cs-CZ"/>
        </w:rPr>
        <w:t xml:space="preserve"> –</w:t>
      </w:r>
      <w:r w:rsidRPr="00ED523B">
        <w:rPr>
          <w:rFonts w:ascii="Arial" w:eastAsia="Times New Roman" w:hAnsi="Arial" w:cs="Arial"/>
          <w:szCs w:val="24"/>
          <w:lang w:eastAsia="cs-CZ"/>
        </w:rPr>
        <w:t xml:space="preserve"> JPRL 712A02, 712B02 na LHC BOO Vrbno pod Pradědem, parcelní č. 570/20, k. ú. Železná pod Pradědem</w:t>
      </w:r>
      <w:r>
        <w:rPr>
          <w:rFonts w:ascii="Arial" w:eastAsia="Times New Roman" w:hAnsi="Arial" w:cs="Arial"/>
          <w:szCs w:val="24"/>
          <w:lang w:eastAsia="cs-CZ"/>
        </w:rPr>
        <w:t>.</w:t>
      </w:r>
    </w:p>
    <w:p w:rsidR="009F1B32" w:rsidRPr="00ED523B" w:rsidRDefault="009F1B32" w:rsidP="00ED523B">
      <w:pPr>
        <w:keepLines/>
        <w:spacing w:before="120" w:after="120" w:line="240" w:lineRule="auto"/>
        <w:ind w:left="340" w:hanging="340"/>
        <w:jc w:val="both"/>
        <w:rPr>
          <w:rFonts w:ascii="Arial" w:eastAsia="Times New Roman" w:hAnsi="Arial" w:cs="Arial"/>
          <w:szCs w:val="24"/>
          <w:lang w:eastAsia="cs-CZ"/>
        </w:rPr>
      </w:pPr>
    </w:p>
    <w:p w:rsidR="00ED523B" w:rsidRPr="00ED523B" w:rsidRDefault="00ED523B" w:rsidP="00ED52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V. Další ujednání</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4" w:history="1">
        <w:r w:rsidRPr="00ED523B">
          <w:rPr>
            <w:rFonts w:ascii="Arial" w:eastAsia="Times New Roman" w:hAnsi="Arial" w:cs="Arial"/>
            <w:color w:val="0000FF"/>
            <w:szCs w:val="24"/>
            <w:u w:val="single"/>
            <w:lang w:eastAsia="cs-CZ"/>
          </w:rPr>
          <w:t>https://portal.nature.cz/publik_syst/files/oop_mngmonvyj.pdf</w:t>
        </w:r>
      </w:hyperlink>
      <w:r w:rsidRPr="00ED523B">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ED523B" w:rsidRPr="00ED523B" w:rsidRDefault="00ED523B" w:rsidP="00ED52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VI. Předání a převzetí díla</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D523B" w:rsidRDefault="00ED523B" w:rsidP="00ED523B">
      <w:pPr>
        <w:keepLines/>
        <w:spacing w:before="120" w:after="120" w:line="240" w:lineRule="auto"/>
        <w:ind w:left="340" w:hanging="340"/>
        <w:jc w:val="both"/>
        <w:rPr>
          <w:rFonts w:ascii="Arial" w:eastAsia="Times New Roman" w:hAnsi="Arial" w:cs="Arial"/>
          <w:szCs w:val="24"/>
          <w:lang w:eastAsia="cs-CZ"/>
        </w:rPr>
      </w:pPr>
      <w:r w:rsidRPr="00ED523B">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D523B" w:rsidRPr="00ED523B" w:rsidRDefault="00ED523B" w:rsidP="00ED523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lastRenderedPageBreak/>
        <w:t>VII. Odpovědnost za vady</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7.1 Zhotovitel odpovídá za vady, jež má dílo v době jeho předání objednateli, byť se vady projeví až později.</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7.4 Zhotovitel poskytuje na dílo záruku v délce 24 měsíců. V případě, že délka záruky činí 0 měsíců, ustanovení článků 7.5 až 7.7 se neuplatní.</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D523B" w:rsidRDefault="00ED523B" w:rsidP="00ED523B">
      <w:pPr>
        <w:keepLines/>
        <w:spacing w:before="120" w:after="120" w:line="240" w:lineRule="auto"/>
        <w:ind w:left="340" w:hanging="340"/>
        <w:jc w:val="both"/>
        <w:rPr>
          <w:rFonts w:ascii="Arial" w:eastAsia="Times New Roman" w:hAnsi="Arial" w:cs="Arial"/>
          <w:szCs w:val="24"/>
          <w:lang w:eastAsia="cs-CZ"/>
        </w:rPr>
      </w:pPr>
      <w:r w:rsidRPr="00ED523B">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9F1B32" w:rsidRPr="00ED523B" w:rsidRDefault="009F1B32"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p>
    <w:p w:rsidR="00ED523B" w:rsidRPr="00ED523B" w:rsidRDefault="00ED523B" w:rsidP="00ED523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VIII. Sankce</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ED523B" w:rsidRDefault="00ED523B" w:rsidP="00ED523B">
      <w:pPr>
        <w:keepLines/>
        <w:spacing w:before="120" w:after="120" w:line="240" w:lineRule="auto"/>
        <w:ind w:left="340" w:hanging="340"/>
        <w:jc w:val="both"/>
        <w:rPr>
          <w:rFonts w:ascii="Arial" w:eastAsia="Times New Roman" w:hAnsi="Arial" w:cs="Arial"/>
          <w:szCs w:val="24"/>
          <w:lang w:eastAsia="cs-CZ"/>
        </w:rPr>
      </w:pPr>
      <w:r w:rsidRPr="00ED523B">
        <w:rPr>
          <w:rFonts w:ascii="Arial" w:eastAsia="Times New Roman" w:hAnsi="Arial" w:cs="Arial"/>
          <w:szCs w:val="24"/>
          <w:lang w:eastAsia="cs-CZ"/>
        </w:rPr>
        <w:t>8.3 Ustanoveními o smluvní pokutě není dotčen nárok oprávněné smluvní strany požadovat náhradu škody v plném rozsahu.</w:t>
      </w:r>
    </w:p>
    <w:p w:rsidR="009F1B32" w:rsidRPr="00ED523B" w:rsidRDefault="009F1B32"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p>
    <w:p w:rsidR="00ED523B" w:rsidRPr="00ED523B" w:rsidRDefault="00ED523B" w:rsidP="00ED523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IX. Závěrečná ustanovení</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lastRenderedPageBreak/>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ED523B" w:rsidRPr="00ED523B" w:rsidRDefault="00ED523B" w:rsidP="00ED523B">
      <w:pPr>
        <w:keepLines/>
        <w:spacing w:before="120" w:after="120" w:line="240" w:lineRule="auto"/>
        <w:ind w:left="340" w:hanging="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9.7 Nedílnou součástí smlouvy jsou tyto přílohy:</w:t>
      </w:r>
    </w:p>
    <w:p w:rsidR="00ED523B" w:rsidRPr="00ED523B" w:rsidRDefault="00ED523B" w:rsidP="00ED523B">
      <w:pPr>
        <w:keepLines/>
        <w:spacing w:before="120" w:after="120" w:line="240" w:lineRule="auto"/>
        <w:ind w:left="340"/>
        <w:jc w:val="both"/>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Příloha č. 1 – Technická příloha PPK-307a/84/21 včetně kalkulace a mapových zákresů.</w:t>
      </w:r>
    </w:p>
    <w:p w:rsidR="00ED523B" w:rsidRPr="00ED523B" w:rsidRDefault="00ED523B" w:rsidP="00ED523B">
      <w:pPr>
        <w:spacing w:after="0" w:line="240" w:lineRule="auto"/>
        <w:jc w:val="both"/>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p w:rsidR="00ED523B" w:rsidRPr="00ED523B" w:rsidRDefault="00ED523B" w:rsidP="00ED523B">
      <w:pPr>
        <w:spacing w:before="100" w:beforeAutospacing="1" w:after="100" w:afterAutospacing="1"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4"/>
        <w:gridCol w:w="843"/>
        <w:gridCol w:w="422"/>
        <w:gridCol w:w="60"/>
        <w:gridCol w:w="1630"/>
        <w:gridCol w:w="262"/>
        <w:gridCol w:w="985"/>
        <w:gridCol w:w="1746"/>
        <w:gridCol w:w="421"/>
        <w:gridCol w:w="442"/>
        <w:gridCol w:w="1395"/>
        <w:gridCol w:w="6"/>
        <w:gridCol w:w="6"/>
      </w:tblGrid>
      <w:tr w:rsidR="0085663E" w:rsidRPr="00ED523B" w:rsidTr="00ED523B">
        <w:trPr>
          <w:gridAfter w:val="2"/>
          <w:trHeight w:val="915"/>
          <w:jc w:val="center"/>
        </w:trPr>
        <w:tc>
          <w:tcPr>
            <w:tcW w:w="1961" w:type="dxa"/>
            <w:gridSpan w:val="2"/>
            <w:tcBorders>
              <w:top w:val="nil"/>
              <w:left w:val="nil"/>
              <w:bottom w:val="nil"/>
              <w:right w:val="nil"/>
            </w:tcBorders>
            <w:shd w:val="clear" w:color="auto" w:fill="auto"/>
            <w:vAlign w:val="center"/>
            <w:hideMark/>
          </w:tcPr>
          <w:p w:rsidR="00ED523B" w:rsidRPr="00ED523B" w:rsidRDefault="00ED523B" w:rsidP="0085663E">
            <w:pPr>
              <w:spacing w:after="0" w:line="240" w:lineRule="auto"/>
              <w:jc w:val="center"/>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 xml:space="preserve">V </w:t>
            </w:r>
            <w:r w:rsidR="0085663E">
              <w:rPr>
                <w:rFonts w:ascii="Arial" w:eastAsia="Times New Roman" w:hAnsi="Arial" w:cs="Arial"/>
                <w:szCs w:val="24"/>
                <w:lang w:eastAsia="cs-CZ"/>
              </w:rPr>
              <w:t>Jeseníku</w:t>
            </w:r>
          </w:p>
        </w:tc>
        <w:tc>
          <w:tcPr>
            <w:tcW w:w="540"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ED523B" w:rsidRPr="00ED523B" w:rsidRDefault="0085663E" w:rsidP="0085663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w:t>
            </w:r>
            <w:r w:rsidR="00ED523B" w:rsidRPr="00ED523B">
              <w:rPr>
                <w:rFonts w:ascii="Arial" w:eastAsia="Times New Roman" w:hAnsi="Arial" w:cs="Arial"/>
                <w:szCs w:val="24"/>
                <w:lang w:eastAsia="cs-CZ"/>
              </w:rPr>
              <w:t>ne</w:t>
            </w:r>
            <w:r>
              <w:rPr>
                <w:rFonts w:ascii="Arial" w:eastAsia="Times New Roman" w:hAnsi="Arial" w:cs="Arial"/>
                <w:szCs w:val="24"/>
                <w:lang w:eastAsia="cs-CZ"/>
              </w:rPr>
              <w:t xml:space="preserve"> 28. 6. 2021</w:t>
            </w:r>
          </w:p>
        </w:tc>
        <w:tc>
          <w:tcPr>
            <w:tcW w:w="1287"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ED523B" w:rsidRPr="00ED523B" w:rsidRDefault="00ED523B" w:rsidP="0085663E">
            <w:pPr>
              <w:spacing w:after="0" w:line="240" w:lineRule="auto"/>
              <w:jc w:val="center"/>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V</w:t>
            </w:r>
            <w:r w:rsidR="0085663E">
              <w:rPr>
                <w:rFonts w:ascii="Arial" w:eastAsia="Times New Roman" w:hAnsi="Arial" w:cs="Arial"/>
                <w:szCs w:val="24"/>
                <w:lang w:eastAsia="cs-CZ"/>
              </w:rPr>
              <w:t xml:space="preserve"> Jeseníku</w:t>
            </w:r>
          </w:p>
        </w:tc>
        <w:tc>
          <w:tcPr>
            <w:tcW w:w="539"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ED523B" w:rsidRPr="00ED523B" w:rsidRDefault="0085663E" w:rsidP="0085663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w:t>
            </w:r>
            <w:r w:rsidR="00ED523B" w:rsidRPr="00ED523B">
              <w:rPr>
                <w:rFonts w:ascii="Arial" w:eastAsia="Times New Roman" w:hAnsi="Arial" w:cs="Arial"/>
                <w:szCs w:val="24"/>
                <w:lang w:eastAsia="cs-CZ"/>
              </w:rPr>
              <w:t>ne</w:t>
            </w:r>
            <w:r>
              <w:rPr>
                <w:rFonts w:ascii="Arial" w:eastAsia="Times New Roman" w:hAnsi="Arial" w:cs="Arial"/>
                <w:szCs w:val="24"/>
                <w:lang w:eastAsia="cs-CZ"/>
              </w:rPr>
              <w:t xml:space="preserve"> 28. 6. 2021</w:t>
            </w:r>
          </w:p>
        </w:tc>
      </w:tr>
      <w:tr w:rsidR="0085663E" w:rsidRPr="00ED523B" w:rsidTr="00ED523B">
        <w:trPr>
          <w:gridAfter w:val="2"/>
          <w:trHeight w:val="186"/>
          <w:jc w:val="center"/>
        </w:trPr>
        <w:tc>
          <w:tcPr>
            <w:tcW w:w="4583" w:type="dxa"/>
            <w:gridSpan w:val="5"/>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r>
      <w:tr w:rsidR="0085663E" w:rsidRPr="00ED523B" w:rsidTr="00ED523B">
        <w:trPr>
          <w:gridAfter w:val="2"/>
          <w:jc w:val="center"/>
        </w:trPr>
        <w:tc>
          <w:tcPr>
            <w:tcW w:w="4583" w:type="dxa"/>
            <w:gridSpan w:val="5"/>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Arial" w:eastAsia="Times New Roman" w:hAnsi="Arial" w:cs="Arial"/>
                <w:szCs w:val="24"/>
                <w:lang w:eastAsia="cs-CZ"/>
              </w:rPr>
              <w:t>Zhotovitel</w:t>
            </w:r>
          </w:p>
        </w:tc>
      </w:tr>
      <w:tr w:rsidR="0085663E" w:rsidRPr="00ED523B" w:rsidTr="00ED523B">
        <w:trPr>
          <w:gridAfter w:val="2"/>
          <w:trHeight w:val="388"/>
          <w:jc w:val="center"/>
        </w:trPr>
        <w:tc>
          <w:tcPr>
            <w:tcW w:w="946"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r>
      <w:tr w:rsidR="0085663E" w:rsidRPr="00ED523B" w:rsidTr="00ED523B">
        <w:trPr>
          <w:gridAfter w:val="2"/>
          <w:trHeight w:val="1268"/>
          <w:jc w:val="center"/>
        </w:trPr>
        <w:tc>
          <w:tcPr>
            <w:tcW w:w="946"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r>
      <w:tr w:rsidR="0085663E" w:rsidRPr="00ED523B" w:rsidTr="00ED523B">
        <w:trPr>
          <w:jc w:val="center"/>
        </w:trPr>
        <w:tc>
          <w:tcPr>
            <w:tcW w:w="4583" w:type="dxa"/>
            <w:gridSpan w:val="5"/>
            <w:tcBorders>
              <w:top w:val="nil"/>
              <w:left w:val="nil"/>
              <w:bottom w:val="nil"/>
              <w:right w:val="nil"/>
            </w:tcBorders>
            <w:shd w:val="clear" w:color="auto" w:fill="auto"/>
            <w:vAlign w:val="center"/>
            <w:hideMark/>
          </w:tcPr>
          <w:p w:rsidR="00ED523B" w:rsidRPr="00ED523B" w:rsidRDefault="00ED523B" w:rsidP="00ED523B">
            <w:pPr>
              <w:spacing w:after="0" w:line="240" w:lineRule="auto"/>
              <w:jc w:val="center"/>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 xml:space="preserve">Ing. Michal Servus </w:t>
            </w:r>
            <w:r w:rsidRPr="00ED523B">
              <w:rPr>
                <w:rFonts w:ascii="Arial" w:eastAsia="Times New Roman" w:hAnsi="Arial" w:cs="Arial"/>
                <w:b/>
                <w:bCs/>
                <w:szCs w:val="24"/>
                <w:lang w:eastAsia="cs-CZ"/>
              </w:rPr>
              <w:br/>
            </w:r>
            <w:r w:rsidRPr="00ED523B">
              <w:rPr>
                <w:rFonts w:ascii="Arial" w:eastAsia="Times New Roman" w:hAnsi="Arial" w:cs="Arial"/>
                <w:bCs/>
                <w:szCs w:val="24"/>
                <w:lang w:eastAsia="cs-CZ"/>
              </w:rP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523B" w:rsidRPr="00ED523B" w:rsidRDefault="00ED523B" w:rsidP="00ED523B">
            <w:pPr>
              <w:spacing w:after="0" w:line="240" w:lineRule="auto"/>
              <w:rPr>
                <w:rFonts w:ascii="Times New Roman" w:eastAsia="Times New Roman" w:hAnsi="Times New Roman" w:cs="Times New Roman"/>
                <w:sz w:val="24"/>
                <w:szCs w:val="24"/>
                <w:lang w:eastAsia="cs-CZ"/>
              </w:rPr>
            </w:pPr>
            <w:r w:rsidRPr="00ED523B">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ED523B" w:rsidRPr="00ED523B" w:rsidRDefault="00ED523B" w:rsidP="00ED523B">
            <w:pPr>
              <w:spacing w:after="0" w:line="240" w:lineRule="auto"/>
              <w:jc w:val="center"/>
              <w:rPr>
                <w:rFonts w:ascii="Times New Roman" w:eastAsia="Times New Roman" w:hAnsi="Times New Roman" w:cs="Times New Roman"/>
                <w:sz w:val="24"/>
                <w:szCs w:val="24"/>
                <w:lang w:eastAsia="cs-CZ"/>
              </w:rPr>
            </w:pPr>
            <w:r w:rsidRPr="00ED523B">
              <w:rPr>
                <w:rFonts w:ascii="Arial" w:eastAsia="Times New Roman" w:hAnsi="Arial" w:cs="Arial"/>
                <w:b/>
                <w:bCs/>
                <w:szCs w:val="24"/>
                <w:lang w:eastAsia="cs-CZ"/>
              </w:rPr>
              <w:t>Martin Gřunděl</w:t>
            </w:r>
          </w:p>
        </w:tc>
        <w:tc>
          <w:tcPr>
            <w:tcW w:w="0" w:type="auto"/>
            <w:vAlign w:val="center"/>
            <w:hideMark/>
          </w:tcPr>
          <w:p w:rsidR="00ED523B" w:rsidRPr="00ED523B" w:rsidRDefault="00ED523B" w:rsidP="00ED523B">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ED523B" w:rsidRPr="00ED523B" w:rsidRDefault="00ED523B" w:rsidP="00ED523B">
            <w:pPr>
              <w:spacing w:after="0" w:line="240" w:lineRule="auto"/>
              <w:rPr>
                <w:rFonts w:ascii="Times New Roman" w:eastAsia="Times New Roman" w:hAnsi="Times New Roman" w:cs="Times New Roman"/>
                <w:sz w:val="20"/>
                <w:szCs w:val="20"/>
                <w:lang w:eastAsia="cs-CZ"/>
              </w:rPr>
            </w:pPr>
          </w:p>
        </w:tc>
      </w:tr>
    </w:tbl>
    <w:p w:rsidR="0025238B" w:rsidRDefault="0025238B"/>
    <w:sectPr w:rsidR="00252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3B"/>
    <w:rsid w:val="0025238B"/>
    <w:rsid w:val="0085663E"/>
    <w:rsid w:val="009A376D"/>
    <w:rsid w:val="009F1B32"/>
    <w:rsid w:val="00C27A82"/>
    <w:rsid w:val="00ED523B"/>
    <w:rsid w:val="00F17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F3CA"/>
  <w15:chartTrackingRefBased/>
  <w15:docId w15:val="{B90ED8C3-9B48-4495-AC91-515A0B68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566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6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al.nature.cz/publik_syst/files/oop_mngmonvyj.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1589</Words>
  <Characters>9378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Havira</dc:creator>
  <cp:keywords/>
  <dc:description/>
  <cp:lastModifiedBy>Tomáš Vávra</cp:lastModifiedBy>
  <cp:revision>12</cp:revision>
  <cp:lastPrinted>2021-06-23T09:43:00Z</cp:lastPrinted>
  <dcterms:created xsi:type="dcterms:W3CDTF">2021-06-15T11:14:00Z</dcterms:created>
  <dcterms:modified xsi:type="dcterms:W3CDTF">2021-07-08T09:28:00Z</dcterms:modified>
</cp:coreProperties>
</file>