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CB" w:rsidRPr="0050433D" w:rsidRDefault="004429CB" w:rsidP="004429CB">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proofErr w:type="gramStart"/>
      <w:r w:rsidRPr="0050433D">
        <w:rPr>
          <w:rStyle w:val="FontStyle45"/>
          <w:rFonts w:cs="Calibri"/>
          <w:bCs/>
          <w:sz w:val="28"/>
          <w:szCs w:val="28"/>
        </w:rPr>
        <w:t xml:space="preserve">K U P N Í </w:t>
      </w:r>
      <w:r w:rsidR="00BB0767">
        <w:rPr>
          <w:rStyle w:val="FontStyle45"/>
          <w:rFonts w:cs="Calibri"/>
          <w:bCs/>
          <w:sz w:val="28"/>
          <w:szCs w:val="28"/>
        </w:rPr>
        <w:t xml:space="preserve"> </w:t>
      </w:r>
      <w:r w:rsidRPr="0050433D">
        <w:rPr>
          <w:rStyle w:val="FontStyle45"/>
          <w:rFonts w:cs="Calibri"/>
          <w:bCs/>
          <w:sz w:val="28"/>
          <w:szCs w:val="28"/>
        </w:rPr>
        <w:t xml:space="preserve"> </w:t>
      </w:r>
      <w:r>
        <w:rPr>
          <w:rStyle w:val="FontStyle45"/>
          <w:rFonts w:cs="Calibri"/>
          <w:bCs/>
          <w:sz w:val="28"/>
          <w:szCs w:val="28"/>
        </w:rPr>
        <w:t xml:space="preserve"> </w:t>
      </w:r>
      <w:r w:rsidRPr="0050433D">
        <w:rPr>
          <w:rStyle w:val="FontStyle45"/>
          <w:rFonts w:cs="Calibri"/>
          <w:bCs/>
          <w:sz w:val="28"/>
          <w:szCs w:val="28"/>
        </w:rPr>
        <w:t>S M L O U V A</w:t>
      </w:r>
      <w:proofErr w:type="gramEnd"/>
      <w:r w:rsidRPr="0050433D">
        <w:rPr>
          <w:rStyle w:val="FontStyle45"/>
          <w:rFonts w:cs="Calibri"/>
          <w:bCs/>
          <w:sz w:val="28"/>
          <w:szCs w:val="28"/>
        </w:rPr>
        <w:t xml:space="preserve"> </w:t>
      </w:r>
    </w:p>
    <w:p w:rsidR="004429CB" w:rsidRPr="0050433D" w:rsidRDefault="004429CB" w:rsidP="004429CB">
      <w:pPr>
        <w:pStyle w:val="Style6"/>
        <w:widowControl/>
        <w:spacing w:line="240" w:lineRule="exact"/>
        <w:ind w:left="475"/>
        <w:rPr>
          <w:sz w:val="22"/>
          <w:szCs w:val="22"/>
        </w:rPr>
      </w:pPr>
    </w:p>
    <w:p w:rsidR="004429CB" w:rsidRPr="0050433D" w:rsidRDefault="004429CB" w:rsidP="004429C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sidR="001B788C">
        <w:rPr>
          <w:rStyle w:val="FontStyle47"/>
          <w:rFonts w:cs="Calibri"/>
          <w:i/>
          <w:color w:val="auto"/>
          <w:sz w:val="22"/>
          <w:szCs w:val="22"/>
        </w:rPr>
        <w:t>(dále jen „s</w:t>
      </w:r>
      <w:r w:rsidRPr="003B3C8E">
        <w:rPr>
          <w:rStyle w:val="FontStyle47"/>
          <w:rFonts w:cs="Calibri"/>
          <w:i/>
          <w:color w:val="auto"/>
          <w:sz w:val="22"/>
          <w:szCs w:val="22"/>
        </w:rPr>
        <w:t>mlouva“).</w:t>
      </w:r>
    </w:p>
    <w:p w:rsidR="004429CB" w:rsidRPr="0050433D" w:rsidRDefault="004429CB" w:rsidP="004429CB">
      <w:pPr>
        <w:pStyle w:val="Style5"/>
        <w:widowControl/>
        <w:spacing w:before="77" w:line="240" w:lineRule="auto"/>
        <w:ind w:left="874"/>
        <w:contextualSpacing/>
        <w:jc w:val="center"/>
        <w:rPr>
          <w:rStyle w:val="FontStyle45"/>
          <w:rFonts w:cs="Calibri"/>
          <w:bCs/>
          <w:sz w:val="22"/>
          <w:szCs w:val="22"/>
        </w:rPr>
      </w:pPr>
    </w:p>
    <w:p w:rsidR="004429CB" w:rsidRDefault="004429CB" w:rsidP="004429CB">
      <w:pPr>
        <w:pStyle w:val="Style5"/>
        <w:widowControl/>
        <w:spacing w:before="24" w:line="240" w:lineRule="auto"/>
        <w:contextualSpacing/>
        <w:jc w:val="center"/>
        <w:rPr>
          <w:rStyle w:val="FontStyle45"/>
          <w:rFonts w:cs="Calibri"/>
          <w:bCs/>
          <w:sz w:val="22"/>
          <w:szCs w:val="22"/>
        </w:rPr>
      </w:pPr>
      <w:proofErr w:type="gramStart"/>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w:t>
      </w:r>
      <w:proofErr w:type="gramEnd"/>
      <w:r w:rsidRPr="0050433D">
        <w:rPr>
          <w:rStyle w:val="FontStyle45"/>
          <w:rFonts w:cs="Calibri"/>
          <w:bCs/>
          <w:sz w:val="22"/>
          <w:szCs w:val="22"/>
        </w:rPr>
        <w:t xml:space="preserve"> strany</w:t>
      </w:r>
    </w:p>
    <w:p w:rsidR="004429CB" w:rsidRPr="0050433D" w:rsidRDefault="004429CB" w:rsidP="004429CB">
      <w:pPr>
        <w:pStyle w:val="Style5"/>
        <w:widowControl/>
        <w:spacing w:before="24" w:line="240" w:lineRule="auto"/>
        <w:contextualSpacing/>
        <w:jc w:val="center"/>
        <w:rPr>
          <w:rStyle w:val="FontStyle45"/>
          <w:rFonts w:cs="Calibri"/>
          <w:bCs/>
          <w:sz w:val="22"/>
          <w:szCs w:val="22"/>
        </w:rPr>
      </w:pPr>
    </w:p>
    <w:p w:rsidR="004429CB" w:rsidRPr="0050433D" w:rsidRDefault="004429CB" w:rsidP="004429CB">
      <w:pPr>
        <w:pStyle w:val="Style5"/>
        <w:widowControl/>
        <w:spacing w:before="101" w:line="269" w:lineRule="exact"/>
        <w:contextualSpacing/>
        <w:rPr>
          <w:rStyle w:val="FontStyle45"/>
          <w:rFonts w:cs="Calibri"/>
          <w:b w:val="0"/>
          <w:bCs/>
          <w:sz w:val="22"/>
          <w:szCs w:val="22"/>
        </w:rPr>
      </w:pPr>
      <w:r w:rsidRPr="0050433D">
        <w:rPr>
          <w:rStyle w:val="FontStyle45"/>
          <w:rFonts w:cs="Calibri"/>
          <w:bCs/>
          <w:sz w:val="22"/>
          <w:szCs w:val="22"/>
        </w:rPr>
        <w:t xml:space="preserve">1.                                                      </w:t>
      </w:r>
      <w:r w:rsidRPr="0050433D">
        <w:rPr>
          <w:rStyle w:val="FontStyle47"/>
          <w:rFonts w:cs="Calibri"/>
          <w:color w:val="auto"/>
          <w:sz w:val="22"/>
          <w:szCs w:val="22"/>
        </w:rPr>
        <w:t xml:space="preserve">Střední zahradnická škola Rajhrad, příspěvková organizace  </w:t>
      </w:r>
    </w:p>
    <w:p w:rsidR="004429CB" w:rsidRPr="0050433D" w:rsidRDefault="004429CB" w:rsidP="004429C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sídlem:                                       664 61 Rajhrad, Masarykova 198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IČ:                                                     00055468</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rsidR="005D064A"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zastoupen - kontaktní osoba:      PaedDr. Marek Kňažík, ředitel</w:t>
      </w:r>
    </w:p>
    <w:p w:rsidR="005D064A"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rsidR="004429CB" w:rsidRPr="00A748F8" w:rsidRDefault="004429CB" w:rsidP="004429CB">
      <w:pPr>
        <w:pStyle w:val="Style6"/>
        <w:widowControl/>
        <w:rPr>
          <w:rStyle w:val="FontStyle47"/>
          <w:rFonts w:cs="Calibri"/>
          <w:color w:val="auto"/>
          <w:sz w:val="22"/>
          <w:szCs w:val="22"/>
          <w:u w:val="single"/>
          <w:lang w:val="pt-PT"/>
        </w:rPr>
      </w:pPr>
      <w:r w:rsidRPr="0050433D">
        <w:rPr>
          <w:rStyle w:val="FontStyle47"/>
          <w:rFonts w:cs="Calibri"/>
          <w:color w:val="auto"/>
          <w:sz w:val="22"/>
          <w:szCs w:val="22"/>
        </w:rPr>
        <w:t xml:space="preserve">e-mail:                                              </w:t>
      </w:r>
    </w:p>
    <w:p w:rsidR="004429CB" w:rsidRPr="00BA47DC" w:rsidRDefault="004429CB" w:rsidP="004429CB">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„kupující")</w:t>
      </w:r>
    </w:p>
    <w:p w:rsidR="004429CB" w:rsidRPr="00545419" w:rsidRDefault="004429CB" w:rsidP="004429CB">
      <w:pPr>
        <w:pStyle w:val="Style7"/>
        <w:widowControl/>
        <w:spacing w:line="240" w:lineRule="exact"/>
        <w:jc w:val="left"/>
        <w:rPr>
          <w:sz w:val="22"/>
          <w:szCs w:val="22"/>
        </w:rPr>
      </w:pPr>
    </w:p>
    <w:p w:rsidR="004429CB" w:rsidRPr="00EB6442" w:rsidRDefault="004429CB" w:rsidP="003417E9">
      <w:pPr>
        <w:pStyle w:val="Style7"/>
        <w:widowControl/>
        <w:tabs>
          <w:tab w:val="left" w:leader="dot" w:pos="8966"/>
        </w:tabs>
        <w:spacing w:line="240" w:lineRule="auto"/>
        <w:jc w:val="left"/>
        <w:rPr>
          <w:rStyle w:val="FontStyle47"/>
          <w:rFonts w:cs="Calibri"/>
          <w:color w:val="auto"/>
          <w:sz w:val="22"/>
          <w:szCs w:val="22"/>
        </w:rPr>
      </w:pPr>
      <w:r w:rsidRPr="0050433D">
        <w:rPr>
          <w:rStyle w:val="FontStyle47"/>
          <w:rFonts w:cs="Calibri"/>
          <w:color w:val="auto"/>
          <w:sz w:val="22"/>
          <w:szCs w:val="22"/>
        </w:rPr>
        <w:t>2</w:t>
      </w:r>
      <w:r w:rsidRPr="00EB6442">
        <w:rPr>
          <w:rStyle w:val="FontStyle47"/>
          <w:rFonts w:cs="Calibri"/>
          <w:color w:val="auto"/>
          <w:sz w:val="22"/>
          <w:szCs w:val="22"/>
        </w:rPr>
        <w:t xml:space="preserve">.       </w:t>
      </w:r>
      <w:r w:rsidR="003417E9">
        <w:rPr>
          <w:rStyle w:val="FontStyle47"/>
          <w:rFonts w:cs="Calibri"/>
          <w:color w:val="auto"/>
          <w:sz w:val="22"/>
          <w:szCs w:val="22"/>
        </w:rPr>
        <w:t xml:space="preserve">                                                </w:t>
      </w:r>
      <w:proofErr w:type="spellStart"/>
      <w:r w:rsidR="003417E9">
        <w:rPr>
          <w:rStyle w:val="FontStyle47"/>
          <w:rFonts w:cs="Calibri"/>
          <w:color w:val="auto"/>
          <w:sz w:val="22"/>
          <w:szCs w:val="22"/>
        </w:rPr>
        <w:t>Synpro</w:t>
      </w:r>
      <w:proofErr w:type="spellEnd"/>
      <w:r w:rsidR="003417E9">
        <w:rPr>
          <w:rStyle w:val="FontStyle47"/>
          <w:rFonts w:cs="Calibri"/>
          <w:color w:val="auto"/>
          <w:sz w:val="22"/>
          <w:szCs w:val="22"/>
        </w:rPr>
        <w:t>, s.r.o.</w:t>
      </w:r>
      <w:r w:rsidRPr="00EB6442">
        <w:rPr>
          <w:rStyle w:val="FontStyle47"/>
          <w:rFonts w:cs="Calibri"/>
          <w:color w:val="auto"/>
          <w:sz w:val="22"/>
          <w:szCs w:val="22"/>
        </w:rPr>
        <w:t xml:space="preserve">                                                </w:t>
      </w:r>
    </w:p>
    <w:p w:rsidR="003417E9" w:rsidRDefault="004429CB" w:rsidP="003417E9">
      <w:pPr>
        <w:pStyle w:val="Style7"/>
        <w:widowControl/>
        <w:tabs>
          <w:tab w:val="left" w:leader="dot" w:pos="8966"/>
        </w:tabs>
        <w:spacing w:line="240" w:lineRule="auto"/>
        <w:jc w:val="left"/>
        <w:rPr>
          <w:rStyle w:val="FontStyle47"/>
          <w:rFonts w:cs="Calibri"/>
          <w:color w:val="auto"/>
          <w:sz w:val="22"/>
          <w:szCs w:val="22"/>
        </w:rPr>
      </w:pPr>
      <w:r w:rsidRPr="003417E9">
        <w:rPr>
          <w:rStyle w:val="FontStyle47"/>
          <w:rFonts w:cs="Calibri"/>
          <w:color w:val="auto"/>
          <w:sz w:val="22"/>
          <w:szCs w:val="22"/>
        </w:rPr>
        <w:t xml:space="preserve">se sídlem:                                        </w:t>
      </w:r>
      <w:r w:rsidR="003417E9">
        <w:rPr>
          <w:rStyle w:val="FontStyle47"/>
          <w:rFonts w:cs="Calibri"/>
          <w:color w:val="auto"/>
          <w:sz w:val="22"/>
          <w:szCs w:val="22"/>
        </w:rPr>
        <w:t>696 17</w:t>
      </w:r>
      <w:r w:rsidRPr="003417E9">
        <w:rPr>
          <w:rStyle w:val="FontStyle47"/>
          <w:rFonts w:cs="Calibri"/>
          <w:color w:val="auto"/>
          <w:sz w:val="22"/>
          <w:szCs w:val="22"/>
        </w:rPr>
        <w:t xml:space="preserve"> </w:t>
      </w:r>
      <w:r w:rsidR="003417E9">
        <w:rPr>
          <w:rStyle w:val="FontStyle47"/>
          <w:rFonts w:cs="Calibri"/>
          <w:color w:val="auto"/>
          <w:sz w:val="22"/>
          <w:szCs w:val="22"/>
        </w:rPr>
        <w:t>Dolní Bojanovice, Hlavní 406</w:t>
      </w:r>
    </w:p>
    <w:p w:rsidR="004429CB" w:rsidRPr="003417E9" w:rsidRDefault="004429CB" w:rsidP="003417E9">
      <w:pPr>
        <w:pStyle w:val="Style7"/>
        <w:widowControl/>
        <w:tabs>
          <w:tab w:val="left" w:leader="dot" w:pos="8966"/>
        </w:tabs>
        <w:spacing w:line="240" w:lineRule="auto"/>
        <w:jc w:val="left"/>
        <w:rPr>
          <w:rStyle w:val="FontStyle47"/>
          <w:rFonts w:cs="Calibri"/>
          <w:color w:val="auto"/>
          <w:sz w:val="22"/>
          <w:szCs w:val="22"/>
        </w:rPr>
      </w:pPr>
      <w:r w:rsidRPr="003417E9">
        <w:rPr>
          <w:rStyle w:val="FontStyle47"/>
          <w:rFonts w:cs="Calibri"/>
          <w:color w:val="auto"/>
          <w:sz w:val="22"/>
          <w:szCs w:val="22"/>
        </w:rPr>
        <w:t xml:space="preserve">IČ:                                                      </w:t>
      </w:r>
      <w:r w:rsidR="003417E9">
        <w:rPr>
          <w:rStyle w:val="FontStyle47"/>
          <w:rFonts w:cs="Calibri"/>
          <w:color w:val="auto"/>
          <w:sz w:val="22"/>
          <w:szCs w:val="22"/>
        </w:rPr>
        <w:t>29228298</w:t>
      </w:r>
      <w:r w:rsidR="00A40B42" w:rsidRPr="003417E9">
        <w:rPr>
          <w:rStyle w:val="FontStyle47"/>
          <w:rFonts w:cs="Calibri"/>
          <w:color w:val="auto"/>
          <w:sz w:val="22"/>
          <w:szCs w:val="22"/>
        </w:rPr>
        <w:t xml:space="preserve">   </w:t>
      </w:r>
    </w:p>
    <w:p w:rsidR="004429CB" w:rsidRPr="003417E9" w:rsidRDefault="004429CB" w:rsidP="003417E9">
      <w:pPr>
        <w:pStyle w:val="Style7"/>
        <w:widowControl/>
        <w:tabs>
          <w:tab w:val="left" w:leader="dot" w:pos="8966"/>
        </w:tabs>
        <w:spacing w:line="240" w:lineRule="auto"/>
        <w:jc w:val="left"/>
        <w:rPr>
          <w:rStyle w:val="FontStyle47"/>
          <w:rFonts w:cs="Calibri"/>
          <w:color w:val="auto"/>
          <w:sz w:val="22"/>
          <w:szCs w:val="22"/>
        </w:rPr>
      </w:pPr>
      <w:r w:rsidRPr="003417E9">
        <w:rPr>
          <w:rStyle w:val="FontStyle47"/>
          <w:rFonts w:cs="Calibri"/>
          <w:color w:val="auto"/>
          <w:sz w:val="22"/>
          <w:szCs w:val="22"/>
        </w:rPr>
        <w:t xml:space="preserve">DIČ:                                                   </w:t>
      </w:r>
      <w:r w:rsidR="003417E9">
        <w:rPr>
          <w:rStyle w:val="FontStyle47"/>
          <w:rFonts w:cs="Calibri"/>
          <w:color w:val="auto"/>
          <w:sz w:val="22"/>
          <w:szCs w:val="22"/>
        </w:rPr>
        <w:t>CZ29228298</w:t>
      </w:r>
      <w:r w:rsidRPr="003417E9">
        <w:rPr>
          <w:rStyle w:val="FontStyle47"/>
          <w:rFonts w:cs="Calibri"/>
          <w:color w:val="auto"/>
          <w:sz w:val="22"/>
          <w:szCs w:val="22"/>
        </w:rPr>
        <w:t xml:space="preserve"> </w:t>
      </w:r>
      <w:r w:rsidR="00A40B42" w:rsidRPr="003417E9">
        <w:rPr>
          <w:rStyle w:val="FontStyle47"/>
          <w:rFonts w:cs="Calibri"/>
          <w:color w:val="auto"/>
          <w:sz w:val="22"/>
          <w:szCs w:val="22"/>
        </w:rPr>
        <w:t xml:space="preserve">  </w:t>
      </w:r>
    </w:p>
    <w:p w:rsidR="004429CB" w:rsidRPr="003417E9" w:rsidRDefault="004429CB" w:rsidP="003417E9">
      <w:pPr>
        <w:pStyle w:val="Style6"/>
        <w:widowControl/>
        <w:spacing w:line="240" w:lineRule="auto"/>
        <w:ind w:right="-10"/>
        <w:rPr>
          <w:rStyle w:val="FontStyle47"/>
          <w:rFonts w:cs="Calibri"/>
          <w:color w:val="auto"/>
          <w:sz w:val="22"/>
          <w:szCs w:val="22"/>
        </w:rPr>
      </w:pPr>
      <w:r w:rsidRPr="003417E9">
        <w:rPr>
          <w:rStyle w:val="FontStyle47"/>
          <w:rFonts w:cs="Calibri"/>
          <w:color w:val="auto"/>
          <w:sz w:val="22"/>
          <w:szCs w:val="22"/>
        </w:rPr>
        <w:t xml:space="preserve">bankovní spojení:                           </w:t>
      </w:r>
    </w:p>
    <w:p w:rsidR="004429CB" w:rsidRPr="003417E9" w:rsidRDefault="004429CB" w:rsidP="003417E9">
      <w:pPr>
        <w:pStyle w:val="Style5"/>
        <w:widowControl/>
        <w:spacing w:line="240" w:lineRule="auto"/>
        <w:rPr>
          <w:rStyle w:val="FontStyle47"/>
          <w:rFonts w:cs="Calibri"/>
          <w:color w:val="auto"/>
          <w:sz w:val="22"/>
          <w:szCs w:val="22"/>
        </w:rPr>
      </w:pPr>
      <w:r w:rsidRPr="003417E9">
        <w:rPr>
          <w:rStyle w:val="FontStyle47"/>
          <w:rFonts w:cs="Calibri"/>
          <w:color w:val="auto"/>
          <w:sz w:val="22"/>
          <w:szCs w:val="22"/>
        </w:rPr>
        <w:t xml:space="preserve">zastoupený - kontaktní osoba:     </w:t>
      </w:r>
      <w:r w:rsidR="003417E9">
        <w:rPr>
          <w:rStyle w:val="FontStyle47"/>
          <w:rFonts w:cs="Calibri"/>
          <w:color w:val="auto"/>
          <w:sz w:val="22"/>
          <w:szCs w:val="22"/>
        </w:rPr>
        <w:t xml:space="preserve">Radim </w:t>
      </w:r>
      <w:proofErr w:type="spellStart"/>
      <w:r w:rsidR="003417E9">
        <w:rPr>
          <w:rStyle w:val="FontStyle47"/>
          <w:rFonts w:cs="Calibri"/>
          <w:color w:val="auto"/>
          <w:sz w:val="22"/>
          <w:szCs w:val="22"/>
        </w:rPr>
        <w:t>Košutek</w:t>
      </w:r>
      <w:proofErr w:type="spellEnd"/>
      <w:r w:rsidRPr="003417E9">
        <w:rPr>
          <w:rStyle w:val="FontStyle47"/>
          <w:rFonts w:cs="Calibri"/>
          <w:color w:val="auto"/>
          <w:sz w:val="22"/>
          <w:szCs w:val="22"/>
        </w:rPr>
        <w:t xml:space="preserve"> </w:t>
      </w:r>
      <w:r w:rsidR="00A40B42" w:rsidRPr="003417E9">
        <w:rPr>
          <w:rStyle w:val="FontStyle47"/>
          <w:rFonts w:cs="Calibri"/>
          <w:color w:val="auto"/>
          <w:sz w:val="22"/>
          <w:szCs w:val="22"/>
        </w:rPr>
        <w:t xml:space="preserve"> </w:t>
      </w:r>
      <w:r w:rsidRPr="003417E9">
        <w:rPr>
          <w:rStyle w:val="FontStyle47"/>
          <w:rFonts w:cs="Calibri"/>
          <w:color w:val="auto"/>
          <w:sz w:val="22"/>
          <w:szCs w:val="22"/>
        </w:rPr>
        <w:t xml:space="preserve"> </w:t>
      </w:r>
    </w:p>
    <w:p w:rsidR="005D064A" w:rsidRDefault="004429CB" w:rsidP="003417E9">
      <w:pPr>
        <w:pStyle w:val="Style5"/>
        <w:widowControl/>
        <w:spacing w:line="240" w:lineRule="auto"/>
        <w:rPr>
          <w:rStyle w:val="FontStyle47"/>
          <w:rFonts w:cs="Calibri"/>
          <w:color w:val="auto"/>
          <w:sz w:val="22"/>
          <w:szCs w:val="22"/>
        </w:rPr>
      </w:pPr>
      <w:r w:rsidRPr="003417E9">
        <w:rPr>
          <w:rStyle w:val="FontStyle47"/>
          <w:rFonts w:cs="Calibri"/>
          <w:color w:val="auto"/>
          <w:sz w:val="22"/>
          <w:szCs w:val="22"/>
        </w:rPr>
        <w:t xml:space="preserve">telefon:                                             </w:t>
      </w:r>
    </w:p>
    <w:p w:rsidR="004429CB" w:rsidRPr="00B62186" w:rsidRDefault="004429CB" w:rsidP="003417E9">
      <w:pPr>
        <w:pStyle w:val="Style5"/>
        <w:widowControl/>
        <w:spacing w:line="240" w:lineRule="auto"/>
        <w:rPr>
          <w:sz w:val="22"/>
          <w:szCs w:val="22"/>
        </w:rPr>
      </w:pPr>
      <w:r w:rsidRPr="003417E9">
        <w:rPr>
          <w:rStyle w:val="FontStyle47"/>
          <w:rFonts w:cs="Calibri"/>
          <w:color w:val="auto"/>
          <w:sz w:val="22"/>
          <w:szCs w:val="22"/>
        </w:rPr>
        <w:t xml:space="preserve">e-mail:                                               </w:t>
      </w:r>
    </w:p>
    <w:p w:rsidR="004429CB" w:rsidRPr="00BA47DC" w:rsidRDefault="004429CB" w:rsidP="004429CB">
      <w:pPr>
        <w:pStyle w:val="Style5"/>
        <w:widowControl/>
        <w:spacing w:before="58" w:line="240" w:lineRule="auto"/>
        <w:contextualSpacing/>
        <w:rPr>
          <w:rStyle w:val="FontStyle45"/>
          <w:rFonts w:cs="Calibri"/>
          <w:bCs/>
          <w:i/>
          <w:sz w:val="22"/>
          <w:szCs w:val="22"/>
        </w:rPr>
      </w:pPr>
      <w:r w:rsidRPr="00BA47DC">
        <w:rPr>
          <w:rStyle w:val="FontStyle45"/>
          <w:rFonts w:cs="Calibri"/>
          <w:bCs/>
          <w:i/>
          <w:sz w:val="22"/>
          <w:szCs w:val="22"/>
        </w:rPr>
        <w:t>(dále jen „prodávající")</w:t>
      </w:r>
    </w:p>
    <w:p w:rsidR="004429CB" w:rsidRPr="00B62186" w:rsidRDefault="004429CB" w:rsidP="004429CB">
      <w:pPr>
        <w:pStyle w:val="Style18"/>
        <w:widowControl/>
        <w:spacing w:line="240" w:lineRule="exact"/>
        <w:contextualSpacing/>
        <w:jc w:val="left"/>
        <w:rPr>
          <w:sz w:val="22"/>
          <w:szCs w:val="22"/>
        </w:rPr>
      </w:pPr>
    </w:p>
    <w:p w:rsidR="00110F6F" w:rsidRDefault="00110F6F" w:rsidP="004429CB">
      <w:pPr>
        <w:pStyle w:val="Style5"/>
        <w:widowControl/>
        <w:spacing w:before="24" w:line="240" w:lineRule="auto"/>
        <w:contextualSpacing/>
        <w:jc w:val="center"/>
        <w:rPr>
          <w:rStyle w:val="FontStyle45"/>
          <w:rFonts w:cs="Calibri"/>
          <w:bCs/>
          <w:sz w:val="22"/>
          <w:szCs w:val="22"/>
        </w:rPr>
      </w:pPr>
    </w:p>
    <w:p w:rsidR="004429CB" w:rsidRPr="00B62186" w:rsidRDefault="004429CB" w:rsidP="004429CB">
      <w:pPr>
        <w:pStyle w:val="Style5"/>
        <w:widowControl/>
        <w:spacing w:before="24" w:line="240" w:lineRule="auto"/>
        <w:contextualSpacing/>
        <w:jc w:val="center"/>
        <w:rPr>
          <w:rStyle w:val="FontStyle45"/>
          <w:rFonts w:cs="Calibri"/>
          <w:bCs/>
          <w:sz w:val="22"/>
          <w:szCs w:val="22"/>
        </w:rPr>
      </w:pPr>
      <w:r w:rsidRPr="00B62186">
        <w:rPr>
          <w:rStyle w:val="FontStyle45"/>
          <w:rFonts w:cs="Calibri"/>
          <w:bCs/>
          <w:sz w:val="22"/>
          <w:szCs w:val="22"/>
        </w:rPr>
        <w:t>II.  Předmět smlouvy</w:t>
      </w:r>
    </w:p>
    <w:p w:rsidR="004429CB" w:rsidRPr="00B62186" w:rsidRDefault="004429CB" w:rsidP="004429CB">
      <w:pPr>
        <w:pStyle w:val="Style5"/>
        <w:widowControl/>
        <w:spacing w:before="24" w:line="240" w:lineRule="auto"/>
        <w:contextualSpacing/>
        <w:jc w:val="center"/>
        <w:rPr>
          <w:rStyle w:val="FontStyle45"/>
          <w:rFonts w:cs="Calibri"/>
          <w:bCs/>
          <w:sz w:val="22"/>
          <w:szCs w:val="22"/>
        </w:rPr>
      </w:pPr>
    </w:p>
    <w:p w:rsidR="004429CB" w:rsidRDefault="004429CB" w:rsidP="004429CB">
      <w:pPr>
        <w:pStyle w:val="Style14"/>
        <w:widowControl/>
        <w:spacing w:before="43" w:line="240" w:lineRule="auto"/>
        <w:ind w:left="284" w:hanging="284"/>
        <w:contextualSpacing/>
        <w:rPr>
          <w:rStyle w:val="FontStyle47"/>
          <w:rFonts w:cs="Calibri"/>
          <w:color w:val="auto"/>
          <w:sz w:val="22"/>
          <w:szCs w:val="22"/>
        </w:rPr>
      </w:pPr>
      <w:r w:rsidRPr="00B62186">
        <w:rPr>
          <w:rStyle w:val="FontStyle47"/>
          <w:rFonts w:cs="Calibri"/>
          <w:color w:val="auto"/>
          <w:sz w:val="22"/>
          <w:szCs w:val="22"/>
        </w:rPr>
        <w:t xml:space="preserve">Předmětem této smlouvy je prodej a koupě </w:t>
      </w:r>
      <w:r w:rsidR="002678E3">
        <w:rPr>
          <w:rStyle w:val="FontStyle47"/>
          <w:rFonts w:cs="Calibri"/>
          <w:color w:val="auto"/>
          <w:sz w:val="22"/>
          <w:szCs w:val="22"/>
        </w:rPr>
        <w:t>zemědělské techniky</w:t>
      </w:r>
      <w:r w:rsidR="00577585">
        <w:rPr>
          <w:rStyle w:val="FontStyle47"/>
          <w:rFonts w:cs="Calibri"/>
          <w:color w:val="auto"/>
          <w:sz w:val="22"/>
          <w:szCs w:val="22"/>
        </w:rPr>
        <w:t>, t</w:t>
      </w:r>
      <w:r w:rsidRPr="00B62186">
        <w:rPr>
          <w:rStyle w:val="FontStyle47"/>
          <w:rFonts w:cs="Calibri"/>
          <w:color w:val="auto"/>
          <w:sz w:val="22"/>
          <w:szCs w:val="22"/>
        </w:rPr>
        <w:t>ypu:</w:t>
      </w:r>
    </w:p>
    <w:p w:rsidR="004B5B2C" w:rsidRPr="00B62186" w:rsidRDefault="004B5B2C" w:rsidP="004429CB">
      <w:pPr>
        <w:pStyle w:val="Style14"/>
        <w:widowControl/>
        <w:spacing w:before="43" w:line="240" w:lineRule="auto"/>
        <w:ind w:left="284" w:hanging="284"/>
        <w:contextualSpacing/>
        <w:rPr>
          <w:rStyle w:val="FontStyle47"/>
          <w:rFonts w:cs="Calibri"/>
          <w:color w:val="auto"/>
          <w:sz w:val="22"/>
          <w:szCs w:val="22"/>
        </w:rPr>
      </w:pPr>
    </w:p>
    <w:p w:rsidR="004B5B2C" w:rsidRPr="003417E9" w:rsidRDefault="00577585" w:rsidP="00B75227">
      <w:pPr>
        <w:pStyle w:val="Style14"/>
        <w:widowControl/>
        <w:spacing w:before="43" w:line="240" w:lineRule="auto"/>
        <w:ind w:left="284" w:hanging="284"/>
        <w:contextualSpacing/>
        <w:rPr>
          <w:rStyle w:val="FontStyle47"/>
          <w:rFonts w:cs="Calibri"/>
          <w:color w:val="auto"/>
          <w:sz w:val="22"/>
          <w:szCs w:val="22"/>
        </w:rPr>
      </w:pPr>
      <w:proofErr w:type="gramStart"/>
      <w:r w:rsidRPr="00B75227">
        <w:rPr>
          <w:rStyle w:val="FontStyle47"/>
          <w:rFonts w:cs="Calibri"/>
          <w:color w:val="auto"/>
          <w:sz w:val="22"/>
          <w:szCs w:val="22"/>
        </w:rPr>
        <w:t>1</w:t>
      </w:r>
      <w:r w:rsidR="003417E9">
        <w:rPr>
          <w:rStyle w:val="FontStyle47"/>
          <w:rFonts w:cs="Calibri"/>
          <w:color w:val="auto"/>
          <w:sz w:val="22"/>
          <w:szCs w:val="22"/>
        </w:rPr>
        <w:t>)</w:t>
      </w:r>
      <w:r w:rsidRPr="00B75227">
        <w:rPr>
          <w:rStyle w:val="FontStyle47"/>
          <w:rFonts w:cs="Calibri"/>
          <w:color w:val="auto"/>
          <w:sz w:val="22"/>
          <w:szCs w:val="22"/>
        </w:rPr>
        <w:t xml:space="preserve"> </w:t>
      </w:r>
      <w:r w:rsidR="00B75227" w:rsidRPr="00B75227">
        <w:rPr>
          <w:rStyle w:val="FontStyle47"/>
          <w:rFonts w:cs="Calibri"/>
          <w:color w:val="auto"/>
          <w:sz w:val="22"/>
          <w:szCs w:val="22"/>
        </w:rPr>
        <w:t xml:space="preserve"> 1 ks</w:t>
      </w:r>
      <w:proofErr w:type="gramEnd"/>
      <w:r w:rsidR="00B75227" w:rsidRPr="00B75227">
        <w:rPr>
          <w:rStyle w:val="FontStyle47"/>
          <w:rFonts w:cs="Calibri"/>
          <w:color w:val="auto"/>
          <w:sz w:val="22"/>
          <w:szCs w:val="22"/>
        </w:rPr>
        <w:t xml:space="preserve">   </w:t>
      </w:r>
      <w:r w:rsidR="003417E9">
        <w:rPr>
          <w:rStyle w:val="FontStyle47"/>
          <w:rFonts w:cs="Calibri"/>
          <w:color w:val="auto"/>
          <w:sz w:val="22"/>
          <w:szCs w:val="22"/>
        </w:rPr>
        <w:t>Žací traktor STARJET P6 4x4</w:t>
      </w:r>
    </w:p>
    <w:p w:rsidR="004B5B2C" w:rsidRPr="003417E9" w:rsidRDefault="00B75227" w:rsidP="00B75227">
      <w:pPr>
        <w:pStyle w:val="Style14"/>
        <w:widowControl/>
        <w:spacing w:before="43" w:line="240" w:lineRule="auto"/>
        <w:ind w:left="284" w:hanging="284"/>
        <w:contextualSpacing/>
        <w:rPr>
          <w:rStyle w:val="FontStyle47"/>
          <w:rFonts w:cs="Calibri"/>
          <w:color w:val="auto"/>
          <w:sz w:val="22"/>
          <w:szCs w:val="22"/>
        </w:rPr>
      </w:pPr>
      <w:proofErr w:type="gramStart"/>
      <w:r w:rsidRPr="003417E9">
        <w:rPr>
          <w:rStyle w:val="FontStyle47"/>
          <w:rFonts w:cs="Calibri"/>
          <w:color w:val="auto"/>
          <w:sz w:val="22"/>
          <w:szCs w:val="22"/>
        </w:rPr>
        <w:t>2</w:t>
      </w:r>
      <w:r w:rsidR="003417E9">
        <w:rPr>
          <w:rStyle w:val="FontStyle47"/>
          <w:rFonts w:cs="Calibri"/>
          <w:color w:val="auto"/>
          <w:sz w:val="22"/>
          <w:szCs w:val="22"/>
        </w:rPr>
        <w:t>)</w:t>
      </w:r>
      <w:r w:rsidRPr="003417E9">
        <w:rPr>
          <w:rStyle w:val="FontStyle47"/>
          <w:rFonts w:cs="Calibri"/>
          <w:color w:val="auto"/>
          <w:sz w:val="22"/>
          <w:szCs w:val="22"/>
        </w:rPr>
        <w:t xml:space="preserve"> </w:t>
      </w:r>
      <w:r w:rsidR="004B5B2C" w:rsidRPr="003417E9">
        <w:rPr>
          <w:rStyle w:val="FontStyle47"/>
          <w:rFonts w:cs="Calibri"/>
          <w:color w:val="auto"/>
          <w:sz w:val="22"/>
          <w:szCs w:val="22"/>
        </w:rPr>
        <w:t xml:space="preserve"> </w:t>
      </w:r>
      <w:r w:rsidRPr="003417E9">
        <w:rPr>
          <w:rStyle w:val="FontStyle47"/>
          <w:rFonts w:cs="Calibri"/>
          <w:color w:val="auto"/>
          <w:sz w:val="22"/>
          <w:szCs w:val="22"/>
        </w:rPr>
        <w:t>1 ks</w:t>
      </w:r>
      <w:proofErr w:type="gramEnd"/>
      <w:r w:rsidRPr="003417E9">
        <w:rPr>
          <w:rStyle w:val="FontStyle47"/>
          <w:rFonts w:cs="Calibri"/>
          <w:color w:val="auto"/>
          <w:sz w:val="22"/>
          <w:szCs w:val="22"/>
        </w:rPr>
        <w:t xml:space="preserve">   </w:t>
      </w:r>
      <w:r w:rsidR="003417E9">
        <w:rPr>
          <w:rStyle w:val="FontStyle47"/>
          <w:rFonts w:cs="Calibri"/>
          <w:color w:val="auto"/>
          <w:sz w:val="22"/>
          <w:szCs w:val="22"/>
        </w:rPr>
        <w:t xml:space="preserve">Žací traktor STARJET P6 </w:t>
      </w:r>
    </w:p>
    <w:p w:rsidR="0044796E" w:rsidRPr="003417E9" w:rsidRDefault="00B75227" w:rsidP="00B75227">
      <w:pPr>
        <w:pStyle w:val="Style14"/>
        <w:widowControl/>
        <w:spacing w:before="43" w:line="240" w:lineRule="auto"/>
        <w:ind w:left="284" w:hanging="284"/>
        <w:contextualSpacing/>
        <w:rPr>
          <w:rStyle w:val="FontStyle47"/>
          <w:rFonts w:cs="Calibri"/>
          <w:color w:val="auto"/>
          <w:sz w:val="22"/>
          <w:szCs w:val="22"/>
        </w:rPr>
      </w:pPr>
      <w:proofErr w:type="gramStart"/>
      <w:r w:rsidRPr="003417E9">
        <w:rPr>
          <w:rStyle w:val="FontStyle47"/>
          <w:rFonts w:cs="Calibri"/>
          <w:color w:val="auto"/>
          <w:sz w:val="22"/>
          <w:szCs w:val="22"/>
        </w:rPr>
        <w:t>3</w:t>
      </w:r>
      <w:r w:rsidR="003417E9">
        <w:rPr>
          <w:rStyle w:val="FontStyle47"/>
          <w:rFonts w:cs="Calibri"/>
          <w:color w:val="auto"/>
          <w:sz w:val="22"/>
          <w:szCs w:val="22"/>
        </w:rPr>
        <w:t>)</w:t>
      </w:r>
      <w:r w:rsidR="004B5B2C" w:rsidRPr="003417E9">
        <w:rPr>
          <w:rStyle w:val="FontStyle47"/>
          <w:rFonts w:cs="Calibri"/>
          <w:color w:val="auto"/>
          <w:sz w:val="22"/>
          <w:szCs w:val="22"/>
        </w:rPr>
        <w:t xml:space="preserve"> </w:t>
      </w:r>
      <w:r w:rsidRPr="003417E9">
        <w:rPr>
          <w:rStyle w:val="FontStyle47"/>
          <w:rFonts w:cs="Calibri"/>
          <w:color w:val="auto"/>
          <w:sz w:val="22"/>
          <w:szCs w:val="22"/>
        </w:rPr>
        <w:t xml:space="preserve"> 1 ks</w:t>
      </w:r>
      <w:proofErr w:type="gramEnd"/>
      <w:r w:rsidRPr="003417E9">
        <w:rPr>
          <w:rStyle w:val="FontStyle47"/>
          <w:rFonts w:cs="Calibri"/>
          <w:color w:val="auto"/>
          <w:sz w:val="22"/>
          <w:szCs w:val="22"/>
        </w:rPr>
        <w:t xml:space="preserve">   </w:t>
      </w:r>
      <w:r w:rsidR="003417E9">
        <w:rPr>
          <w:rStyle w:val="FontStyle47"/>
          <w:rFonts w:cs="Calibri"/>
          <w:color w:val="auto"/>
          <w:sz w:val="22"/>
          <w:szCs w:val="22"/>
        </w:rPr>
        <w:t>CAMBRIDGE vály 2 M</w:t>
      </w:r>
    </w:p>
    <w:p w:rsidR="004B5B2C" w:rsidRPr="00B75227" w:rsidRDefault="00B75227" w:rsidP="00B75227">
      <w:pPr>
        <w:pStyle w:val="Style14"/>
        <w:widowControl/>
        <w:spacing w:before="43" w:line="240" w:lineRule="auto"/>
        <w:ind w:left="284" w:hanging="284"/>
        <w:contextualSpacing/>
        <w:rPr>
          <w:rStyle w:val="FontStyle47"/>
          <w:rFonts w:cs="Calibri"/>
          <w:color w:val="auto"/>
          <w:sz w:val="22"/>
          <w:szCs w:val="22"/>
        </w:rPr>
      </w:pPr>
      <w:proofErr w:type="gramStart"/>
      <w:r w:rsidRPr="003417E9">
        <w:rPr>
          <w:rStyle w:val="FontStyle47"/>
          <w:rFonts w:cs="Calibri"/>
          <w:color w:val="auto"/>
          <w:sz w:val="22"/>
          <w:szCs w:val="22"/>
        </w:rPr>
        <w:t>4</w:t>
      </w:r>
      <w:r w:rsidR="003417E9">
        <w:rPr>
          <w:rStyle w:val="FontStyle47"/>
          <w:rFonts w:cs="Calibri"/>
          <w:color w:val="auto"/>
          <w:sz w:val="22"/>
          <w:szCs w:val="22"/>
        </w:rPr>
        <w:t>)</w:t>
      </w:r>
      <w:r w:rsidRPr="003417E9">
        <w:rPr>
          <w:rStyle w:val="FontStyle47"/>
          <w:rFonts w:cs="Calibri"/>
          <w:color w:val="auto"/>
          <w:sz w:val="22"/>
          <w:szCs w:val="22"/>
        </w:rPr>
        <w:t xml:space="preserve"> </w:t>
      </w:r>
      <w:r w:rsidR="004B5B2C" w:rsidRPr="003417E9">
        <w:rPr>
          <w:rStyle w:val="FontStyle47"/>
          <w:rFonts w:cs="Calibri"/>
          <w:color w:val="auto"/>
          <w:sz w:val="22"/>
          <w:szCs w:val="22"/>
        </w:rPr>
        <w:t xml:space="preserve"> </w:t>
      </w:r>
      <w:r w:rsidRPr="003417E9">
        <w:rPr>
          <w:rStyle w:val="FontStyle47"/>
          <w:rFonts w:cs="Calibri"/>
          <w:color w:val="auto"/>
          <w:sz w:val="22"/>
          <w:szCs w:val="22"/>
        </w:rPr>
        <w:t>1 ks</w:t>
      </w:r>
      <w:proofErr w:type="gramEnd"/>
      <w:r w:rsidRPr="003417E9">
        <w:rPr>
          <w:rStyle w:val="FontStyle47"/>
          <w:rFonts w:cs="Calibri"/>
          <w:color w:val="auto"/>
          <w:sz w:val="22"/>
          <w:szCs w:val="22"/>
        </w:rPr>
        <w:t xml:space="preserve">   </w:t>
      </w:r>
      <w:r w:rsidR="003417E9">
        <w:rPr>
          <w:rStyle w:val="FontStyle47"/>
          <w:rFonts w:cs="Calibri"/>
          <w:color w:val="auto"/>
          <w:sz w:val="22"/>
          <w:szCs w:val="22"/>
        </w:rPr>
        <w:t>Rotační brány MEK FARMER 80-190</w:t>
      </w:r>
    </w:p>
    <w:p w:rsidR="00B25A0B" w:rsidRPr="00B75227" w:rsidRDefault="00B25A0B" w:rsidP="00B75227">
      <w:pPr>
        <w:pStyle w:val="Style14"/>
        <w:widowControl/>
        <w:spacing w:before="43" w:line="240" w:lineRule="auto"/>
        <w:ind w:left="284" w:hanging="284"/>
        <w:contextualSpacing/>
        <w:rPr>
          <w:rStyle w:val="FontStyle47"/>
          <w:rFonts w:cs="Calibri"/>
          <w:color w:val="auto"/>
          <w:sz w:val="22"/>
          <w:szCs w:val="22"/>
        </w:rPr>
      </w:pPr>
    </w:p>
    <w:p w:rsidR="004429CB" w:rsidRPr="00BA47DC" w:rsidRDefault="004429CB" w:rsidP="004429CB">
      <w:pPr>
        <w:pStyle w:val="Style14"/>
        <w:widowControl/>
        <w:spacing w:before="43" w:line="240" w:lineRule="auto"/>
        <w:ind w:firstLine="0"/>
        <w:contextualSpacing/>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sidR="00DE2DF5">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rsidR="00E81DD9" w:rsidRDefault="00E81DD9" w:rsidP="004429CB">
      <w:pPr>
        <w:pStyle w:val="Style5"/>
        <w:widowControl/>
        <w:spacing w:before="24" w:line="269" w:lineRule="exact"/>
        <w:ind w:right="29"/>
        <w:jc w:val="center"/>
        <w:rPr>
          <w:rStyle w:val="FontStyle45"/>
          <w:rFonts w:cs="Calibri"/>
          <w:bCs/>
          <w:sz w:val="22"/>
          <w:szCs w:val="22"/>
        </w:rPr>
      </w:pPr>
    </w:p>
    <w:p w:rsidR="00B25A0B" w:rsidRDefault="00B25A0B" w:rsidP="004429CB">
      <w:pPr>
        <w:pStyle w:val="Style5"/>
        <w:widowControl/>
        <w:spacing w:before="24" w:line="269" w:lineRule="exact"/>
        <w:ind w:right="29"/>
        <w:jc w:val="center"/>
        <w:rPr>
          <w:rStyle w:val="FontStyle45"/>
          <w:rFonts w:cs="Calibri"/>
          <w:bCs/>
          <w:sz w:val="22"/>
          <w:szCs w:val="22"/>
        </w:rPr>
      </w:pPr>
    </w:p>
    <w:p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rsidR="004429CB" w:rsidRPr="0050433D" w:rsidRDefault="004429CB" w:rsidP="0014405A">
      <w:pPr>
        <w:pStyle w:val="Style5"/>
        <w:widowControl/>
        <w:spacing w:before="24" w:line="276" w:lineRule="auto"/>
        <w:ind w:right="29"/>
        <w:contextualSpacing/>
        <w:jc w:val="center"/>
        <w:rPr>
          <w:rStyle w:val="FontStyle45"/>
          <w:rFonts w:cs="Calibri"/>
          <w:bCs/>
          <w:sz w:val="22"/>
          <w:szCs w:val="22"/>
        </w:rPr>
      </w:pPr>
    </w:p>
    <w:p w:rsidR="004429CB" w:rsidRPr="0050433D" w:rsidRDefault="004429CB" w:rsidP="0014405A">
      <w:pPr>
        <w:pStyle w:val="Style23"/>
        <w:widowControl/>
        <w:numPr>
          <w:ilvl w:val="0"/>
          <w:numId w:val="1"/>
        </w:numPr>
        <w:tabs>
          <w:tab w:val="left" w:pos="365"/>
        </w:tabs>
        <w:spacing w:line="276" w:lineRule="auto"/>
        <w:ind w:left="365" w:right="34" w:hanging="365"/>
        <w:contextualSpacing/>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sidR="006E23FF">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6E23FF">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rsidR="004429CB" w:rsidRPr="006E23FF" w:rsidRDefault="004429CB" w:rsidP="0014405A">
      <w:pPr>
        <w:pStyle w:val="Style23"/>
        <w:widowControl/>
        <w:numPr>
          <w:ilvl w:val="0"/>
          <w:numId w:val="1"/>
        </w:numPr>
        <w:tabs>
          <w:tab w:val="left" w:pos="365"/>
        </w:tabs>
        <w:spacing w:line="276" w:lineRule="auto"/>
        <w:ind w:left="365" w:right="29" w:hanging="365"/>
        <w:contextualSpacing/>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w:t>
      </w:r>
      <w:r w:rsidR="006E23FF" w:rsidRPr="006E23FF">
        <w:rPr>
          <w:rStyle w:val="FontStyle47"/>
          <w:rFonts w:cs="Calibri"/>
          <w:color w:val="auto"/>
          <w:sz w:val="22"/>
          <w:szCs w:val="22"/>
        </w:rPr>
        <w:t>plnění</w:t>
      </w:r>
      <w:r w:rsidRPr="006E23FF">
        <w:rPr>
          <w:rStyle w:val="FontStyle47"/>
          <w:rFonts w:cs="Calibri"/>
          <w:color w:val="auto"/>
          <w:sz w:val="22"/>
          <w:szCs w:val="22"/>
        </w:rPr>
        <w:t xml:space="preserve">, řádně a včas převzít a zaplatit za ně </w:t>
      </w:r>
      <w:r w:rsidR="006E23FF">
        <w:rPr>
          <w:rStyle w:val="FontStyle47"/>
          <w:rFonts w:cs="Calibri"/>
          <w:color w:val="auto"/>
          <w:sz w:val="22"/>
          <w:szCs w:val="22"/>
        </w:rPr>
        <w:t>p</w:t>
      </w:r>
      <w:r w:rsidRPr="006E23FF">
        <w:rPr>
          <w:rStyle w:val="FontStyle47"/>
          <w:rFonts w:cs="Calibri"/>
          <w:color w:val="auto"/>
          <w:sz w:val="22"/>
          <w:szCs w:val="22"/>
        </w:rPr>
        <w:t xml:space="preserve">rodávajícímu kupní cenu. </w:t>
      </w:r>
    </w:p>
    <w:p w:rsidR="004429CB" w:rsidRPr="0050433D" w:rsidRDefault="004429CB" w:rsidP="0014405A">
      <w:pPr>
        <w:pStyle w:val="Style23"/>
        <w:widowControl/>
        <w:numPr>
          <w:ilvl w:val="0"/>
          <w:numId w:val="1"/>
        </w:numPr>
        <w:tabs>
          <w:tab w:val="left" w:pos="365"/>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 z této smlouvy.</w:t>
      </w:r>
    </w:p>
    <w:p w:rsidR="004429CB" w:rsidRDefault="004429CB" w:rsidP="0014405A">
      <w:pPr>
        <w:pStyle w:val="Style23"/>
        <w:widowControl/>
        <w:tabs>
          <w:tab w:val="left" w:pos="365"/>
        </w:tabs>
        <w:spacing w:line="276" w:lineRule="auto"/>
        <w:ind w:firstLine="0"/>
        <w:contextualSpacing/>
        <w:rPr>
          <w:rStyle w:val="FontStyle47"/>
          <w:rFonts w:cs="Calibri"/>
          <w:color w:val="auto"/>
          <w:sz w:val="22"/>
          <w:szCs w:val="22"/>
        </w:rPr>
      </w:pPr>
    </w:p>
    <w:p w:rsidR="003417E9" w:rsidRDefault="003417E9" w:rsidP="0014405A">
      <w:pPr>
        <w:pStyle w:val="Style5"/>
        <w:widowControl/>
        <w:spacing w:before="24" w:line="276" w:lineRule="auto"/>
        <w:ind w:right="29"/>
        <w:contextualSpacing/>
        <w:jc w:val="center"/>
        <w:rPr>
          <w:rStyle w:val="FontStyle45"/>
          <w:rFonts w:cs="Calibri"/>
          <w:bCs/>
          <w:sz w:val="22"/>
          <w:szCs w:val="22"/>
        </w:rPr>
      </w:pPr>
    </w:p>
    <w:p w:rsidR="003417E9" w:rsidRDefault="003417E9" w:rsidP="0014405A">
      <w:pPr>
        <w:pStyle w:val="Style5"/>
        <w:widowControl/>
        <w:spacing w:before="24" w:line="276" w:lineRule="auto"/>
        <w:ind w:right="29"/>
        <w:contextualSpacing/>
        <w:jc w:val="center"/>
        <w:rPr>
          <w:rStyle w:val="FontStyle45"/>
          <w:rFonts w:cs="Calibri"/>
          <w:bCs/>
          <w:sz w:val="22"/>
          <w:szCs w:val="22"/>
        </w:rPr>
      </w:pPr>
    </w:p>
    <w:p w:rsidR="00B73E4A" w:rsidRDefault="00B73E4A" w:rsidP="0014405A">
      <w:pPr>
        <w:pStyle w:val="Style5"/>
        <w:widowControl/>
        <w:spacing w:before="24" w:line="276" w:lineRule="auto"/>
        <w:ind w:right="29"/>
        <w:contextualSpacing/>
        <w:jc w:val="center"/>
        <w:rPr>
          <w:rStyle w:val="FontStyle45"/>
          <w:rFonts w:cs="Calibri"/>
          <w:bCs/>
          <w:sz w:val="22"/>
          <w:szCs w:val="22"/>
        </w:rPr>
      </w:pPr>
    </w:p>
    <w:p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lastRenderedPageBreak/>
        <w:t>IV.</w:t>
      </w:r>
      <w:r w:rsidR="00056249">
        <w:rPr>
          <w:rStyle w:val="FontStyle45"/>
          <w:rFonts w:cs="Calibri"/>
          <w:bCs/>
          <w:sz w:val="22"/>
          <w:szCs w:val="22"/>
        </w:rPr>
        <w:t xml:space="preserve"> </w:t>
      </w:r>
      <w:r>
        <w:rPr>
          <w:rStyle w:val="FontStyle45"/>
          <w:rFonts w:cs="Calibri"/>
          <w:bCs/>
          <w:sz w:val="22"/>
          <w:szCs w:val="22"/>
        </w:rPr>
        <w:t xml:space="preserve"> </w:t>
      </w:r>
      <w:r w:rsidRPr="0050433D">
        <w:rPr>
          <w:rStyle w:val="FontStyle45"/>
          <w:rFonts w:cs="Calibri"/>
          <w:bCs/>
          <w:sz w:val="22"/>
          <w:szCs w:val="22"/>
        </w:rPr>
        <w:t>Doba plnění</w:t>
      </w:r>
    </w:p>
    <w:p w:rsidR="00B73E4A" w:rsidRDefault="00B73E4A" w:rsidP="0014405A">
      <w:pPr>
        <w:pStyle w:val="Style5"/>
        <w:widowControl/>
        <w:spacing w:before="24" w:line="276" w:lineRule="auto"/>
        <w:ind w:right="29"/>
        <w:contextualSpacing/>
        <w:jc w:val="center"/>
        <w:rPr>
          <w:rStyle w:val="FontStyle45"/>
          <w:rFonts w:cs="Calibri"/>
          <w:bCs/>
          <w:sz w:val="22"/>
          <w:szCs w:val="22"/>
        </w:rPr>
      </w:pPr>
    </w:p>
    <w:p w:rsidR="004429CB" w:rsidRPr="0050433D" w:rsidRDefault="004429CB"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sidR="006E23FF">
        <w:rPr>
          <w:rStyle w:val="FontStyle47"/>
          <w:rFonts w:cs="Calibri"/>
          <w:color w:val="auto"/>
          <w:sz w:val="22"/>
          <w:szCs w:val="22"/>
        </w:rPr>
        <w:t>plnění</w:t>
      </w:r>
      <w:r w:rsidRPr="0050433D">
        <w:rPr>
          <w:rStyle w:val="FontStyle47"/>
          <w:rFonts w:cs="Calibri"/>
          <w:color w:val="auto"/>
          <w:sz w:val="22"/>
          <w:szCs w:val="22"/>
        </w:rPr>
        <w:t xml:space="preserve"> ve lhůtě nejpozději do </w:t>
      </w:r>
      <w:r w:rsidR="00834AB7" w:rsidRPr="00D976B9">
        <w:rPr>
          <w:rStyle w:val="FontStyle47"/>
          <w:rFonts w:cs="Calibri"/>
          <w:color w:val="auto"/>
          <w:sz w:val="22"/>
          <w:szCs w:val="22"/>
        </w:rPr>
        <w:t>80</w:t>
      </w:r>
      <w:r w:rsidRPr="00D976B9">
        <w:rPr>
          <w:rStyle w:val="FontStyle47"/>
          <w:rFonts w:cs="Calibri"/>
          <w:color w:val="auto"/>
          <w:sz w:val="22"/>
          <w:szCs w:val="22"/>
        </w:rPr>
        <w:t xml:space="preserve"> dnů</w:t>
      </w:r>
      <w:r w:rsidRPr="0050433D">
        <w:rPr>
          <w:rStyle w:val="FontStyle47"/>
          <w:rFonts w:cs="Calibri"/>
          <w:color w:val="auto"/>
          <w:sz w:val="22"/>
          <w:szCs w:val="22"/>
        </w:rPr>
        <w:t xml:space="preserve"> ode dne </w:t>
      </w:r>
      <w:r w:rsidR="00E81157">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sidR="006E23FF">
        <w:rPr>
          <w:rStyle w:val="FontStyle47"/>
          <w:rFonts w:cs="Calibri"/>
          <w:color w:val="auto"/>
          <w:sz w:val="22"/>
          <w:szCs w:val="22"/>
        </w:rPr>
        <w:t>plnění</w:t>
      </w:r>
      <w:r w:rsidRPr="0050433D">
        <w:rPr>
          <w:rStyle w:val="FontStyle47"/>
          <w:rFonts w:cs="Calibri"/>
          <w:color w:val="auto"/>
          <w:sz w:val="22"/>
          <w:szCs w:val="22"/>
        </w:rPr>
        <w:t>.</w:t>
      </w:r>
    </w:p>
    <w:p w:rsidR="004429CB" w:rsidRDefault="004429CB"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sidR="00EB020D">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rsidR="004429CB" w:rsidRDefault="004429CB" w:rsidP="0014405A">
      <w:pPr>
        <w:pStyle w:val="Style23"/>
        <w:widowControl/>
        <w:tabs>
          <w:tab w:val="left" w:pos="355"/>
        </w:tabs>
        <w:spacing w:line="276" w:lineRule="auto"/>
        <w:ind w:firstLine="0"/>
        <w:contextualSpacing/>
        <w:rPr>
          <w:rStyle w:val="FontStyle47"/>
          <w:rFonts w:cs="Calibri"/>
          <w:color w:val="auto"/>
          <w:sz w:val="22"/>
          <w:szCs w:val="22"/>
        </w:rPr>
      </w:pPr>
    </w:p>
    <w:p w:rsidR="004429CB" w:rsidRPr="0050433D" w:rsidRDefault="004429CB" w:rsidP="0014405A">
      <w:pPr>
        <w:pStyle w:val="Style5"/>
        <w:widowControl/>
        <w:spacing w:before="19" w:line="276" w:lineRule="auto"/>
        <w:ind w:right="43"/>
        <w:contextualSpacing/>
        <w:jc w:val="center"/>
        <w:rPr>
          <w:rStyle w:val="FontStyle45"/>
          <w:rFonts w:cs="Calibri"/>
          <w:bCs/>
          <w:sz w:val="22"/>
          <w:szCs w:val="22"/>
        </w:rPr>
      </w:pPr>
      <w:proofErr w:type="gramStart"/>
      <w:r w:rsidRPr="0050433D">
        <w:rPr>
          <w:rStyle w:val="FontStyle45"/>
          <w:rFonts w:cs="Calibri"/>
          <w:bCs/>
          <w:sz w:val="22"/>
          <w:szCs w:val="22"/>
        </w:rPr>
        <w:t>V.</w:t>
      </w:r>
      <w:r>
        <w:rPr>
          <w:rStyle w:val="FontStyle45"/>
          <w:rFonts w:cs="Calibri"/>
          <w:bCs/>
          <w:sz w:val="22"/>
          <w:szCs w:val="22"/>
        </w:rPr>
        <w:t xml:space="preserve">  </w:t>
      </w:r>
      <w:r w:rsidRPr="0050433D">
        <w:rPr>
          <w:rStyle w:val="FontStyle45"/>
          <w:rFonts w:cs="Calibri"/>
          <w:bCs/>
          <w:sz w:val="22"/>
          <w:szCs w:val="22"/>
        </w:rPr>
        <w:t>Kupní</w:t>
      </w:r>
      <w:proofErr w:type="gramEnd"/>
      <w:r w:rsidRPr="0050433D">
        <w:rPr>
          <w:rStyle w:val="FontStyle45"/>
          <w:rFonts w:cs="Calibri"/>
          <w:bCs/>
          <w:sz w:val="22"/>
          <w:szCs w:val="22"/>
        </w:rPr>
        <w:t xml:space="preserve"> cena</w:t>
      </w:r>
    </w:p>
    <w:p w:rsidR="004429CB" w:rsidRDefault="004429CB" w:rsidP="0014405A">
      <w:pPr>
        <w:pStyle w:val="Style5"/>
        <w:spacing w:line="276" w:lineRule="auto"/>
        <w:contextualSpacing/>
        <w:jc w:val="center"/>
        <w:rPr>
          <w:rStyle w:val="FontStyle45"/>
          <w:rFonts w:cs="Calibri"/>
          <w:bCs/>
          <w:sz w:val="22"/>
          <w:szCs w:val="22"/>
        </w:rPr>
      </w:pPr>
    </w:p>
    <w:p w:rsidR="004429CB" w:rsidRDefault="004429CB" w:rsidP="0014405A">
      <w:pPr>
        <w:pStyle w:val="Style23"/>
        <w:widowControl/>
        <w:tabs>
          <w:tab w:val="left" w:pos="360"/>
        </w:tabs>
        <w:spacing w:line="276"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sidR="00EB020D">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rsidR="004429CB" w:rsidRDefault="004429CB" w:rsidP="0014405A">
      <w:pPr>
        <w:pStyle w:val="Style5"/>
        <w:spacing w:line="276" w:lineRule="auto"/>
        <w:contextualSpacing/>
        <w:rPr>
          <w:rStyle w:val="FontStyle45"/>
          <w:rFonts w:cs="Calibri"/>
          <w:b w:val="0"/>
          <w:bCs/>
          <w:sz w:val="22"/>
          <w:szCs w:val="22"/>
        </w:rPr>
      </w:pPr>
      <w:r>
        <w:rPr>
          <w:rStyle w:val="FontStyle47"/>
          <w:rFonts w:cs="Calibri"/>
          <w:color w:val="auto"/>
          <w:sz w:val="22"/>
          <w:szCs w:val="22"/>
        </w:rPr>
        <w:t xml:space="preserve">        </w:t>
      </w:r>
      <w:r w:rsidRPr="00A45C55">
        <w:rPr>
          <w:rStyle w:val="FontStyle47"/>
          <w:rFonts w:cs="Calibri"/>
          <w:color w:val="auto"/>
          <w:sz w:val="22"/>
          <w:szCs w:val="22"/>
        </w:rPr>
        <w:t xml:space="preserve">je sjednána ve </w:t>
      </w:r>
      <w:proofErr w:type="gramStart"/>
      <w:r w:rsidRPr="00BF3830">
        <w:rPr>
          <w:rStyle w:val="FontStyle47"/>
          <w:rFonts w:cs="Calibri"/>
          <w:color w:val="auto"/>
          <w:sz w:val="22"/>
          <w:szCs w:val="22"/>
        </w:rPr>
        <w:t xml:space="preserve">výši  </w:t>
      </w:r>
      <w:r w:rsidR="001351D6" w:rsidRPr="001351D6">
        <w:rPr>
          <w:rStyle w:val="FontStyle47"/>
          <w:rFonts w:cs="Calibri"/>
          <w:b/>
          <w:color w:val="auto"/>
          <w:sz w:val="22"/>
          <w:szCs w:val="22"/>
        </w:rPr>
        <w:t>482 200,00</w:t>
      </w:r>
      <w:proofErr w:type="gramEnd"/>
      <w:r w:rsidRPr="001351D6">
        <w:rPr>
          <w:rStyle w:val="FontStyle47"/>
          <w:rFonts w:cs="Calibri"/>
          <w:b/>
          <w:color w:val="auto"/>
          <w:sz w:val="22"/>
          <w:szCs w:val="22"/>
        </w:rPr>
        <w:t xml:space="preserve"> Kč</w:t>
      </w:r>
      <w:r w:rsidRPr="00BF3830">
        <w:rPr>
          <w:rStyle w:val="FontStyle45"/>
          <w:rFonts w:cs="Calibri"/>
          <w:bCs/>
          <w:sz w:val="22"/>
          <w:szCs w:val="22"/>
        </w:rPr>
        <w:t xml:space="preserve"> bez DPH, </w:t>
      </w:r>
    </w:p>
    <w:p w:rsidR="004429CB" w:rsidRPr="00BF3830" w:rsidRDefault="004429CB" w:rsidP="0014405A">
      <w:pPr>
        <w:pStyle w:val="Style30"/>
        <w:widowControl/>
        <w:tabs>
          <w:tab w:val="left" w:leader="dot" w:pos="3312"/>
        </w:tabs>
        <w:spacing w:line="276" w:lineRule="auto"/>
        <w:ind w:left="350"/>
        <w:contextualSpacing/>
        <w:rPr>
          <w:rStyle w:val="FontStyle45"/>
          <w:rFonts w:cs="Calibri"/>
          <w:b w:val="0"/>
          <w:bCs/>
          <w:sz w:val="22"/>
          <w:szCs w:val="22"/>
        </w:rPr>
      </w:pPr>
    </w:p>
    <w:p w:rsidR="004429CB" w:rsidRPr="001351D6" w:rsidRDefault="004429CB" w:rsidP="0014405A">
      <w:pPr>
        <w:pStyle w:val="Style30"/>
        <w:widowControl/>
        <w:tabs>
          <w:tab w:val="left" w:leader="dot" w:pos="3312"/>
        </w:tabs>
        <w:spacing w:line="276" w:lineRule="auto"/>
        <w:ind w:left="350"/>
        <w:contextualSpacing/>
        <w:rPr>
          <w:rStyle w:val="FontStyle47"/>
          <w:rFonts w:cs="Calibri"/>
          <w:b/>
          <w:color w:val="auto"/>
          <w:sz w:val="22"/>
          <w:szCs w:val="22"/>
        </w:rPr>
      </w:pPr>
      <w:r>
        <w:rPr>
          <w:rStyle w:val="FontStyle47"/>
          <w:rFonts w:cs="Calibri"/>
          <w:color w:val="auto"/>
          <w:sz w:val="22"/>
          <w:szCs w:val="22"/>
        </w:rPr>
        <w:t>1.2.</w:t>
      </w:r>
      <w:r w:rsidRPr="00BF3830">
        <w:rPr>
          <w:rStyle w:val="FontStyle47"/>
          <w:rFonts w:cs="Calibri"/>
          <w:color w:val="auto"/>
          <w:sz w:val="22"/>
          <w:szCs w:val="22"/>
        </w:rPr>
        <w:tab/>
      </w:r>
      <w:r>
        <w:rPr>
          <w:rStyle w:val="FontStyle47"/>
          <w:rFonts w:cs="Calibri"/>
          <w:color w:val="auto"/>
          <w:sz w:val="22"/>
          <w:szCs w:val="22"/>
        </w:rPr>
        <w:t xml:space="preserve">  Výše </w:t>
      </w:r>
      <w:r w:rsidRPr="001351D6">
        <w:rPr>
          <w:rStyle w:val="FontStyle47"/>
          <w:rFonts w:cs="Calibri"/>
          <w:color w:val="auto"/>
          <w:sz w:val="22"/>
          <w:szCs w:val="22"/>
        </w:rPr>
        <w:t>DPH (</w:t>
      </w:r>
      <w:proofErr w:type="gramStart"/>
      <w:r w:rsidR="001351D6" w:rsidRPr="001351D6">
        <w:rPr>
          <w:rStyle w:val="FontStyle47"/>
          <w:rFonts w:cs="Calibri"/>
          <w:color w:val="auto"/>
          <w:sz w:val="22"/>
          <w:szCs w:val="22"/>
        </w:rPr>
        <w:t>21</w:t>
      </w:r>
      <w:r w:rsidRPr="001351D6">
        <w:rPr>
          <w:rStyle w:val="FontStyle47"/>
          <w:rFonts w:cs="Calibri"/>
          <w:color w:val="auto"/>
          <w:sz w:val="22"/>
          <w:szCs w:val="22"/>
        </w:rPr>
        <w:t>%)</w:t>
      </w:r>
      <w:r w:rsidR="00351134" w:rsidRPr="001351D6">
        <w:rPr>
          <w:rStyle w:val="FontStyle47"/>
          <w:rFonts w:cs="Calibri"/>
          <w:color w:val="auto"/>
          <w:sz w:val="22"/>
          <w:szCs w:val="22"/>
        </w:rPr>
        <w:t xml:space="preserve">  </w:t>
      </w:r>
      <w:r w:rsidRPr="001351D6">
        <w:rPr>
          <w:rStyle w:val="FontStyle47"/>
          <w:rFonts w:cs="Calibri"/>
          <w:color w:val="auto"/>
          <w:sz w:val="22"/>
          <w:szCs w:val="22"/>
        </w:rPr>
        <w:t xml:space="preserve"> </w:t>
      </w:r>
      <w:r w:rsidR="001351D6">
        <w:rPr>
          <w:rStyle w:val="FontStyle47"/>
          <w:rFonts w:cs="Calibri"/>
          <w:color w:val="auto"/>
          <w:sz w:val="22"/>
          <w:szCs w:val="22"/>
        </w:rPr>
        <w:t xml:space="preserve"> </w:t>
      </w:r>
      <w:r w:rsidR="001351D6" w:rsidRPr="001351D6">
        <w:rPr>
          <w:rStyle w:val="FontStyle47"/>
          <w:rFonts w:cs="Calibri"/>
          <w:color w:val="auto"/>
          <w:sz w:val="22"/>
          <w:szCs w:val="22"/>
        </w:rPr>
        <w:t xml:space="preserve"> </w:t>
      </w:r>
      <w:r w:rsidR="001351D6" w:rsidRPr="001351D6">
        <w:rPr>
          <w:rStyle w:val="FontStyle47"/>
          <w:rFonts w:cs="Calibri"/>
          <w:b/>
          <w:color w:val="auto"/>
          <w:sz w:val="22"/>
          <w:szCs w:val="22"/>
        </w:rPr>
        <w:t>101 262,00</w:t>
      </w:r>
      <w:proofErr w:type="gramEnd"/>
      <w:r w:rsidRPr="001351D6">
        <w:rPr>
          <w:rStyle w:val="FontStyle47"/>
          <w:rFonts w:cs="Calibri"/>
          <w:b/>
          <w:color w:val="auto"/>
          <w:sz w:val="22"/>
          <w:szCs w:val="22"/>
        </w:rPr>
        <w:t xml:space="preserve"> Kč, </w:t>
      </w:r>
    </w:p>
    <w:p w:rsidR="004429CB" w:rsidRDefault="004429CB" w:rsidP="0014405A">
      <w:pPr>
        <w:pStyle w:val="Style30"/>
        <w:widowControl/>
        <w:tabs>
          <w:tab w:val="left" w:leader="dot" w:pos="3312"/>
        </w:tabs>
        <w:spacing w:line="276" w:lineRule="auto"/>
        <w:ind w:left="350"/>
        <w:contextualSpacing/>
        <w:rPr>
          <w:rStyle w:val="FontStyle47"/>
          <w:rFonts w:cs="Calibri"/>
          <w:color w:val="auto"/>
          <w:sz w:val="22"/>
          <w:szCs w:val="22"/>
        </w:rPr>
      </w:pPr>
    </w:p>
    <w:p w:rsidR="004429CB" w:rsidRDefault="004429CB" w:rsidP="0014405A">
      <w:pPr>
        <w:pStyle w:val="Style30"/>
        <w:widowControl/>
        <w:tabs>
          <w:tab w:val="left" w:leader="dot" w:pos="3312"/>
        </w:tabs>
        <w:spacing w:line="276" w:lineRule="auto"/>
        <w:ind w:left="350"/>
        <w:contextualSpacing/>
        <w:rPr>
          <w:rStyle w:val="FontStyle47"/>
          <w:rFonts w:cs="Calibri"/>
          <w:color w:val="auto"/>
          <w:sz w:val="22"/>
          <w:szCs w:val="22"/>
        </w:rPr>
      </w:pPr>
      <w:r>
        <w:rPr>
          <w:rStyle w:val="FontStyle47"/>
          <w:rFonts w:cs="Calibri"/>
          <w:color w:val="auto"/>
          <w:sz w:val="22"/>
          <w:szCs w:val="22"/>
        </w:rPr>
        <w:t>1.3.</w:t>
      </w:r>
      <w:r>
        <w:rPr>
          <w:rStyle w:val="FontStyle47"/>
          <w:rFonts w:cs="Calibri"/>
          <w:color w:val="auto"/>
          <w:sz w:val="22"/>
          <w:szCs w:val="22"/>
        </w:rPr>
        <w:tab/>
        <w:t xml:space="preserve">  Celková kupní cena za předmět </w:t>
      </w:r>
      <w:r w:rsidR="00EB020D">
        <w:rPr>
          <w:rStyle w:val="FontStyle47"/>
          <w:rFonts w:cs="Calibri"/>
          <w:color w:val="auto"/>
          <w:sz w:val="22"/>
          <w:szCs w:val="22"/>
        </w:rPr>
        <w:t>plnění</w:t>
      </w:r>
      <w:r>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rsidR="004429CB" w:rsidRDefault="004429CB" w:rsidP="0014405A">
      <w:pPr>
        <w:pStyle w:val="Style30"/>
        <w:widowControl/>
        <w:tabs>
          <w:tab w:val="left" w:leader="dot" w:pos="3312"/>
        </w:tabs>
        <w:spacing w:line="276" w:lineRule="auto"/>
        <w:ind w:left="350"/>
        <w:contextualSpacing/>
        <w:rPr>
          <w:rStyle w:val="FontStyle45"/>
          <w:rFonts w:cs="Calibri"/>
          <w:bCs/>
          <w:sz w:val="22"/>
          <w:szCs w:val="22"/>
        </w:rPr>
      </w:pPr>
      <w:r>
        <w:rPr>
          <w:rStyle w:val="FontStyle47"/>
          <w:rFonts w:cs="Calibri"/>
          <w:color w:val="auto"/>
          <w:sz w:val="22"/>
          <w:szCs w:val="22"/>
        </w:rPr>
        <w:t xml:space="preserve">         je</w:t>
      </w:r>
      <w:r w:rsidRPr="0010490F">
        <w:rPr>
          <w:rStyle w:val="FontStyle47"/>
          <w:rFonts w:cs="Calibri"/>
          <w:color w:val="auto"/>
          <w:sz w:val="22"/>
          <w:szCs w:val="22"/>
        </w:rPr>
        <w:t xml:space="preserve"> </w:t>
      </w:r>
      <w:r w:rsidRPr="00BF3830">
        <w:rPr>
          <w:rStyle w:val="FontStyle47"/>
          <w:rFonts w:cs="Calibri"/>
          <w:color w:val="auto"/>
          <w:sz w:val="22"/>
          <w:szCs w:val="22"/>
        </w:rPr>
        <w:t xml:space="preserve">sjednána ve výši </w:t>
      </w:r>
      <w:proofErr w:type="gramStart"/>
      <w:r w:rsidR="001351D6" w:rsidRPr="00CC1CD7">
        <w:rPr>
          <w:rStyle w:val="FontStyle47"/>
          <w:rFonts w:cs="Calibri"/>
          <w:b/>
          <w:color w:val="auto"/>
          <w:sz w:val="22"/>
          <w:szCs w:val="22"/>
        </w:rPr>
        <w:t>583 462,00</w:t>
      </w:r>
      <w:r>
        <w:rPr>
          <w:rStyle w:val="FontStyle47"/>
          <w:rFonts w:cs="Calibri"/>
          <w:color w:val="auto"/>
          <w:sz w:val="22"/>
          <w:szCs w:val="22"/>
        </w:rPr>
        <w:t xml:space="preserve"> </w:t>
      </w:r>
      <w:r w:rsidRPr="00BF3830">
        <w:rPr>
          <w:rStyle w:val="FontStyle47"/>
          <w:rFonts w:cs="Calibri"/>
          <w:color w:val="auto"/>
          <w:sz w:val="22"/>
          <w:szCs w:val="22"/>
        </w:rPr>
        <w:t xml:space="preserve"> </w:t>
      </w:r>
      <w:r w:rsidR="00C2142E">
        <w:rPr>
          <w:rStyle w:val="FontStyle45"/>
          <w:rFonts w:cs="Calibri"/>
          <w:bCs/>
          <w:sz w:val="22"/>
          <w:szCs w:val="22"/>
        </w:rPr>
        <w:t>Kč</w:t>
      </w:r>
      <w:proofErr w:type="gramEnd"/>
      <w:r w:rsidR="00C2142E">
        <w:rPr>
          <w:rStyle w:val="FontStyle45"/>
          <w:rFonts w:cs="Calibri"/>
          <w:bCs/>
          <w:sz w:val="22"/>
          <w:szCs w:val="22"/>
        </w:rPr>
        <w:t xml:space="preserve"> s DPH.</w:t>
      </w:r>
    </w:p>
    <w:p w:rsidR="00C2142E" w:rsidRPr="00A45C55" w:rsidRDefault="00C2142E" w:rsidP="0014405A">
      <w:pPr>
        <w:pStyle w:val="Style30"/>
        <w:widowControl/>
        <w:tabs>
          <w:tab w:val="left" w:leader="dot" w:pos="3312"/>
        </w:tabs>
        <w:spacing w:line="276" w:lineRule="auto"/>
        <w:ind w:left="350"/>
        <w:contextualSpacing/>
        <w:rPr>
          <w:rStyle w:val="FontStyle45"/>
          <w:rFonts w:cs="Calibri"/>
          <w:b w:val="0"/>
          <w:bCs/>
          <w:sz w:val="22"/>
          <w:szCs w:val="22"/>
        </w:rPr>
      </w:pPr>
    </w:p>
    <w:p w:rsidR="004429CB" w:rsidRPr="0050433D" w:rsidRDefault="004429CB" w:rsidP="0014405A">
      <w:pPr>
        <w:pStyle w:val="Style23"/>
        <w:widowControl/>
        <w:numPr>
          <w:ilvl w:val="0"/>
          <w:numId w:val="3"/>
        </w:numPr>
        <w:tabs>
          <w:tab w:val="left" w:pos="360"/>
        </w:tabs>
        <w:spacing w:line="276"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rsidR="004429CB" w:rsidRPr="0050433D" w:rsidRDefault="004429CB" w:rsidP="0014405A">
      <w:pPr>
        <w:pStyle w:val="Style5"/>
        <w:widowControl/>
        <w:spacing w:line="276" w:lineRule="auto"/>
        <w:ind w:right="43"/>
        <w:contextualSpacing/>
        <w:jc w:val="both"/>
        <w:rPr>
          <w:sz w:val="22"/>
          <w:szCs w:val="22"/>
        </w:rPr>
      </w:pPr>
    </w:p>
    <w:p w:rsidR="004429CB" w:rsidRDefault="004429CB" w:rsidP="0014405A">
      <w:pPr>
        <w:pStyle w:val="Style18"/>
        <w:widowControl/>
        <w:spacing w:before="91" w:line="276"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rsidR="004429CB" w:rsidRPr="0050433D" w:rsidRDefault="004429CB" w:rsidP="0014405A">
      <w:pPr>
        <w:pStyle w:val="Style18"/>
        <w:widowControl/>
        <w:spacing w:before="91" w:line="276" w:lineRule="auto"/>
        <w:contextualSpacing/>
        <w:jc w:val="center"/>
        <w:rPr>
          <w:rStyle w:val="FontStyle45"/>
          <w:rFonts w:cs="Calibri"/>
          <w:bCs/>
          <w:sz w:val="22"/>
          <w:szCs w:val="22"/>
        </w:rPr>
      </w:pP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Podkladem pro platbu kupujícího je daňový doklad -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dokladu - faktury je protokol o odevzdání a převzetí předmětu </w:t>
      </w:r>
      <w:r w:rsidR="00EB020D">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sidR="00702139">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4429CB" w:rsidRPr="0050433D" w:rsidRDefault="004429CB" w:rsidP="0014405A">
      <w:pPr>
        <w:pStyle w:val="Style23"/>
        <w:widowControl/>
        <w:numPr>
          <w:ilvl w:val="0"/>
          <w:numId w:val="5"/>
        </w:numPr>
        <w:tabs>
          <w:tab w:val="left" w:pos="360"/>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rsidR="0014405A" w:rsidRDefault="0014405A" w:rsidP="0014405A">
      <w:pPr>
        <w:pStyle w:val="Style5"/>
        <w:widowControl/>
        <w:spacing w:line="276" w:lineRule="auto"/>
        <w:ind w:right="134"/>
        <w:contextualSpacing/>
        <w:rPr>
          <w:sz w:val="22"/>
          <w:szCs w:val="22"/>
        </w:rPr>
      </w:pPr>
    </w:p>
    <w:p w:rsidR="004429CB" w:rsidRDefault="004429CB" w:rsidP="0014405A">
      <w:pPr>
        <w:pStyle w:val="Style5"/>
        <w:widowControl/>
        <w:spacing w:before="19" w:line="276"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sidR="00B31EC6">
        <w:rPr>
          <w:rStyle w:val="FontStyle45"/>
          <w:rFonts w:cs="Calibri"/>
          <w:bCs/>
          <w:sz w:val="22"/>
          <w:szCs w:val="22"/>
        </w:rPr>
        <w:t>plnění</w:t>
      </w:r>
    </w:p>
    <w:p w:rsidR="004429CB" w:rsidRPr="0050433D" w:rsidRDefault="004429CB" w:rsidP="0014405A">
      <w:pPr>
        <w:pStyle w:val="Style5"/>
        <w:widowControl/>
        <w:spacing w:before="19" w:line="276" w:lineRule="auto"/>
        <w:ind w:right="134"/>
        <w:contextualSpacing/>
        <w:jc w:val="center"/>
        <w:rPr>
          <w:rStyle w:val="FontStyle45"/>
          <w:rFonts w:cs="Calibri"/>
          <w:bCs/>
          <w:sz w:val="22"/>
          <w:szCs w:val="22"/>
        </w:rPr>
      </w:pPr>
    </w:p>
    <w:p w:rsidR="004429CB" w:rsidRDefault="004429CB" w:rsidP="0014405A">
      <w:pPr>
        <w:pStyle w:val="Style7"/>
        <w:widowControl/>
        <w:spacing w:line="276" w:lineRule="auto"/>
        <w:contextualSpacing/>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sidR="00B31EC6">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 xml:space="preserve">sídlo </w:t>
      </w:r>
      <w:r w:rsidR="00FC060F">
        <w:rPr>
          <w:rStyle w:val="FontStyle47"/>
          <w:rFonts w:cs="Calibri"/>
          <w:color w:val="auto"/>
          <w:sz w:val="22"/>
          <w:szCs w:val="22"/>
        </w:rPr>
        <w:t>kupujícího</w:t>
      </w:r>
      <w:r>
        <w:rPr>
          <w:rStyle w:val="FontStyle47"/>
          <w:rFonts w:cs="Calibri"/>
          <w:color w:val="auto"/>
          <w:sz w:val="22"/>
          <w:szCs w:val="22"/>
        </w:rPr>
        <w:t>.</w:t>
      </w:r>
    </w:p>
    <w:p w:rsidR="00B73E4A" w:rsidRPr="0050433D" w:rsidRDefault="00B73E4A" w:rsidP="0014405A">
      <w:pPr>
        <w:pStyle w:val="Style7"/>
        <w:widowControl/>
        <w:spacing w:line="276" w:lineRule="auto"/>
        <w:contextualSpacing/>
        <w:jc w:val="left"/>
        <w:rPr>
          <w:rStyle w:val="FontStyle47"/>
          <w:rFonts w:cs="Calibri"/>
          <w:color w:val="auto"/>
          <w:sz w:val="22"/>
          <w:szCs w:val="22"/>
        </w:rPr>
      </w:pPr>
    </w:p>
    <w:p w:rsidR="004429CB" w:rsidRDefault="004429CB" w:rsidP="0014405A">
      <w:pPr>
        <w:pStyle w:val="Style5"/>
        <w:widowControl/>
        <w:spacing w:before="24" w:line="276"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sidR="00B31EC6">
        <w:rPr>
          <w:rStyle w:val="FontStyle45"/>
          <w:rFonts w:cs="Calibri"/>
          <w:bCs/>
          <w:sz w:val="22"/>
          <w:szCs w:val="22"/>
        </w:rPr>
        <w:t>plnění</w:t>
      </w:r>
    </w:p>
    <w:p w:rsidR="004429CB" w:rsidRPr="0050433D" w:rsidRDefault="004429CB" w:rsidP="0014405A">
      <w:pPr>
        <w:pStyle w:val="Style5"/>
        <w:widowControl/>
        <w:spacing w:before="24" w:line="276" w:lineRule="auto"/>
        <w:ind w:right="134"/>
        <w:contextualSpacing/>
        <w:jc w:val="center"/>
        <w:rPr>
          <w:rStyle w:val="FontStyle45"/>
          <w:rFonts w:cs="Calibri"/>
          <w:bCs/>
          <w:sz w:val="22"/>
          <w:szCs w:val="22"/>
        </w:rPr>
      </w:pPr>
    </w:p>
    <w:p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sidR="001B788C">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sidR="001B788C">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rsidR="004429CB"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lastRenderedPageBreak/>
        <w:t xml:space="preserve">Prodávající je vlastníkem předmětu </w:t>
      </w:r>
      <w:r w:rsidR="00C72B6A">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sidR="00C72B6A">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rsidR="004429CB" w:rsidRPr="00BA47DC" w:rsidRDefault="004429CB" w:rsidP="0014405A">
      <w:pPr>
        <w:pStyle w:val="Style5"/>
        <w:widowControl/>
        <w:spacing w:line="276" w:lineRule="auto"/>
        <w:ind w:right="134"/>
        <w:contextualSpacing/>
      </w:pPr>
    </w:p>
    <w:p w:rsidR="004429CB" w:rsidRDefault="004429CB" w:rsidP="0014405A">
      <w:pPr>
        <w:pStyle w:val="Style5"/>
        <w:widowControl/>
        <w:spacing w:before="48" w:line="276" w:lineRule="auto"/>
        <w:ind w:right="115"/>
        <w:contextualSpacing/>
        <w:jc w:val="center"/>
        <w:rPr>
          <w:rStyle w:val="FontStyle45"/>
          <w:rFonts w:cs="Calibri"/>
          <w:bCs/>
          <w:sz w:val="22"/>
          <w:szCs w:val="22"/>
        </w:rPr>
      </w:pPr>
      <w:r w:rsidRPr="0050433D">
        <w:rPr>
          <w:rStyle w:val="FontStyle45"/>
          <w:rFonts w:cs="Calibri"/>
          <w:bCs/>
          <w:sz w:val="22"/>
          <w:szCs w:val="22"/>
        </w:rPr>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sidR="00C72B6A">
        <w:rPr>
          <w:rStyle w:val="FontStyle47"/>
          <w:rFonts w:cs="Calibri"/>
          <w:color w:val="auto"/>
          <w:sz w:val="22"/>
          <w:szCs w:val="22"/>
        </w:rPr>
        <w:t>předmět plnění</w:t>
      </w:r>
      <w:r w:rsidR="00C72B6A" w:rsidRPr="0050433D">
        <w:rPr>
          <w:rStyle w:val="FontStyle47"/>
          <w:rFonts w:cs="Calibri"/>
          <w:color w:val="auto"/>
          <w:sz w:val="22"/>
          <w:szCs w:val="22"/>
        </w:rPr>
        <w:t xml:space="preserve"> </w:t>
      </w:r>
      <w:r w:rsidRPr="0050433D">
        <w:rPr>
          <w:rStyle w:val="FontStyle47"/>
          <w:rFonts w:cs="Calibri"/>
          <w:color w:val="auto"/>
          <w:sz w:val="22"/>
          <w:szCs w:val="22"/>
        </w:rPr>
        <w:t>při přechodu nebezpečí na kupujícího, byť se projeví až později. Právo kupujícího založí i později vzniklá vada, kterou prodávající způsobil porušením své povinnosti. Povinnosti prodávajícího ze záruky tím nejsou dotčeny.</w:t>
      </w:r>
    </w:p>
    <w:p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poskytuje na předmět </w:t>
      </w:r>
      <w:r w:rsidR="00F91F8A">
        <w:rPr>
          <w:rStyle w:val="FontStyle47"/>
          <w:rFonts w:cs="Calibri"/>
          <w:color w:val="auto"/>
          <w:sz w:val="22"/>
          <w:szCs w:val="22"/>
        </w:rPr>
        <w:t>plnění</w:t>
      </w:r>
      <w:r w:rsidRPr="0050433D">
        <w:rPr>
          <w:rStyle w:val="FontStyle47"/>
          <w:rFonts w:cs="Calibri"/>
          <w:color w:val="auto"/>
          <w:sz w:val="22"/>
          <w:szCs w:val="22"/>
        </w:rPr>
        <w:t xml:space="preserve"> záruku, že je nový, v bezvadném stavu a způsobilý k řádnému užívání v souladu s účelem této smlouvy po celou dobu </w:t>
      </w:r>
      <w:proofErr w:type="gramStart"/>
      <w:r w:rsidRPr="0050433D">
        <w:rPr>
          <w:rStyle w:val="FontStyle47"/>
          <w:rFonts w:cs="Calibri"/>
          <w:color w:val="auto"/>
          <w:sz w:val="22"/>
          <w:szCs w:val="22"/>
        </w:rPr>
        <w:t xml:space="preserve">trvání </w:t>
      </w:r>
      <w:r w:rsidR="00B73E4A" w:rsidRPr="00B73E4A">
        <w:rPr>
          <w:rStyle w:val="FontStyle47"/>
          <w:rFonts w:cs="Calibri"/>
          <w:color w:val="auto"/>
          <w:sz w:val="22"/>
          <w:szCs w:val="22"/>
        </w:rPr>
        <w:t>1</w:t>
      </w:r>
      <w:r w:rsidRPr="00B73E4A">
        <w:rPr>
          <w:rStyle w:val="FontStyle47"/>
          <w:rFonts w:cs="Calibri"/>
          <w:color w:val="auto"/>
          <w:sz w:val="22"/>
          <w:szCs w:val="22"/>
        </w:rPr>
        <w:t>-leté</w:t>
      </w:r>
      <w:proofErr w:type="gramEnd"/>
      <w:r w:rsidRPr="00B73E4A">
        <w:rPr>
          <w:rStyle w:val="FontStyle47"/>
          <w:rFonts w:cs="Calibri"/>
          <w:color w:val="auto"/>
          <w:sz w:val="22"/>
          <w:szCs w:val="22"/>
        </w:rPr>
        <w:t xml:space="preserve"> záruční</w:t>
      </w:r>
      <w:r w:rsidRPr="0050433D">
        <w:rPr>
          <w:rStyle w:val="FontStyle47"/>
          <w:rFonts w:cs="Calibri"/>
          <w:color w:val="auto"/>
          <w:sz w:val="22"/>
          <w:szCs w:val="22"/>
        </w:rPr>
        <w:t xml:space="preserve"> doby. Prodávající poskytuje na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rsidR="004429CB" w:rsidRPr="0050433D" w:rsidRDefault="004429CB" w:rsidP="0014405A">
      <w:pPr>
        <w:widowControl/>
        <w:spacing w:line="276" w:lineRule="auto"/>
        <w:contextualSpacing/>
        <w:jc w:val="both"/>
        <w:rPr>
          <w:sz w:val="22"/>
          <w:szCs w:val="22"/>
        </w:rPr>
      </w:pPr>
    </w:p>
    <w:p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4.    </w:t>
      </w:r>
      <w:r w:rsidRPr="00301C0D">
        <w:rPr>
          <w:rStyle w:val="FontStyle47"/>
          <w:rFonts w:cs="Calibri"/>
          <w:color w:val="auto"/>
          <w:sz w:val="22"/>
          <w:szCs w:val="22"/>
        </w:rPr>
        <w:t xml:space="preserve">Prodávající je povinen bezplatně odstranit vady z vadného plnění a ty, na něž se vztahuje záruka (dále </w:t>
      </w:r>
    </w:p>
    <w:p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„vady</w:t>
      </w:r>
      <w:proofErr w:type="gramEnd"/>
      <w:r w:rsidRPr="00190F65">
        <w:rPr>
          <w:rStyle w:val="FontStyle44"/>
          <w:rFonts w:cs="Calibri"/>
          <w:iCs/>
          <w:sz w:val="22"/>
          <w:szCs w:val="22"/>
        </w:rPr>
        <w:t xml:space="preserve">"),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rsidR="004429CB" w:rsidRPr="00190F65"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sidR="00F91F8A">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rsidR="004429CB" w:rsidRPr="0050433D" w:rsidRDefault="004429CB" w:rsidP="0014405A">
      <w:pPr>
        <w:pStyle w:val="Style5"/>
        <w:widowControl/>
        <w:spacing w:line="276" w:lineRule="auto"/>
        <w:ind w:right="134"/>
        <w:contextualSpacing/>
        <w:rPr>
          <w:rStyle w:val="FontStyle47"/>
          <w:rFonts w:cs="Calibri"/>
          <w:color w:val="auto"/>
          <w:sz w:val="22"/>
          <w:szCs w:val="22"/>
        </w:rPr>
      </w:pPr>
    </w:p>
    <w:p w:rsidR="004429CB" w:rsidRDefault="004429CB" w:rsidP="0014405A">
      <w:pPr>
        <w:pStyle w:val="Style5"/>
        <w:widowControl/>
        <w:spacing w:before="106" w:line="276" w:lineRule="auto"/>
        <w:ind w:right="34"/>
        <w:contextualSpacing/>
        <w:jc w:val="center"/>
        <w:rPr>
          <w:rStyle w:val="FontStyle45"/>
          <w:rFonts w:cs="Calibri"/>
          <w:bCs/>
          <w:sz w:val="22"/>
          <w:szCs w:val="22"/>
        </w:rPr>
      </w:pPr>
      <w:proofErr w:type="gramStart"/>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w:t>
      </w:r>
      <w:proofErr w:type="gramEnd"/>
      <w:r w:rsidRPr="0050433D">
        <w:rPr>
          <w:rStyle w:val="FontStyle45"/>
          <w:rFonts w:cs="Calibri"/>
          <w:bCs/>
          <w:sz w:val="22"/>
          <w:szCs w:val="22"/>
        </w:rPr>
        <w:t>, ukončení smlouvy</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rsidR="004429CB" w:rsidRPr="0050433D" w:rsidRDefault="004429CB" w:rsidP="0014405A">
      <w:pPr>
        <w:pStyle w:val="Style23"/>
        <w:widowControl/>
        <w:numPr>
          <w:ilvl w:val="0"/>
          <w:numId w:val="8"/>
        </w:numPr>
        <w:tabs>
          <w:tab w:val="left" w:pos="427"/>
        </w:tabs>
        <w:spacing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sidR="00F91F8A">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v dohodnutém termínu svůj závazek odstranit řádně uplatněné vady, je kupující oprávněn požadovat na prodávajícím zaplacení smluvní pokuty ve výši 1 000 Kč ze sjednané kupní ceny předmětu </w:t>
      </w:r>
      <w:r w:rsidR="00C46B49">
        <w:rPr>
          <w:rStyle w:val="FontStyle47"/>
          <w:rFonts w:cs="Calibri"/>
          <w:color w:val="auto"/>
          <w:sz w:val="22"/>
          <w:szCs w:val="22"/>
        </w:rPr>
        <w:t>plnění</w:t>
      </w:r>
      <w:r w:rsidRPr="0050433D">
        <w:rPr>
          <w:rStyle w:val="FontStyle47"/>
          <w:rFonts w:cs="Calibri"/>
          <w:color w:val="auto"/>
          <w:sz w:val="22"/>
          <w:szCs w:val="22"/>
        </w:rPr>
        <w:t xml:space="preserve"> za každý započatý den prodlení až do jejich úplného odstranění a prodávající se zavazuje takto požadovanou smluvní pokutu kupujícímu zaplatit.</w:t>
      </w:r>
    </w:p>
    <w:p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4429CB" w:rsidRPr="0050433D"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rsidR="004429CB"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4429CB" w:rsidRPr="000F1EBB" w:rsidRDefault="004429CB" w:rsidP="0014405A">
      <w:pPr>
        <w:pStyle w:val="Style23"/>
        <w:widowControl/>
        <w:numPr>
          <w:ilvl w:val="0"/>
          <w:numId w:val="9"/>
        </w:numPr>
        <w:tabs>
          <w:tab w:val="left" w:pos="422"/>
        </w:tabs>
        <w:spacing w:before="5" w:line="276" w:lineRule="auto"/>
        <w:ind w:left="422" w:right="14" w:hanging="422"/>
        <w:contextualSpacing/>
        <w:rPr>
          <w:sz w:val="22"/>
          <w:szCs w:val="22"/>
        </w:rPr>
      </w:pPr>
      <w:r w:rsidRPr="000F1EBB">
        <w:rPr>
          <w:rStyle w:val="FontStyle47"/>
          <w:rFonts w:cs="Calibri"/>
          <w:color w:val="auto"/>
          <w:sz w:val="22"/>
          <w:szCs w:val="22"/>
        </w:rPr>
        <w:lastRenderedPageBreak/>
        <w:t>Smluvní strany se dohodly, že za podstatné porušení této smlouvy ze strany prodávajícího považují zejména:</w:t>
      </w:r>
    </w:p>
    <w:p w:rsidR="004429CB" w:rsidRPr="0050433D"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sidR="00006F85">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záruční doby více než 5 různých vad,</w:t>
      </w:r>
    </w:p>
    <w:p w:rsidR="004429CB" w:rsidRPr="0009779A"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sidR="00006F85">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rsidR="004429CB" w:rsidRPr="00661485" w:rsidRDefault="004429CB" w:rsidP="00231336">
      <w:pPr>
        <w:pStyle w:val="Style23"/>
        <w:widowControl/>
        <w:numPr>
          <w:ilvl w:val="0"/>
          <w:numId w:val="9"/>
        </w:numPr>
        <w:tabs>
          <w:tab w:val="left" w:pos="422"/>
        </w:tabs>
        <w:spacing w:before="5" w:line="276" w:lineRule="auto"/>
        <w:ind w:left="422" w:right="14" w:hanging="422"/>
        <w:contextualSpacing/>
        <w:rPr>
          <w:rStyle w:val="FontStyle45"/>
          <w:rFonts w:cs="Calibri"/>
          <w:bCs/>
          <w:sz w:val="22"/>
          <w:szCs w:val="22"/>
        </w:rPr>
      </w:pPr>
      <w:r w:rsidRPr="00661485">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rsidR="004429CB" w:rsidRDefault="004429CB" w:rsidP="0014405A">
      <w:pPr>
        <w:pStyle w:val="Style5"/>
        <w:widowControl/>
        <w:spacing w:before="91" w:line="276" w:lineRule="auto"/>
        <w:ind w:right="14"/>
        <w:contextualSpacing/>
        <w:jc w:val="center"/>
        <w:rPr>
          <w:rStyle w:val="FontStyle45"/>
          <w:rFonts w:cs="Calibri"/>
          <w:bCs/>
          <w:sz w:val="22"/>
          <w:szCs w:val="22"/>
        </w:rPr>
      </w:pPr>
    </w:p>
    <w:p w:rsidR="004429CB" w:rsidRDefault="004429CB" w:rsidP="0014405A">
      <w:pPr>
        <w:pStyle w:val="Style5"/>
        <w:widowControl/>
        <w:spacing w:before="91" w:line="276"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 1765 občanského zákoníku riziko změny o</w:t>
      </w:r>
      <w:r w:rsidR="005F0DF8">
        <w:rPr>
          <w:rStyle w:val="FontStyle47"/>
          <w:rFonts w:cs="Calibri"/>
          <w:color w:val="auto"/>
          <w:sz w:val="22"/>
          <w:szCs w:val="22"/>
        </w:rPr>
        <w:t>kolností, zejména v souvislosti</w:t>
      </w:r>
      <w:r w:rsidR="005F0DF8">
        <w:rPr>
          <w:rStyle w:val="FontStyle47"/>
          <w:rFonts w:cs="Calibri"/>
          <w:color w:val="auto"/>
          <w:sz w:val="22"/>
          <w:szCs w:val="22"/>
        </w:rPr>
        <w:br/>
      </w:r>
      <w:r w:rsidRPr="0050433D">
        <w:rPr>
          <w:rStyle w:val="FontStyle47"/>
          <w:rFonts w:cs="Calibri"/>
          <w:color w:val="auto"/>
          <w:sz w:val="22"/>
          <w:szCs w:val="22"/>
        </w:rPr>
        <w:t>s měnovými výkyvy a výkyvy cen.</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rsidR="004429CB" w:rsidRPr="0050433D" w:rsidRDefault="004429CB"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4429CB" w:rsidRPr="0050433D" w:rsidRDefault="004429CB"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rsidR="004429CB" w:rsidRPr="000F1EBB" w:rsidRDefault="004429CB" w:rsidP="0014405A">
      <w:pPr>
        <w:pStyle w:val="Style10"/>
        <w:widowControl/>
        <w:tabs>
          <w:tab w:val="left" w:pos="346"/>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sidR="00E47F83">
        <w:rPr>
          <w:rStyle w:val="FontStyle47"/>
          <w:rFonts w:cs="Calibri"/>
          <w:color w:val="auto"/>
          <w:sz w:val="22"/>
          <w:szCs w:val="22"/>
        </w:rPr>
        <w:t xml:space="preserve"> se postupuje dle platné právní úpravy.</w:t>
      </w:r>
    </w:p>
    <w:p w:rsidR="00AD5CBA" w:rsidRDefault="004429CB"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sidR="00AD5CBA">
        <w:rPr>
          <w:rStyle w:val="FontStyle47"/>
          <w:rFonts w:cs="Calibri"/>
          <w:color w:val="auto"/>
          <w:sz w:val="22"/>
          <w:szCs w:val="22"/>
        </w:rPr>
        <w:t xml:space="preserve"> a účinností dnem jejího </w:t>
      </w:r>
    </w:p>
    <w:p w:rsidR="004429CB" w:rsidRPr="0050433D" w:rsidRDefault="00AD5CBA"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004429CB" w:rsidRPr="0050433D">
        <w:rPr>
          <w:rStyle w:val="FontStyle47"/>
          <w:rFonts w:cs="Calibri"/>
          <w:color w:val="auto"/>
          <w:sz w:val="22"/>
          <w:szCs w:val="22"/>
        </w:rPr>
        <w:t>.</w:t>
      </w:r>
    </w:p>
    <w:p w:rsidR="00AD5CBA" w:rsidRDefault="004429CB"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14. </w:t>
      </w:r>
      <w:r w:rsidRPr="0050433D">
        <w:rPr>
          <w:rStyle w:val="FontStyle47"/>
          <w:rFonts w:cs="Calibri"/>
          <w:color w:val="auto"/>
          <w:sz w:val="22"/>
          <w:szCs w:val="22"/>
        </w:rPr>
        <w:t>Smluvní strany se s obsahem smlouvy seznámily, souhlasí s ním a po přečt</w:t>
      </w:r>
      <w:r w:rsidR="00AD5CBA">
        <w:rPr>
          <w:rStyle w:val="FontStyle47"/>
          <w:rFonts w:cs="Calibri"/>
          <w:color w:val="auto"/>
          <w:sz w:val="22"/>
          <w:szCs w:val="22"/>
        </w:rPr>
        <w:t>ení prohlašují, že byla sepsána</w:t>
      </w:r>
    </w:p>
    <w:p w:rsidR="00AD5CBA" w:rsidRDefault="00AD5CBA"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rsidR="004429CB" w:rsidRPr="0050433D" w:rsidRDefault="00AD5CBA" w:rsidP="0014405A">
      <w:pPr>
        <w:pStyle w:val="Style10"/>
        <w:widowControl/>
        <w:tabs>
          <w:tab w:val="left" w:pos="350"/>
        </w:tabs>
        <w:spacing w:before="5" w:line="276"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na důkaz čehož připojují na konec smlouvy své podpisy.</w:t>
      </w:r>
    </w:p>
    <w:p w:rsidR="004429CB" w:rsidRDefault="004429CB"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lastRenderedPageBreak/>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rsidR="00AD5CBA" w:rsidRPr="0050433D" w:rsidRDefault="00AD5CBA"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16.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kupující, který současně zajistí, aby informace o uveřejnění této smlouvy byly zaslány druhé smluvní straně do její datové schránky.</w:t>
      </w:r>
    </w:p>
    <w:p w:rsidR="004429CB" w:rsidRPr="00BA47DC" w:rsidRDefault="004429CB"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rsidR="004429CB" w:rsidRDefault="004429CB"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rsidR="005812AF" w:rsidRPr="00BA47DC" w:rsidRDefault="005812AF"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rsidR="004429CB" w:rsidRPr="00B73E4A" w:rsidRDefault="004429CB" w:rsidP="0014405A">
      <w:pPr>
        <w:pStyle w:val="Style29"/>
        <w:widowControl/>
        <w:spacing w:before="110" w:line="276" w:lineRule="auto"/>
        <w:ind w:right="-10"/>
        <w:contextualSpacing/>
        <w:jc w:val="left"/>
        <w:rPr>
          <w:rStyle w:val="FontStyle44"/>
          <w:rFonts w:cs="Calibri"/>
          <w:iCs/>
          <w:sz w:val="22"/>
          <w:szCs w:val="22"/>
        </w:rPr>
      </w:pPr>
      <w:r w:rsidRPr="00255591">
        <w:rPr>
          <w:rStyle w:val="FontStyle44"/>
          <w:rFonts w:cs="Calibri"/>
          <w:iCs/>
          <w:sz w:val="22"/>
          <w:szCs w:val="22"/>
        </w:rPr>
        <w:t xml:space="preserve">V </w:t>
      </w:r>
      <w:r w:rsidRPr="00B73E4A">
        <w:rPr>
          <w:rStyle w:val="FontStyle44"/>
          <w:rFonts w:cs="Calibri"/>
          <w:iCs/>
          <w:sz w:val="22"/>
          <w:szCs w:val="22"/>
        </w:rPr>
        <w:t xml:space="preserve">Rajhradě dne:  </w:t>
      </w:r>
      <w:proofErr w:type="gramStart"/>
      <w:r w:rsidR="00B73E4A" w:rsidRPr="00B73E4A">
        <w:rPr>
          <w:rStyle w:val="FontStyle44"/>
          <w:rFonts w:cs="Calibri"/>
          <w:iCs/>
          <w:sz w:val="22"/>
          <w:szCs w:val="22"/>
        </w:rPr>
        <w:t>2.</w:t>
      </w:r>
      <w:r w:rsidR="00A122AB">
        <w:rPr>
          <w:rStyle w:val="FontStyle44"/>
          <w:rFonts w:cs="Calibri"/>
          <w:iCs/>
          <w:sz w:val="22"/>
          <w:szCs w:val="22"/>
        </w:rPr>
        <w:t>7</w:t>
      </w:r>
      <w:r w:rsidR="00B73E4A" w:rsidRPr="00B73E4A">
        <w:rPr>
          <w:rStyle w:val="FontStyle44"/>
          <w:rFonts w:cs="Calibri"/>
          <w:iCs/>
          <w:sz w:val="22"/>
          <w:szCs w:val="22"/>
        </w:rPr>
        <w:t>.2021</w:t>
      </w:r>
      <w:proofErr w:type="gramEnd"/>
      <w:r w:rsidRPr="00B73E4A">
        <w:rPr>
          <w:rStyle w:val="FontStyle44"/>
          <w:rFonts w:cs="Calibri"/>
          <w:iCs/>
          <w:sz w:val="22"/>
          <w:szCs w:val="22"/>
        </w:rPr>
        <w:tab/>
      </w:r>
      <w:r w:rsidRPr="00B73E4A">
        <w:rPr>
          <w:rStyle w:val="FontStyle44"/>
          <w:rFonts w:cs="Calibri"/>
          <w:iCs/>
          <w:sz w:val="22"/>
          <w:szCs w:val="22"/>
        </w:rPr>
        <w:tab/>
      </w:r>
      <w:r w:rsidRPr="00B73E4A">
        <w:rPr>
          <w:rStyle w:val="FontStyle44"/>
          <w:rFonts w:cs="Calibri"/>
          <w:iCs/>
          <w:sz w:val="22"/>
          <w:szCs w:val="22"/>
        </w:rPr>
        <w:tab/>
      </w:r>
      <w:r w:rsidR="00B73E4A">
        <w:rPr>
          <w:rStyle w:val="FontStyle44"/>
          <w:rFonts w:cs="Calibri"/>
          <w:iCs/>
          <w:sz w:val="22"/>
          <w:szCs w:val="22"/>
        </w:rPr>
        <w:t xml:space="preserve">                         </w:t>
      </w:r>
      <w:r w:rsidRPr="00B73E4A">
        <w:rPr>
          <w:rStyle w:val="FontStyle44"/>
          <w:rFonts w:cs="Calibri"/>
          <w:iCs/>
          <w:sz w:val="22"/>
          <w:szCs w:val="22"/>
        </w:rPr>
        <w:t>V</w:t>
      </w:r>
      <w:r w:rsidR="00B73E4A">
        <w:rPr>
          <w:rStyle w:val="FontStyle44"/>
          <w:rFonts w:cs="Calibri"/>
          <w:iCs/>
          <w:sz w:val="22"/>
          <w:szCs w:val="22"/>
        </w:rPr>
        <w:t> Dolních Bojanovicích</w:t>
      </w:r>
      <w:r w:rsidRPr="00B73E4A">
        <w:rPr>
          <w:rStyle w:val="FontStyle44"/>
          <w:rFonts w:cs="Calibri"/>
          <w:iCs/>
          <w:sz w:val="22"/>
          <w:szCs w:val="22"/>
        </w:rPr>
        <w:t xml:space="preserve"> dne: </w:t>
      </w:r>
      <w:proofErr w:type="gramStart"/>
      <w:r w:rsidR="00A122AB">
        <w:rPr>
          <w:rStyle w:val="FontStyle44"/>
          <w:rFonts w:cs="Calibri"/>
          <w:iCs/>
          <w:sz w:val="22"/>
          <w:szCs w:val="22"/>
        </w:rPr>
        <w:t>2.7.2021</w:t>
      </w:r>
      <w:proofErr w:type="gramEnd"/>
    </w:p>
    <w:p w:rsidR="004429CB" w:rsidRPr="00B73E4A" w:rsidRDefault="004429CB"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rsidR="004429CB" w:rsidRPr="00B73E4A" w:rsidRDefault="009276E1"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r w:rsidRPr="00B73E4A">
        <w:rPr>
          <w:rStyle w:val="FontStyle44"/>
          <w:rFonts w:cs="Calibri"/>
          <w:iCs/>
          <w:sz w:val="22"/>
          <w:szCs w:val="22"/>
        </w:rPr>
        <w:t>k</w:t>
      </w:r>
      <w:r w:rsidR="004429CB" w:rsidRPr="00B73E4A">
        <w:rPr>
          <w:rStyle w:val="FontStyle44"/>
          <w:rFonts w:cs="Calibri"/>
          <w:iCs/>
          <w:sz w:val="22"/>
          <w:szCs w:val="22"/>
        </w:rPr>
        <w:t>upující:</w:t>
      </w:r>
      <w:r w:rsidR="004429CB" w:rsidRPr="00B73E4A">
        <w:rPr>
          <w:rStyle w:val="FontStyle44"/>
          <w:rFonts w:cs="Calibri"/>
          <w:iCs/>
          <w:sz w:val="22"/>
          <w:szCs w:val="22"/>
        </w:rPr>
        <w:tab/>
      </w:r>
      <w:r w:rsidR="004429CB" w:rsidRPr="00B73E4A">
        <w:rPr>
          <w:rStyle w:val="FontStyle44"/>
          <w:rFonts w:cs="Calibri"/>
          <w:iCs/>
          <w:sz w:val="22"/>
          <w:szCs w:val="22"/>
        </w:rPr>
        <w:tab/>
      </w:r>
      <w:r w:rsidR="004429CB" w:rsidRPr="00B73E4A">
        <w:rPr>
          <w:rStyle w:val="FontStyle44"/>
          <w:rFonts w:cs="Calibri"/>
          <w:iCs/>
          <w:sz w:val="22"/>
          <w:szCs w:val="22"/>
        </w:rPr>
        <w:tab/>
      </w:r>
      <w:r w:rsidR="004429CB" w:rsidRPr="00B73E4A">
        <w:rPr>
          <w:rStyle w:val="FontStyle44"/>
          <w:rFonts w:cs="Calibri"/>
          <w:iCs/>
          <w:sz w:val="22"/>
          <w:szCs w:val="22"/>
        </w:rPr>
        <w:tab/>
      </w:r>
      <w:r w:rsidR="004429CB" w:rsidRPr="00B73E4A">
        <w:rPr>
          <w:rStyle w:val="FontStyle44"/>
          <w:rFonts w:cs="Calibri"/>
          <w:iCs/>
          <w:sz w:val="22"/>
          <w:szCs w:val="22"/>
        </w:rPr>
        <w:tab/>
      </w:r>
      <w:r w:rsidR="00B73E4A">
        <w:rPr>
          <w:rStyle w:val="FontStyle44"/>
          <w:rFonts w:cs="Calibri"/>
          <w:iCs/>
          <w:sz w:val="22"/>
          <w:szCs w:val="22"/>
        </w:rPr>
        <w:tab/>
        <w:t xml:space="preserve">         </w:t>
      </w:r>
      <w:r w:rsidRPr="00B73E4A">
        <w:rPr>
          <w:rStyle w:val="FontStyle44"/>
          <w:rFonts w:cs="Calibri"/>
          <w:iCs/>
          <w:sz w:val="22"/>
          <w:szCs w:val="22"/>
        </w:rPr>
        <w:t xml:space="preserve"> p</w:t>
      </w:r>
      <w:r w:rsidR="004429CB" w:rsidRPr="00B73E4A">
        <w:rPr>
          <w:rStyle w:val="FontStyle44"/>
          <w:rFonts w:cs="Calibri"/>
          <w:iCs/>
          <w:sz w:val="22"/>
          <w:szCs w:val="22"/>
        </w:rPr>
        <w:t>rodávající</w:t>
      </w:r>
      <w:r w:rsidR="00D60DB1" w:rsidRPr="00B73E4A">
        <w:rPr>
          <w:rStyle w:val="FontStyle44"/>
          <w:rFonts w:cs="Calibri"/>
          <w:iCs/>
          <w:sz w:val="22"/>
          <w:szCs w:val="22"/>
        </w:rPr>
        <w:t xml:space="preserve"> (podpis, razítko):</w:t>
      </w:r>
    </w:p>
    <w:p w:rsidR="004429CB" w:rsidRPr="00B73E4A" w:rsidRDefault="004429CB" w:rsidP="0014405A">
      <w:pPr>
        <w:pStyle w:val="Style6"/>
        <w:widowControl/>
        <w:tabs>
          <w:tab w:val="left" w:leader="dot" w:pos="6048"/>
        </w:tabs>
        <w:spacing w:line="276" w:lineRule="auto"/>
        <w:ind w:right="-1"/>
        <w:contextualSpacing/>
        <w:rPr>
          <w:rStyle w:val="FontStyle47"/>
          <w:rFonts w:cs="Calibri"/>
          <w:color w:val="auto"/>
          <w:sz w:val="22"/>
          <w:szCs w:val="22"/>
        </w:rPr>
      </w:pPr>
      <w:r w:rsidRPr="00B73E4A">
        <w:rPr>
          <w:rStyle w:val="FontStyle47"/>
          <w:rFonts w:cs="Calibri"/>
          <w:color w:val="auto"/>
          <w:sz w:val="22"/>
          <w:szCs w:val="22"/>
        </w:rPr>
        <w:t>Střední zahradnická škola Rajhrad, p. o.</w:t>
      </w:r>
      <w:r w:rsidR="004F00ED" w:rsidRPr="00B73E4A">
        <w:rPr>
          <w:rStyle w:val="FontStyle47"/>
          <w:rFonts w:cs="Calibri"/>
          <w:color w:val="auto"/>
          <w:sz w:val="22"/>
          <w:szCs w:val="22"/>
        </w:rPr>
        <w:t xml:space="preserve"> </w:t>
      </w:r>
    </w:p>
    <w:p w:rsidR="0037225A" w:rsidRDefault="0037225A" w:rsidP="0014405A">
      <w:pPr>
        <w:pStyle w:val="Style6"/>
        <w:widowControl/>
        <w:spacing w:line="276" w:lineRule="auto"/>
        <w:ind w:right="-1"/>
        <w:contextualSpacing/>
        <w:rPr>
          <w:rStyle w:val="FontStyle47"/>
          <w:rFonts w:cs="Calibri"/>
          <w:color w:val="auto"/>
          <w:sz w:val="22"/>
          <w:szCs w:val="22"/>
        </w:rPr>
      </w:pPr>
    </w:p>
    <w:p w:rsidR="005D064A" w:rsidRPr="00B73E4A" w:rsidRDefault="005D064A" w:rsidP="0014405A">
      <w:pPr>
        <w:pStyle w:val="Style6"/>
        <w:widowControl/>
        <w:spacing w:line="276" w:lineRule="auto"/>
        <w:ind w:right="-1"/>
        <w:contextualSpacing/>
        <w:rPr>
          <w:rStyle w:val="FontStyle47"/>
          <w:rFonts w:cs="Calibri"/>
          <w:color w:val="auto"/>
          <w:sz w:val="22"/>
          <w:szCs w:val="22"/>
        </w:rPr>
      </w:pPr>
      <w:bookmarkStart w:id="0" w:name="_GoBack"/>
      <w:bookmarkEnd w:id="0"/>
    </w:p>
    <w:p w:rsidR="0037225A" w:rsidRPr="00B73E4A" w:rsidRDefault="0037225A" w:rsidP="0014405A">
      <w:pPr>
        <w:pStyle w:val="Style6"/>
        <w:widowControl/>
        <w:spacing w:line="276" w:lineRule="auto"/>
        <w:ind w:right="-1"/>
        <w:contextualSpacing/>
        <w:rPr>
          <w:rStyle w:val="FontStyle47"/>
          <w:rFonts w:cs="Calibri"/>
          <w:color w:val="auto"/>
          <w:sz w:val="22"/>
          <w:szCs w:val="22"/>
        </w:rPr>
      </w:pPr>
    </w:p>
    <w:p w:rsidR="009276E1" w:rsidRPr="00B73E4A" w:rsidRDefault="009276E1" w:rsidP="0014405A">
      <w:pPr>
        <w:pStyle w:val="Style6"/>
        <w:widowControl/>
        <w:spacing w:line="276" w:lineRule="auto"/>
        <w:ind w:right="-1"/>
        <w:contextualSpacing/>
        <w:rPr>
          <w:rStyle w:val="FontStyle47"/>
          <w:rFonts w:cs="Calibri"/>
          <w:color w:val="auto"/>
          <w:sz w:val="22"/>
          <w:szCs w:val="22"/>
        </w:rPr>
      </w:pPr>
    </w:p>
    <w:p w:rsidR="009276E1" w:rsidRPr="00B73E4A" w:rsidRDefault="009276E1" w:rsidP="0014405A">
      <w:pPr>
        <w:pStyle w:val="Style6"/>
        <w:widowControl/>
        <w:spacing w:line="276" w:lineRule="auto"/>
        <w:ind w:right="-1"/>
        <w:contextualSpacing/>
        <w:rPr>
          <w:rStyle w:val="FontStyle47"/>
          <w:rFonts w:cs="Calibri"/>
          <w:color w:val="auto"/>
          <w:sz w:val="22"/>
          <w:szCs w:val="22"/>
        </w:rPr>
      </w:pPr>
    </w:p>
    <w:p w:rsidR="00F15E4C" w:rsidRPr="00B73E4A" w:rsidRDefault="00AA240C" w:rsidP="0037225A">
      <w:pPr>
        <w:pStyle w:val="Style6"/>
        <w:widowControl/>
        <w:spacing w:line="276" w:lineRule="auto"/>
        <w:ind w:right="-1"/>
        <w:contextualSpacing/>
        <w:rPr>
          <w:rStyle w:val="FontStyle47"/>
          <w:rFonts w:cs="Calibri"/>
          <w:color w:val="auto"/>
          <w:sz w:val="22"/>
          <w:szCs w:val="22"/>
        </w:rPr>
      </w:pPr>
      <w:r w:rsidRPr="00B73E4A">
        <w:rPr>
          <w:rStyle w:val="FontStyle47"/>
          <w:rFonts w:cs="Calibri"/>
          <w:color w:val="auto"/>
          <w:sz w:val="22"/>
          <w:szCs w:val="22"/>
        </w:rPr>
        <w:t>…………………………………………</w:t>
      </w:r>
      <w:r w:rsidR="00D47551" w:rsidRPr="00B73E4A">
        <w:rPr>
          <w:rStyle w:val="FontStyle47"/>
          <w:rFonts w:cs="Calibri"/>
          <w:color w:val="auto"/>
          <w:sz w:val="22"/>
          <w:szCs w:val="22"/>
        </w:rPr>
        <w:t>..</w:t>
      </w:r>
      <w:r w:rsidRPr="00B73E4A">
        <w:rPr>
          <w:rStyle w:val="FontStyle47"/>
          <w:rFonts w:cs="Calibri"/>
          <w:color w:val="auto"/>
          <w:sz w:val="22"/>
          <w:szCs w:val="22"/>
        </w:rPr>
        <w:t>……………..</w:t>
      </w:r>
      <w:r w:rsidR="004429CB" w:rsidRPr="00B73E4A">
        <w:rPr>
          <w:rStyle w:val="FontStyle47"/>
          <w:rFonts w:cs="Calibri"/>
          <w:color w:val="auto"/>
          <w:sz w:val="22"/>
          <w:szCs w:val="22"/>
        </w:rPr>
        <w:t>…..…                                       …………………………………………………………………</w:t>
      </w:r>
    </w:p>
    <w:sectPr w:rsidR="00F15E4C" w:rsidRPr="00B73E4A" w:rsidSect="00B73E4A">
      <w:footerReference w:type="default" r:id="rId8"/>
      <w:pgSz w:w="11906" w:h="16838"/>
      <w:pgMar w:top="96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D91" w:rsidRDefault="00236D91" w:rsidP="00F125B8">
      <w:r>
        <w:separator/>
      </w:r>
    </w:p>
  </w:endnote>
  <w:endnote w:type="continuationSeparator" w:id="0">
    <w:p w:rsidR="00236D91" w:rsidRDefault="00236D91"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881187"/>
      <w:docPartObj>
        <w:docPartGallery w:val="Page Numbers (Bottom of Page)"/>
        <w:docPartUnique/>
      </w:docPartObj>
    </w:sdtPr>
    <w:sdtEndPr/>
    <w:sdtContent>
      <w:p w:rsidR="00F125B8" w:rsidRDefault="00F125B8">
        <w:pPr>
          <w:pStyle w:val="Zpat"/>
          <w:jc w:val="right"/>
        </w:pPr>
        <w:r>
          <w:t xml:space="preserve">Stránka | </w:t>
        </w:r>
        <w:r>
          <w:fldChar w:fldCharType="begin"/>
        </w:r>
        <w:r>
          <w:instrText>PAGE   \* MERGEFORMAT</w:instrText>
        </w:r>
        <w:r>
          <w:fldChar w:fldCharType="separate"/>
        </w:r>
        <w:r w:rsidR="005D064A">
          <w:rPr>
            <w:noProof/>
          </w:rPr>
          <w:t>3</w:t>
        </w:r>
        <w:r>
          <w:fldChar w:fldCharType="end"/>
        </w:r>
        <w:r>
          <w:t xml:space="preserve"> </w:t>
        </w:r>
      </w:p>
    </w:sdtContent>
  </w:sdt>
  <w:p w:rsidR="00F125B8" w:rsidRDefault="00F125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D91" w:rsidRDefault="00236D91" w:rsidP="00F125B8">
      <w:r>
        <w:separator/>
      </w:r>
    </w:p>
  </w:footnote>
  <w:footnote w:type="continuationSeparator" w:id="0">
    <w:p w:rsidR="00236D91" w:rsidRDefault="00236D91" w:rsidP="00F12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F4"/>
    <w:rsid w:val="00006F85"/>
    <w:rsid w:val="0002219C"/>
    <w:rsid w:val="00056249"/>
    <w:rsid w:val="00077F3A"/>
    <w:rsid w:val="0009779A"/>
    <w:rsid w:val="000A0105"/>
    <w:rsid w:val="00110F6F"/>
    <w:rsid w:val="001351D6"/>
    <w:rsid w:val="0014405A"/>
    <w:rsid w:val="00167939"/>
    <w:rsid w:val="00186BC3"/>
    <w:rsid w:val="001A57D2"/>
    <w:rsid w:val="001B788C"/>
    <w:rsid w:val="001C34FA"/>
    <w:rsid w:val="00231336"/>
    <w:rsid w:val="00231895"/>
    <w:rsid w:val="00236D91"/>
    <w:rsid w:val="002678E3"/>
    <w:rsid w:val="002A5643"/>
    <w:rsid w:val="002B3EB0"/>
    <w:rsid w:val="002B4A38"/>
    <w:rsid w:val="002B7371"/>
    <w:rsid w:val="002C223E"/>
    <w:rsid w:val="00300108"/>
    <w:rsid w:val="00300EBD"/>
    <w:rsid w:val="003177A2"/>
    <w:rsid w:val="003305C6"/>
    <w:rsid w:val="0034010E"/>
    <w:rsid w:val="003417E9"/>
    <w:rsid w:val="00347E6B"/>
    <w:rsid w:val="00351134"/>
    <w:rsid w:val="0037225A"/>
    <w:rsid w:val="00391C4B"/>
    <w:rsid w:val="00393A92"/>
    <w:rsid w:val="003B7E02"/>
    <w:rsid w:val="003C1135"/>
    <w:rsid w:val="003C7B8F"/>
    <w:rsid w:val="004429CB"/>
    <w:rsid w:val="0044796E"/>
    <w:rsid w:val="00463431"/>
    <w:rsid w:val="004976A3"/>
    <w:rsid w:val="004B5B2C"/>
    <w:rsid w:val="004D41DD"/>
    <w:rsid w:val="004F00ED"/>
    <w:rsid w:val="00577585"/>
    <w:rsid w:val="005812AF"/>
    <w:rsid w:val="005A6B8A"/>
    <w:rsid w:val="005B0133"/>
    <w:rsid w:val="005B6D8B"/>
    <w:rsid w:val="005C03E4"/>
    <w:rsid w:val="005D064A"/>
    <w:rsid w:val="005E2987"/>
    <w:rsid w:val="005F0DF8"/>
    <w:rsid w:val="00611261"/>
    <w:rsid w:val="00656B1A"/>
    <w:rsid w:val="006651F4"/>
    <w:rsid w:val="00666C0E"/>
    <w:rsid w:val="00676932"/>
    <w:rsid w:val="006D58C1"/>
    <w:rsid w:val="006E23FF"/>
    <w:rsid w:val="006F24CF"/>
    <w:rsid w:val="00702139"/>
    <w:rsid w:val="007164DF"/>
    <w:rsid w:val="00737978"/>
    <w:rsid w:val="007A2D97"/>
    <w:rsid w:val="007B1C21"/>
    <w:rsid w:val="007D3E85"/>
    <w:rsid w:val="007E3E35"/>
    <w:rsid w:val="007F6496"/>
    <w:rsid w:val="008235AF"/>
    <w:rsid w:val="00834AB7"/>
    <w:rsid w:val="008851C3"/>
    <w:rsid w:val="008E06EE"/>
    <w:rsid w:val="00903569"/>
    <w:rsid w:val="00903FB5"/>
    <w:rsid w:val="00920CEA"/>
    <w:rsid w:val="009276E1"/>
    <w:rsid w:val="00974B8F"/>
    <w:rsid w:val="00977BE5"/>
    <w:rsid w:val="0099505A"/>
    <w:rsid w:val="00A037E4"/>
    <w:rsid w:val="00A122AB"/>
    <w:rsid w:val="00A26F19"/>
    <w:rsid w:val="00A40B42"/>
    <w:rsid w:val="00A849D7"/>
    <w:rsid w:val="00A978DD"/>
    <w:rsid w:val="00AA240C"/>
    <w:rsid w:val="00AA7B7A"/>
    <w:rsid w:val="00AD5CBA"/>
    <w:rsid w:val="00B0198B"/>
    <w:rsid w:val="00B25A0B"/>
    <w:rsid w:val="00B31EC6"/>
    <w:rsid w:val="00B726D8"/>
    <w:rsid w:val="00B73E4A"/>
    <w:rsid w:val="00B75227"/>
    <w:rsid w:val="00B90B49"/>
    <w:rsid w:val="00BB0767"/>
    <w:rsid w:val="00C2142E"/>
    <w:rsid w:val="00C27EB6"/>
    <w:rsid w:val="00C46B49"/>
    <w:rsid w:val="00C72B6A"/>
    <w:rsid w:val="00CC1CD7"/>
    <w:rsid w:val="00CF1357"/>
    <w:rsid w:val="00D054D0"/>
    <w:rsid w:val="00D352E8"/>
    <w:rsid w:val="00D4173F"/>
    <w:rsid w:val="00D47551"/>
    <w:rsid w:val="00D60DB1"/>
    <w:rsid w:val="00D71C29"/>
    <w:rsid w:val="00D96A0D"/>
    <w:rsid w:val="00D976B9"/>
    <w:rsid w:val="00DE2DF5"/>
    <w:rsid w:val="00E37EC3"/>
    <w:rsid w:val="00E403CA"/>
    <w:rsid w:val="00E47F83"/>
    <w:rsid w:val="00E81157"/>
    <w:rsid w:val="00E81DD9"/>
    <w:rsid w:val="00EB020D"/>
    <w:rsid w:val="00F125B8"/>
    <w:rsid w:val="00F15E4C"/>
    <w:rsid w:val="00F32C00"/>
    <w:rsid w:val="00F364F0"/>
    <w:rsid w:val="00F53BCE"/>
    <w:rsid w:val="00F8354C"/>
    <w:rsid w:val="00F91F8A"/>
    <w:rsid w:val="00FC0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04DE-6FEF-40BE-8DA8-610B53BD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1799</Words>
  <Characters>10619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Kňažík</cp:lastModifiedBy>
  <cp:revision>40</cp:revision>
  <dcterms:created xsi:type="dcterms:W3CDTF">2021-05-20T10:49:00Z</dcterms:created>
  <dcterms:modified xsi:type="dcterms:W3CDTF">2021-07-07T08:24:00Z</dcterms:modified>
</cp:coreProperties>
</file>