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A90E11" w:rsidRPr="00FA268E" w:rsidRDefault="00A90E11" w:rsidP="00282864">
      <w:pPr>
        <w:rPr>
          <w:rFonts w:ascii="Arial" w:hAnsi="Arial" w:cs="Arial"/>
        </w:rPr>
      </w:pPr>
      <w:r>
        <w:rPr>
          <w:rFonts w:ascii="Arial" w:hAnsi="Arial" w:cs="Arial"/>
        </w:rPr>
        <w:t>Median s.r.o.</w:t>
      </w:r>
      <w:r w:rsidR="00282864" w:rsidRPr="00FA268E">
        <w:rPr>
          <w:rFonts w:ascii="Arial" w:hAnsi="Arial" w:cs="Arial"/>
        </w:rPr>
        <w:br/>
      </w:r>
      <w:r>
        <w:rPr>
          <w:rFonts w:ascii="Arial" w:hAnsi="Arial" w:cs="Arial"/>
        </w:rPr>
        <w:t>Národních hrdinů 73</w:t>
      </w:r>
      <w:r w:rsidR="00282864" w:rsidRPr="00FA268E">
        <w:rPr>
          <w:rFonts w:ascii="Arial" w:hAnsi="Arial" w:cs="Arial"/>
        </w:rPr>
        <w:br/>
      </w:r>
      <w:r>
        <w:rPr>
          <w:rFonts w:ascii="Arial" w:hAnsi="Arial" w:cs="Arial"/>
        </w:rPr>
        <w:t xml:space="preserve">190 12 Praha 9 </w:t>
      </w:r>
      <w:r w:rsidR="00282864" w:rsidRPr="00FA268E">
        <w:rPr>
          <w:rFonts w:ascii="Arial" w:hAnsi="Arial" w:cs="Arial"/>
        </w:rPr>
        <w:br/>
        <w:t>IČ:</w:t>
      </w:r>
      <w:r>
        <w:rPr>
          <w:rFonts w:ascii="Arial" w:hAnsi="Arial" w:cs="Arial"/>
        </w:rPr>
        <w:t>48587001</w:t>
      </w:r>
    </w:p>
    <w:p w:rsidR="00282864" w:rsidRPr="00FA268E" w:rsidRDefault="00282864" w:rsidP="00282864">
      <w:pPr>
        <w:jc w:val="right"/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A90E11">
        <w:rPr>
          <w:rFonts w:ascii="Arial" w:hAnsi="Arial" w:cs="Arial"/>
        </w:rPr>
        <w:t>02.07.2021</w:t>
      </w:r>
    </w:p>
    <w:p w:rsidR="00282864" w:rsidRPr="00A90E11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Objednávka č.:</w:t>
      </w:r>
      <w:r w:rsidR="00A90E11">
        <w:rPr>
          <w:rFonts w:ascii="Arial" w:hAnsi="Arial" w:cs="Arial"/>
          <w:b/>
        </w:rPr>
        <w:t>210500093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 xml:space="preserve">Objednáváme u Vás výzkum dle nabídky ze </w:t>
      </w:r>
      <w:r>
        <w:rPr>
          <w:rFonts w:ascii="Arial" w:hAnsi="Arial" w:cs="Arial"/>
          <w:sz w:val="20"/>
          <w:szCs w:val="20"/>
        </w:rPr>
        <w:t>17.05.2021</w:t>
      </w:r>
      <w:r w:rsidRPr="00A90E11">
        <w:rPr>
          <w:rFonts w:ascii="Arial" w:hAnsi="Arial" w:cs="Arial"/>
          <w:sz w:val="20"/>
          <w:szCs w:val="20"/>
        </w:rPr>
        <w:t xml:space="preserve"> </w:t>
      </w:r>
    </w:p>
    <w:p w:rsidR="00282864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>Specifikace zadání: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 xml:space="preserve">Reprezentativní šetření mezi obyvateli malých obcí – OFFLINE populace. 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 xml:space="preserve">Metoda CATI. 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 xml:space="preserve">Cílová skupina: Obyvatelé ČR ve věku 18 let a starší, obyvatelé obcí do 2000 obyvatel, kteří nevyužívají internet vůbec, nebo jen zřídka. 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 xml:space="preserve">Velikost výběrového souboru: 200. 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 xml:space="preserve">Průměrná délka dotazníku cca 20 minut. 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 xml:space="preserve">Součástí datového souboru bude jednoznačný identifikátor obce bydliště respondenta. Objednatel bude mít možnost zkontrolovat dotazník po jeho naprogramování. </w:t>
      </w:r>
    </w:p>
    <w:p w:rsidR="00A90E11" w:rsidRPr="00A90E11" w:rsidRDefault="00A90E11" w:rsidP="00A90E11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>Objednávka je součástí komplexního zadání zahrnujícího rovněž sběr dat formou</w:t>
      </w:r>
      <w:r>
        <w:rPr>
          <w:rFonts w:ascii="Arial" w:hAnsi="Arial" w:cs="Arial"/>
          <w:sz w:val="20"/>
          <w:szCs w:val="20"/>
        </w:rPr>
        <w:t xml:space="preserve"> CAWI podle nabídky ze 17.05.2021</w:t>
      </w:r>
      <w:r w:rsidRPr="00A90E11">
        <w:rPr>
          <w:rFonts w:ascii="Arial" w:hAnsi="Arial" w:cs="Arial"/>
          <w:sz w:val="20"/>
          <w:szCs w:val="20"/>
        </w:rPr>
        <w:t xml:space="preserve">, objednaného Univerzitou Hradec Králové, partnerem projektu TA ČR, reg.č. TL02000161. </w:t>
      </w:r>
    </w:p>
    <w:p w:rsidR="00282864" w:rsidRPr="00A90E11" w:rsidRDefault="00A90E11" w:rsidP="00282864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>Celková cena nepřesáhne 50 000 Kč (bez DPH).</w:t>
      </w:r>
    </w:p>
    <w:p w:rsidR="00282864" w:rsidRPr="00A90E11" w:rsidRDefault="00282864" w:rsidP="00282864">
      <w:pPr>
        <w:rPr>
          <w:rFonts w:ascii="Arial" w:hAnsi="Arial" w:cs="Arial"/>
          <w:b/>
          <w:sz w:val="20"/>
          <w:szCs w:val="20"/>
        </w:rPr>
      </w:pPr>
      <w:r w:rsidRPr="00A90E11">
        <w:rPr>
          <w:rFonts w:ascii="Arial" w:hAnsi="Arial" w:cs="Arial"/>
          <w:b/>
          <w:sz w:val="20"/>
          <w:szCs w:val="20"/>
        </w:rPr>
        <w:t>Fakturu, prosím, zašlete na adresu:</w:t>
      </w:r>
    </w:p>
    <w:p w:rsidR="00282864" w:rsidRPr="00A90E11" w:rsidRDefault="00282864" w:rsidP="00282864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>Sociologický ústav AV ČR, v.v.i.</w:t>
      </w:r>
      <w:r w:rsidRPr="00A90E11">
        <w:rPr>
          <w:rFonts w:ascii="Arial" w:hAnsi="Arial" w:cs="Arial"/>
          <w:sz w:val="20"/>
          <w:szCs w:val="20"/>
        </w:rPr>
        <w:br/>
        <w:t xml:space="preserve">Jilská </w:t>
      </w:r>
      <w:r w:rsidR="008A5611" w:rsidRPr="00A90E11">
        <w:rPr>
          <w:rFonts w:ascii="Arial" w:hAnsi="Arial" w:cs="Arial"/>
          <w:sz w:val="20"/>
          <w:szCs w:val="20"/>
        </w:rPr>
        <w:t>361/</w:t>
      </w:r>
      <w:r w:rsidRPr="00A90E11">
        <w:rPr>
          <w:rFonts w:ascii="Arial" w:hAnsi="Arial" w:cs="Arial"/>
          <w:sz w:val="20"/>
          <w:szCs w:val="20"/>
        </w:rPr>
        <w:t>1, 110 00  Praha 1</w:t>
      </w:r>
      <w:r w:rsidRPr="00A90E11">
        <w:rPr>
          <w:rFonts w:ascii="Arial" w:hAnsi="Arial" w:cs="Arial"/>
          <w:sz w:val="20"/>
          <w:szCs w:val="20"/>
        </w:rPr>
        <w:br/>
        <w:t>IČ: 68378025</w:t>
      </w:r>
      <w:r w:rsidRPr="00A90E11">
        <w:rPr>
          <w:rFonts w:ascii="Arial" w:hAnsi="Arial" w:cs="Arial"/>
          <w:sz w:val="20"/>
          <w:szCs w:val="20"/>
        </w:rPr>
        <w:br/>
        <w:t>DIČ: CZ68378025</w:t>
      </w:r>
    </w:p>
    <w:p w:rsidR="00282864" w:rsidRPr="00A90E11" w:rsidRDefault="00282864" w:rsidP="00282864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>Bankovní spojení: ČNB Praha 1, Na Příkopě 28, č.ú. 68823011 / 0710</w:t>
      </w:r>
    </w:p>
    <w:p w:rsidR="00282864" w:rsidRPr="00A90E11" w:rsidRDefault="00282864" w:rsidP="00282864">
      <w:pPr>
        <w:rPr>
          <w:rFonts w:ascii="Arial" w:hAnsi="Arial" w:cs="Arial"/>
          <w:sz w:val="20"/>
          <w:szCs w:val="20"/>
        </w:rPr>
      </w:pPr>
    </w:p>
    <w:p w:rsidR="00282864" w:rsidRPr="00A90E11" w:rsidRDefault="00282864" w:rsidP="00282864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055"/>
      </w:tblGrid>
      <w:tr w:rsidR="00282864" w:rsidRPr="00A90E11" w:rsidTr="000758B7">
        <w:tc>
          <w:tcPr>
            <w:tcW w:w="5812" w:type="dxa"/>
          </w:tcPr>
          <w:p w:rsidR="00282864" w:rsidRPr="00A90E11" w:rsidRDefault="00282864" w:rsidP="000758B7">
            <w:pPr>
              <w:rPr>
                <w:rFonts w:ascii="Arial" w:hAnsi="Arial" w:cs="Arial"/>
                <w:sz w:val="20"/>
                <w:szCs w:val="20"/>
              </w:rPr>
            </w:pPr>
            <w:r w:rsidRPr="00A90E11">
              <w:rPr>
                <w:rFonts w:ascii="Arial" w:hAnsi="Arial" w:cs="Arial"/>
                <w:sz w:val="20"/>
                <w:szCs w:val="20"/>
              </w:rPr>
              <w:br/>
            </w:r>
            <w:r w:rsidR="00D35E17" w:rsidRPr="00A90E11">
              <w:rPr>
                <w:rFonts w:ascii="Arial" w:hAnsi="Arial" w:cs="Arial"/>
                <w:sz w:val="20"/>
                <w:szCs w:val="20"/>
              </w:rPr>
              <w:t>odpovědný pracovník</w:t>
            </w:r>
            <w:r w:rsidRPr="00A90E11">
              <w:rPr>
                <w:rFonts w:ascii="Arial" w:hAnsi="Arial" w:cs="Arial"/>
                <w:sz w:val="20"/>
                <w:szCs w:val="20"/>
              </w:rPr>
              <w:br/>
              <w:t>Sociologický ústav AV ČR, v.</w:t>
            </w:r>
            <w:r w:rsidR="00D35E17" w:rsidRPr="00A90E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E11">
              <w:rPr>
                <w:rFonts w:ascii="Arial" w:hAnsi="Arial" w:cs="Arial"/>
                <w:sz w:val="20"/>
                <w:szCs w:val="20"/>
              </w:rPr>
              <w:t>v.</w:t>
            </w:r>
            <w:r w:rsidR="00D35E17" w:rsidRPr="00A90E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E11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282864" w:rsidRPr="00A90E11" w:rsidRDefault="00282864" w:rsidP="00075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5A1B3D" w:rsidRPr="00A90E11" w:rsidRDefault="005A1B3D" w:rsidP="005A1B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A1B3D" w:rsidRPr="00A90E11" w:rsidRDefault="005A1B3D" w:rsidP="005A1B3D">
            <w:pPr>
              <w:rPr>
                <w:rFonts w:ascii="Arial" w:hAnsi="Arial" w:cs="Arial"/>
                <w:sz w:val="20"/>
                <w:szCs w:val="20"/>
              </w:rPr>
            </w:pPr>
            <w:r w:rsidRPr="00A90E11">
              <w:rPr>
                <w:rFonts w:ascii="Arial" w:hAnsi="Arial" w:cs="Arial"/>
                <w:sz w:val="20"/>
                <w:szCs w:val="20"/>
              </w:rPr>
              <w:t>odpovědný pracovník EO</w:t>
            </w:r>
          </w:p>
          <w:p w:rsidR="00282864" w:rsidRPr="00A90E11" w:rsidRDefault="005A1B3D" w:rsidP="005A1B3D">
            <w:pPr>
              <w:rPr>
                <w:rFonts w:ascii="Arial" w:hAnsi="Arial" w:cs="Arial"/>
                <w:sz w:val="20"/>
                <w:szCs w:val="20"/>
              </w:rPr>
            </w:pPr>
            <w:r w:rsidRPr="00A90E11">
              <w:rPr>
                <w:rFonts w:ascii="Arial" w:hAnsi="Arial" w:cs="Arial"/>
                <w:sz w:val="20"/>
                <w:szCs w:val="20"/>
              </w:rPr>
              <w:t>Sociologický ústav AV ČR, v.</w:t>
            </w:r>
            <w:r w:rsidR="00D35E17" w:rsidRPr="00A90E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E11">
              <w:rPr>
                <w:rFonts w:ascii="Arial" w:hAnsi="Arial" w:cs="Arial"/>
                <w:sz w:val="20"/>
                <w:szCs w:val="20"/>
              </w:rPr>
              <w:t>v.</w:t>
            </w:r>
            <w:r w:rsidR="00D35E17" w:rsidRPr="00A90E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E11">
              <w:rPr>
                <w:rFonts w:ascii="Arial" w:hAnsi="Arial" w:cs="Arial"/>
                <w:sz w:val="20"/>
                <w:szCs w:val="20"/>
              </w:rPr>
              <w:t xml:space="preserve">i. </w:t>
            </w:r>
          </w:p>
        </w:tc>
      </w:tr>
    </w:tbl>
    <w:p w:rsidR="00282864" w:rsidRPr="00A90E11" w:rsidRDefault="00282864" w:rsidP="00282864">
      <w:pPr>
        <w:rPr>
          <w:rFonts w:ascii="Arial" w:hAnsi="Arial" w:cs="Arial"/>
          <w:b/>
          <w:sz w:val="20"/>
          <w:szCs w:val="20"/>
        </w:rPr>
      </w:pPr>
    </w:p>
    <w:p w:rsidR="00282864" w:rsidRPr="00A90E11" w:rsidRDefault="00282864" w:rsidP="00282864">
      <w:pPr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b/>
          <w:sz w:val="20"/>
          <w:szCs w:val="20"/>
        </w:rPr>
        <w:t>Projekt číslo:</w:t>
      </w:r>
      <w:r w:rsidRPr="00A90E11">
        <w:rPr>
          <w:rFonts w:ascii="Arial" w:hAnsi="Arial" w:cs="Arial"/>
          <w:sz w:val="20"/>
          <w:szCs w:val="20"/>
        </w:rPr>
        <w:t xml:space="preserve"> </w:t>
      </w:r>
      <w:r w:rsidR="00A90E11">
        <w:rPr>
          <w:rFonts w:ascii="Arial" w:hAnsi="Arial" w:cs="Arial"/>
          <w:sz w:val="20"/>
          <w:szCs w:val="20"/>
          <w:highlight w:val="yellow"/>
        </w:rPr>
        <w:t>100007</w:t>
      </w:r>
      <w:r w:rsidRPr="00A90E11">
        <w:rPr>
          <w:rFonts w:ascii="Arial" w:hAnsi="Arial" w:cs="Arial"/>
          <w:sz w:val="20"/>
          <w:szCs w:val="20"/>
        </w:rPr>
        <w:br/>
      </w:r>
      <w:r w:rsidR="00D35E17" w:rsidRPr="00A90E11">
        <w:rPr>
          <w:rFonts w:ascii="Arial" w:hAnsi="Arial" w:cs="Arial"/>
          <w:b/>
          <w:sz w:val="20"/>
          <w:szCs w:val="20"/>
        </w:rPr>
        <w:t>Vyřizuje</w:t>
      </w:r>
      <w:r w:rsidRPr="00A90E11">
        <w:rPr>
          <w:rFonts w:ascii="Arial" w:hAnsi="Arial" w:cs="Arial"/>
          <w:b/>
          <w:sz w:val="20"/>
          <w:szCs w:val="20"/>
        </w:rPr>
        <w:t xml:space="preserve">: </w:t>
      </w:r>
      <w:r w:rsidR="00A90E11">
        <w:rPr>
          <w:rFonts w:ascii="Arial" w:hAnsi="Arial" w:cs="Arial"/>
          <w:sz w:val="20"/>
          <w:szCs w:val="20"/>
        </w:rPr>
        <w:t>Josef Bernard</w:t>
      </w:r>
      <w:bookmarkStart w:id="0" w:name="_GoBack"/>
      <w:bookmarkEnd w:id="0"/>
    </w:p>
    <w:p w:rsidR="00EF0A4D" w:rsidRPr="00A90E11" w:rsidRDefault="00EF0A4D">
      <w:pPr>
        <w:rPr>
          <w:rFonts w:ascii="Arial" w:hAnsi="Arial" w:cs="Arial"/>
          <w:sz w:val="20"/>
          <w:szCs w:val="20"/>
        </w:rPr>
      </w:pPr>
    </w:p>
    <w:p w:rsidR="00EF0A4D" w:rsidRPr="00A90E11" w:rsidRDefault="00EF0A4D" w:rsidP="00EF0A4D">
      <w:pPr>
        <w:rPr>
          <w:rFonts w:ascii="Arial" w:hAnsi="Arial" w:cs="Arial"/>
          <w:sz w:val="20"/>
          <w:szCs w:val="20"/>
        </w:rPr>
      </w:pPr>
    </w:p>
    <w:p w:rsidR="00A875F3" w:rsidRPr="00A90E11" w:rsidRDefault="00EF0A4D" w:rsidP="00EF0A4D">
      <w:p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A90E11">
        <w:rPr>
          <w:rFonts w:ascii="Arial" w:hAnsi="Arial" w:cs="Arial"/>
          <w:sz w:val="20"/>
          <w:szCs w:val="20"/>
        </w:rPr>
        <w:tab/>
      </w:r>
    </w:p>
    <w:sectPr w:rsidR="00A875F3" w:rsidRPr="00A90E11" w:rsidSect="00E967CE">
      <w:headerReference w:type="default" r:id="rId7"/>
      <w:footerReference w:type="default" r:id="rId8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67" w:rsidRDefault="00576567" w:rsidP="00B526FA">
      <w:pPr>
        <w:spacing w:after="0" w:line="240" w:lineRule="auto"/>
      </w:pPr>
      <w:r>
        <w:separator/>
      </w:r>
    </w:p>
  </w:endnote>
  <w:endnote w:type="continuationSeparator" w:id="0">
    <w:p w:rsidR="00576567" w:rsidRDefault="00576567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A90E11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2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A90E11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2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A90E11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67" w:rsidRDefault="00576567" w:rsidP="00B526FA">
      <w:pPr>
        <w:spacing w:after="0" w:line="240" w:lineRule="auto"/>
      </w:pPr>
      <w:r>
        <w:separator/>
      </w:r>
    </w:p>
  </w:footnote>
  <w:footnote w:type="continuationSeparator" w:id="0">
    <w:p w:rsidR="00576567" w:rsidRDefault="00576567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A90E11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282864" w:rsidRPr="00282864">
      <w:rPr>
        <w:rFonts w:ascii="Arial" w:hAnsi="Arial" w:cs="Arial"/>
        <w:b/>
        <w:color w:val="0072B6"/>
        <w:sz w:val="24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C488B"/>
    <w:rsid w:val="000D3B8E"/>
    <w:rsid w:val="000F000E"/>
    <w:rsid w:val="00230D72"/>
    <w:rsid w:val="0026504F"/>
    <w:rsid w:val="00282864"/>
    <w:rsid w:val="00346C0E"/>
    <w:rsid w:val="00353A8B"/>
    <w:rsid w:val="004131D1"/>
    <w:rsid w:val="00414B6D"/>
    <w:rsid w:val="0050051C"/>
    <w:rsid w:val="00576567"/>
    <w:rsid w:val="005A1B3D"/>
    <w:rsid w:val="0063642B"/>
    <w:rsid w:val="008147C7"/>
    <w:rsid w:val="008A5611"/>
    <w:rsid w:val="00A83049"/>
    <w:rsid w:val="00A875F3"/>
    <w:rsid w:val="00A90E11"/>
    <w:rsid w:val="00B526FA"/>
    <w:rsid w:val="00BC6B14"/>
    <w:rsid w:val="00CF2475"/>
    <w:rsid w:val="00D35E17"/>
    <w:rsid w:val="00E20775"/>
    <w:rsid w:val="00E613A8"/>
    <w:rsid w:val="00E967CE"/>
    <w:rsid w:val="00ED6EC9"/>
    <w:rsid w:val="00EF0A4D"/>
    <w:rsid w:val="00FA268E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DFB9DE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2D3BA-4632-4E42-801E-8D5A01D4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lenka.kubelikova</cp:lastModifiedBy>
  <cp:revision>2</cp:revision>
  <cp:lastPrinted>2018-09-24T09:40:00Z</cp:lastPrinted>
  <dcterms:created xsi:type="dcterms:W3CDTF">2021-07-02T12:52:00Z</dcterms:created>
  <dcterms:modified xsi:type="dcterms:W3CDTF">2021-07-02T12:52:00Z</dcterms:modified>
</cp:coreProperties>
</file>