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306E47" w:rsidRPr="00A611B8" w:rsidRDefault="009B6330" w:rsidP="00D72E85">
      <w:pPr>
        <w:pStyle w:val="Bezmezer"/>
        <w:tabs>
          <w:tab w:val="left" w:pos="3402"/>
        </w:tabs>
        <w:spacing w:after="120" w:line="240" w:lineRule="auto"/>
        <w:rPr>
          <w:rFonts w:asciiTheme="majorHAnsi" w:hAnsiTheme="majorHAnsi"/>
          <w:b/>
          <w:color w:val="FFFFFF" w:themeColor="background1"/>
          <w:sz w:val="22"/>
          <w:szCs w:val="22"/>
        </w:rPr>
      </w:pPr>
      <w:r>
        <w:rPr>
          <w:rFonts w:asciiTheme="majorHAnsi" w:hAnsiTheme="majorHAnsi"/>
          <w:b/>
          <w:bCs/>
          <w:sz w:val="22"/>
          <w:szCs w:val="22"/>
        </w:rPr>
        <w:t>Střední průmyslová škola elektrotechnická, Praha 2, Ječná 30</w:t>
      </w:r>
    </w:p>
    <w:p w:rsidR="00A36DBC" w:rsidRPr="00D32C9E" w:rsidRDefault="00A36DBC" w:rsidP="00A36DBC">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9B6330">
        <w:rPr>
          <w:rFonts w:asciiTheme="majorHAnsi" w:hAnsiTheme="majorHAnsi"/>
          <w:lang w:val="cs-CZ"/>
        </w:rPr>
        <w:t>Ječná 30, 121 36 Praha 2</w:t>
      </w:r>
    </w:p>
    <w:p w:rsidR="00A36DBC" w:rsidRPr="006F7F66" w:rsidRDefault="00A36DBC" w:rsidP="00A36DBC">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9B6330" w:rsidRPr="0078370E">
        <w:rPr>
          <w:rFonts w:asciiTheme="majorHAnsi" w:hAnsiTheme="majorHAnsi"/>
          <w:bCs/>
          <w:sz w:val="22"/>
          <w:szCs w:val="22"/>
          <w:highlight w:val="black"/>
        </w:rPr>
        <w:t>Ing. Ondřej Mandík, ředitel</w:t>
      </w:r>
    </w:p>
    <w:p w:rsidR="004555E4" w:rsidRPr="006F7F66" w:rsidRDefault="00A36DBC" w:rsidP="004555E4">
      <w:pPr>
        <w:pStyle w:val="Bezmezer"/>
        <w:tabs>
          <w:tab w:val="left" w:pos="3402"/>
        </w:tabs>
        <w:spacing w:line="240" w:lineRule="auto"/>
        <w:rPr>
          <w:rFonts w:asciiTheme="majorHAnsi" w:hAnsiTheme="majorHAnsi"/>
          <w:sz w:val="22"/>
          <w:szCs w:val="22"/>
        </w:rPr>
      </w:pPr>
      <w:r w:rsidRPr="006F7F66">
        <w:rPr>
          <w:rFonts w:asciiTheme="majorHAnsi" w:hAnsiTheme="majorHAnsi"/>
          <w:sz w:val="22"/>
          <w:szCs w:val="22"/>
        </w:rPr>
        <w:t>IČ</w:t>
      </w:r>
      <w:r w:rsidR="004555E4" w:rsidRPr="006F7F66">
        <w:rPr>
          <w:rFonts w:asciiTheme="majorHAnsi" w:hAnsiTheme="majorHAnsi"/>
          <w:sz w:val="22"/>
          <w:szCs w:val="22"/>
        </w:rPr>
        <w:t>O</w:t>
      </w:r>
      <w:r w:rsidRPr="006F7F66">
        <w:rPr>
          <w:rFonts w:asciiTheme="majorHAnsi" w:hAnsiTheme="majorHAnsi"/>
          <w:sz w:val="22"/>
          <w:szCs w:val="22"/>
        </w:rPr>
        <w:t>:</w:t>
      </w:r>
      <w:r w:rsidRPr="006F7F66">
        <w:rPr>
          <w:rFonts w:asciiTheme="majorHAnsi" w:hAnsiTheme="majorHAnsi"/>
          <w:sz w:val="22"/>
          <w:szCs w:val="22"/>
        </w:rPr>
        <w:tab/>
      </w:r>
      <w:r w:rsidR="009B6330" w:rsidRPr="006F7F66">
        <w:rPr>
          <w:rFonts w:asciiTheme="majorHAnsi" w:hAnsiTheme="majorHAnsi"/>
          <w:sz w:val="22"/>
          <w:szCs w:val="22"/>
        </w:rPr>
        <w:t>61385301</w:t>
      </w:r>
    </w:p>
    <w:p w:rsidR="00A36DBC" w:rsidRPr="006F7F66" w:rsidRDefault="00A36DBC" w:rsidP="004555E4">
      <w:pPr>
        <w:pStyle w:val="Bezmezer"/>
        <w:tabs>
          <w:tab w:val="left" w:pos="3402"/>
        </w:tabs>
        <w:spacing w:line="240" w:lineRule="auto"/>
        <w:rPr>
          <w:rFonts w:asciiTheme="majorHAnsi" w:hAnsiTheme="majorHAnsi"/>
          <w:sz w:val="22"/>
          <w:szCs w:val="22"/>
          <w:lang w:eastAsia="cs-CZ"/>
        </w:rPr>
      </w:pPr>
      <w:r w:rsidRPr="006F7F66">
        <w:rPr>
          <w:rFonts w:asciiTheme="majorHAnsi" w:hAnsiTheme="majorHAnsi"/>
          <w:sz w:val="22"/>
          <w:szCs w:val="22"/>
        </w:rPr>
        <w:t>Bankovní spojení:</w:t>
      </w:r>
      <w:r w:rsidR="009401CB" w:rsidRPr="006F7F66">
        <w:rPr>
          <w:rFonts w:asciiTheme="majorHAnsi" w:hAnsiTheme="majorHAnsi"/>
          <w:sz w:val="22"/>
          <w:szCs w:val="22"/>
        </w:rPr>
        <w:tab/>
      </w:r>
      <w:r w:rsidR="00336802" w:rsidRPr="0078370E">
        <w:rPr>
          <w:rFonts w:asciiTheme="majorHAnsi" w:hAnsiTheme="majorHAnsi"/>
          <w:sz w:val="22"/>
          <w:szCs w:val="22"/>
          <w:highlight w:val="black"/>
        </w:rPr>
        <w:t>2001890008/6000</w:t>
      </w:r>
      <w:r w:rsidR="00A33F72" w:rsidRPr="0078370E">
        <w:rPr>
          <w:rFonts w:asciiTheme="majorHAnsi" w:hAnsiTheme="majorHAnsi"/>
          <w:sz w:val="22"/>
          <w:szCs w:val="22"/>
          <w:highlight w:val="black"/>
        </w:rPr>
        <w:t xml:space="preserve"> - PPF</w:t>
      </w:r>
    </w:p>
    <w:p w:rsidR="00A36DBC" w:rsidRPr="006F7F66" w:rsidRDefault="00A36DBC" w:rsidP="00A36DBC">
      <w:pPr>
        <w:pStyle w:val="Bezmezer"/>
        <w:tabs>
          <w:tab w:val="left" w:pos="3402"/>
        </w:tabs>
        <w:spacing w:after="0" w:line="240" w:lineRule="auto"/>
        <w:rPr>
          <w:rFonts w:asciiTheme="majorHAnsi" w:hAnsiTheme="majorHAnsi"/>
          <w:sz w:val="22"/>
          <w:szCs w:val="22"/>
          <w:lang w:eastAsia="cs-CZ"/>
        </w:rPr>
      </w:pPr>
      <w:r w:rsidRPr="006F7F66">
        <w:rPr>
          <w:rFonts w:asciiTheme="majorHAnsi" w:hAnsiTheme="majorHAnsi"/>
          <w:sz w:val="22"/>
          <w:szCs w:val="22"/>
          <w:lang w:eastAsia="cs-CZ"/>
        </w:rPr>
        <w:t>Osoba oprávněná</w:t>
      </w:r>
      <w:r w:rsidR="00D32C9E" w:rsidRPr="006F7F66">
        <w:rPr>
          <w:rFonts w:asciiTheme="majorHAnsi" w:hAnsiTheme="majorHAnsi"/>
          <w:sz w:val="22"/>
          <w:szCs w:val="22"/>
          <w:lang w:eastAsia="cs-CZ"/>
        </w:rPr>
        <w:t xml:space="preserve"> </w:t>
      </w:r>
      <w:r w:rsidRPr="006F7F66">
        <w:rPr>
          <w:rFonts w:asciiTheme="majorHAnsi" w:hAnsiTheme="majorHAnsi"/>
          <w:sz w:val="22"/>
          <w:szCs w:val="22"/>
          <w:lang w:eastAsia="cs-CZ"/>
        </w:rPr>
        <w:t>jednat</w:t>
      </w:r>
    </w:p>
    <w:p w:rsidR="00A36DBC" w:rsidRPr="006F7F66" w:rsidRDefault="00F80525" w:rsidP="00F80525">
      <w:pPr>
        <w:pStyle w:val="Bezmezer"/>
        <w:tabs>
          <w:tab w:val="left" w:pos="3402"/>
        </w:tabs>
        <w:spacing w:after="0" w:line="240" w:lineRule="auto"/>
        <w:rPr>
          <w:rFonts w:asciiTheme="majorHAnsi" w:hAnsiTheme="majorHAnsi"/>
          <w:sz w:val="22"/>
          <w:szCs w:val="22"/>
        </w:rPr>
      </w:pPr>
      <w:r w:rsidRPr="006F7F66">
        <w:rPr>
          <w:rFonts w:asciiTheme="majorHAnsi" w:hAnsiTheme="majorHAnsi"/>
          <w:sz w:val="22"/>
          <w:szCs w:val="22"/>
          <w:lang w:eastAsia="cs-CZ"/>
        </w:rPr>
        <w:t>v</w:t>
      </w:r>
      <w:r w:rsidR="00A36DBC" w:rsidRPr="006F7F66">
        <w:rPr>
          <w:rFonts w:asciiTheme="majorHAnsi" w:hAnsiTheme="majorHAnsi"/>
          <w:sz w:val="22"/>
          <w:szCs w:val="22"/>
          <w:lang w:eastAsia="cs-CZ"/>
        </w:rPr>
        <w:t>e</w:t>
      </w:r>
      <w:r w:rsidRPr="006F7F66">
        <w:rPr>
          <w:rFonts w:asciiTheme="majorHAnsi" w:hAnsiTheme="majorHAnsi"/>
          <w:sz w:val="22"/>
          <w:szCs w:val="22"/>
          <w:lang w:eastAsia="cs-CZ"/>
        </w:rPr>
        <w:t xml:space="preserve"> </w:t>
      </w:r>
      <w:r w:rsidR="00A36DBC" w:rsidRPr="006F7F66">
        <w:rPr>
          <w:rFonts w:asciiTheme="majorHAnsi" w:hAnsiTheme="majorHAnsi"/>
          <w:sz w:val="22"/>
          <w:szCs w:val="22"/>
          <w:lang w:eastAsia="cs-CZ"/>
        </w:rPr>
        <w:t>věcech technických:</w:t>
      </w:r>
      <w:r w:rsidR="009401CB" w:rsidRPr="006F7F66">
        <w:rPr>
          <w:rFonts w:asciiTheme="majorHAnsi" w:hAnsiTheme="majorHAnsi"/>
          <w:sz w:val="22"/>
          <w:szCs w:val="22"/>
          <w:lang w:eastAsia="cs-CZ"/>
        </w:rPr>
        <w:tab/>
      </w:r>
      <w:r w:rsidR="00336802" w:rsidRPr="0078370E">
        <w:rPr>
          <w:rFonts w:asciiTheme="majorHAnsi" w:hAnsiTheme="majorHAnsi"/>
          <w:sz w:val="22"/>
          <w:szCs w:val="22"/>
          <w:highlight w:val="black"/>
          <w:lang w:eastAsia="cs-CZ"/>
        </w:rPr>
        <w:t xml:space="preserve">Ing. </w:t>
      </w:r>
      <w:r w:rsidR="00EA0D6C" w:rsidRPr="0078370E">
        <w:rPr>
          <w:rFonts w:asciiTheme="majorHAnsi" w:hAnsiTheme="majorHAnsi"/>
          <w:sz w:val="22"/>
          <w:szCs w:val="22"/>
          <w:highlight w:val="black"/>
          <w:lang w:eastAsia="cs-CZ"/>
        </w:rPr>
        <w:t>Ondřej Mandík</w:t>
      </w:r>
    </w:p>
    <w:p w:rsidR="00886688" w:rsidRPr="006F7F66" w:rsidRDefault="00346335" w:rsidP="00346335">
      <w:pPr>
        <w:jc w:val="both"/>
        <w:rPr>
          <w:rFonts w:asciiTheme="majorHAnsi" w:hAnsiTheme="majorHAnsi"/>
          <w:lang w:val="cs-CZ"/>
        </w:rPr>
      </w:pPr>
      <w:r w:rsidRPr="006F7F66">
        <w:rPr>
          <w:rFonts w:asciiTheme="majorHAnsi" w:hAnsiTheme="majorHAnsi"/>
          <w:lang w:val="cs-CZ"/>
        </w:rPr>
        <w:t>(dále jen „</w:t>
      </w:r>
      <w:r w:rsidR="00C0644B" w:rsidRPr="006F7F66">
        <w:rPr>
          <w:rFonts w:asciiTheme="majorHAnsi" w:hAnsiTheme="majorHAnsi"/>
          <w:lang w:val="cs-CZ"/>
        </w:rPr>
        <w:t>Zadavatel</w:t>
      </w:r>
      <w:r w:rsidRPr="006F7F66">
        <w:rPr>
          <w:rFonts w:asciiTheme="majorHAnsi" w:hAnsiTheme="majorHAnsi"/>
          <w:lang w:val="cs-CZ"/>
        </w:rPr>
        <w:t>“)</w:t>
      </w:r>
    </w:p>
    <w:p w:rsidR="00A33C33" w:rsidRPr="006F7F66" w:rsidRDefault="00CD629B" w:rsidP="00346335">
      <w:pPr>
        <w:jc w:val="both"/>
        <w:rPr>
          <w:rFonts w:asciiTheme="majorHAnsi" w:hAnsiTheme="majorHAnsi"/>
          <w:b/>
          <w:lang w:val="cs-CZ"/>
        </w:rPr>
      </w:pPr>
      <w:r w:rsidRPr="006F7F66">
        <w:rPr>
          <w:rFonts w:asciiTheme="majorHAnsi" w:hAnsiTheme="majorHAnsi"/>
          <w:b/>
          <w:lang w:val="cs-CZ"/>
        </w:rPr>
        <w:t>RC společnost s.r.o. přístroje pro vědu a vzdělání</w:t>
      </w:r>
    </w:p>
    <w:p w:rsidR="00346335" w:rsidRPr="006F7F66" w:rsidRDefault="00346335"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Sídlo:</w:t>
      </w:r>
      <w:r w:rsidRPr="006F7F66">
        <w:rPr>
          <w:rFonts w:asciiTheme="majorHAnsi" w:hAnsiTheme="majorHAnsi"/>
          <w:lang w:val="cs-CZ"/>
        </w:rPr>
        <w:tab/>
      </w:r>
      <w:r w:rsidR="0001776A" w:rsidRPr="006F7F66">
        <w:rPr>
          <w:rFonts w:asciiTheme="majorHAnsi" w:hAnsiTheme="majorHAnsi"/>
          <w:lang w:val="cs-CZ"/>
        </w:rPr>
        <w:t>Cholupická 997/38, 142 00 Praha 4</w:t>
      </w:r>
    </w:p>
    <w:p w:rsidR="00346335" w:rsidRPr="006F7F66" w:rsidRDefault="00604276"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Statutární zástupce</w:t>
      </w:r>
      <w:r w:rsidR="00346335" w:rsidRPr="006F7F66">
        <w:rPr>
          <w:rFonts w:asciiTheme="majorHAnsi" w:hAnsiTheme="majorHAnsi"/>
          <w:lang w:val="cs-CZ"/>
        </w:rPr>
        <w:t>:</w:t>
      </w:r>
      <w:r w:rsidR="00346335" w:rsidRPr="006F7F66">
        <w:rPr>
          <w:rFonts w:asciiTheme="majorHAnsi" w:hAnsiTheme="majorHAnsi"/>
          <w:lang w:val="cs-CZ"/>
        </w:rPr>
        <w:tab/>
      </w:r>
      <w:proofErr w:type="spellStart"/>
      <w:proofErr w:type="gramStart"/>
      <w:r w:rsidR="0001776A" w:rsidRPr="006503FF">
        <w:rPr>
          <w:rFonts w:asciiTheme="majorHAnsi" w:hAnsiTheme="majorHAnsi"/>
          <w:highlight w:val="black"/>
          <w:lang w:val="cs-CZ"/>
        </w:rPr>
        <w:t>RNDr.Ivan</w:t>
      </w:r>
      <w:proofErr w:type="spellEnd"/>
      <w:proofErr w:type="gramEnd"/>
      <w:r w:rsidR="0001776A" w:rsidRPr="006503FF">
        <w:rPr>
          <w:rFonts w:asciiTheme="majorHAnsi" w:hAnsiTheme="majorHAnsi"/>
          <w:highlight w:val="black"/>
          <w:lang w:val="cs-CZ"/>
        </w:rPr>
        <w:t xml:space="preserve"> </w:t>
      </w:r>
      <w:proofErr w:type="spellStart"/>
      <w:r w:rsidR="0001776A" w:rsidRPr="006503FF">
        <w:rPr>
          <w:rFonts w:asciiTheme="majorHAnsi" w:hAnsiTheme="majorHAnsi"/>
          <w:highlight w:val="black"/>
          <w:lang w:val="cs-CZ"/>
        </w:rPr>
        <w:t>Runczik</w:t>
      </w:r>
      <w:proofErr w:type="spellEnd"/>
      <w:r w:rsidR="0001776A" w:rsidRPr="006503FF">
        <w:rPr>
          <w:rFonts w:asciiTheme="majorHAnsi" w:hAnsiTheme="majorHAnsi"/>
          <w:highlight w:val="black"/>
          <w:lang w:val="cs-CZ"/>
        </w:rPr>
        <w:t>, DrSc., jednatel společnosti</w:t>
      </w:r>
    </w:p>
    <w:p w:rsidR="00346335" w:rsidRPr="006F7F66" w:rsidRDefault="00346335"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e-mail:</w:t>
      </w:r>
      <w:r w:rsidRPr="006F7F66">
        <w:rPr>
          <w:rFonts w:asciiTheme="majorHAnsi" w:hAnsiTheme="majorHAnsi"/>
          <w:lang w:val="cs-CZ"/>
        </w:rPr>
        <w:tab/>
      </w:r>
      <w:r w:rsidR="00310DE2" w:rsidRPr="006503FF">
        <w:rPr>
          <w:rFonts w:asciiTheme="majorHAnsi" w:hAnsiTheme="majorHAnsi"/>
          <w:highlight w:val="black"/>
          <w:lang w:val="cs-CZ"/>
        </w:rPr>
        <w:t>runczik@rcdidactic.cz</w:t>
      </w:r>
    </w:p>
    <w:p w:rsidR="00346335" w:rsidRPr="006F7F66" w:rsidRDefault="00346335"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telefon:</w:t>
      </w:r>
      <w:r w:rsidRPr="006F7F66">
        <w:rPr>
          <w:rFonts w:asciiTheme="majorHAnsi" w:hAnsiTheme="majorHAnsi"/>
          <w:lang w:val="cs-CZ"/>
        </w:rPr>
        <w:tab/>
      </w:r>
      <w:r w:rsidR="00310DE2" w:rsidRPr="006503FF">
        <w:rPr>
          <w:rFonts w:asciiTheme="majorHAnsi" w:hAnsiTheme="majorHAnsi"/>
          <w:highlight w:val="black"/>
          <w:lang w:val="cs-CZ"/>
        </w:rPr>
        <w:t>+420</w:t>
      </w:r>
      <w:r w:rsidR="00187E1B" w:rsidRPr="006503FF">
        <w:rPr>
          <w:rFonts w:asciiTheme="majorHAnsi" w:hAnsiTheme="majorHAnsi"/>
          <w:highlight w:val="black"/>
          <w:lang w:val="cs-CZ"/>
        </w:rPr>
        <w:t xml:space="preserve"> </w:t>
      </w:r>
      <w:r w:rsidR="00310DE2" w:rsidRPr="006503FF">
        <w:rPr>
          <w:rFonts w:asciiTheme="majorHAnsi" w:hAnsiTheme="majorHAnsi"/>
          <w:highlight w:val="black"/>
          <w:lang w:val="cs-CZ"/>
        </w:rPr>
        <w:t>603 158 544</w:t>
      </w:r>
    </w:p>
    <w:p w:rsidR="00346335" w:rsidRPr="006F7F66" w:rsidRDefault="000D521A"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Zápis v OR</w:t>
      </w:r>
      <w:r w:rsidR="00346335" w:rsidRPr="006F7F66">
        <w:rPr>
          <w:rFonts w:asciiTheme="majorHAnsi" w:hAnsiTheme="majorHAnsi"/>
          <w:lang w:val="cs-CZ"/>
        </w:rPr>
        <w:t>:</w:t>
      </w:r>
      <w:r w:rsidR="00346335" w:rsidRPr="006F7F66">
        <w:rPr>
          <w:rFonts w:asciiTheme="majorHAnsi" w:hAnsiTheme="majorHAnsi"/>
          <w:lang w:val="cs-CZ"/>
        </w:rPr>
        <w:tab/>
      </w:r>
      <w:r w:rsidR="00310DE2" w:rsidRPr="006F7F66">
        <w:rPr>
          <w:rFonts w:asciiTheme="majorHAnsi" w:hAnsiTheme="majorHAnsi"/>
          <w:lang w:val="cs-CZ"/>
        </w:rPr>
        <w:t xml:space="preserve">OR </w:t>
      </w:r>
      <w:r w:rsidR="0087320D" w:rsidRPr="006F7F66">
        <w:rPr>
          <w:rFonts w:asciiTheme="majorHAnsi" w:hAnsiTheme="majorHAnsi"/>
          <w:lang w:val="cs-CZ"/>
        </w:rPr>
        <w:t xml:space="preserve">MS v Praze, oddíl </w:t>
      </w:r>
      <w:r w:rsidR="00310DE2" w:rsidRPr="006F7F66">
        <w:rPr>
          <w:rFonts w:asciiTheme="majorHAnsi" w:hAnsiTheme="majorHAnsi"/>
          <w:lang w:val="cs-CZ"/>
        </w:rPr>
        <w:t>C</w:t>
      </w:r>
      <w:r w:rsidR="0087320D" w:rsidRPr="006F7F66">
        <w:rPr>
          <w:rFonts w:asciiTheme="majorHAnsi" w:hAnsiTheme="majorHAnsi"/>
          <w:lang w:val="cs-CZ"/>
        </w:rPr>
        <w:t xml:space="preserve">, vložka </w:t>
      </w:r>
      <w:r w:rsidR="00310DE2" w:rsidRPr="006F7F66">
        <w:rPr>
          <w:rFonts w:asciiTheme="majorHAnsi" w:hAnsiTheme="majorHAnsi"/>
          <w:lang w:val="cs-CZ"/>
        </w:rPr>
        <w:t>74</w:t>
      </w:r>
    </w:p>
    <w:p w:rsidR="00346335" w:rsidRPr="006F7F66" w:rsidRDefault="00346335" w:rsidP="00D72E85">
      <w:pPr>
        <w:tabs>
          <w:tab w:val="left" w:pos="3402"/>
        </w:tabs>
        <w:spacing w:after="120" w:line="240" w:lineRule="auto"/>
        <w:jc w:val="both"/>
        <w:rPr>
          <w:rFonts w:asciiTheme="majorHAnsi" w:hAnsiTheme="majorHAnsi"/>
          <w:b/>
          <w:i/>
          <w:shd w:val="clear" w:color="auto" w:fill="FFFF00"/>
          <w:lang w:val="cs-CZ"/>
        </w:rPr>
      </w:pPr>
      <w:r w:rsidRPr="006F7F66">
        <w:rPr>
          <w:rFonts w:asciiTheme="majorHAnsi" w:hAnsiTheme="majorHAnsi"/>
          <w:lang w:val="cs-CZ"/>
        </w:rPr>
        <w:t>IČ</w:t>
      </w:r>
      <w:r w:rsidR="004555E4" w:rsidRPr="006F7F66">
        <w:rPr>
          <w:rFonts w:asciiTheme="majorHAnsi" w:hAnsiTheme="majorHAnsi"/>
          <w:lang w:val="cs-CZ"/>
        </w:rPr>
        <w:t>O</w:t>
      </w:r>
      <w:r w:rsidRPr="006F7F66">
        <w:rPr>
          <w:rFonts w:asciiTheme="majorHAnsi" w:hAnsiTheme="majorHAnsi"/>
          <w:lang w:val="cs-CZ"/>
        </w:rPr>
        <w:t>:</w:t>
      </w:r>
      <w:r w:rsidRPr="006F7F66">
        <w:rPr>
          <w:rFonts w:asciiTheme="majorHAnsi" w:hAnsiTheme="majorHAnsi"/>
          <w:lang w:val="cs-CZ"/>
        </w:rPr>
        <w:tab/>
      </w:r>
      <w:r w:rsidR="00AF5A3D" w:rsidRPr="006F7F66">
        <w:rPr>
          <w:rFonts w:asciiTheme="majorHAnsi" w:hAnsiTheme="majorHAnsi"/>
          <w:lang w:val="cs-CZ"/>
        </w:rPr>
        <w:t>00542083</w:t>
      </w:r>
    </w:p>
    <w:p w:rsidR="00346335" w:rsidRPr="006F7F66" w:rsidRDefault="00346335" w:rsidP="00D72E85">
      <w:pPr>
        <w:tabs>
          <w:tab w:val="left" w:pos="3402"/>
        </w:tabs>
        <w:spacing w:after="120" w:line="240" w:lineRule="auto"/>
        <w:jc w:val="both"/>
        <w:rPr>
          <w:rFonts w:asciiTheme="majorHAnsi" w:hAnsiTheme="majorHAnsi"/>
          <w:shd w:val="clear" w:color="auto" w:fill="FFFF00"/>
          <w:lang w:val="cs-CZ"/>
        </w:rPr>
      </w:pPr>
      <w:r w:rsidRPr="006F7F66">
        <w:rPr>
          <w:rFonts w:asciiTheme="majorHAnsi" w:hAnsiTheme="majorHAnsi"/>
          <w:lang w:val="cs-CZ"/>
        </w:rPr>
        <w:t>Bankovní spojen</w:t>
      </w:r>
      <w:r w:rsidR="00E96F89" w:rsidRPr="006F7F66">
        <w:rPr>
          <w:rFonts w:asciiTheme="majorHAnsi" w:hAnsiTheme="majorHAnsi"/>
          <w:lang w:val="cs-CZ"/>
        </w:rPr>
        <w:t>í, č.</w:t>
      </w:r>
      <w:r w:rsidR="004555E4" w:rsidRPr="006F7F66">
        <w:rPr>
          <w:rFonts w:asciiTheme="majorHAnsi" w:hAnsiTheme="majorHAnsi"/>
          <w:lang w:val="cs-CZ"/>
        </w:rPr>
        <w:t xml:space="preserve"> </w:t>
      </w:r>
      <w:proofErr w:type="spellStart"/>
      <w:r w:rsidR="00E96F89" w:rsidRPr="006F7F66">
        <w:rPr>
          <w:rFonts w:asciiTheme="majorHAnsi" w:hAnsiTheme="majorHAnsi"/>
          <w:lang w:val="cs-CZ"/>
        </w:rPr>
        <w:t>ú.</w:t>
      </w:r>
      <w:proofErr w:type="spellEnd"/>
      <w:r w:rsidRPr="006F7F66">
        <w:rPr>
          <w:rFonts w:asciiTheme="majorHAnsi" w:hAnsiTheme="majorHAnsi"/>
          <w:lang w:val="cs-CZ"/>
        </w:rPr>
        <w:t>:</w:t>
      </w:r>
      <w:r w:rsidR="00A611B8" w:rsidRPr="006F7F66">
        <w:rPr>
          <w:rFonts w:asciiTheme="majorHAnsi" w:hAnsiTheme="majorHAnsi"/>
          <w:lang w:val="cs-CZ"/>
        </w:rPr>
        <w:tab/>
      </w:r>
      <w:r w:rsidR="00AF5A3D" w:rsidRPr="006F7F66">
        <w:rPr>
          <w:rFonts w:asciiTheme="majorHAnsi" w:hAnsiTheme="majorHAnsi"/>
          <w:lang w:val="cs-CZ"/>
        </w:rPr>
        <w:t xml:space="preserve">Česká spořitelna, a.s., </w:t>
      </w:r>
      <w:proofErr w:type="gramStart"/>
      <w:r w:rsidR="00AF5A3D" w:rsidRPr="006F7F66">
        <w:rPr>
          <w:rFonts w:asciiTheme="majorHAnsi" w:hAnsiTheme="majorHAnsi"/>
          <w:lang w:val="cs-CZ"/>
        </w:rPr>
        <w:t>č.ú.1939184329/0800</w:t>
      </w:r>
      <w:proofErr w:type="gramEnd"/>
    </w:p>
    <w:p w:rsidR="00D72E85" w:rsidRPr="00D32C9E" w:rsidRDefault="00346335" w:rsidP="00346335">
      <w:pPr>
        <w:jc w:val="both"/>
        <w:rPr>
          <w:rFonts w:asciiTheme="majorHAnsi" w:hAnsiTheme="majorHAnsi"/>
          <w:lang w:val="cs-CZ"/>
        </w:rPr>
      </w:pPr>
      <w:r w:rsidRPr="006F7F66">
        <w:rPr>
          <w:rFonts w:asciiTheme="majorHAnsi" w:hAnsiTheme="majorHAnsi"/>
          <w:lang w:val="cs-CZ"/>
        </w:rPr>
        <w:t>(d</w:t>
      </w:r>
      <w:r w:rsidR="008E4FBF" w:rsidRPr="006F7F66">
        <w:rPr>
          <w:rFonts w:asciiTheme="majorHAnsi" w:hAnsiTheme="majorHAnsi"/>
          <w:lang w:val="cs-CZ"/>
        </w:rPr>
        <w:t>á</w:t>
      </w:r>
      <w:r w:rsidRPr="006F7F66">
        <w:rPr>
          <w:rFonts w:asciiTheme="majorHAnsi" w:hAnsiTheme="majorHAnsi"/>
          <w:lang w:val="cs-CZ"/>
        </w:rPr>
        <w:t>le jen „</w:t>
      </w:r>
      <w:r w:rsidR="00C0644B" w:rsidRPr="006F7F66">
        <w:rPr>
          <w:rFonts w:asciiTheme="majorHAnsi" w:hAnsiTheme="majorHAnsi"/>
          <w:lang w:val="cs-CZ"/>
        </w:rPr>
        <w:t>Prodávající</w:t>
      </w:r>
      <w:r w:rsidRPr="006F7F66">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sidR="00D21251">
        <w:rPr>
          <w:rFonts w:asciiTheme="majorHAnsi" w:hAnsiTheme="majorHAnsi"/>
          <w:bCs w:val="0"/>
          <w:iCs/>
          <w:sz w:val="22"/>
          <w:szCs w:val="22"/>
        </w:rPr>
        <w:t>dvě</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083501">
        <w:rPr>
          <w:rFonts w:asciiTheme="majorHAnsi" w:hAnsiTheme="majorHAnsi"/>
          <w:sz w:val="22"/>
          <w:szCs w:val="22"/>
          <w:lang w:val="cs-CZ"/>
        </w:rPr>
        <w:t>uzavřené</w:t>
      </w:r>
      <w:r w:rsidR="00E00911"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bookmarkStart w:id="1" w:name="_Hlk19255537"/>
      <w:r w:rsidR="009B6330">
        <w:rPr>
          <w:rFonts w:asciiTheme="majorHAnsi" w:hAnsiTheme="majorHAnsi"/>
          <w:b/>
          <w:sz w:val="22"/>
          <w:szCs w:val="22"/>
          <w:lang w:val="cs-CZ"/>
        </w:rPr>
        <w:t>Modernizace odborné učebny technického vzdělávání na Střední průmyslové škole elektrotechnické, Praha 2, Ječná 30</w:t>
      </w:r>
      <w:r w:rsidR="00631E41">
        <w:rPr>
          <w:rFonts w:asciiTheme="majorHAnsi" w:hAnsiTheme="majorHAnsi"/>
          <w:b/>
          <w:sz w:val="22"/>
          <w:szCs w:val="22"/>
          <w:lang w:val="cs-CZ"/>
        </w:rPr>
        <w:t xml:space="preserve"> – </w:t>
      </w:r>
      <w:r w:rsidR="00B23216">
        <w:rPr>
          <w:rFonts w:asciiTheme="majorHAnsi" w:hAnsiTheme="majorHAnsi"/>
          <w:b/>
          <w:sz w:val="22"/>
          <w:szCs w:val="22"/>
          <w:lang w:val="cs-CZ"/>
        </w:rPr>
        <w:t>část 2</w:t>
      </w:r>
      <w:r w:rsidR="00631E41">
        <w:rPr>
          <w:rFonts w:asciiTheme="majorHAnsi" w:hAnsiTheme="majorHAnsi"/>
          <w:b/>
          <w:sz w:val="22"/>
          <w:szCs w:val="22"/>
          <w:lang w:val="cs-CZ"/>
        </w:rPr>
        <w:t xml:space="preserve"> – </w:t>
      </w:r>
      <w:bookmarkEnd w:id="1"/>
      <w:r w:rsidR="00B23216">
        <w:rPr>
          <w:rFonts w:asciiTheme="majorHAnsi" w:hAnsiTheme="majorHAnsi"/>
          <w:b/>
          <w:sz w:val="22"/>
          <w:szCs w:val="22"/>
          <w:lang w:val="cs-CZ"/>
        </w:rPr>
        <w:t>Výukové moduly</w:t>
      </w:r>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26267D">
        <w:fldChar w:fldCharType="begin"/>
      </w:r>
      <w:r w:rsidR="0026267D">
        <w:instrText xml:space="preserve"> REF _Ref386560091 \r \h  \* MERGEFORMAT </w:instrText>
      </w:r>
      <w:r w:rsidR="0026267D">
        <w:fldChar w:fldCharType="separate"/>
      </w:r>
      <w:r w:rsidR="007D2305" w:rsidRPr="007D2305">
        <w:rPr>
          <w:rFonts w:asciiTheme="majorHAnsi" w:hAnsiTheme="majorHAnsi"/>
          <w:sz w:val="22"/>
          <w:szCs w:val="22"/>
          <w:lang w:val="cs-CZ"/>
        </w:rPr>
        <w:t>IV</w:t>
      </w:r>
      <w:r w:rsidR="0026267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319DB">
        <w:fldChar w:fldCharType="begin"/>
      </w:r>
      <w:r w:rsidR="00C319DB">
        <w:instrText xml:space="preserve"> REF _Ref386560021 \r \h  \* MERGEFORMAT </w:instrText>
      </w:r>
      <w:r w:rsidR="00C319DB">
        <w:fldChar w:fldCharType="separate"/>
      </w:r>
      <w:proofErr w:type="gramStart"/>
      <w:r w:rsidR="007D2305" w:rsidRPr="007D2305">
        <w:rPr>
          <w:rFonts w:asciiTheme="majorHAnsi" w:hAnsiTheme="majorHAnsi"/>
          <w:sz w:val="22"/>
          <w:szCs w:val="22"/>
          <w:lang w:val="cs-CZ"/>
        </w:rPr>
        <w:t>VI.1</w:t>
      </w:r>
      <w:r w:rsidR="00C319DB">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2" w:name="_Ref386560091"/>
      <w:r w:rsidRPr="00D32C9E">
        <w:rPr>
          <w:rFonts w:asciiTheme="majorHAnsi" w:hAnsiTheme="majorHAnsi"/>
          <w:sz w:val="22"/>
          <w:szCs w:val="22"/>
          <w:lang w:val="cs-CZ"/>
        </w:rPr>
        <w:t xml:space="preserve">Specifikace </w:t>
      </w:r>
      <w:bookmarkEnd w:id="2"/>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E722A9">
        <w:rPr>
          <w:sz w:val="22"/>
          <w:szCs w:val="22"/>
          <w:lang w:val="cs-CZ"/>
        </w:rPr>
        <w:t>dodávka Výukových modulů</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Smlouvy</w:t>
      </w:r>
      <w:r w:rsidR="0066294F">
        <w:rPr>
          <w:rFonts w:asciiTheme="majorHAnsi" w:hAnsiTheme="majorHAnsi"/>
          <w:bCs w:val="0"/>
          <w:sz w:val="22"/>
          <w:szCs w:val="22"/>
          <w:lang w:val="cs-CZ"/>
        </w:rPr>
        <w:t>.</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954C4" w:rsidRDefault="00535FE9" w:rsidP="009B6330">
      <w:pPr>
        <w:pStyle w:val="Nadpis3"/>
        <w:numPr>
          <w:ilvl w:val="0"/>
          <w:numId w:val="0"/>
        </w:numPr>
        <w:rPr>
          <w:sz w:val="22"/>
          <w:szCs w:val="22"/>
        </w:rPr>
      </w:pPr>
      <w:r>
        <w:rPr>
          <w:sz w:val="22"/>
          <w:szCs w:val="22"/>
        </w:rPr>
        <w:t>V.1.</w:t>
      </w:r>
      <w:r>
        <w:rPr>
          <w:sz w:val="22"/>
          <w:szCs w:val="22"/>
        </w:rPr>
        <w:tab/>
      </w:r>
      <w:r w:rsidR="009B6330" w:rsidRPr="001954C4">
        <w:rPr>
          <w:sz w:val="22"/>
          <w:szCs w:val="22"/>
          <w:lang w:val="cs-CZ"/>
        </w:rPr>
        <w:t xml:space="preserve">Termín zahájení instalace předmětu plnění veřejné zakázky </w:t>
      </w:r>
      <w:proofErr w:type="gramStart"/>
      <w:r w:rsidR="009B6330" w:rsidRPr="001954C4">
        <w:rPr>
          <w:sz w:val="22"/>
          <w:szCs w:val="22"/>
          <w:lang w:val="cs-CZ"/>
        </w:rPr>
        <w:t xml:space="preserve">bude  </w:t>
      </w:r>
      <w:r w:rsidR="009B6330" w:rsidRPr="001954C4">
        <w:rPr>
          <w:sz w:val="22"/>
          <w:szCs w:val="22"/>
        </w:rPr>
        <w:t>v období</w:t>
      </w:r>
      <w:proofErr w:type="gramEnd"/>
      <w:r w:rsidR="009B6330" w:rsidRPr="001954C4">
        <w:rPr>
          <w:sz w:val="22"/>
          <w:szCs w:val="22"/>
        </w:rPr>
        <w:t xml:space="preserve"> </w:t>
      </w:r>
      <w:r w:rsidR="00E722A9" w:rsidRPr="009D020B">
        <w:rPr>
          <w:sz w:val="22"/>
          <w:szCs w:val="22"/>
        </w:rPr>
        <w:t>1</w:t>
      </w:r>
      <w:r w:rsidR="0066294F" w:rsidRPr="009D020B">
        <w:rPr>
          <w:sz w:val="22"/>
          <w:szCs w:val="22"/>
        </w:rPr>
        <w:t>2</w:t>
      </w:r>
      <w:r w:rsidR="009B6330" w:rsidRPr="009D020B">
        <w:rPr>
          <w:sz w:val="22"/>
          <w:szCs w:val="22"/>
        </w:rPr>
        <w:t>/2019.</w:t>
      </w:r>
      <w:r w:rsidR="009B6330" w:rsidRPr="001954C4">
        <w:rPr>
          <w:sz w:val="22"/>
          <w:szCs w:val="22"/>
        </w:rPr>
        <w:t xml:space="preserve"> </w:t>
      </w:r>
    </w:p>
    <w:p w:rsidR="009B6330" w:rsidRPr="001954C4" w:rsidRDefault="009B6330" w:rsidP="009B6330">
      <w:pPr>
        <w:pStyle w:val="Nadpis3"/>
        <w:numPr>
          <w:ilvl w:val="0"/>
          <w:numId w:val="0"/>
        </w:numPr>
        <w:rPr>
          <w:rFonts w:eastAsia="Calibri"/>
        </w:rPr>
      </w:pPr>
      <w:r w:rsidRPr="001954C4">
        <w:rPr>
          <w:sz w:val="22"/>
          <w:szCs w:val="22"/>
        </w:rPr>
        <w:t>V.2</w:t>
      </w:r>
      <w:r w:rsidRPr="001954C4">
        <w:rPr>
          <w:sz w:val="22"/>
          <w:szCs w:val="22"/>
        </w:rPr>
        <w:tab/>
        <w:t xml:space="preserve">K zahájení </w:t>
      </w:r>
      <w:proofErr w:type="spellStart"/>
      <w:r w:rsidRPr="001954C4">
        <w:rPr>
          <w:sz w:val="22"/>
          <w:szCs w:val="22"/>
        </w:rPr>
        <w:t>instalace</w:t>
      </w:r>
      <w:proofErr w:type="spellEnd"/>
      <w:r w:rsidRPr="001954C4">
        <w:rPr>
          <w:sz w:val="22"/>
          <w:szCs w:val="22"/>
        </w:rPr>
        <w:t xml:space="preserve"> </w:t>
      </w:r>
      <w:proofErr w:type="spellStart"/>
      <w:r w:rsidRPr="001954C4">
        <w:rPr>
          <w:sz w:val="22"/>
          <w:szCs w:val="22"/>
        </w:rPr>
        <w:t>předmětu</w:t>
      </w:r>
      <w:proofErr w:type="spellEnd"/>
      <w:r w:rsidRPr="001954C4">
        <w:rPr>
          <w:sz w:val="22"/>
          <w:szCs w:val="22"/>
        </w:rPr>
        <w:t xml:space="preserve"> </w:t>
      </w:r>
      <w:proofErr w:type="spellStart"/>
      <w:r w:rsidRPr="001954C4">
        <w:rPr>
          <w:sz w:val="22"/>
          <w:szCs w:val="22"/>
        </w:rPr>
        <w:t>plnění</w:t>
      </w:r>
      <w:proofErr w:type="spellEnd"/>
      <w:r w:rsidRPr="001954C4">
        <w:rPr>
          <w:sz w:val="22"/>
          <w:szCs w:val="22"/>
        </w:rPr>
        <w:t xml:space="preserve"> </w:t>
      </w:r>
      <w:proofErr w:type="spellStart"/>
      <w:r w:rsidRPr="001954C4">
        <w:rPr>
          <w:sz w:val="22"/>
          <w:szCs w:val="22"/>
        </w:rPr>
        <w:t>veřejné</w:t>
      </w:r>
      <w:proofErr w:type="spellEnd"/>
      <w:r w:rsidRPr="001954C4">
        <w:rPr>
          <w:sz w:val="22"/>
          <w:szCs w:val="22"/>
        </w:rPr>
        <w:t xml:space="preserve"> </w:t>
      </w:r>
      <w:proofErr w:type="spellStart"/>
      <w:r w:rsidRPr="001954C4">
        <w:rPr>
          <w:sz w:val="22"/>
          <w:szCs w:val="22"/>
        </w:rPr>
        <w:t>zakázky</w:t>
      </w:r>
      <w:proofErr w:type="spellEnd"/>
      <w:r w:rsidRPr="001954C4">
        <w:rPr>
          <w:sz w:val="22"/>
          <w:szCs w:val="22"/>
        </w:rPr>
        <w:t xml:space="preserve"> bude </w:t>
      </w:r>
      <w:proofErr w:type="spellStart"/>
      <w:r w:rsidRPr="001954C4">
        <w:rPr>
          <w:sz w:val="22"/>
          <w:szCs w:val="22"/>
        </w:rPr>
        <w:t>dodavatel</w:t>
      </w:r>
      <w:proofErr w:type="spellEnd"/>
      <w:r w:rsidRPr="001954C4">
        <w:rPr>
          <w:sz w:val="22"/>
          <w:szCs w:val="22"/>
        </w:rPr>
        <w:t xml:space="preserve"> </w:t>
      </w:r>
      <w:proofErr w:type="spellStart"/>
      <w:r w:rsidRPr="001954C4">
        <w:rPr>
          <w:sz w:val="22"/>
          <w:szCs w:val="22"/>
        </w:rPr>
        <w:t>písemně</w:t>
      </w:r>
      <w:proofErr w:type="spellEnd"/>
      <w:r w:rsidRPr="001954C4">
        <w:rPr>
          <w:sz w:val="22"/>
          <w:szCs w:val="22"/>
        </w:rPr>
        <w:t xml:space="preserve"> </w:t>
      </w:r>
      <w:proofErr w:type="spellStart"/>
      <w:r w:rsidRPr="001954C4">
        <w:rPr>
          <w:sz w:val="22"/>
          <w:szCs w:val="22"/>
        </w:rPr>
        <w:t>vyzván</w:t>
      </w:r>
      <w:proofErr w:type="spellEnd"/>
      <w:r w:rsidRPr="001954C4">
        <w:rPr>
          <w:sz w:val="22"/>
          <w:szCs w:val="22"/>
        </w:rPr>
        <w:t xml:space="preserve"> </w:t>
      </w:r>
      <w:proofErr w:type="spellStart"/>
      <w:r w:rsidRPr="001954C4">
        <w:rPr>
          <w:sz w:val="22"/>
          <w:szCs w:val="22"/>
        </w:rPr>
        <w:t>zadavatelem</w:t>
      </w:r>
      <w:proofErr w:type="spellEnd"/>
      <w:r w:rsidRPr="001954C4">
        <w:rPr>
          <w:sz w:val="22"/>
          <w:szCs w:val="22"/>
        </w:rPr>
        <w:t xml:space="preserve">, a to </w:t>
      </w:r>
      <w:proofErr w:type="spellStart"/>
      <w:r w:rsidRPr="001954C4">
        <w:rPr>
          <w:sz w:val="22"/>
          <w:szCs w:val="22"/>
        </w:rPr>
        <w:t>minimálně</w:t>
      </w:r>
      <w:proofErr w:type="spellEnd"/>
      <w:r w:rsidRPr="001954C4">
        <w:rPr>
          <w:sz w:val="22"/>
          <w:szCs w:val="22"/>
        </w:rPr>
        <w:t xml:space="preserve"> 5 </w:t>
      </w:r>
      <w:proofErr w:type="spellStart"/>
      <w:r w:rsidRPr="001954C4">
        <w:rPr>
          <w:sz w:val="22"/>
          <w:szCs w:val="22"/>
        </w:rPr>
        <w:t>kalendářních</w:t>
      </w:r>
      <w:proofErr w:type="spellEnd"/>
      <w:r w:rsidRPr="001954C4">
        <w:rPr>
          <w:sz w:val="22"/>
          <w:szCs w:val="22"/>
        </w:rPr>
        <w:t xml:space="preserve"> </w:t>
      </w:r>
      <w:proofErr w:type="spellStart"/>
      <w:r w:rsidRPr="001954C4">
        <w:rPr>
          <w:sz w:val="22"/>
          <w:szCs w:val="22"/>
        </w:rPr>
        <w:t>dnů</w:t>
      </w:r>
      <w:proofErr w:type="spellEnd"/>
      <w:r w:rsidRPr="001954C4">
        <w:rPr>
          <w:sz w:val="22"/>
          <w:szCs w:val="22"/>
        </w:rPr>
        <w:t xml:space="preserve"> </w:t>
      </w:r>
      <w:proofErr w:type="spellStart"/>
      <w:r w:rsidRPr="001954C4">
        <w:rPr>
          <w:sz w:val="22"/>
          <w:szCs w:val="22"/>
        </w:rPr>
        <w:t>před</w:t>
      </w:r>
      <w:proofErr w:type="spellEnd"/>
      <w:r w:rsidRPr="001954C4">
        <w:rPr>
          <w:sz w:val="22"/>
          <w:szCs w:val="22"/>
        </w:rPr>
        <w:t xml:space="preserve"> </w:t>
      </w:r>
      <w:proofErr w:type="spellStart"/>
      <w:r w:rsidRPr="001954C4">
        <w:rPr>
          <w:sz w:val="22"/>
          <w:szCs w:val="22"/>
        </w:rPr>
        <w:t>datem</w:t>
      </w:r>
      <w:proofErr w:type="spellEnd"/>
      <w:r w:rsidRPr="001954C4">
        <w:rPr>
          <w:sz w:val="22"/>
          <w:szCs w:val="22"/>
        </w:rPr>
        <w:t xml:space="preserve"> zahájení </w:t>
      </w:r>
      <w:proofErr w:type="spellStart"/>
      <w:r w:rsidRPr="001954C4">
        <w:rPr>
          <w:sz w:val="22"/>
          <w:szCs w:val="22"/>
        </w:rPr>
        <w:t>instalace</w:t>
      </w:r>
      <w:proofErr w:type="spellEnd"/>
      <w:r w:rsidRPr="001954C4">
        <w:rPr>
          <w:sz w:val="22"/>
          <w:szCs w:val="22"/>
        </w:rPr>
        <w:t xml:space="preserve"> stanoveným v </w:t>
      </w:r>
      <w:proofErr w:type="spellStart"/>
      <w:r w:rsidRPr="001954C4">
        <w:rPr>
          <w:sz w:val="22"/>
          <w:szCs w:val="22"/>
        </w:rPr>
        <w:t>písemné</w:t>
      </w:r>
      <w:proofErr w:type="spellEnd"/>
      <w:r w:rsidRPr="001954C4">
        <w:rPr>
          <w:sz w:val="22"/>
          <w:szCs w:val="22"/>
        </w:rPr>
        <w:t xml:space="preserve"> </w:t>
      </w:r>
      <w:proofErr w:type="spellStart"/>
      <w:r w:rsidRPr="001954C4">
        <w:rPr>
          <w:sz w:val="22"/>
          <w:szCs w:val="22"/>
        </w:rPr>
        <w:t>výzvě</w:t>
      </w:r>
      <w:proofErr w:type="spellEnd"/>
      <w:r w:rsidRPr="001954C4">
        <w:rPr>
          <w:sz w:val="22"/>
          <w:szCs w:val="22"/>
        </w:rPr>
        <w:t xml:space="preserve"> </w:t>
      </w:r>
      <w:proofErr w:type="spellStart"/>
      <w:r w:rsidRPr="001954C4">
        <w:rPr>
          <w:sz w:val="22"/>
          <w:szCs w:val="22"/>
        </w:rPr>
        <w:t>dle</w:t>
      </w:r>
      <w:proofErr w:type="spellEnd"/>
      <w:r w:rsidRPr="001954C4">
        <w:rPr>
          <w:sz w:val="22"/>
          <w:szCs w:val="22"/>
        </w:rPr>
        <w:t xml:space="preserve"> </w:t>
      </w:r>
      <w:proofErr w:type="spellStart"/>
      <w:r w:rsidRPr="001954C4">
        <w:rPr>
          <w:sz w:val="22"/>
          <w:szCs w:val="22"/>
        </w:rPr>
        <w:t>tohoto</w:t>
      </w:r>
      <w:proofErr w:type="spellEnd"/>
      <w:r w:rsidRPr="001954C4">
        <w:rPr>
          <w:sz w:val="22"/>
          <w:szCs w:val="22"/>
        </w:rPr>
        <w:t xml:space="preserve"> ustanovení. </w:t>
      </w:r>
      <w:proofErr w:type="spellStart"/>
      <w:r w:rsidRPr="001954C4">
        <w:rPr>
          <w:rFonts w:eastAsia="Calibri"/>
          <w:sz w:val="22"/>
          <w:szCs w:val="22"/>
        </w:rPr>
        <w:t>Maximální</w:t>
      </w:r>
      <w:proofErr w:type="spellEnd"/>
      <w:r w:rsidRPr="001954C4">
        <w:rPr>
          <w:rFonts w:eastAsia="Calibri"/>
          <w:sz w:val="22"/>
          <w:szCs w:val="22"/>
        </w:rPr>
        <w:t xml:space="preserve"> doba </w:t>
      </w:r>
      <w:proofErr w:type="spellStart"/>
      <w:r w:rsidRPr="001954C4">
        <w:rPr>
          <w:rFonts w:eastAsia="Calibri"/>
          <w:sz w:val="22"/>
          <w:szCs w:val="22"/>
        </w:rPr>
        <w:t>instalace</w:t>
      </w:r>
      <w:proofErr w:type="spellEnd"/>
      <w:r w:rsidRPr="001954C4">
        <w:rPr>
          <w:rFonts w:eastAsia="Calibri"/>
          <w:sz w:val="22"/>
          <w:szCs w:val="22"/>
        </w:rPr>
        <w:t xml:space="preserve"> na </w:t>
      </w:r>
      <w:proofErr w:type="spellStart"/>
      <w:r w:rsidRPr="001954C4">
        <w:rPr>
          <w:rFonts w:eastAsia="Calibri"/>
          <w:sz w:val="22"/>
          <w:szCs w:val="22"/>
        </w:rPr>
        <w:t>místě</w:t>
      </w:r>
      <w:proofErr w:type="spellEnd"/>
      <w:r w:rsidRPr="001954C4">
        <w:rPr>
          <w:rFonts w:eastAsia="Calibri"/>
          <w:sz w:val="22"/>
          <w:szCs w:val="22"/>
        </w:rPr>
        <w:t xml:space="preserve"> bude:</w:t>
      </w:r>
    </w:p>
    <w:p w:rsidR="009B6330" w:rsidRPr="002100A1" w:rsidRDefault="009B6330" w:rsidP="009B6330">
      <w:pPr>
        <w:rPr>
          <w:rFonts w:ascii="Cambria" w:hAnsi="Cambria"/>
        </w:rPr>
      </w:pPr>
      <w:r w:rsidRPr="001954C4">
        <w:rPr>
          <w:rFonts w:ascii="Cambria" w:hAnsi="Cambria"/>
        </w:rPr>
        <w:t>1</w:t>
      </w:r>
      <w:r w:rsidR="00E722A9" w:rsidRPr="001954C4">
        <w:rPr>
          <w:rFonts w:ascii="Cambria" w:hAnsi="Cambria"/>
        </w:rPr>
        <w:t>0</w:t>
      </w:r>
      <w:r w:rsidRPr="001954C4">
        <w:rPr>
          <w:rFonts w:ascii="Cambria" w:hAnsi="Cambria"/>
        </w:rPr>
        <w:t xml:space="preserve"> </w:t>
      </w:r>
      <w:proofErr w:type="spellStart"/>
      <w:r w:rsidRPr="001954C4">
        <w:rPr>
          <w:rFonts w:ascii="Cambria" w:hAnsi="Cambria"/>
        </w:rPr>
        <w:t>kalendářních</w:t>
      </w:r>
      <w:proofErr w:type="spellEnd"/>
      <w:r w:rsidRPr="001954C4">
        <w:rPr>
          <w:rFonts w:ascii="Cambria" w:hAnsi="Cambria"/>
        </w:rPr>
        <w:t xml:space="preserve"> </w:t>
      </w:r>
      <w:proofErr w:type="spellStart"/>
      <w:r w:rsidRPr="001954C4">
        <w:rPr>
          <w:rFonts w:ascii="Cambria" w:hAnsi="Cambria"/>
        </w:rPr>
        <w:t>dnů</w:t>
      </w:r>
      <w:proofErr w:type="spellEnd"/>
      <w:r w:rsidRPr="001954C4">
        <w:rPr>
          <w:rFonts w:ascii="Cambria" w:hAnsi="Cambria"/>
        </w:rPr>
        <w:t xml:space="preserve"> </w:t>
      </w:r>
      <w:proofErr w:type="spellStart"/>
      <w:r w:rsidRPr="001954C4">
        <w:rPr>
          <w:rFonts w:ascii="Cambria" w:hAnsi="Cambria"/>
        </w:rPr>
        <w:t>ode</w:t>
      </w:r>
      <w:proofErr w:type="spellEnd"/>
      <w:r w:rsidRPr="001954C4">
        <w:rPr>
          <w:rFonts w:ascii="Cambria" w:hAnsi="Cambria"/>
        </w:rPr>
        <w:t xml:space="preserve"> dne </w:t>
      </w:r>
      <w:proofErr w:type="spellStart"/>
      <w:r w:rsidRPr="001954C4">
        <w:rPr>
          <w:rFonts w:ascii="Cambria" w:hAnsi="Cambria"/>
        </w:rPr>
        <w:t>data</w:t>
      </w:r>
      <w:proofErr w:type="spellEnd"/>
      <w:r w:rsidRPr="001954C4">
        <w:rPr>
          <w:rFonts w:ascii="Cambria" w:hAnsi="Cambria"/>
        </w:rPr>
        <w:t xml:space="preserve"> stanoveného v </w:t>
      </w:r>
      <w:proofErr w:type="spellStart"/>
      <w:r w:rsidRPr="001954C4">
        <w:rPr>
          <w:rFonts w:ascii="Cambria" w:hAnsi="Cambria"/>
        </w:rPr>
        <w:t>písemné</w:t>
      </w:r>
      <w:proofErr w:type="spellEnd"/>
      <w:r w:rsidRPr="001954C4">
        <w:rPr>
          <w:rFonts w:ascii="Cambria" w:hAnsi="Cambria"/>
        </w:rPr>
        <w:t xml:space="preserve"> </w:t>
      </w:r>
      <w:proofErr w:type="spellStart"/>
      <w:r w:rsidRPr="001954C4">
        <w:rPr>
          <w:rFonts w:ascii="Cambria" w:hAnsi="Cambria"/>
        </w:rPr>
        <w:t>výzvě</w:t>
      </w:r>
      <w:proofErr w:type="spellEnd"/>
      <w:r w:rsidRPr="001954C4">
        <w:rPr>
          <w:rFonts w:ascii="Cambria" w:hAnsi="Cambria"/>
        </w:rPr>
        <w:t xml:space="preserve"> </w:t>
      </w:r>
      <w:proofErr w:type="spellStart"/>
      <w:r w:rsidRPr="001954C4">
        <w:rPr>
          <w:rFonts w:ascii="Cambria" w:hAnsi="Cambria"/>
        </w:rPr>
        <w:t>dle</w:t>
      </w:r>
      <w:proofErr w:type="spellEnd"/>
      <w:r w:rsidRPr="001954C4">
        <w:rPr>
          <w:rFonts w:ascii="Cambria" w:hAnsi="Cambria"/>
        </w:rPr>
        <w:t xml:space="preserve"> tohto ustanovení.</w:t>
      </w:r>
    </w:p>
    <w:p w:rsidR="0036324A" w:rsidRPr="00D32C9E" w:rsidRDefault="00535FE9" w:rsidP="009B6330">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rsidR="00EC2886" w:rsidRPr="00D32C9E" w:rsidRDefault="00535FE9"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3"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3"/>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EF35C7">
        <w:rPr>
          <w:rFonts w:asciiTheme="majorHAnsi" w:hAnsiTheme="majorHAnsi"/>
          <w:lang w:val="cs-CZ"/>
        </w:rPr>
        <w:t>433 908,00Kč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330D95">
        <w:rPr>
          <w:rFonts w:asciiTheme="majorHAnsi" w:hAnsiTheme="majorHAnsi"/>
          <w:lang w:val="cs-CZ"/>
        </w:rPr>
        <w:tab/>
        <w:t xml:space="preserve">   </w:t>
      </w:r>
      <w:r w:rsidR="00EF35C7">
        <w:rPr>
          <w:rFonts w:asciiTheme="majorHAnsi" w:hAnsiTheme="majorHAnsi"/>
          <w:lang w:val="cs-CZ"/>
        </w:rPr>
        <w:t>91 120,68Kč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EF35C7">
        <w:rPr>
          <w:rFonts w:asciiTheme="majorHAnsi" w:hAnsiTheme="majorHAnsi"/>
          <w:lang w:val="cs-CZ"/>
        </w:rPr>
        <w:t xml:space="preserve"> 525 028,68Kč</w:t>
      </w:r>
      <w:r w:rsidR="005568CE" w:rsidRPr="00D32C9E">
        <w:rPr>
          <w:rFonts w:asciiTheme="majorHAnsi" w:hAnsiTheme="majorHAnsi"/>
          <w:lang w:val="cs-CZ"/>
        </w:rPr>
        <w:t xml:space="preserve">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w:t>
      </w:r>
      <w:r w:rsidRPr="00D32C9E">
        <w:rPr>
          <w:rFonts w:asciiTheme="majorHAnsi" w:hAnsiTheme="majorHAnsi"/>
          <w:sz w:val="22"/>
          <w:szCs w:val="22"/>
          <w:lang w:val="cs-CZ"/>
        </w:rPr>
        <w:lastRenderedPageBreak/>
        <w:t xml:space="preserve">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4"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4"/>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5"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6"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6"/>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5"/>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6F7F66" w:rsidRDefault="000B1B14" w:rsidP="000B1B14">
      <w:pPr>
        <w:spacing w:after="0" w:line="240" w:lineRule="auto"/>
        <w:rPr>
          <w:rFonts w:asciiTheme="majorHAnsi" w:hAnsiTheme="majorHAnsi"/>
          <w:lang w:val="cs-CZ"/>
        </w:rPr>
      </w:pPr>
      <w:r w:rsidRPr="006F7F66">
        <w:rPr>
          <w:rFonts w:asciiTheme="majorHAnsi" w:hAnsiTheme="majorHAnsi"/>
          <w:lang w:val="cs-CZ"/>
        </w:rPr>
        <w:t>Tel:</w:t>
      </w:r>
      <w:r w:rsidRPr="006F7F66">
        <w:rPr>
          <w:rFonts w:asciiTheme="majorHAnsi" w:hAnsiTheme="majorHAnsi"/>
          <w:lang w:val="cs-CZ"/>
        </w:rPr>
        <w:tab/>
      </w:r>
      <w:r w:rsidR="0014474F" w:rsidRPr="006F7F66">
        <w:rPr>
          <w:rFonts w:asciiTheme="majorHAnsi" w:hAnsiTheme="majorHAnsi"/>
          <w:lang w:val="cs-CZ"/>
        </w:rPr>
        <w:t>+</w:t>
      </w:r>
      <w:r w:rsidR="0014474F" w:rsidRPr="00DC2694">
        <w:rPr>
          <w:rFonts w:asciiTheme="majorHAnsi" w:hAnsiTheme="majorHAnsi"/>
          <w:highlight w:val="black"/>
          <w:lang w:val="cs-CZ"/>
        </w:rPr>
        <w:t>420 603 271 167</w:t>
      </w:r>
    </w:p>
    <w:p w:rsidR="000B1B14" w:rsidRPr="00D32C9E" w:rsidRDefault="000B1B14" w:rsidP="000B1B14">
      <w:pPr>
        <w:spacing w:after="0" w:line="240" w:lineRule="auto"/>
        <w:rPr>
          <w:rFonts w:asciiTheme="majorHAnsi" w:hAnsiTheme="majorHAnsi"/>
          <w:lang w:val="cs-CZ"/>
        </w:rPr>
      </w:pPr>
      <w:r w:rsidRPr="006F7F66">
        <w:rPr>
          <w:rFonts w:asciiTheme="majorHAnsi" w:hAnsiTheme="majorHAnsi"/>
          <w:lang w:val="cs-CZ"/>
        </w:rPr>
        <w:t>e-mail:</w:t>
      </w:r>
      <w:r w:rsidRPr="006F7F66">
        <w:rPr>
          <w:rFonts w:asciiTheme="majorHAnsi" w:hAnsiTheme="majorHAnsi"/>
          <w:lang w:val="cs-CZ"/>
        </w:rPr>
        <w:tab/>
      </w:r>
      <w:r w:rsidR="00B97B67" w:rsidRPr="006F7F66">
        <w:rPr>
          <w:rFonts w:asciiTheme="majorHAnsi" w:hAnsiTheme="majorHAnsi"/>
          <w:lang w:val="cs-CZ"/>
        </w:rPr>
        <w:t xml:space="preserve"> </w:t>
      </w:r>
      <w:r w:rsidR="00921BEE" w:rsidRPr="00DC2694">
        <w:rPr>
          <w:rFonts w:asciiTheme="majorHAnsi" w:hAnsiTheme="majorHAnsi"/>
          <w:highlight w:val="black"/>
          <w:lang w:val="cs-CZ"/>
        </w:rPr>
        <w:t>cernoch@rcdidactic.cz</w:t>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w:t>
      </w:r>
      <w:proofErr w:type="gramStart"/>
      <w:r w:rsidR="007113B7">
        <w:rPr>
          <w:rFonts w:asciiTheme="majorHAnsi" w:hAnsiTheme="majorHAnsi"/>
          <w:sz w:val="22"/>
          <w:szCs w:val="22"/>
          <w:lang w:val="cs-CZ"/>
        </w:rPr>
        <w:t xml:space="preserve">za </w:t>
      </w:r>
      <w:r w:rsidRPr="00D32C9E">
        <w:rPr>
          <w:rFonts w:asciiTheme="majorHAnsi" w:hAnsiTheme="majorHAnsi"/>
          <w:sz w:val="22"/>
          <w:szCs w:val="22"/>
          <w:lang w:val="cs-CZ"/>
        </w:rPr>
        <w:t xml:space="preserve"> každý</w:t>
      </w:r>
      <w:proofErr w:type="gramEnd"/>
      <w:r w:rsidRPr="00D32C9E">
        <w:rPr>
          <w:rFonts w:asciiTheme="majorHAnsi" w:hAnsiTheme="majorHAnsi"/>
          <w:sz w:val="22"/>
          <w:szCs w:val="22"/>
          <w:lang w:val="cs-CZ"/>
        </w:rPr>
        <w:t xml:space="preserve">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66294F" w:rsidRPr="0058169E">
        <w:rPr>
          <w:rFonts w:ascii="Cambria" w:hAnsi="Cambria"/>
          <w:lang w:val="cs-CZ"/>
        </w:rPr>
        <w:t>V</w:t>
      </w:r>
      <w:proofErr w:type="spellStart"/>
      <w:r w:rsidR="0066294F" w:rsidRPr="0058169E">
        <w:rPr>
          <w:rFonts w:ascii="Cambria" w:hAnsi="Cambria"/>
        </w:rPr>
        <w:t>yplněný</w:t>
      </w:r>
      <w:proofErr w:type="spellEnd"/>
      <w:r w:rsidR="0066294F" w:rsidRPr="0058169E">
        <w:rPr>
          <w:rFonts w:ascii="Cambria" w:hAnsi="Cambria"/>
        </w:rPr>
        <w:t xml:space="preserve"> a</w:t>
      </w:r>
      <w:r w:rsidR="0066294F">
        <w:rPr>
          <w:rFonts w:ascii="Cambria" w:hAnsi="Cambria"/>
        </w:rPr>
        <w:t> </w:t>
      </w:r>
      <w:proofErr w:type="spellStart"/>
      <w:r w:rsidR="0066294F" w:rsidRPr="0058169E">
        <w:rPr>
          <w:rFonts w:ascii="Cambria" w:hAnsi="Cambria"/>
        </w:rPr>
        <w:t>oceněný</w:t>
      </w:r>
      <w:proofErr w:type="spellEnd"/>
      <w:r w:rsidR="0066294F">
        <w:rPr>
          <w:rFonts w:ascii="Cambria" w:hAnsi="Cambria"/>
        </w:rPr>
        <w:t xml:space="preserve"> </w:t>
      </w:r>
      <w:proofErr w:type="spellStart"/>
      <w:r w:rsidR="006965EE">
        <w:rPr>
          <w:rFonts w:ascii="Cambria" w:hAnsi="Cambria"/>
        </w:rPr>
        <w:t>poožkový</w:t>
      </w:r>
      <w:proofErr w:type="spellEnd"/>
      <w:r w:rsidR="006965EE">
        <w:rPr>
          <w:rFonts w:ascii="Cambria" w:hAnsi="Cambria"/>
        </w:rPr>
        <w:t xml:space="preserve"> </w:t>
      </w:r>
      <w:r w:rsidR="0066294F">
        <w:rPr>
          <w:rFonts w:ascii="Cambria" w:hAnsi="Cambria"/>
        </w:rPr>
        <w:t xml:space="preserve">rozpočet </w:t>
      </w:r>
      <w:r w:rsidR="0066294F" w:rsidRPr="0058169E">
        <w:rPr>
          <w:rFonts w:ascii="Cambria" w:hAnsi="Cambria"/>
          <w:lang w:val="cs-CZ"/>
        </w:rPr>
        <w:t>veřejn</w:t>
      </w:r>
      <w:r w:rsidR="0066294F">
        <w:rPr>
          <w:rFonts w:ascii="Cambria" w:hAnsi="Cambria"/>
          <w:lang w:val="cs-CZ"/>
        </w:rPr>
        <w:t>é</w:t>
      </w:r>
      <w:r w:rsidR="0066294F" w:rsidRPr="0058169E">
        <w:rPr>
          <w:rFonts w:ascii="Cambria" w:hAnsi="Cambria"/>
          <w:lang w:val="cs-CZ"/>
        </w:rPr>
        <w:t xml:space="preserve"> zakázk</w:t>
      </w:r>
      <w:r w:rsidR="0066294F">
        <w:rPr>
          <w:rFonts w:ascii="Cambria" w:hAnsi="Cambria"/>
          <w:lang w:val="cs-CZ"/>
        </w:rPr>
        <w:t>y</w:t>
      </w:r>
      <w:r w:rsidR="0066294F" w:rsidRPr="0058169E">
        <w:rPr>
          <w:rFonts w:ascii="Cambria" w:hAnsi="Cambria"/>
          <w:lang w:val="cs-CZ"/>
        </w:rPr>
        <w:t xml:space="preserve"> s</w:t>
      </w:r>
      <w:r w:rsidR="0066294F">
        <w:rPr>
          <w:rFonts w:ascii="Cambria" w:hAnsi="Cambria"/>
          <w:lang w:val="cs-CZ"/>
        </w:rPr>
        <w:t> </w:t>
      </w:r>
      <w:r w:rsidR="0066294F">
        <w:rPr>
          <w:rFonts w:asciiTheme="majorHAnsi" w:hAnsiTheme="majorHAnsi"/>
          <w:b/>
          <w:lang w:val="cs-CZ"/>
        </w:rPr>
        <w:t xml:space="preserve"> </w:t>
      </w:r>
      <w:r w:rsidR="00A02B91">
        <w:rPr>
          <w:rFonts w:asciiTheme="majorHAnsi" w:hAnsiTheme="majorHAnsi"/>
          <w:b/>
          <w:lang w:val="cs-CZ"/>
        </w:rPr>
        <w:t xml:space="preserve">Modernizace odborné učebny technického vzdělávání na Střední průmyslové škole elektrotechnické, </w:t>
      </w:r>
      <w:proofErr w:type="spellStart"/>
      <w:r w:rsidR="00A02B91">
        <w:rPr>
          <w:rFonts w:asciiTheme="majorHAnsi" w:hAnsiTheme="majorHAnsi"/>
          <w:b/>
          <w:lang w:val="cs-CZ"/>
        </w:rPr>
        <w:t>praha</w:t>
      </w:r>
      <w:proofErr w:type="spellEnd"/>
      <w:r w:rsidR="00A02B91">
        <w:rPr>
          <w:rFonts w:asciiTheme="majorHAnsi" w:hAnsiTheme="majorHAnsi"/>
          <w:b/>
          <w:lang w:val="cs-CZ"/>
        </w:rPr>
        <w:t xml:space="preserve"> 2, Ječná 30 – </w:t>
      </w:r>
      <w:proofErr w:type="gramStart"/>
      <w:r w:rsidR="00A02B91">
        <w:rPr>
          <w:rFonts w:asciiTheme="majorHAnsi" w:hAnsiTheme="majorHAnsi"/>
          <w:b/>
          <w:lang w:val="cs-CZ"/>
        </w:rPr>
        <w:t xml:space="preserve">část </w:t>
      </w:r>
      <w:r w:rsidR="00E722A9">
        <w:rPr>
          <w:rFonts w:asciiTheme="majorHAnsi" w:hAnsiTheme="majorHAnsi"/>
          <w:b/>
          <w:lang w:val="cs-CZ"/>
        </w:rPr>
        <w:t>2</w:t>
      </w:r>
      <w:r w:rsidR="00A02B91">
        <w:rPr>
          <w:rFonts w:asciiTheme="majorHAnsi" w:hAnsiTheme="majorHAnsi"/>
          <w:b/>
          <w:lang w:val="cs-CZ"/>
        </w:rPr>
        <w:t xml:space="preserve"> </w:t>
      </w:r>
      <w:r w:rsidR="00C93191">
        <w:rPr>
          <w:rFonts w:asciiTheme="majorHAnsi" w:hAnsiTheme="majorHAnsi"/>
          <w:b/>
          <w:lang w:val="cs-CZ"/>
        </w:rPr>
        <w:t>–</w:t>
      </w:r>
      <w:r w:rsidR="00E722A9">
        <w:rPr>
          <w:rFonts w:asciiTheme="majorHAnsi" w:hAnsiTheme="majorHAnsi"/>
          <w:b/>
          <w:lang w:val="cs-CZ"/>
        </w:rPr>
        <w:t>Výukové</w:t>
      </w:r>
      <w:proofErr w:type="gramEnd"/>
      <w:r w:rsidR="00E722A9">
        <w:rPr>
          <w:rFonts w:asciiTheme="majorHAnsi" w:hAnsiTheme="majorHAnsi"/>
          <w:b/>
          <w:lang w:val="cs-CZ"/>
        </w:rPr>
        <w:t xml:space="preserve"> moduly</w:t>
      </w:r>
    </w:p>
    <w:p w:rsidR="002A2B1F" w:rsidRPr="00D32C9E"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r w:rsidR="00776F9B" w:rsidRPr="00486DF5">
        <w:rPr>
          <w:rFonts w:asciiTheme="majorHAnsi" w:hAnsiTheme="majorHAnsi"/>
          <w:lang w:val="cs-CZ"/>
        </w:rPr>
        <w:t>Nabídka</w:t>
      </w:r>
      <w:r w:rsidR="00A42882" w:rsidRPr="00486DF5">
        <w:rPr>
          <w:rFonts w:asciiTheme="majorHAnsi" w:hAnsiTheme="majorHAnsi"/>
          <w:lang w:val="cs-CZ"/>
        </w:rPr>
        <w:t xml:space="preserve"> </w:t>
      </w:r>
      <w:r w:rsidR="00C0644B" w:rsidRPr="00486DF5">
        <w:rPr>
          <w:rFonts w:asciiTheme="majorHAnsi" w:hAnsiTheme="majorHAnsi"/>
          <w:lang w:val="cs-CZ"/>
        </w:rPr>
        <w:t>Prodávající</w:t>
      </w:r>
      <w:r w:rsidR="00346335" w:rsidRPr="00486DF5">
        <w:rPr>
          <w:rFonts w:asciiTheme="majorHAnsi" w:hAnsiTheme="majorHAnsi"/>
          <w:lang w:val="cs-CZ"/>
        </w:rPr>
        <w:t>ho</w:t>
      </w:r>
      <w:r w:rsidR="00A42882" w:rsidRPr="00486DF5">
        <w:rPr>
          <w:rFonts w:asciiTheme="majorHAnsi" w:hAnsiTheme="majorHAnsi"/>
          <w:lang w:val="cs-CZ"/>
        </w:rPr>
        <w:t xml:space="preserve"> </w:t>
      </w:r>
      <w:r w:rsidR="00346335" w:rsidRPr="00486DF5">
        <w:rPr>
          <w:rFonts w:asciiTheme="majorHAnsi" w:hAnsiTheme="majorHAnsi"/>
          <w:lang w:val="cs-CZ"/>
        </w:rPr>
        <w:t>ve veřejné zakázce</w:t>
      </w:r>
      <w:r w:rsidR="007A13B8" w:rsidRPr="00486DF5">
        <w:rPr>
          <w:rFonts w:asciiTheme="majorHAnsi" w:hAnsiTheme="majorHAnsi"/>
          <w:b/>
          <w:lang w:val="cs-CZ"/>
        </w:rPr>
        <w:t xml:space="preserve"> </w:t>
      </w:r>
      <w:r w:rsidR="00C93191">
        <w:rPr>
          <w:rFonts w:asciiTheme="majorHAnsi" w:hAnsiTheme="majorHAnsi"/>
          <w:b/>
          <w:lang w:val="cs-CZ"/>
        </w:rPr>
        <w:t xml:space="preserve">Modernizace odborné učebny technického vzdělávání na Střední průmyslové škole elektrotechnické, </w:t>
      </w:r>
      <w:proofErr w:type="spellStart"/>
      <w:r w:rsidR="00C93191">
        <w:rPr>
          <w:rFonts w:asciiTheme="majorHAnsi" w:hAnsiTheme="majorHAnsi"/>
          <w:b/>
          <w:lang w:val="cs-CZ"/>
        </w:rPr>
        <w:t>praha</w:t>
      </w:r>
      <w:proofErr w:type="spellEnd"/>
      <w:r w:rsidR="00C93191">
        <w:rPr>
          <w:rFonts w:asciiTheme="majorHAnsi" w:hAnsiTheme="majorHAnsi"/>
          <w:b/>
          <w:lang w:val="cs-CZ"/>
        </w:rPr>
        <w:t xml:space="preserve"> 2, Ječná 30 – část </w:t>
      </w:r>
      <w:r w:rsidR="00E722A9">
        <w:rPr>
          <w:rFonts w:asciiTheme="majorHAnsi" w:hAnsiTheme="majorHAnsi"/>
          <w:b/>
          <w:lang w:val="cs-CZ"/>
        </w:rPr>
        <w:t>2 – Výukové moduly</w:t>
      </w:r>
      <w:r w:rsidR="00486DF5">
        <w:rPr>
          <w:rFonts w:asciiTheme="majorHAnsi" w:hAnsiTheme="majorHAnsi"/>
          <w:b/>
          <w:lang w:val="cs-CZ"/>
        </w:rPr>
        <w:t>,</w:t>
      </w:r>
      <w:r w:rsidR="007A13B8" w:rsidRPr="00486DF5">
        <w:rPr>
          <w:rFonts w:asciiTheme="majorHAnsi" w:hAnsiTheme="majorHAnsi"/>
          <w:b/>
          <w:lang w:val="cs-CZ"/>
        </w:rPr>
        <w:t xml:space="preserve"> </w:t>
      </w:r>
      <w:r w:rsidR="00776F9B" w:rsidRPr="00486DF5">
        <w:rPr>
          <w:rFonts w:asciiTheme="majorHAnsi" w:hAnsiTheme="majorHAnsi"/>
          <w:lang w:val="cs-CZ"/>
        </w:rPr>
        <w:t xml:space="preserve">která je jako příloha </w:t>
      </w:r>
      <w:r w:rsidR="0026245C" w:rsidRPr="00486DF5">
        <w:rPr>
          <w:rFonts w:asciiTheme="majorHAnsi" w:hAnsiTheme="majorHAnsi"/>
          <w:lang w:val="cs-CZ"/>
        </w:rPr>
        <w:t>S</w:t>
      </w:r>
      <w:r w:rsidR="00776F9B" w:rsidRPr="00486DF5">
        <w:rPr>
          <w:rFonts w:asciiTheme="majorHAnsi" w:hAnsiTheme="majorHAnsi"/>
          <w:lang w:val="cs-CZ"/>
        </w:rPr>
        <w:t>mlouvy archivo</w:t>
      </w:r>
      <w:r w:rsidR="002A2B1F" w:rsidRPr="00486DF5">
        <w:rPr>
          <w:rFonts w:asciiTheme="majorHAnsi" w:hAnsiTheme="majorHAnsi"/>
          <w:lang w:val="cs-CZ"/>
        </w:rPr>
        <w:t xml:space="preserve">vána u </w:t>
      </w:r>
      <w:r w:rsidR="00C0644B" w:rsidRPr="00486DF5">
        <w:rPr>
          <w:rFonts w:asciiTheme="majorHAnsi" w:hAnsiTheme="majorHAnsi"/>
          <w:lang w:val="cs-CZ"/>
        </w:rPr>
        <w:t>Zadavatel</w:t>
      </w:r>
      <w:r w:rsidR="002A2B1F" w:rsidRPr="00486DF5">
        <w:rPr>
          <w:rFonts w:asciiTheme="majorHAnsi" w:hAnsiTheme="majorHAnsi"/>
          <w:lang w:val="cs-CZ"/>
        </w:rPr>
        <w:t>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00A028EF">
        <w:rPr>
          <w:rFonts w:asciiTheme="majorHAnsi" w:hAnsiTheme="majorHAnsi"/>
          <w:lang w:val="cs-CZ"/>
        </w:rPr>
        <w:t xml:space="preserve"> </w:t>
      </w:r>
      <w:proofErr w:type="gramStart"/>
      <w:r w:rsidR="00A028EF">
        <w:rPr>
          <w:rFonts w:asciiTheme="majorHAnsi" w:hAnsiTheme="majorHAnsi"/>
          <w:lang w:val="cs-CZ"/>
        </w:rPr>
        <w:t>14.11.2019</w:t>
      </w:r>
      <w:proofErr w:type="gramEnd"/>
      <w:r w:rsidRPr="00D32C9E">
        <w:rPr>
          <w:rFonts w:asciiTheme="majorHAnsi" w:hAnsiTheme="majorHAnsi"/>
          <w:lang w:val="cs-CZ"/>
        </w:rPr>
        <w:tab/>
        <w:t>V</w:t>
      </w:r>
      <w:r w:rsidR="00B86FF3">
        <w:rPr>
          <w:rFonts w:asciiTheme="majorHAnsi" w:hAnsiTheme="majorHAnsi"/>
          <w:lang w:val="cs-CZ"/>
        </w:rPr>
        <w:t xml:space="preserve"> Praze </w:t>
      </w:r>
      <w:r w:rsidRPr="00D32C9E">
        <w:rPr>
          <w:rFonts w:asciiTheme="majorHAnsi" w:hAnsiTheme="majorHAnsi"/>
          <w:lang w:val="cs-CZ"/>
        </w:rPr>
        <w:t>dne</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886688" w:rsidP="00346335">
      <w:pPr>
        <w:tabs>
          <w:tab w:val="left" w:pos="5812"/>
        </w:tabs>
        <w:jc w:val="both"/>
        <w:rPr>
          <w:rFonts w:asciiTheme="majorHAnsi" w:hAnsiTheme="majorHAnsi"/>
          <w:lang w:val="cs-CZ"/>
        </w:rPr>
      </w:pPr>
      <w:bookmarkStart w:id="7" w:name="_GoBack"/>
      <w:bookmarkEnd w:id="7"/>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6F7F66" w:rsidRDefault="00F843A7" w:rsidP="006C1A13">
      <w:pPr>
        <w:tabs>
          <w:tab w:val="left" w:pos="5387"/>
        </w:tabs>
        <w:spacing w:after="0"/>
        <w:jc w:val="both"/>
        <w:rPr>
          <w:rFonts w:asciiTheme="majorHAnsi" w:hAnsiTheme="majorHAnsi"/>
          <w:lang w:val="cs-CZ"/>
        </w:rPr>
      </w:pPr>
      <w:r w:rsidRPr="006F7F66">
        <w:rPr>
          <w:rFonts w:asciiTheme="majorHAnsi" w:hAnsiTheme="majorHAnsi"/>
          <w:lang w:val="cs-CZ"/>
        </w:rPr>
        <w:t>………………………………………</w:t>
      </w:r>
      <w:r w:rsidR="000B1B14" w:rsidRPr="006F7F66">
        <w:rPr>
          <w:rFonts w:asciiTheme="majorHAnsi" w:hAnsiTheme="majorHAnsi"/>
          <w:lang w:val="cs-CZ"/>
        </w:rPr>
        <w:t>……</w:t>
      </w:r>
      <w:r w:rsidR="008914F7" w:rsidRPr="006F7F66">
        <w:rPr>
          <w:rFonts w:asciiTheme="majorHAnsi" w:hAnsiTheme="majorHAnsi"/>
          <w:lang w:val="cs-CZ"/>
        </w:rPr>
        <w:t>………………..</w:t>
      </w:r>
      <w:r w:rsidRPr="006F7F66">
        <w:rPr>
          <w:rFonts w:asciiTheme="majorHAnsi" w:hAnsiTheme="majorHAnsi"/>
          <w:lang w:val="cs-CZ"/>
        </w:rPr>
        <w:tab/>
        <w:t>………………………………………</w:t>
      </w:r>
    </w:p>
    <w:p w:rsidR="00334241" w:rsidRPr="006F7F66" w:rsidRDefault="00E722A9" w:rsidP="008914F7">
      <w:pPr>
        <w:pStyle w:val="Bezmezer"/>
        <w:tabs>
          <w:tab w:val="left" w:pos="5387"/>
        </w:tabs>
        <w:spacing w:after="0"/>
        <w:jc w:val="left"/>
        <w:rPr>
          <w:rFonts w:asciiTheme="majorHAnsi" w:hAnsiTheme="majorHAnsi"/>
          <w:b/>
          <w:bCs/>
          <w:sz w:val="22"/>
          <w:szCs w:val="22"/>
        </w:rPr>
      </w:pPr>
      <w:r w:rsidRPr="006F7F66">
        <w:rPr>
          <w:rFonts w:asciiTheme="majorHAnsi" w:hAnsiTheme="majorHAnsi"/>
          <w:b/>
          <w:bCs/>
          <w:sz w:val="22"/>
          <w:szCs w:val="22"/>
        </w:rPr>
        <w:t>Střední průmyslová škola elektrotechnická</w:t>
      </w:r>
      <w:r w:rsidR="00915F8C" w:rsidRPr="006F7F66">
        <w:rPr>
          <w:rFonts w:asciiTheme="majorHAnsi" w:hAnsiTheme="majorHAnsi"/>
          <w:b/>
          <w:bCs/>
          <w:sz w:val="22"/>
          <w:szCs w:val="22"/>
        </w:rPr>
        <w:t xml:space="preserve"> </w:t>
      </w:r>
      <w:r w:rsidR="00334241" w:rsidRPr="006F7F66">
        <w:rPr>
          <w:rFonts w:asciiTheme="majorHAnsi" w:hAnsiTheme="majorHAnsi"/>
          <w:b/>
          <w:bCs/>
          <w:sz w:val="22"/>
          <w:szCs w:val="22"/>
        </w:rPr>
        <w:tab/>
      </w:r>
      <w:r w:rsidR="00D03006" w:rsidRPr="006F7F66">
        <w:rPr>
          <w:rFonts w:asciiTheme="majorHAnsi" w:hAnsiTheme="majorHAnsi"/>
          <w:b/>
          <w:bCs/>
          <w:sz w:val="22"/>
          <w:szCs w:val="22"/>
        </w:rPr>
        <w:t>RC společnost s.r.o.</w:t>
      </w:r>
    </w:p>
    <w:p w:rsidR="008914F7" w:rsidRPr="006F7F66" w:rsidRDefault="00AA68A9" w:rsidP="008914F7">
      <w:pPr>
        <w:pStyle w:val="Bezmezer"/>
        <w:tabs>
          <w:tab w:val="left" w:pos="5387"/>
        </w:tabs>
        <w:spacing w:after="0"/>
        <w:jc w:val="left"/>
        <w:rPr>
          <w:rFonts w:asciiTheme="majorHAnsi" w:hAnsiTheme="majorHAnsi"/>
          <w:b/>
          <w:sz w:val="22"/>
          <w:szCs w:val="22"/>
        </w:rPr>
      </w:pPr>
      <w:r w:rsidRPr="006F7F66">
        <w:rPr>
          <w:rFonts w:asciiTheme="majorHAnsi" w:hAnsiTheme="majorHAnsi"/>
          <w:b/>
          <w:bCs/>
          <w:sz w:val="22"/>
          <w:szCs w:val="22"/>
        </w:rPr>
        <w:t xml:space="preserve">Praha </w:t>
      </w:r>
      <w:r w:rsidR="00E722A9" w:rsidRPr="006F7F66">
        <w:rPr>
          <w:rFonts w:asciiTheme="majorHAnsi" w:hAnsiTheme="majorHAnsi"/>
          <w:b/>
          <w:bCs/>
          <w:sz w:val="22"/>
          <w:szCs w:val="22"/>
        </w:rPr>
        <w:t>2</w:t>
      </w:r>
      <w:r w:rsidRPr="006F7F66">
        <w:rPr>
          <w:rFonts w:asciiTheme="majorHAnsi" w:hAnsiTheme="majorHAnsi"/>
          <w:b/>
          <w:bCs/>
          <w:sz w:val="22"/>
          <w:szCs w:val="22"/>
        </w:rPr>
        <w:t xml:space="preserve">, </w:t>
      </w:r>
      <w:r w:rsidR="00E722A9" w:rsidRPr="006F7F66">
        <w:rPr>
          <w:rFonts w:asciiTheme="majorHAnsi" w:hAnsiTheme="majorHAnsi"/>
          <w:b/>
          <w:bCs/>
          <w:sz w:val="22"/>
          <w:szCs w:val="22"/>
        </w:rPr>
        <w:t>Ječná 30</w:t>
      </w:r>
      <w:r w:rsidR="008914F7" w:rsidRPr="006F7F66">
        <w:rPr>
          <w:rFonts w:asciiTheme="majorHAnsi" w:hAnsiTheme="majorHAnsi"/>
          <w:b/>
          <w:sz w:val="22"/>
          <w:szCs w:val="22"/>
        </w:rPr>
        <w:tab/>
      </w:r>
      <w:r w:rsidR="00D03006" w:rsidRPr="006F7F66">
        <w:rPr>
          <w:rFonts w:asciiTheme="majorHAnsi" w:hAnsiTheme="majorHAnsi"/>
          <w:b/>
          <w:sz w:val="22"/>
          <w:szCs w:val="22"/>
        </w:rPr>
        <w:t>přístroje pro vědu a vzdělání</w:t>
      </w:r>
    </w:p>
    <w:p w:rsidR="0026245C" w:rsidRPr="00D32C9E" w:rsidRDefault="00E722A9" w:rsidP="00F53C2F">
      <w:pPr>
        <w:tabs>
          <w:tab w:val="left" w:pos="5387"/>
        </w:tabs>
        <w:spacing w:after="0" w:line="240" w:lineRule="auto"/>
        <w:rPr>
          <w:rFonts w:asciiTheme="majorHAnsi" w:hAnsiTheme="majorHAnsi"/>
          <w:lang w:val="cs-CZ"/>
        </w:rPr>
      </w:pPr>
      <w:r w:rsidRPr="00F2173F">
        <w:rPr>
          <w:rFonts w:asciiTheme="majorHAnsi" w:hAnsiTheme="majorHAnsi"/>
          <w:bCs/>
          <w:highlight w:val="black"/>
          <w:lang w:val="cs-CZ"/>
        </w:rPr>
        <w:t>Ing. Ondřej Mandík</w:t>
      </w:r>
      <w:r w:rsidR="00D03006" w:rsidRPr="006F7F66">
        <w:rPr>
          <w:rFonts w:asciiTheme="majorHAnsi" w:hAnsiTheme="majorHAnsi"/>
          <w:bCs/>
          <w:lang w:val="cs-CZ"/>
        </w:rPr>
        <w:tab/>
      </w:r>
      <w:proofErr w:type="spellStart"/>
      <w:proofErr w:type="gramStart"/>
      <w:r w:rsidR="00D03006" w:rsidRPr="00F2173F">
        <w:rPr>
          <w:rFonts w:asciiTheme="majorHAnsi" w:hAnsiTheme="majorHAnsi"/>
          <w:bCs/>
          <w:highlight w:val="black"/>
          <w:lang w:val="cs-CZ"/>
        </w:rPr>
        <w:t>RNDr.Ivan</w:t>
      </w:r>
      <w:proofErr w:type="spellEnd"/>
      <w:proofErr w:type="gramEnd"/>
      <w:r w:rsidR="00D03006" w:rsidRPr="00F2173F">
        <w:rPr>
          <w:rFonts w:asciiTheme="majorHAnsi" w:hAnsiTheme="majorHAnsi"/>
          <w:bCs/>
          <w:highlight w:val="black"/>
          <w:lang w:val="cs-CZ"/>
        </w:rPr>
        <w:t xml:space="preserve"> </w:t>
      </w:r>
      <w:proofErr w:type="spellStart"/>
      <w:r w:rsidR="00D03006" w:rsidRPr="00F2173F">
        <w:rPr>
          <w:rFonts w:asciiTheme="majorHAnsi" w:hAnsiTheme="majorHAnsi"/>
          <w:bCs/>
          <w:highlight w:val="black"/>
          <w:lang w:val="cs-CZ"/>
        </w:rPr>
        <w:t>Runczik,DrSc</w:t>
      </w:r>
      <w:proofErr w:type="spellEnd"/>
      <w:r w:rsidR="00D03006" w:rsidRPr="00F2173F">
        <w:rPr>
          <w:rFonts w:asciiTheme="majorHAnsi" w:hAnsiTheme="majorHAnsi"/>
          <w:bCs/>
          <w:highlight w:val="black"/>
          <w:lang w:val="cs-CZ"/>
        </w:rPr>
        <w:t>.</w:t>
      </w:r>
    </w:p>
    <w:sectPr w:rsidR="0026245C" w:rsidRPr="00D32C9E"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E0" w:rsidRDefault="004D7CE0" w:rsidP="00FE091C">
      <w:pPr>
        <w:spacing w:after="0" w:line="240" w:lineRule="auto"/>
      </w:pPr>
      <w:r>
        <w:separator/>
      </w:r>
    </w:p>
  </w:endnote>
  <w:endnote w:type="continuationSeparator" w:id="0">
    <w:p w:rsidR="004D7CE0" w:rsidRDefault="004D7CE0"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B8" w:rsidRDefault="00C319DB">
    <w:pPr>
      <w:pStyle w:val="Zpat"/>
      <w:jc w:val="right"/>
    </w:pPr>
    <w:r>
      <w:fldChar w:fldCharType="begin"/>
    </w:r>
    <w:r w:rsidR="00A42882">
      <w:instrText xml:space="preserve"> PAGE   \* MERGEFORMAT </w:instrText>
    </w:r>
    <w:r>
      <w:fldChar w:fldCharType="separate"/>
    </w:r>
    <w:r w:rsidR="00F2173F">
      <w:rPr>
        <w:noProof/>
      </w:rPr>
      <w:t>7</w:t>
    </w:r>
    <w:r>
      <w:rPr>
        <w:noProof/>
      </w:rPr>
      <w:fldChar w:fldCharType="end"/>
    </w:r>
  </w:p>
  <w:p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E0" w:rsidRDefault="004D7CE0" w:rsidP="00FE091C">
      <w:pPr>
        <w:spacing w:after="0" w:line="240" w:lineRule="auto"/>
      </w:pPr>
      <w:r>
        <w:separator/>
      </w:r>
    </w:p>
  </w:footnote>
  <w:footnote w:type="continuationSeparator" w:id="0">
    <w:p w:rsidR="004D7CE0" w:rsidRDefault="004D7CE0"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091B"/>
    <w:rsid w:val="000174E5"/>
    <w:rsid w:val="0001776A"/>
    <w:rsid w:val="000377B2"/>
    <w:rsid w:val="000379E7"/>
    <w:rsid w:val="00041D46"/>
    <w:rsid w:val="00047625"/>
    <w:rsid w:val="00047EDA"/>
    <w:rsid w:val="00053E9C"/>
    <w:rsid w:val="00055EB6"/>
    <w:rsid w:val="000566B9"/>
    <w:rsid w:val="00063336"/>
    <w:rsid w:val="0006506A"/>
    <w:rsid w:val="00066DD9"/>
    <w:rsid w:val="00083501"/>
    <w:rsid w:val="00085042"/>
    <w:rsid w:val="00085589"/>
    <w:rsid w:val="00087D13"/>
    <w:rsid w:val="00096DB1"/>
    <w:rsid w:val="000A3F04"/>
    <w:rsid w:val="000B1B14"/>
    <w:rsid w:val="000C1FCE"/>
    <w:rsid w:val="000D2594"/>
    <w:rsid w:val="000D28F0"/>
    <w:rsid w:val="000D4853"/>
    <w:rsid w:val="000D521A"/>
    <w:rsid w:val="000E23D5"/>
    <w:rsid w:val="000E6283"/>
    <w:rsid w:val="000E7D42"/>
    <w:rsid w:val="000F0E4D"/>
    <w:rsid w:val="00100E58"/>
    <w:rsid w:val="00101A49"/>
    <w:rsid w:val="001103B3"/>
    <w:rsid w:val="0011239D"/>
    <w:rsid w:val="001215FB"/>
    <w:rsid w:val="001275A5"/>
    <w:rsid w:val="001322CF"/>
    <w:rsid w:val="00134574"/>
    <w:rsid w:val="0013474B"/>
    <w:rsid w:val="001437A6"/>
    <w:rsid w:val="0014474F"/>
    <w:rsid w:val="0014720F"/>
    <w:rsid w:val="00164650"/>
    <w:rsid w:val="00166E52"/>
    <w:rsid w:val="00175018"/>
    <w:rsid w:val="00184F8A"/>
    <w:rsid w:val="00187E1B"/>
    <w:rsid w:val="00191A97"/>
    <w:rsid w:val="001954C4"/>
    <w:rsid w:val="00195BD6"/>
    <w:rsid w:val="00196B63"/>
    <w:rsid w:val="001A0EA8"/>
    <w:rsid w:val="001A4B65"/>
    <w:rsid w:val="001B0B63"/>
    <w:rsid w:val="001D108D"/>
    <w:rsid w:val="001D6501"/>
    <w:rsid w:val="001E7E7A"/>
    <w:rsid w:val="001F156D"/>
    <w:rsid w:val="001F3BFB"/>
    <w:rsid w:val="001F5A21"/>
    <w:rsid w:val="001F5D1C"/>
    <w:rsid w:val="001F6AFE"/>
    <w:rsid w:val="00202D38"/>
    <w:rsid w:val="002239FE"/>
    <w:rsid w:val="0022634A"/>
    <w:rsid w:val="00227F56"/>
    <w:rsid w:val="00231D98"/>
    <w:rsid w:val="0023347B"/>
    <w:rsid w:val="00234B30"/>
    <w:rsid w:val="00243454"/>
    <w:rsid w:val="00251497"/>
    <w:rsid w:val="00251C18"/>
    <w:rsid w:val="0025654D"/>
    <w:rsid w:val="0026245C"/>
    <w:rsid w:val="00262582"/>
    <w:rsid w:val="0026267D"/>
    <w:rsid w:val="0026410D"/>
    <w:rsid w:val="00266308"/>
    <w:rsid w:val="00267948"/>
    <w:rsid w:val="00270519"/>
    <w:rsid w:val="00276B99"/>
    <w:rsid w:val="002834FB"/>
    <w:rsid w:val="00292B96"/>
    <w:rsid w:val="00295932"/>
    <w:rsid w:val="00295CE6"/>
    <w:rsid w:val="002974C2"/>
    <w:rsid w:val="002A2B1F"/>
    <w:rsid w:val="002A378F"/>
    <w:rsid w:val="002B6078"/>
    <w:rsid w:val="002D2F16"/>
    <w:rsid w:val="002D4636"/>
    <w:rsid w:val="002D68B4"/>
    <w:rsid w:val="002D7303"/>
    <w:rsid w:val="002E2EA9"/>
    <w:rsid w:val="002F08F9"/>
    <w:rsid w:val="002F52D3"/>
    <w:rsid w:val="002F63B6"/>
    <w:rsid w:val="002F6806"/>
    <w:rsid w:val="002F68E9"/>
    <w:rsid w:val="002F6DD3"/>
    <w:rsid w:val="002F7639"/>
    <w:rsid w:val="00301BD9"/>
    <w:rsid w:val="00306E47"/>
    <w:rsid w:val="00306EE8"/>
    <w:rsid w:val="00310DE2"/>
    <w:rsid w:val="003111B3"/>
    <w:rsid w:val="0031136C"/>
    <w:rsid w:val="00330D95"/>
    <w:rsid w:val="003315E0"/>
    <w:rsid w:val="00334241"/>
    <w:rsid w:val="00335C16"/>
    <w:rsid w:val="00336802"/>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53DCF"/>
    <w:rsid w:val="004555E4"/>
    <w:rsid w:val="00457DC0"/>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C745C"/>
    <w:rsid w:val="004D23CB"/>
    <w:rsid w:val="004D43E7"/>
    <w:rsid w:val="004D7CE0"/>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03FF"/>
    <w:rsid w:val="006513EE"/>
    <w:rsid w:val="00653CE1"/>
    <w:rsid w:val="0065780A"/>
    <w:rsid w:val="0066294F"/>
    <w:rsid w:val="00667BB4"/>
    <w:rsid w:val="00673AAC"/>
    <w:rsid w:val="006878D8"/>
    <w:rsid w:val="00696538"/>
    <w:rsid w:val="006965EE"/>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6F7F66"/>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6F9B"/>
    <w:rsid w:val="00780340"/>
    <w:rsid w:val="00781AFE"/>
    <w:rsid w:val="0078370E"/>
    <w:rsid w:val="00785F57"/>
    <w:rsid w:val="007934FE"/>
    <w:rsid w:val="00794DAF"/>
    <w:rsid w:val="007A13B8"/>
    <w:rsid w:val="007A55BD"/>
    <w:rsid w:val="007B020D"/>
    <w:rsid w:val="007B0453"/>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1189"/>
    <w:rsid w:val="0087320D"/>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D78CB"/>
    <w:rsid w:val="008E4FBF"/>
    <w:rsid w:val="008F496B"/>
    <w:rsid w:val="008F59E2"/>
    <w:rsid w:val="008F6E1A"/>
    <w:rsid w:val="008F708B"/>
    <w:rsid w:val="008F74FA"/>
    <w:rsid w:val="008F75E8"/>
    <w:rsid w:val="00900702"/>
    <w:rsid w:val="009112F2"/>
    <w:rsid w:val="00912BB7"/>
    <w:rsid w:val="00915F8C"/>
    <w:rsid w:val="00917544"/>
    <w:rsid w:val="00917577"/>
    <w:rsid w:val="0092024C"/>
    <w:rsid w:val="00921BEE"/>
    <w:rsid w:val="00937637"/>
    <w:rsid w:val="009401CB"/>
    <w:rsid w:val="0094142A"/>
    <w:rsid w:val="009514D7"/>
    <w:rsid w:val="00952017"/>
    <w:rsid w:val="00955B04"/>
    <w:rsid w:val="009565F7"/>
    <w:rsid w:val="0096003E"/>
    <w:rsid w:val="00962C74"/>
    <w:rsid w:val="009878D8"/>
    <w:rsid w:val="00990DDF"/>
    <w:rsid w:val="00992C3F"/>
    <w:rsid w:val="009A6189"/>
    <w:rsid w:val="009B6330"/>
    <w:rsid w:val="009B6CE5"/>
    <w:rsid w:val="009C3989"/>
    <w:rsid w:val="009D020B"/>
    <w:rsid w:val="009D0221"/>
    <w:rsid w:val="009D5E40"/>
    <w:rsid w:val="009D6963"/>
    <w:rsid w:val="009E3477"/>
    <w:rsid w:val="009E5946"/>
    <w:rsid w:val="009E7963"/>
    <w:rsid w:val="009E7AD9"/>
    <w:rsid w:val="009F0217"/>
    <w:rsid w:val="00A028EF"/>
    <w:rsid w:val="00A02B91"/>
    <w:rsid w:val="00A07D59"/>
    <w:rsid w:val="00A11931"/>
    <w:rsid w:val="00A13008"/>
    <w:rsid w:val="00A149E9"/>
    <w:rsid w:val="00A15673"/>
    <w:rsid w:val="00A20E98"/>
    <w:rsid w:val="00A2163B"/>
    <w:rsid w:val="00A22B78"/>
    <w:rsid w:val="00A23D46"/>
    <w:rsid w:val="00A246D4"/>
    <w:rsid w:val="00A32BA0"/>
    <w:rsid w:val="00A33C33"/>
    <w:rsid w:val="00A33F72"/>
    <w:rsid w:val="00A36557"/>
    <w:rsid w:val="00A36DBC"/>
    <w:rsid w:val="00A405A0"/>
    <w:rsid w:val="00A42882"/>
    <w:rsid w:val="00A43BDE"/>
    <w:rsid w:val="00A47383"/>
    <w:rsid w:val="00A517E8"/>
    <w:rsid w:val="00A52E12"/>
    <w:rsid w:val="00A53226"/>
    <w:rsid w:val="00A53C86"/>
    <w:rsid w:val="00A607DD"/>
    <w:rsid w:val="00A60EA4"/>
    <w:rsid w:val="00A611B8"/>
    <w:rsid w:val="00A74F4D"/>
    <w:rsid w:val="00A770A3"/>
    <w:rsid w:val="00A94A0C"/>
    <w:rsid w:val="00A9607D"/>
    <w:rsid w:val="00A9785F"/>
    <w:rsid w:val="00A97F97"/>
    <w:rsid w:val="00AA0F95"/>
    <w:rsid w:val="00AA3799"/>
    <w:rsid w:val="00AA68A9"/>
    <w:rsid w:val="00AB4EBD"/>
    <w:rsid w:val="00AC487B"/>
    <w:rsid w:val="00AC55D4"/>
    <w:rsid w:val="00AD34AE"/>
    <w:rsid w:val="00AE1210"/>
    <w:rsid w:val="00AE271F"/>
    <w:rsid w:val="00AE5F84"/>
    <w:rsid w:val="00AF254F"/>
    <w:rsid w:val="00AF328F"/>
    <w:rsid w:val="00AF5A3D"/>
    <w:rsid w:val="00AF7607"/>
    <w:rsid w:val="00B20878"/>
    <w:rsid w:val="00B23216"/>
    <w:rsid w:val="00B273CB"/>
    <w:rsid w:val="00B43562"/>
    <w:rsid w:val="00B4465E"/>
    <w:rsid w:val="00B4679C"/>
    <w:rsid w:val="00B524B2"/>
    <w:rsid w:val="00B55783"/>
    <w:rsid w:val="00B6575F"/>
    <w:rsid w:val="00B66478"/>
    <w:rsid w:val="00B7101E"/>
    <w:rsid w:val="00B71D81"/>
    <w:rsid w:val="00B74DD8"/>
    <w:rsid w:val="00B86030"/>
    <w:rsid w:val="00B86763"/>
    <w:rsid w:val="00B86FF3"/>
    <w:rsid w:val="00B91A04"/>
    <w:rsid w:val="00B97B67"/>
    <w:rsid w:val="00BA17BA"/>
    <w:rsid w:val="00BA34AE"/>
    <w:rsid w:val="00BA52BB"/>
    <w:rsid w:val="00BA5560"/>
    <w:rsid w:val="00BB01C8"/>
    <w:rsid w:val="00BB38A6"/>
    <w:rsid w:val="00BF1E44"/>
    <w:rsid w:val="00BF6A0B"/>
    <w:rsid w:val="00BF7009"/>
    <w:rsid w:val="00C00744"/>
    <w:rsid w:val="00C06209"/>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1D60"/>
    <w:rsid w:val="00C6264B"/>
    <w:rsid w:val="00C6578D"/>
    <w:rsid w:val="00C66F00"/>
    <w:rsid w:val="00C7407D"/>
    <w:rsid w:val="00C870A7"/>
    <w:rsid w:val="00C93191"/>
    <w:rsid w:val="00C93729"/>
    <w:rsid w:val="00C95013"/>
    <w:rsid w:val="00C974FE"/>
    <w:rsid w:val="00C97AD4"/>
    <w:rsid w:val="00CD629B"/>
    <w:rsid w:val="00CF0E53"/>
    <w:rsid w:val="00CF62DA"/>
    <w:rsid w:val="00D003B6"/>
    <w:rsid w:val="00D009B2"/>
    <w:rsid w:val="00D03006"/>
    <w:rsid w:val="00D17BB1"/>
    <w:rsid w:val="00D21251"/>
    <w:rsid w:val="00D21FCA"/>
    <w:rsid w:val="00D2589F"/>
    <w:rsid w:val="00D26885"/>
    <w:rsid w:val="00D32C9E"/>
    <w:rsid w:val="00D345CC"/>
    <w:rsid w:val="00D416A1"/>
    <w:rsid w:val="00D457F3"/>
    <w:rsid w:val="00D62ED3"/>
    <w:rsid w:val="00D70C6D"/>
    <w:rsid w:val="00D72E85"/>
    <w:rsid w:val="00D76303"/>
    <w:rsid w:val="00D91B03"/>
    <w:rsid w:val="00D9319A"/>
    <w:rsid w:val="00DA61A6"/>
    <w:rsid w:val="00DC2694"/>
    <w:rsid w:val="00DD5D7C"/>
    <w:rsid w:val="00DD6E93"/>
    <w:rsid w:val="00DF223D"/>
    <w:rsid w:val="00DF7BE6"/>
    <w:rsid w:val="00E00911"/>
    <w:rsid w:val="00E054F5"/>
    <w:rsid w:val="00E14D68"/>
    <w:rsid w:val="00E151C7"/>
    <w:rsid w:val="00E250B0"/>
    <w:rsid w:val="00E357A9"/>
    <w:rsid w:val="00E452AB"/>
    <w:rsid w:val="00E45944"/>
    <w:rsid w:val="00E551A0"/>
    <w:rsid w:val="00E722A9"/>
    <w:rsid w:val="00E7394F"/>
    <w:rsid w:val="00E74D6E"/>
    <w:rsid w:val="00E76B9A"/>
    <w:rsid w:val="00E76E9F"/>
    <w:rsid w:val="00E772E2"/>
    <w:rsid w:val="00E80E40"/>
    <w:rsid w:val="00E837A9"/>
    <w:rsid w:val="00E83E8E"/>
    <w:rsid w:val="00E901EF"/>
    <w:rsid w:val="00E96F89"/>
    <w:rsid w:val="00EA0D6C"/>
    <w:rsid w:val="00EA3155"/>
    <w:rsid w:val="00EA374E"/>
    <w:rsid w:val="00EC152F"/>
    <w:rsid w:val="00EC2593"/>
    <w:rsid w:val="00EC2886"/>
    <w:rsid w:val="00EC30E1"/>
    <w:rsid w:val="00ED2EEA"/>
    <w:rsid w:val="00ED3F6C"/>
    <w:rsid w:val="00ED52D6"/>
    <w:rsid w:val="00EE122E"/>
    <w:rsid w:val="00EE3869"/>
    <w:rsid w:val="00EE68AA"/>
    <w:rsid w:val="00EF35C7"/>
    <w:rsid w:val="00EF41E8"/>
    <w:rsid w:val="00EF7CE4"/>
    <w:rsid w:val="00F01E95"/>
    <w:rsid w:val="00F070FD"/>
    <w:rsid w:val="00F14BBB"/>
    <w:rsid w:val="00F2173F"/>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B1BA-EE01-40EA-BBA1-604D62B9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2091</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Eva Veškrnová</cp:lastModifiedBy>
  <cp:revision>117</cp:revision>
  <cp:lastPrinted>2018-07-02T13:54:00Z</cp:lastPrinted>
  <dcterms:created xsi:type="dcterms:W3CDTF">2017-09-06T09:03:00Z</dcterms:created>
  <dcterms:modified xsi:type="dcterms:W3CDTF">2021-07-02T12:20:00Z</dcterms:modified>
</cp:coreProperties>
</file>