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4C" w:rsidRDefault="00147D6C" w:rsidP="004428F0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381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24C" w:rsidRPr="00226E6B" w:rsidRDefault="0063624C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:rsidR="0063624C" w:rsidRPr="00226E6B" w:rsidRDefault="0063624C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:rsidR="0063624C" w:rsidRPr="00226E6B" w:rsidRDefault="0063624C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:rsidR="0063624C" w:rsidRPr="00226E6B" w:rsidRDefault="0063624C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:rsidR="0063624C" w:rsidRPr="00226E6B" w:rsidRDefault="0063624C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mL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" filled="f" stroked="f">
                <v:textbox>
                  <w:txbxContent>
                    <w:p w:rsidR="0063624C" w:rsidRPr="00226E6B" w:rsidRDefault="0063624C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:rsidR="0063624C" w:rsidRPr="00226E6B" w:rsidRDefault="0063624C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:rsidR="0063624C" w:rsidRPr="00226E6B" w:rsidRDefault="0063624C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:rsidR="0063624C" w:rsidRPr="00226E6B" w:rsidRDefault="0063624C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:rsidR="0063624C" w:rsidRPr="00226E6B" w:rsidRDefault="0063624C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5E13"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1905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624C" w:rsidRPr="00A87987" w:rsidRDefault="0063624C" w:rsidP="004428F0"/>
    <w:p w:rsidR="0063624C" w:rsidRPr="0068192E" w:rsidRDefault="000B49AB" w:rsidP="00806FD7">
      <w:pPr>
        <w:spacing w:before="360" w:after="0"/>
        <w:jc w:val="right"/>
        <w:rPr>
          <w:b/>
        </w:rPr>
      </w:pPr>
      <w:r>
        <w:rPr>
          <w:b/>
        </w:rPr>
        <w:t>dodatek č. 1 k SBU č.</w:t>
      </w:r>
      <w:r w:rsidR="004938E8" w:rsidRPr="004938E8">
        <w:rPr>
          <w:b/>
        </w:rPr>
        <w:t>: PO-07/00289/SVSL/15</w:t>
      </w:r>
    </w:p>
    <w:p w:rsidR="000B49AB" w:rsidRDefault="000B49AB" w:rsidP="004938E8">
      <w:pPr>
        <w:pStyle w:val="Nadpis1"/>
      </w:pPr>
      <w:r>
        <w:t>Dodatek č. 1</w:t>
      </w:r>
    </w:p>
    <w:p w:rsidR="004938E8" w:rsidRPr="000B49AB" w:rsidRDefault="000B49AB" w:rsidP="004938E8">
      <w:pPr>
        <w:pStyle w:val="Nadpis1"/>
        <w:rPr>
          <w:sz w:val="22"/>
          <w:szCs w:val="22"/>
        </w:rPr>
      </w:pPr>
      <w:r w:rsidRPr="000B49AB">
        <w:rPr>
          <w:sz w:val="22"/>
          <w:szCs w:val="22"/>
        </w:rPr>
        <w:t>SMLOUVy</w:t>
      </w:r>
      <w:r w:rsidR="0063624C" w:rsidRPr="000B49AB">
        <w:rPr>
          <w:sz w:val="22"/>
          <w:szCs w:val="22"/>
        </w:rPr>
        <w:t xml:space="preserve"> o bezúplatném užívání pozemků ve vlastnictví České republiky </w:t>
      </w:r>
    </w:p>
    <w:p w:rsidR="0063624C" w:rsidRDefault="0063624C" w:rsidP="002B3AD6">
      <w:pPr>
        <w:pStyle w:val="Nadpis2"/>
        <w:numPr>
          <w:ilvl w:val="0"/>
          <w:numId w:val="5"/>
        </w:numPr>
      </w:pPr>
      <w:r>
        <w:t xml:space="preserve">Smluvní strany </w:t>
      </w:r>
    </w:p>
    <w:p w:rsidR="0063624C" w:rsidRPr="00BB6A16" w:rsidRDefault="0063624C" w:rsidP="00E67EBA">
      <w:pPr>
        <w:rPr>
          <w:b/>
          <w:bCs/>
        </w:rPr>
      </w:pPr>
      <w:r>
        <w:rPr>
          <w:b/>
          <w:bCs/>
        </w:rPr>
        <w:t>1.1. Vlastník</w:t>
      </w:r>
    </w:p>
    <w:p w:rsidR="0063624C" w:rsidRPr="00DA0CED" w:rsidRDefault="0063624C" w:rsidP="00DA0CED">
      <w:pPr>
        <w:spacing w:before="0"/>
        <w:rPr>
          <w:b/>
          <w:bCs/>
        </w:rPr>
      </w:pPr>
      <w:r w:rsidRPr="00DA0CED">
        <w:rPr>
          <w:b/>
          <w:bCs/>
        </w:rPr>
        <w:t xml:space="preserve">Česká republika - </w:t>
      </w:r>
      <w:r>
        <w:rPr>
          <w:b/>
          <w:bCs/>
        </w:rPr>
        <w:tab/>
      </w:r>
      <w:r w:rsidRPr="00DA0CED">
        <w:rPr>
          <w:b/>
          <w:bCs/>
        </w:rPr>
        <w:t>Agentura ochrany přírody a krajiny České republiky</w:t>
      </w:r>
    </w:p>
    <w:p w:rsidR="0063624C" w:rsidRDefault="0063624C" w:rsidP="00BB6A16">
      <w:pPr>
        <w:spacing w:before="0" w:after="0"/>
      </w:pPr>
      <w:r>
        <w:t xml:space="preserve">Sídlo: </w:t>
      </w:r>
      <w:r>
        <w:tab/>
      </w:r>
      <w:r>
        <w:tab/>
      </w:r>
      <w:r>
        <w:tab/>
        <w:t xml:space="preserve">Kaplanova 1931/1, 148 00 Praha 11 - Chodov  </w:t>
      </w:r>
    </w:p>
    <w:p w:rsidR="0063624C" w:rsidRDefault="0063624C" w:rsidP="00BB6A16">
      <w:pPr>
        <w:spacing w:before="0" w:after="0"/>
      </w:pPr>
      <w:r>
        <w:t xml:space="preserve">Jednající: </w:t>
      </w:r>
      <w:r>
        <w:tab/>
      </w:r>
      <w:r>
        <w:tab/>
        <w:t>RNDr. František Pelc, ředitel</w:t>
      </w:r>
    </w:p>
    <w:p w:rsidR="0063624C" w:rsidRDefault="00C32631" w:rsidP="00BB6A16">
      <w:pPr>
        <w:spacing w:before="0" w:after="0"/>
      </w:pPr>
      <w:r>
        <w:t>IČ</w:t>
      </w:r>
      <w:r w:rsidR="00D35A07">
        <w:t>O</w:t>
      </w:r>
      <w:r>
        <w:t xml:space="preserve">: </w:t>
      </w:r>
      <w:r>
        <w:tab/>
      </w:r>
      <w:r>
        <w:tab/>
      </w:r>
      <w:r>
        <w:tab/>
        <w:t>629335</w:t>
      </w:r>
      <w:r w:rsidR="0063624C">
        <w:t xml:space="preserve">91 </w:t>
      </w:r>
      <w:r w:rsidR="0063624C">
        <w:tab/>
      </w:r>
    </w:p>
    <w:p w:rsidR="0063624C" w:rsidRDefault="0063624C" w:rsidP="00BB6A16">
      <w:pPr>
        <w:spacing w:before="0" w:after="0"/>
      </w:pPr>
      <w:r>
        <w:t>(dále jen ”vlastník”)</w:t>
      </w:r>
    </w:p>
    <w:p w:rsidR="0063624C" w:rsidRDefault="0063624C" w:rsidP="006B56E0">
      <w:pPr>
        <w:rPr>
          <w:b/>
          <w:bCs/>
        </w:rPr>
      </w:pPr>
      <w:r>
        <w:rPr>
          <w:b/>
          <w:bCs/>
        </w:rPr>
        <w:t xml:space="preserve">1.2. </w:t>
      </w:r>
    </w:p>
    <w:p w:rsidR="0063624C" w:rsidRPr="00DA0CED" w:rsidRDefault="0063624C" w:rsidP="006B56E0">
      <w:pPr>
        <w:rPr>
          <w:b/>
          <w:bCs/>
        </w:rPr>
      </w:pPr>
      <w:r>
        <w:rPr>
          <w:b/>
          <w:bCs/>
        </w:rPr>
        <w:t>Sdružení Krajina</w:t>
      </w:r>
    </w:p>
    <w:p w:rsidR="0063624C" w:rsidRPr="00D4533C" w:rsidRDefault="0063624C" w:rsidP="00BB6A16">
      <w:pPr>
        <w:spacing w:before="0" w:after="0"/>
      </w:pPr>
      <w:r w:rsidRPr="00D4533C">
        <w:t>Sídlo:</w:t>
      </w:r>
      <w:r w:rsidRPr="00D4533C">
        <w:tab/>
      </w:r>
      <w:r w:rsidRPr="00D4533C">
        <w:tab/>
      </w:r>
      <w:r w:rsidRPr="00D4533C">
        <w:tab/>
        <w:t xml:space="preserve"> Počítky 2, 591 01 Žďár nad Sázavou</w:t>
      </w:r>
      <w:r w:rsidRPr="00D4533C">
        <w:tab/>
      </w:r>
      <w:r w:rsidRPr="00D4533C">
        <w:tab/>
      </w:r>
      <w:r w:rsidRPr="00D4533C">
        <w:tab/>
      </w:r>
      <w:r w:rsidRPr="00D4533C">
        <w:tab/>
      </w:r>
      <w:r w:rsidRPr="00D4533C">
        <w:tab/>
      </w:r>
    </w:p>
    <w:p w:rsidR="0063624C" w:rsidRPr="00D4533C" w:rsidRDefault="0063624C" w:rsidP="006B56E0">
      <w:pPr>
        <w:spacing w:before="0" w:after="0"/>
      </w:pPr>
      <w:r w:rsidRPr="00D4533C">
        <w:t>Zastoupený:</w:t>
      </w:r>
      <w:r w:rsidRPr="00D4533C">
        <w:tab/>
      </w:r>
      <w:r w:rsidRPr="00D4533C">
        <w:tab/>
        <w:t xml:space="preserve"> Ing. Kateřina Marečková</w:t>
      </w:r>
      <w:r>
        <w:t>, ředitelka</w:t>
      </w:r>
      <w:r w:rsidRPr="00D4533C">
        <w:tab/>
      </w:r>
      <w:r w:rsidRPr="00D4533C">
        <w:tab/>
      </w:r>
      <w:r w:rsidRPr="00D4533C">
        <w:tab/>
      </w:r>
      <w:r w:rsidRPr="00D4533C">
        <w:tab/>
      </w:r>
      <w:r w:rsidRPr="00D4533C">
        <w:tab/>
      </w:r>
    </w:p>
    <w:p w:rsidR="0063624C" w:rsidRDefault="0063624C" w:rsidP="006B56E0">
      <w:pPr>
        <w:spacing w:before="0" w:after="0"/>
      </w:pPr>
      <w:r w:rsidRPr="00D4533C">
        <w:t>zapsaná ve veřejném rejstříku právnických osob - spisová značka: L 8498 vedená u Krajského soudu v</w:t>
      </w:r>
      <w:r w:rsidR="00DB006A">
        <w:t> </w:t>
      </w:r>
      <w:r w:rsidRPr="00D4533C">
        <w:t>Brně</w:t>
      </w:r>
    </w:p>
    <w:p w:rsidR="00DB006A" w:rsidRPr="00D4533C" w:rsidRDefault="00DB006A" w:rsidP="006B56E0">
      <w:pPr>
        <w:spacing w:before="0" w:after="0"/>
      </w:pPr>
      <w:r>
        <w:t>registrovaná Ministerstvem vnitra dne 1.4.2009 pod čj. V/1-1/46582/01-R</w:t>
      </w:r>
    </w:p>
    <w:p w:rsidR="0063624C" w:rsidRDefault="0063624C" w:rsidP="00BB6A16">
      <w:pPr>
        <w:spacing w:before="0" w:after="0"/>
      </w:pPr>
      <w:r w:rsidRPr="00D4533C">
        <w:t>IČ</w:t>
      </w:r>
      <w:r w:rsidR="00D35A07">
        <w:t>O</w:t>
      </w:r>
      <w:r w:rsidRPr="00D4533C">
        <w:t>: 26525771</w:t>
      </w:r>
      <w:r w:rsidRPr="00D4533C"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  <w:t xml:space="preserve">   </w:t>
      </w:r>
    </w:p>
    <w:p w:rsidR="0063624C" w:rsidRDefault="0063624C" w:rsidP="00BB6A16">
      <w:pPr>
        <w:spacing w:before="0" w:after="0"/>
      </w:pPr>
      <w:r>
        <w:t xml:space="preserve">(dále jen ”uživatel”) </w:t>
      </w:r>
    </w:p>
    <w:p w:rsidR="0063624C" w:rsidRDefault="00F72364" w:rsidP="00F72364">
      <w:pPr>
        <w:pStyle w:val="nadpismj"/>
      </w:pPr>
      <w:r>
        <w:t>P</w:t>
      </w:r>
      <w:r w:rsidR="0063624C">
        <w:t>ředmět</w:t>
      </w:r>
      <w:r w:rsidR="0063624C" w:rsidRPr="00755DE3">
        <w:t xml:space="preserve"> užívání</w:t>
      </w:r>
    </w:p>
    <w:p w:rsidR="000B49AB" w:rsidRPr="000B49AB" w:rsidRDefault="000B49AB" w:rsidP="000B49AB">
      <w:pPr>
        <w:pStyle w:val="nadpismj"/>
        <w:numPr>
          <w:ilvl w:val="0"/>
          <w:numId w:val="0"/>
        </w:numPr>
        <w:ind w:left="426" w:hanging="426"/>
        <w:jc w:val="both"/>
        <w:rPr>
          <w:rFonts w:eastAsia="Calibri"/>
          <w:b w:val="0"/>
          <w:bCs w:val="0"/>
          <w:spacing w:val="0"/>
          <w:kern w:val="0"/>
          <w:lang w:eastAsia="en-US"/>
        </w:rPr>
      </w:pPr>
      <w:r>
        <w:rPr>
          <w:b w:val="0"/>
        </w:rPr>
        <w:t xml:space="preserve">2.1. </w:t>
      </w:r>
      <w:r w:rsidRPr="000B49AB">
        <w:rPr>
          <w:rFonts w:eastAsia="Calibri"/>
          <w:b w:val="0"/>
          <w:bCs w:val="0"/>
          <w:spacing w:val="0"/>
          <w:kern w:val="0"/>
          <w:lang w:eastAsia="en-US"/>
        </w:rPr>
        <w:t xml:space="preserve">Předmět užívání tj. Příloha č. </w:t>
      </w:r>
      <w:r w:rsidR="00D35A07">
        <w:rPr>
          <w:rFonts w:eastAsia="Calibri"/>
          <w:b w:val="0"/>
          <w:bCs w:val="0"/>
          <w:spacing w:val="0"/>
          <w:kern w:val="0"/>
          <w:lang w:eastAsia="en-US"/>
        </w:rPr>
        <w:t>2</w:t>
      </w:r>
      <w:r w:rsidRPr="000B49AB">
        <w:rPr>
          <w:rFonts w:eastAsia="Calibri"/>
          <w:b w:val="0"/>
          <w:bCs w:val="0"/>
          <w:spacing w:val="0"/>
          <w:kern w:val="0"/>
          <w:lang w:eastAsia="en-US"/>
        </w:rPr>
        <w:t xml:space="preserve"> se nahrazuje v plném znění a je přílohou tohoto dodatku.</w:t>
      </w:r>
    </w:p>
    <w:p w:rsidR="000B49AB" w:rsidRDefault="000B49AB" w:rsidP="000B49AB">
      <w:pPr>
        <w:pStyle w:val="nadpismj"/>
        <w:numPr>
          <w:ilvl w:val="0"/>
          <w:numId w:val="0"/>
        </w:numPr>
        <w:spacing w:before="120" w:after="120" w:line="240" w:lineRule="auto"/>
        <w:jc w:val="both"/>
        <w:rPr>
          <w:rFonts w:eastAsia="Calibri"/>
          <w:b w:val="0"/>
          <w:bCs w:val="0"/>
          <w:spacing w:val="0"/>
          <w:kern w:val="0"/>
          <w:lang w:eastAsia="en-US"/>
        </w:rPr>
      </w:pPr>
      <w:r w:rsidRPr="000B49AB">
        <w:rPr>
          <w:rFonts w:eastAsia="Calibri"/>
          <w:b w:val="0"/>
          <w:bCs w:val="0"/>
          <w:spacing w:val="0"/>
          <w:kern w:val="0"/>
          <w:lang w:eastAsia="en-US"/>
        </w:rPr>
        <w:t>Ostatní ustanovení smlouvy zůstávají nezměněna.</w:t>
      </w:r>
    </w:p>
    <w:p w:rsidR="000B49AB" w:rsidRPr="000B49AB" w:rsidRDefault="000B49AB" w:rsidP="000B49AB">
      <w:pPr>
        <w:pStyle w:val="nadpismj"/>
        <w:numPr>
          <w:ilvl w:val="0"/>
          <w:numId w:val="0"/>
        </w:numPr>
        <w:spacing w:before="120" w:after="120" w:line="240" w:lineRule="auto"/>
        <w:jc w:val="both"/>
        <w:rPr>
          <w:rFonts w:eastAsia="Calibri"/>
          <w:b w:val="0"/>
          <w:bCs w:val="0"/>
          <w:spacing w:val="0"/>
          <w:kern w:val="0"/>
          <w:lang w:eastAsia="en-US"/>
        </w:rPr>
      </w:pPr>
      <w:r w:rsidRPr="000B49AB">
        <w:rPr>
          <w:rFonts w:eastAsia="Calibri"/>
          <w:b w:val="0"/>
          <w:bCs w:val="0"/>
          <w:spacing w:val="0"/>
          <w:kern w:val="0"/>
          <w:lang w:eastAsia="en-US"/>
        </w:rPr>
        <w:t xml:space="preserve">Tento dodatek je sepsán ve </w:t>
      </w:r>
      <w:r w:rsidR="00B0613E">
        <w:rPr>
          <w:rFonts w:eastAsia="Calibri"/>
          <w:b w:val="0"/>
          <w:bCs w:val="0"/>
          <w:spacing w:val="0"/>
          <w:kern w:val="0"/>
          <w:lang w:eastAsia="en-US"/>
        </w:rPr>
        <w:t>dvou</w:t>
      </w:r>
      <w:r w:rsidRPr="000B49AB">
        <w:rPr>
          <w:rFonts w:eastAsia="Calibri"/>
          <w:b w:val="0"/>
          <w:bCs w:val="0"/>
          <w:spacing w:val="0"/>
          <w:kern w:val="0"/>
          <w:lang w:eastAsia="en-US"/>
        </w:rPr>
        <w:t xml:space="preserve"> vyhotoveních s platností originálu, z nichž </w:t>
      </w:r>
      <w:r w:rsidR="00B0613E">
        <w:rPr>
          <w:rFonts w:eastAsia="Calibri"/>
          <w:b w:val="0"/>
          <w:bCs w:val="0"/>
          <w:spacing w:val="0"/>
          <w:kern w:val="0"/>
          <w:lang w:eastAsia="en-US"/>
        </w:rPr>
        <w:t>každá ze smluvních stran</w:t>
      </w:r>
      <w:r w:rsidRPr="000B49AB">
        <w:rPr>
          <w:rFonts w:eastAsia="Calibri"/>
          <w:b w:val="0"/>
          <w:bCs w:val="0"/>
          <w:spacing w:val="0"/>
          <w:kern w:val="0"/>
          <w:lang w:eastAsia="en-US"/>
        </w:rPr>
        <w:t xml:space="preserve"> obdrží </w:t>
      </w:r>
      <w:r w:rsidR="00B0613E">
        <w:rPr>
          <w:rFonts w:eastAsia="Calibri"/>
          <w:b w:val="0"/>
          <w:bCs w:val="0"/>
          <w:spacing w:val="0"/>
          <w:kern w:val="0"/>
          <w:lang w:eastAsia="en-US"/>
        </w:rPr>
        <w:t>po</w:t>
      </w:r>
      <w:r w:rsidRPr="000B49AB">
        <w:rPr>
          <w:rFonts w:eastAsia="Calibri"/>
          <w:b w:val="0"/>
          <w:bCs w:val="0"/>
          <w:spacing w:val="0"/>
          <w:kern w:val="0"/>
          <w:lang w:eastAsia="en-US"/>
        </w:rPr>
        <w:t xml:space="preserve"> jedno</w:t>
      </w:r>
      <w:r w:rsidR="00B0613E">
        <w:rPr>
          <w:rFonts w:eastAsia="Calibri"/>
          <w:b w:val="0"/>
          <w:bCs w:val="0"/>
          <w:spacing w:val="0"/>
          <w:kern w:val="0"/>
          <w:lang w:eastAsia="en-US"/>
        </w:rPr>
        <w:t>m</w:t>
      </w:r>
      <w:r w:rsidRPr="000B49AB">
        <w:rPr>
          <w:rFonts w:eastAsia="Calibri"/>
          <w:b w:val="0"/>
          <w:bCs w:val="0"/>
          <w:spacing w:val="0"/>
          <w:kern w:val="0"/>
          <w:lang w:eastAsia="en-US"/>
        </w:rPr>
        <w:t xml:space="preserve"> vyhotovení.</w:t>
      </w:r>
    </w:p>
    <w:p w:rsidR="004938E8" w:rsidRDefault="0063624C" w:rsidP="000B49AB">
      <w:pPr>
        <w:pStyle w:val="mj6"/>
        <w:numPr>
          <w:ilvl w:val="0"/>
          <w:numId w:val="0"/>
        </w:numPr>
        <w:spacing w:line="240" w:lineRule="auto"/>
      </w:pPr>
      <w:r w:rsidRPr="008636FD">
        <w:t xml:space="preserve">Smluvní strany prohlašují, že si </w:t>
      </w:r>
      <w:r w:rsidR="000B49AB">
        <w:t>tento dodatek</w:t>
      </w:r>
      <w:r w:rsidRPr="008636FD">
        <w:t xml:space="preserve"> před je</w:t>
      </w:r>
      <w:r w:rsidR="000B49AB">
        <w:t>ho</w:t>
      </w:r>
      <w:r w:rsidRPr="008636FD">
        <w:t xml:space="preserve"> podepsáním přečetly a s je</w:t>
      </w:r>
      <w:r w:rsidR="000B49AB">
        <w:t>ho</w:t>
      </w:r>
      <w:r w:rsidRPr="008636FD">
        <w:t xml:space="preserve"> obsahem souhlasí v plném rozsahu. </w:t>
      </w:r>
      <w:r w:rsidR="000B49AB">
        <w:t>N</w:t>
      </w:r>
      <w:r w:rsidRPr="008636FD">
        <w:t>a důkaz toho připojují své podpisy.</w:t>
      </w:r>
    </w:p>
    <w:p w:rsidR="004938E8" w:rsidRDefault="0063624C" w:rsidP="004938E8">
      <w:pPr>
        <w:pStyle w:val="mj6"/>
        <w:numPr>
          <w:ilvl w:val="0"/>
          <w:numId w:val="0"/>
        </w:numPr>
        <w:ind w:left="567" w:hanging="567"/>
      </w:pPr>
      <w:r w:rsidRPr="00FA328B">
        <w:t>Nedílnou</w:t>
      </w:r>
      <w:r>
        <w:t xml:space="preserve"> součástí </w:t>
      </w:r>
      <w:r w:rsidR="00D35A07">
        <w:t>dodatku</w:t>
      </w:r>
      <w:r>
        <w:t xml:space="preserve"> jsou tyto přílohy:</w:t>
      </w:r>
    </w:p>
    <w:p w:rsidR="0063624C" w:rsidRDefault="0063624C" w:rsidP="00C8100A">
      <w:pPr>
        <w:pStyle w:val="mj6"/>
        <w:numPr>
          <w:ilvl w:val="6"/>
          <w:numId w:val="9"/>
        </w:numPr>
      </w:pPr>
      <w:r>
        <w:t>Příloha č. 2 seznam pozemků</w:t>
      </w:r>
    </w:p>
    <w:p w:rsidR="0063624C" w:rsidRDefault="0063624C" w:rsidP="00E67EBA">
      <w:pPr>
        <w:pStyle w:val="mj6"/>
        <w:numPr>
          <w:ilvl w:val="6"/>
          <w:numId w:val="9"/>
        </w:numPr>
      </w:pPr>
      <w:r>
        <w:t>Příloha č. 3 mapový zákres užívaných ploch</w:t>
      </w:r>
    </w:p>
    <w:p w:rsidR="0063624C" w:rsidRDefault="00987BF8" w:rsidP="00542A7D">
      <w:pPr>
        <w:tabs>
          <w:tab w:val="right" w:pos="9072"/>
        </w:tabs>
      </w:pPr>
      <w:r>
        <w:t>V Praze</w:t>
      </w:r>
      <w:r w:rsidR="0063624C">
        <w:t xml:space="preserve"> dne                                                                                          </w:t>
      </w:r>
      <w:r>
        <w:t xml:space="preserve">   V Počítkách </w:t>
      </w:r>
      <w:r w:rsidR="0063624C">
        <w:t xml:space="preserve">dne </w:t>
      </w:r>
      <w:r w:rsidR="0026703A">
        <w:t>22.9.2016</w:t>
      </w:r>
    </w:p>
    <w:p w:rsidR="0063624C" w:rsidRDefault="0063624C" w:rsidP="00542A7D">
      <w:pPr>
        <w:tabs>
          <w:tab w:val="right" w:pos="9072"/>
        </w:tabs>
      </w:pPr>
    </w:p>
    <w:p w:rsidR="0063624C" w:rsidRDefault="00147D6C" w:rsidP="00542A7D">
      <w:pPr>
        <w:tabs>
          <w:tab w:val="right" w:pos="9072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3995420</wp:posOffset>
                </wp:positionH>
                <wp:positionV relativeFrom="paragraph">
                  <wp:posOffset>165735</wp:posOffset>
                </wp:positionV>
                <wp:extent cx="1759585" cy="0"/>
                <wp:effectExtent l="13970" t="13335" r="7620" b="57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14.6pt;margin-top:13.05pt;width:138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3cHQ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"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159385</wp:posOffset>
                </wp:positionV>
                <wp:extent cx="1759585" cy="0"/>
                <wp:effectExtent l="6985" t="6985" r="5080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.2pt;margin-top:12.55pt;width:138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12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"/>
            </w:pict>
          </mc:Fallback>
        </mc:AlternateContent>
      </w:r>
    </w:p>
    <w:p w:rsidR="0063624C" w:rsidRDefault="0063624C" w:rsidP="00542A7D">
      <w:pPr>
        <w:tabs>
          <w:tab w:val="right" w:pos="9072"/>
        </w:tabs>
      </w:pPr>
      <w:r>
        <w:t xml:space="preserve">RNDr. František Pelc                                                                             </w:t>
      </w:r>
      <w:r w:rsidR="00F72364">
        <w:t xml:space="preserve">  </w:t>
      </w:r>
      <w:r w:rsidRPr="00D4533C">
        <w:t>Ing. Kateřina Marečková</w:t>
      </w:r>
    </w:p>
    <w:p w:rsidR="0063624C" w:rsidRDefault="00F72364" w:rsidP="000B49AB">
      <w:pPr>
        <w:tabs>
          <w:tab w:val="right" w:pos="9072"/>
        </w:tabs>
      </w:pPr>
      <w:r>
        <w:t>ř</w:t>
      </w:r>
      <w:r w:rsidR="0063624C">
        <w:t xml:space="preserve">editel AOPK ČR                                                </w:t>
      </w:r>
      <w:r>
        <w:t xml:space="preserve">                                      ř</w:t>
      </w:r>
      <w:r w:rsidR="0063624C">
        <w:t>editelka Sdružení Krajina</w:t>
      </w:r>
      <w:r w:rsidR="000B49AB">
        <w:t xml:space="preserve"> </w:t>
      </w:r>
    </w:p>
    <w:p w:rsidR="0063624C" w:rsidRDefault="0063624C" w:rsidP="00542A7D">
      <w:pPr>
        <w:tabs>
          <w:tab w:val="right" w:pos="9072"/>
        </w:tabs>
      </w:pPr>
    </w:p>
    <w:sectPr w:rsidR="0063624C" w:rsidSect="000B49AB">
      <w:footerReference w:type="default" r:id="rId9"/>
      <w:pgSz w:w="11906" w:h="16838"/>
      <w:pgMar w:top="993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9F" w:rsidRDefault="00247C9F" w:rsidP="00307694">
      <w:pPr>
        <w:spacing w:before="0" w:after="0" w:line="240" w:lineRule="auto"/>
      </w:pPr>
      <w:r>
        <w:separator/>
      </w:r>
    </w:p>
  </w:endnote>
  <w:endnote w:type="continuationSeparator" w:id="0">
    <w:p w:rsidR="00247C9F" w:rsidRDefault="00247C9F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4C" w:rsidRDefault="0063624C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="00FE40B9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="00FE40B9" w:rsidRPr="00307694">
      <w:rPr>
        <w:sz w:val="18"/>
        <w:szCs w:val="18"/>
      </w:rPr>
      <w:fldChar w:fldCharType="separate"/>
    </w:r>
    <w:r w:rsidR="000B49AB">
      <w:rPr>
        <w:noProof/>
        <w:sz w:val="18"/>
        <w:szCs w:val="18"/>
      </w:rPr>
      <w:t>2</w:t>
    </w:r>
    <w:r w:rsidR="00FE40B9"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="00FE40B9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="00FE40B9" w:rsidRPr="00307694">
      <w:rPr>
        <w:sz w:val="18"/>
        <w:szCs w:val="18"/>
      </w:rPr>
      <w:fldChar w:fldCharType="separate"/>
    </w:r>
    <w:r w:rsidR="00147D6C">
      <w:rPr>
        <w:noProof/>
        <w:sz w:val="18"/>
        <w:szCs w:val="18"/>
      </w:rPr>
      <w:t>1</w:t>
    </w:r>
    <w:r w:rsidR="00FE40B9" w:rsidRPr="00307694">
      <w:rPr>
        <w:sz w:val="18"/>
        <w:szCs w:val="18"/>
      </w:rPr>
      <w:fldChar w:fldCharType="end"/>
    </w:r>
  </w:p>
  <w:p w:rsidR="0063624C" w:rsidRDefault="006362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9F" w:rsidRDefault="00247C9F" w:rsidP="00307694">
      <w:pPr>
        <w:spacing w:before="0" w:after="0" w:line="240" w:lineRule="auto"/>
      </w:pPr>
      <w:r>
        <w:separator/>
      </w:r>
    </w:p>
  </w:footnote>
  <w:footnote w:type="continuationSeparator" w:id="0">
    <w:p w:rsidR="00247C9F" w:rsidRDefault="00247C9F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1E1A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521E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BCC5C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0EA8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3B6A1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2856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BC78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162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F28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7147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>
    <w:nsid w:val="07EC0DB7"/>
    <w:multiLevelType w:val="multilevel"/>
    <w:tmpl w:val="BB508FE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09761673"/>
    <w:multiLevelType w:val="hybridMultilevel"/>
    <w:tmpl w:val="D3CE0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BC12D8F"/>
    <w:multiLevelType w:val="hybridMultilevel"/>
    <w:tmpl w:val="F7EA64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CB538E0"/>
    <w:multiLevelType w:val="multilevel"/>
    <w:tmpl w:val="9B6E778E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0D5E06E5"/>
    <w:multiLevelType w:val="multilevel"/>
    <w:tmpl w:val="5404843C"/>
    <w:lvl w:ilvl="0">
      <w:start w:val="8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157258CE"/>
    <w:multiLevelType w:val="multilevel"/>
    <w:tmpl w:val="2D9AC06C"/>
    <w:lvl w:ilvl="0">
      <w:start w:val="1"/>
      <w:numFmt w:val="upperRoman"/>
      <w:pStyle w:val="nadpismj"/>
      <w:suff w:val="space"/>
      <w:lvlText w:val="%1."/>
      <w:lvlJc w:val="center"/>
      <w:rPr>
        <w:rFonts w:cs="Times New Roman" w:hint="default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lowerRoman"/>
      <w:lvlText w:val="%3."/>
      <w:lvlJc w:val="right"/>
      <w:rPr>
        <w:rFonts w:cs="Times New Roman" w:hint="default"/>
      </w:rPr>
    </w:lvl>
    <w:lvl w:ilvl="3">
      <w:start w:val="1"/>
      <w:numFmt w:val="decimal"/>
      <w:lvlText w:val="%4."/>
      <w:lvlJc w:val="left"/>
      <w:rPr>
        <w:rFonts w:cs="Times New Roman" w:hint="default"/>
      </w:rPr>
    </w:lvl>
    <w:lvl w:ilvl="4">
      <w:start w:val="1"/>
      <w:numFmt w:val="lowerLetter"/>
      <w:lvlText w:val="%5."/>
      <w:lvlJc w:val="left"/>
      <w:rPr>
        <w:rFonts w:cs="Times New Roman" w:hint="default"/>
      </w:rPr>
    </w:lvl>
    <w:lvl w:ilvl="5">
      <w:start w:val="1"/>
      <w:numFmt w:val="lowerRoman"/>
      <w:lvlText w:val="%6."/>
      <w:lvlJc w:val="righ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right"/>
      <w:rPr>
        <w:rFonts w:cs="Times New Roman" w:hint="default"/>
      </w:rPr>
    </w:lvl>
  </w:abstractNum>
  <w:abstractNum w:abstractNumId="18">
    <w:nsid w:val="15F34E62"/>
    <w:multiLevelType w:val="hybridMultilevel"/>
    <w:tmpl w:val="B3AAFE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D336737"/>
    <w:multiLevelType w:val="multilevel"/>
    <w:tmpl w:val="781C6A74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66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23077D53"/>
    <w:multiLevelType w:val="hybridMultilevel"/>
    <w:tmpl w:val="64F0D9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1AE1235"/>
    <w:multiLevelType w:val="multilevel"/>
    <w:tmpl w:val="AD04EA0C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32ED6872"/>
    <w:multiLevelType w:val="hybridMultilevel"/>
    <w:tmpl w:val="77D0F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4439ED"/>
    <w:multiLevelType w:val="multilevel"/>
    <w:tmpl w:val="CF8E38BA"/>
    <w:lvl w:ilvl="0">
      <w:start w:val="4"/>
      <w:numFmt w:val="decimal"/>
      <w:pStyle w:val="mj4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5">
    <w:nsid w:val="49FA388A"/>
    <w:multiLevelType w:val="hybridMultilevel"/>
    <w:tmpl w:val="83945E0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1D63CCA"/>
    <w:multiLevelType w:val="hybridMultilevel"/>
    <w:tmpl w:val="A9083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625114"/>
    <w:multiLevelType w:val="hybridMultilevel"/>
    <w:tmpl w:val="72CC99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D672BF"/>
    <w:multiLevelType w:val="hybridMultilevel"/>
    <w:tmpl w:val="AB1A72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6664529E"/>
    <w:multiLevelType w:val="hybridMultilevel"/>
    <w:tmpl w:val="82D48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32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34">
    <w:nsid w:val="74EB281E"/>
    <w:multiLevelType w:val="multilevel"/>
    <w:tmpl w:val="7898E528"/>
    <w:lvl w:ilvl="0">
      <w:start w:val="4"/>
      <w:numFmt w:val="decimal"/>
      <w:lvlText w:val="%1."/>
      <w:lvlJc w:val="center"/>
      <w:pPr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66"/>
        </w:tabs>
        <w:ind w:left="166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35">
    <w:nsid w:val="767774F5"/>
    <w:multiLevelType w:val="multilevel"/>
    <w:tmpl w:val="2D9AC06C"/>
    <w:lvl w:ilvl="0">
      <w:start w:val="1"/>
      <w:numFmt w:val="upperRoman"/>
      <w:suff w:val="space"/>
      <w:lvlText w:val="%1."/>
      <w:lvlJc w:val="center"/>
      <w:rPr>
        <w:rFonts w:cs="Times New Roman" w:hint="default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lowerRoman"/>
      <w:lvlText w:val="%3."/>
      <w:lvlJc w:val="right"/>
      <w:rPr>
        <w:rFonts w:cs="Times New Roman" w:hint="default"/>
      </w:rPr>
    </w:lvl>
    <w:lvl w:ilvl="3">
      <w:start w:val="1"/>
      <w:numFmt w:val="decimal"/>
      <w:lvlText w:val="%4."/>
      <w:lvlJc w:val="left"/>
      <w:rPr>
        <w:rFonts w:cs="Times New Roman" w:hint="default"/>
      </w:rPr>
    </w:lvl>
    <w:lvl w:ilvl="4">
      <w:start w:val="1"/>
      <w:numFmt w:val="lowerLetter"/>
      <w:lvlText w:val="%5."/>
      <w:lvlJc w:val="left"/>
      <w:rPr>
        <w:rFonts w:cs="Times New Roman" w:hint="default"/>
      </w:rPr>
    </w:lvl>
    <w:lvl w:ilvl="5">
      <w:start w:val="1"/>
      <w:numFmt w:val="lowerRoman"/>
      <w:lvlText w:val="%6."/>
      <w:lvlJc w:val="righ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right"/>
      <w:rPr>
        <w:rFonts w:cs="Times New Roman" w:hint="default"/>
      </w:rPr>
    </w:lvl>
  </w:abstractNum>
  <w:num w:numId="1">
    <w:abstractNumId w:val="29"/>
  </w:num>
  <w:num w:numId="2">
    <w:abstractNumId w:val="33"/>
  </w:num>
  <w:num w:numId="3">
    <w:abstractNumId w:val="10"/>
  </w:num>
  <w:num w:numId="4">
    <w:abstractNumId w:val="32"/>
  </w:num>
  <w:num w:numId="5">
    <w:abstractNumId w:val="17"/>
  </w:num>
  <w:num w:numId="6">
    <w:abstractNumId w:val="11"/>
  </w:num>
  <w:num w:numId="7">
    <w:abstractNumId w:val="31"/>
  </w:num>
  <w:num w:numId="8">
    <w:abstractNumId w:val="15"/>
  </w:num>
  <w:num w:numId="9">
    <w:abstractNumId w:val="20"/>
  </w:num>
  <w:num w:numId="10">
    <w:abstractNumId w:val="22"/>
  </w:num>
  <w:num w:numId="11">
    <w:abstractNumId w:val="16"/>
  </w:num>
  <w:num w:numId="12">
    <w:abstractNumId w:val="2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28"/>
  </w:num>
  <w:num w:numId="20">
    <w:abstractNumId w:val="27"/>
  </w:num>
  <w:num w:numId="21">
    <w:abstractNumId w:val="18"/>
  </w:num>
  <w:num w:numId="22">
    <w:abstractNumId w:val="1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34"/>
  </w:num>
  <w:num w:numId="29">
    <w:abstractNumId w:val="15"/>
  </w:num>
  <w:num w:numId="30">
    <w:abstractNumId w:val="35"/>
  </w:num>
  <w:num w:numId="31">
    <w:abstractNumId w:val="19"/>
  </w:num>
  <w:num w:numId="32">
    <w:abstractNumId w:val="25"/>
  </w:num>
  <w:num w:numId="33">
    <w:abstractNumId w:val="15"/>
  </w:num>
  <w:num w:numId="34">
    <w:abstractNumId w:val="21"/>
  </w:num>
  <w:num w:numId="35">
    <w:abstractNumId w:val="20"/>
  </w:num>
  <w:num w:numId="36">
    <w:abstractNumId w:val="20"/>
  </w:num>
  <w:num w:numId="37">
    <w:abstractNumId w:val="12"/>
  </w:num>
  <w:num w:numId="38">
    <w:abstractNumId w:val="30"/>
  </w:num>
  <w:num w:numId="39">
    <w:abstractNumId w:val="2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08"/>
  <w:hyphenationZone w:val="425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E3"/>
    <w:rsid w:val="00016BBD"/>
    <w:rsid w:val="0004353E"/>
    <w:rsid w:val="000514FA"/>
    <w:rsid w:val="000529AF"/>
    <w:rsid w:val="00060C95"/>
    <w:rsid w:val="0007102B"/>
    <w:rsid w:val="0007249E"/>
    <w:rsid w:val="00074B5F"/>
    <w:rsid w:val="00074D63"/>
    <w:rsid w:val="00081EEF"/>
    <w:rsid w:val="000918F5"/>
    <w:rsid w:val="000A0602"/>
    <w:rsid w:val="000B49AB"/>
    <w:rsid w:val="000B4ACA"/>
    <w:rsid w:val="000C2697"/>
    <w:rsid w:val="000C3EE7"/>
    <w:rsid w:val="000D3879"/>
    <w:rsid w:val="000D4AE5"/>
    <w:rsid w:val="000F7905"/>
    <w:rsid w:val="00101C0A"/>
    <w:rsid w:val="00113B6A"/>
    <w:rsid w:val="00122A19"/>
    <w:rsid w:val="00135035"/>
    <w:rsid w:val="00143B04"/>
    <w:rsid w:val="00147D6C"/>
    <w:rsid w:val="001A05A7"/>
    <w:rsid w:val="001A225B"/>
    <w:rsid w:val="001A700A"/>
    <w:rsid w:val="00200065"/>
    <w:rsid w:val="00216098"/>
    <w:rsid w:val="00226B23"/>
    <w:rsid w:val="00226E6B"/>
    <w:rsid w:val="00235228"/>
    <w:rsid w:val="00237BC1"/>
    <w:rsid w:val="002430F1"/>
    <w:rsid w:val="00247C9F"/>
    <w:rsid w:val="00253022"/>
    <w:rsid w:val="002550D1"/>
    <w:rsid w:val="00264092"/>
    <w:rsid w:val="0026703A"/>
    <w:rsid w:val="0028405B"/>
    <w:rsid w:val="002847A9"/>
    <w:rsid w:val="002A12E5"/>
    <w:rsid w:val="002A4B21"/>
    <w:rsid w:val="002B3AD6"/>
    <w:rsid w:val="002C5F02"/>
    <w:rsid w:val="002E4AE3"/>
    <w:rsid w:val="002E7004"/>
    <w:rsid w:val="00307694"/>
    <w:rsid w:val="00325486"/>
    <w:rsid w:val="00344CD0"/>
    <w:rsid w:val="00373C3B"/>
    <w:rsid w:val="00374B00"/>
    <w:rsid w:val="003E0D6D"/>
    <w:rsid w:val="003E608F"/>
    <w:rsid w:val="003F77FB"/>
    <w:rsid w:val="00406D6C"/>
    <w:rsid w:val="00410641"/>
    <w:rsid w:val="00422C44"/>
    <w:rsid w:val="00430B25"/>
    <w:rsid w:val="00430B67"/>
    <w:rsid w:val="004428F0"/>
    <w:rsid w:val="00473D2B"/>
    <w:rsid w:val="004938E8"/>
    <w:rsid w:val="00494CF9"/>
    <w:rsid w:val="004C7711"/>
    <w:rsid w:val="004D3F45"/>
    <w:rsid w:val="005057AE"/>
    <w:rsid w:val="0051443E"/>
    <w:rsid w:val="00533665"/>
    <w:rsid w:val="0054087F"/>
    <w:rsid w:val="00540F05"/>
    <w:rsid w:val="00542A7D"/>
    <w:rsid w:val="005431E7"/>
    <w:rsid w:val="00543231"/>
    <w:rsid w:val="00567E47"/>
    <w:rsid w:val="005A06D1"/>
    <w:rsid w:val="005D5E8F"/>
    <w:rsid w:val="005E05CF"/>
    <w:rsid w:val="0063624C"/>
    <w:rsid w:val="006677FB"/>
    <w:rsid w:val="00680858"/>
    <w:rsid w:val="0068192E"/>
    <w:rsid w:val="0068367F"/>
    <w:rsid w:val="00684EB8"/>
    <w:rsid w:val="00695B2A"/>
    <w:rsid w:val="006B56E0"/>
    <w:rsid w:val="006C17C5"/>
    <w:rsid w:val="006D5A39"/>
    <w:rsid w:val="006F14D2"/>
    <w:rsid w:val="006F64CF"/>
    <w:rsid w:val="00732908"/>
    <w:rsid w:val="00743498"/>
    <w:rsid w:val="00743CAE"/>
    <w:rsid w:val="00746D81"/>
    <w:rsid w:val="00755DE3"/>
    <w:rsid w:val="007669C4"/>
    <w:rsid w:val="00776C75"/>
    <w:rsid w:val="00785849"/>
    <w:rsid w:val="00792C1F"/>
    <w:rsid w:val="007D4DFA"/>
    <w:rsid w:val="00801147"/>
    <w:rsid w:val="00806FD7"/>
    <w:rsid w:val="00810547"/>
    <w:rsid w:val="00813FE5"/>
    <w:rsid w:val="008144D1"/>
    <w:rsid w:val="00814B17"/>
    <w:rsid w:val="00815EE8"/>
    <w:rsid w:val="00820162"/>
    <w:rsid w:val="0084189D"/>
    <w:rsid w:val="00855E13"/>
    <w:rsid w:val="00861C10"/>
    <w:rsid w:val="00863020"/>
    <w:rsid w:val="00863150"/>
    <w:rsid w:val="008636FD"/>
    <w:rsid w:val="00874BF3"/>
    <w:rsid w:val="00875EF3"/>
    <w:rsid w:val="00897576"/>
    <w:rsid w:val="008D18D8"/>
    <w:rsid w:val="008E0D12"/>
    <w:rsid w:val="008E1E2E"/>
    <w:rsid w:val="008F51CE"/>
    <w:rsid w:val="0090565A"/>
    <w:rsid w:val="009060B6"/>
    <w:rsid w:val="0092033D"/>
    <w:rsid w:val="0093313E"/>
    <w:rsid w:val="00934121"/>
    <w:rsid w:val="00934900"/>
    <w:rsid w:val="009369BF"/>
    <w:rsid w:val="00936DC2"/>
    <w:rsid w:val="00947A6A"/>
    <w:rsid w:val="009510E8"/>
    <w:rsid w:val="0095388C"/>
    <w:rsid w:val="00987BF8"/>
    <w:rsid w:val="009C27D9"/>
    <w:rsid w:val="009D13D7"/>
    <w:rsid w:val="009D7B7B"/>
    <w:rsid w:val="009F3EA7"/>
    <w:rsid w:val="00A17D07"/>
    <w:rsid w:val="00A244D3"/>
    <w:rsid w:val="00A538EC"/>
    <w:rsid w:val="00A61BB8"/>
    <w:rsid w:val="00A643C2"/>
    <w:rsid w:val="00A813BB"/>
    <w:rsid w:val="00A87987"/>
    <w:rsid w:val="00A92BD4"/>
    <w:rsid w:val="00A93D93"/>
    <w:rsid w:val="00AA7904"/>
    <w:rsid w:val="00AB2A0C"/>
    <w:rsid w:val="00AC1417"/>
    <w:rsid w:val="00B0613E"/>
    <w:rsid w:val="00B072A6"/>
    <w:rsid w:val="00B10E99"/>
    <w:rsid w:val="00B52DBF"/>
    <w:rsid w:val="00B6221C"/>
    <w:rsid w:val="00B62CE5"/>
    <w:rsid w:val="00B66C5D"/>
    <w:rsid w:val="00B76D52"/>
    <w:rsid w:val="00B80391"/>
    <w:rsid w:val="00B8389E"/>
    <w:rsid w:val="00BA028E"/>
    <w:rsid w:val="00BA6A04"/>
    <w:rsid w:val="00BB6A16"/>
    <w:rsid w:val="00BD297E"/>
    <w:rsid w:val="00BD6CC8"/>
    <w:rsid w:val="00BF6558"/>
    <w:rsid w:val="00C0119B"/>
    <w:rsid w:val="00C16F54"/>
    <w:rsid w:val="00C32631"/>
    <w:rsid w:val="00C52252"/>
    <w:rsid w:val="00C66DC2"/>
    <w:rsid w:val="00C72001"/>
    <w:rsid w:val="00C775BE"/>
    <w:rsid w:val="00C8100A"/>
    <w:rsid w:val="00CB5EC6"/>
    <w:rsid w:val="00CB62F1"/>
    <w:rsid w:val="00CC0D7C"/>
    <w:rsid w:val="00CE7708"/>
    <w:rsid w:val="00CF6DE8"/>
    <w:rsid w:val="00D12DE5"/>
    <w:rsid w:val="00D22021"/>
    <w:rsid w:val="00D2510F"/>
    <w:rsid w:val="00D26955"/>
    <w:rsid w:val="00D35A07"/>
    <w:rsid w:val="00D434CC"/>
    <w:rsid w:val="00D4533C"/>
    <w:rsid w:val="00D64861"/>
    <w:rsid w:val="00D901DE"/>
    <w:rsid w:val="00D92CE1"/>
    <w:rsid w:val="00DA0CED"/>
    <w:rsid w:val="00DA39D6"/>
    <w:rsid w:val="00DB006A"/>
    <w:rsid w:val="00DB109A"/>
    <w:rsid w:val="00DF7461"/>
    <w:rsid w:val="00E165FF"/>
    <w:rsid w:val="00E26560"/>
    <w:rsid w:val="00E31CF5"/>
    <w:rsid w:val="00E6024C"/>
    <w:rsid w:val="00E67EBA"/>
    <w:rsid w:val="00E742A3"/>
    <w:rsid w:val="00E913A1"/>
    <w:rsid w:val="00EE3748"/>
    <w:rsid w:val="00EF0A77"/>
    <w:rsid w:val="00EF1575"/>
    <w:rsid w:val="00EF2522"/>
    <w:rsid w:val="00F01C66"/>
    <w:rsid w:val="00F075E0"/>
    <w:rsid w:val="00F172C7"/>
    <w:rsid w:val="00F279BA"/>
    <w:rsid w:val="00F35BBE"/>
    <w:rsid w:val="00F54C19"/>
    <w:rsid w:val="00F72364"/>
    <w:rsid w:val="00F810B7"/>
    <w:rsid w:val="00FA328B"/>
    <w:rsid w:val="00FA6037"/>
    <w:rsid w:val="00FA7055"/>
    <w:rsid w:val="00FB6E1A"/>
    <w:rsid w:val="00FC451D"/>
    <w:rsid w:val="00FC6C50"/>
    <w:rsid w:val="00FD3CC3"/>
    <w:rsid w:val="00FE2F93"/>
    <w:rsid w:val="00FE40B9"/>
    <w:rsid w:val="00FE40D1"/>
    <w:rsid w:val="00FE7594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Standardnpsmoodstavce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Standardnpsmoodstavce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99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BodyTextIndent2Char">
    <w:name w:val="Body Text Indent 2 Char"/>
    <w:basedOn w:val="Standardnpsmoodstavce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uiPriority w:val="99"/>
    <w:semiHidden/>
    <w:locked/>
    <w:rsid w:val="00732908"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6098"/>
    <w:rPr>
      <w:rFonts w:ascii="Tahoma" w:hAnsi="Tahoma" w:cs="Tahoma"/>
      <w:sz w:val="16"/>
      <w:szCs w:val="16"/>
    </w:rPr>
  </w:style>
  <w:style w:type="paragraph" w:customStyle="1" w:styleId="mj2">
    <w:name w:val="můj 2"/>
    <w:basedOn w:val="Odstavecseseznamem"/>
    <w:uiPriority w:val="99"/>
    <w:rsid w:val="0092033D"/>
    <w:pPr>
      <w:numPr>
        <w:ilvl w:val="1"/>
        <w:numId w:val="6"/>
      </w:numPr>
    </w:pPr>
  </w:style>
  <w:style w:type="paragraph" w:styleId="Zkladntext">
    <w:name w:val="Body Text"/>
    <w:basedOn w:val="Normln"/>
    <w:link w:val="ZkladntextChar"/>
    <w:uiPriority w:val="99"/>
    <w:rsid w:val="0092033D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character" w:customStyle="1" w:styleId="Standardnpsmoodstavce3">
    <w:name w:val="Standardní písmo odstavce3"/>
    <w:uiPriority w:val="99"/>
    <w:rsid w:val="0092033D"/>
  </w:style>
  <w:style w:type="paragraph" w:customStyle="1" w:styleId="mj3">
    <w:name w:val="můj 3"/>
    <w:basedOn w:val="Odstavecseseznamem"/>
    <w:uiPriority w:val="99"/>
    <w:rsid w:val="0092033D"/>
    <w:pPr>
      <w:numPr>
        <w:ilvl w:val="1"/>
        <w:numId w:val="7"/>
      </w:numPr>
    </w:pPr>
  </w:style>
  <w:style w:type="paragraph" w:customStyle="1" w:styleId="mj4">
    <w:name w:val="můj 4"/>
    <w:basedOn w:val="Odstavecseseznamem"/>
    <w:uiPriority w:val="99"/>
    <w:rsid w:val="00755DE3"/>
    <w:pPr>
      <w:numPr>
        <w:ilvl w:val="1"/>
        <w:numId w:val="12"/>
      </w:numPr>
    </w:pPr>
  </w:style>
  <w:style w:type="paragraph" w:customStyle="1" w:styleId="mj5">
    <w:name w:val="můj 5"/>
    <w:basedOn w:val="Odstavecseseznamem"/>
    <w:uiPriority w:val="99"/>
    <w:rsid w:val="0092033D"/>
    <w:pPr>
      <w:numPr>
        <w:ilvl w:val="1"/>
        <w:numId w:val="8"/>
      </w:numPr>
    </w:pPr>
  </w:style>
  <w:style w:type="paragraph" w:customStyle="1" w:styleId="mj6">
    <w:name w:val="můj 6"/>
    <w:basedOn w:val="Odstavecseseznamem"/>
    <w:uiPriority w:val="99"/>
    <w:rsid w:val="0092033D"/>
    <w:pPr>
      <w:numPr>
        <w:ilvl w:val="1"/>
        <w:numId w:val="9"/>
      </w:numPr>
    </w:pPr>
  </w:style>
  <w:style w:type="paragraph" w:customStyle="1" w:styleId="mj7">
    <w:name w:val="můj 7"/>
    <w:basedOn w:val="Odstavecseseznamem"/>
    <w:uiPriority w:val="99"/>
    <w:rsid w:val="0092033D"/>
    <w:pPr>
      <w:numPr>
        <w:ilvl w:val="1"/>
        <w:numId w:val="10"/>
      </w:numPr>
    </w:pPr>
  </w:style>
  <w:style w:type="paragraph" w:customStyle="1" w:styleId="mj8">
    <w:name w:val="můj 8"/>
    <w:basedOn w:val="Odstavecseseznamem"/>
    <w:uiPriority w:val="99"/>
    <w:rsid w:val="0092033D"/>
    <w:pPr>
      <w:numPr>
        <w:ilvl w:val="1"/>
        <w:numId w:val="11"/>
      </w:numPr>
    </w:pPr>
  </w:style>
  <w:style w:type="paragraph" w:styleId="Zkladntext2">
    <w:name w:val="Body Text 2"/>
    <w:basedOn w:val="Normln"/>
    <w:link w:val="Zkladntext2Char"/>
    <w:uiPriority w:val="99"/>
    <w:rsid w:val="002847A9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paragraph" w:customStyle="1" w:styleId="nadpismj">
    <w:name w:val="nadpis můj"/>
    <w:basedOn w:val="Nadpis2"/>
    <w:link w:val="nadpismjChar"/>
    <w:uiPriority w:val="99"/>
    <w:rsid w:val="00755DE3"/>
    <w:pPr>
      <w:numPr>
        <w:numId w:val="5"/>
      </w:numPr>
    </w:pPr>
  </w:style>
  <w:style w:type="character" w:customStyle="1" w:styleId="nadpismjChar">
    <w:name w:val="nadpis můj Char"/>
    <w:basedOn w:val="Nadpis2Char"/>
    <w:link w:val="nadpismj"/>
    <w:uiPriority w:val="99"/>
    <w:locked/>
    <w:rsid w:val="00755DE3"/>
    <w:rPr>
      <w:rFonts w:ascii="Arial" w:eastAsia="Times New Roman" w:hAnsi="Arial" w:cs="Arial"/>
      <w:b/>
      <w:bCs/>
      <w:spacing w:val="16"/>
      <w:kern w:val="28"/>
      <w:sz w:val="35"/>
      <w:szCs w:val="35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755DE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55DE3"/>
    <w:pPr>
      <w:spacing w:before="0" w:after="0" w:line="240" w:lineRule="auto"/>
    </w:pPr>
    <w:rPr>
      <w:rFonts w:cs="Times New Roman"/>
      <w:lang w:eastAsia="cs-CZ"/>
    </w:rPr>
  </w:style>
  <w:style w:type="character" w:customStyle="1" w:styleId="CommentTextChar">
    <w:name w:val="Comment Text Char"/>
    <w:basedOn w:val="Standardnpsmoodstavce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55DE3"/>
    <w:rPr>
      <w:rFonts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550D1"/>
    <w:pPr>
      <w:spacing w:before="120" w:after="120" w:line="260" w:lineRule="exact"/>
    </w:pPr>
    <w:rPr>
      <w:rFonts w:cs="Arial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32908"/>
    <w:rPr>
      <w:rFonts w:ascii="Arial" w:hAnsi="Arial" w:cs="Arial"/>
      <w:b/>
      <w:bCs/>
      <w:sz w:val="20"/>
      <w:szCs w:val="20"/>
      <w:lang w:val="cs-CZ" w:eastAsia="en-US"/>
    </w:rPr>
  </w:style>
  <w:style w:type="numbering" w:customStyle="1" w:styleId="Styl3">
    <w:name w:val="Styl3"/>
    <w:rsid w:val="00C71A1B"/>
    <w:pPr>
      <w:numPr>
        <w:numId w:val="3"/>
      </w:numPr>
    </w:pPr>
  </w:style>
  <w:style w:type="numbering" w:customStyle="1" w:styleId="Styl1">
    <w:name w:val="Styl1"/>
    <w:rsid w:val="00C71A1B"/>
    <w:pPr>
      <w:numPr>
        <w:numId w:val="1"/>
      </w:numPr>
    </w:pPr>
  </w:style>
  <w:style w:type="numbering" w:customStyle="1" w:styleId="Styl4">
    <w:name w:val="Styl4"/>
    <w:rsid w:val="00C71A1B"/>
    <w:pPr>
      <w:numPr>
        <w:numId w:val="4"/>
      </w:numPr>
    </w:pPr>
  </w:style>
  <w:style w:type="numbering" w:customStyle="1" w:styleId="Styl2">
    <w:name w:val="Styl2"/>
    <w:rsid w:val="00C71A1B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Standardnpsmoodstavce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Standardnpsmoodstavce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99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BodyTextIndent2Char">
    <w:name w:val="Body Text Indent 2 Char"/>
    <w:basedOn w:val="Standardnpsmoodstavce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uiPriority w:val="99"/>
    <w:semiHidden/>
    <w:locked/>
    <w:rsid w:val="00732908"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6098"/>
    <w:rPr>
      <w:rFonts w:ascii="Tahoma" w:hAnsi="Tahoma" w:cs="Tahoma"/>
      <w:sz w:val="16"/>
      <w:szCs w:val="16"/>
    </w:rPr>
  </w:style>
  <w:style w:type="paragraph" w:customStyle="1" w:styleId="mj2">
    <w:name w:val="můj 2"/>
    <w:basedOn w:val="Odstavecseseznamem"/>
    <w:uiPriority w:val="99"/>
    <w:rsid w:val="0092033D"/>
    <w:pPr>
      <w:numPr>
        <w:ilvl w:val="1"/>
        <w:numId w:val="6"/>
      </w:numPr>
    </w:pPr>
  </w:style>
  <w:style w:type="paragraph" w:styleId="Zkladntext">
    <w:name w:val="Body Text"/>
    <w:basedOn w:val="Normln"/>
    <w:link w:val="ZkladntextChar"/>
    <w:uiPriority w:val="99"/>
    <w:rsid w:val="0092033D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character" w:customStyle="1" w:styleId="Standardnpsmoodstavce3">
    <w:name w:val="Standardní písmo odstavce3"/>
    <w:uiPriority w:val="99"/>
    <w:rsid w:val="0092033D"/>
  </w:style>
  <w:style w:type="paragraph" w:customStyle="1" w:styleId="mj3">
    <w:name w:val="můj 3"/>
    <w:basedOn w:val="Odstavecseseznamem"/>
    <w:uiPriority w:val="99"/>
    <w:rsid w:val="0092033D"/>
    <w:pPr>
      <w:numPr>
        <w:ilvl w:val="1"/>
        <w:numId w:val="7"/>
      </w:numPr>
    </w:pPr>
  </w:style>
  <w:style w:type="paragraph" w:customStyle="1" w:styleId="mj4">
    <w:name w:val="můj 4"/>
    <w:basedOn w:val="Odstavecseseznamem"/>
    <w:uiPriority w:val="99"/>
    <w:rsid w:val="00755DE3"/>
    <w:pPr>
      <w:numPr>
        <w:ilvl w:val="1"/>
        <w:numId w:val="12"/>
      </w:numPr>
    </w:pPr>
  </w:style>
  <w:style w:type="paragraph" w:customStyle="1" w:styleId="mj5">
    <w:name w:val="můj 5"/>
    <w:basedOn w:val="Odstavecseseznamem"/>
    <w:uiPriority w:val="99"/>
    <w:rsid w:val="0092033D"/>
    <w:pPr>
      <w:numPr>
        <w:ilvl w:val="1"/>
        <w:numId w:val="8"/>
      </w:numPr>
    </w:pPr>
  </w:style>
  <w:style w:type="paragraph" w:customStyle="1" w:styleId="mj6">
    <w:name w:val="můj 6"/>
    <w:basedOn w:val="Odstavecseseznamem"/>
    <w:uiPriority w:val="99"/>
    <w:rsid w:val="0092033D"/>
    <w:pPr>
      <w:numPr>
        <w:ilvl w:val="1"/>
        <w:numId w:val="9"/>
      </w:numPr>
    </w:pPr>
  </w:style>
  <w:style w:type="paragraph" w:customStyle="1" w:styleId="mj7">
    <w:name w:val="můj 7"/>
    <w:basedOn w:val="Odstavecseseznamem"/>
    <w:uiPriority w:val="99"/>
    <w:rsid w:val="0092033D"/>
    <w:pPr>
      <w:numPr>
        <w:ilvl w:val="1"/>
        <w:numId w:val="10"/>
      </w:numPr>
    </w:pPr>
  </w:style>
  <w:style w:type="paragraph" w:customStyle="1" w:styleId="mj8">
    <w:name w:val="můj 8"/>
    <w:basedOn w:val="Odstavecseseznamem"/>
    <w:uiPriority w:val="99"/>
    <w:rsid w:val="0092033D"/>
    <w:pPr>
      <w:numPr>
        <w:ilvl w:val="1"/>
        <w:numId w:val="11"/>
      </w:numPr>
    </w:pPr>
  </w:style>
  <w:style w:type="paragraph" w:styleId="Zkladntext2">
    <w:name w:val="Body Text 2"/>
    <w:basedOn w:val="Normln"/>
    <w:link w:val="Zkladntext2Char"/>
    <w:uiPriority w:val="99"/>
    <w:rsid w:val="002847A9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paragraph" w:customStyle="1" w:styleId="nadpismj">
    <w:name w:val="nadpis můj"/>
    <w:basedOn w:val="Nadpis2"/>
    <w:link w:val="nadpismjChar"/>
    <w:uiPriority w:val="99"/>
    <w:rsid w:val="00755DE3"/>
    <w:pPr>
      <w:numPr>
        <w:numId w:val="5"/>
      </w:numPr>
    </w:pPr>
  </w:style>
  <w:style w:type="character" w:customStyle="1" w:styleId="nadpismjChar">
    <w:name w:val="nadpis můj Char"/>
    <w:basedOn w:val="Nadpis2Char"/>
    <w:link w:val="nadpismj"/>
    <w:uiPriority w:val="99"/>
    <w:locked/>
    <w:rsid w:val="00755DE3"/>
    <w:rPr>
      <w:rFonts w:ascii="Arial" w:eastAsia="Times New Roman" w:hAnsi="Arial" w:cs="Arial"/>
      <w:b/>
      <w:bCs/>
      <w:spacing w:val="16"/>
      <w:kern w:val="28"/>
      <w:sz w:val="35"/>
      <w:szCs w:val="35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755DE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55DE3"/>
    <w:pPr>
      <w:spacing w:before="0" w:after="0" w:line="240" w:lineRule="auto"/>
    </w:pPr>
    <w:rPr>
      <w:rFonts w:cs="Times New Roman"/>
      <w:lang w:eastAsia="cs-CZ"/>
    </w:rPr>
  </w:style>
  <w:style w:type="character" w:customStyle="1" w:styleId="CommentTextChar">
    <w:name w:val="Comment Text Char"/>
    <w:basedOn w:val="Standardnpsmoodstavce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55DE3"/>
    <w:rPr>
      <w:rFonts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550D1"/>
    <w:pPr>
      <w:spacing w:before="120" w:after="120" w:line="260" w:lineRule="exact"/>
    </w:pPr>
    <w:rPr>
      <w:rFonts w:cs="Arial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32908"/>
    <w:rPr>
      <w:rFonts w:ascii="Arial" w:hAnsi="Arial" w:cs="Arial"/>
      <w:b/>
      <w:bCs/>
      <w:sz w:val="20"/>
      <w:szCs w:val="20"/>
      <w:lang w:val="cs-CZ" w:eastAsia="en-US"/>
    </w:rPr>
  </w:style>
  <w:style w:type="numbering" w:customStyle="1" w:styleId="Styl3">
    <w:name w:val="Styl3"/>
    <w:rsid w:val="00C71A1B"/>
    <w:pPr>
      <w:numPr>
        <w:numId w:val="3"/>
      </w:numPr>
    </w:pPr>
  </w:style>
  <w:style w:type="numbering" w:customStyle="1" w:styleId="Styl1">
    <w:name w:val="Styl1"/>
    <w:rsid w:val="00C71A1B"/>
    <w:pPr>
      <w:numPr>
        <w:numId w:val="1"/>
      </w:numPr>
    </w:pPr>
  </w:style>
  <w:style w:type="numbering" w:customStyle="1" w:styleId="Styl4">
    <w:name w:val="Styl4"/>
    <w:rsid w:val="00C71A1B"/>
    <w:pPr>
      <w:numPr>
        <w:numId w:val="4"/>
      </w:numPr>
    </w:pPr>
  </w:style>
  <w:style w:type="numbering" w:customStyle="1" w:styleId="Styl2">
    <w:name w:val="Styl2"/>
    <w:rsid w:val="00C71A1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</Template>
  <TotalTime>0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Oliveriusová</dc:creator>
  <cp:lastModifiedBy>Iveta Horská</cp:lastModifiedBy>
  <cp:revision>2</cp:revision>
  <cp:lastPrinted>2017-03-16T13:20:00Z</cp:lastPrinted>
  <dcterms:created xsi:type="dcterms:W3CDTF">2017-03-16T13:20:00Z</dcterms:created>
  <dcterms:modified xsi:type="dcterms:W3CDTF">2017-03-16T13:20:00Z</dcterms:modified>
</cp:coreProperties>
</file>