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7236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1F1549CF"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0EBD508F"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FC846E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155EF28"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28C48B14"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171844ED"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1918F697" w14:textId="77777777" w:rsidR="00BC17A6" w:rsidRPr="00C97FB5" w:rsidRDefault="00BC17A6" w:rsidP="000B0AA7">
      <w:pPr>
        <w:pStyle w:val="VnitrniText"/>
        <w:ind w:firstLine="0"/>
        <w:rPr>
          <w:sz w:val="22"/>
          <w:szCs w:val="22"/>
        </w:rPr>
      </w:pPr>
    </w:p>
    <w:p w14:paraId="6DB8C510" w14:textId="77777777" w:rsidR="00CF17C0" w:rsidRPr="00C97FB5" w:rsidRDefault="00CF17C0" w:rsidP="000B0AA7">
      <w:pPr>
        <w:pStyle w:val="VnitrniText"/>
        <w:ind w:firstLine="0"/>
        <w:rPr>
          <w:sz w:val="22"/>
          <w:szCs w:val="22"/>
        </w:rPr>
      </w:pPr>
      <w:r w:rsidRPr="00C97FB5">
        <w:rPr>
          <w:sz w:val="22"/>
          <w:szCs w:val="22"/>
        </w:rPr>
        <w:t>a</w:t>
      </w:r>
    </w:p>
    <w:p w14:paraId="646CD838" w14:textId="77777777" w:rsidR="00BC17A6" w:rsidRPr="00C97FB5" w:rsidRDefault="00BC17A6" w:rsidP="000B0AA7">
      <w:pPr>
        <w:pStyle w:val="VnitrniText"/>
        <w:ind w:firstLine="0"/>
        <w:rPr>
          <w:sz w:val="22"/>
          <w:szCs w:val="22"/>
        </w:rPr>
      </w:pPr>
    </w:p>
    <w:p w14:paraId="3EAFBB47" w14:textId="77777777" w:rsidR="00BC17A6" w:rsidRPr="00AE13B7" w:rsidRDefault="00BC17A6" w:rsidP="000B0AA7">
      <w:pPr>
        <w:pStyle w:val="VnitrniText"/>
        <w:ind w:firstLine="0"/>
        <w:rPr>
          <w:sz w:val="22"/>
          <w:szCs w:val="22"/>
        </w:rPr>
      </w:pPr>
      <w:r w:rsidRPr="00AE13B7">
        <w:rPr>
          <w:b/>
          <w:sz w:val="22"/>
          <w:szCs w:val="22"/>
        </w:rPr>
        <w:t>Jižní Morava, a.s.</w:t>
      </w:r>
    </w:p>
    <w:p w14:paraId="76B071F3" w14:textId="77777777" w:rsidR="00BC17A6" w:rsidRPr="00AE13B7" w:rsidRDefault="00BC17A6" w:rsidP="000B0AA7">
      <w:pPr>
        <w:pStyle w:val="VnitrniText"/>
        <w:ind w:firstLine="0"/>
        <w:rPr>
          <w:sz w:val="22"/>
          <w:szCs w:val="22"/>
        </w:rPr>
      </w:pPr>
      <w:r w:rsidRPr="00AE13B7">
        <w:rPr>
          <w:sz w:val="22"/>
          <w:szCs w:val="22"/>
        </w:rPr>
        <w:t>se sídlem Tvrdonice 701, Tvrdonice, PSČ 69153</w:t>
      </w:r>
    </w:p>
    <w:p w14:paraId="6A106B57" w14:textId="7DEB1C3B" w:rsidR="00BC17A6" w:rsidRPr="00AE13B7" w:rsidRDefault="00BC17A6" w:rsidP="000B0AA7">
      <w:pPr>
        <w:pStyle w:val="VnitrniText"/>
        <w:ind w:firstLine="0"/>
        <w:rPr>
          <w:sz w:val="22"/>
          <w:szCs w:val="22"/>
        </w:rPr>
      </w:pPr>
      <w:r w:rsidRPr="00AE13B7">
        <w:rPr>
          <w:sz w:val="22"/>
          <w:szCs w:val="22"/>
        </w:rPr>
        <w:t>IČO: 47901837</w:t>
      </w:r>
    </w:p>
    <w:p w14:paraId="0ECDAEA9" w14:textId="77777777" w:rsidR="00AE13B7" w:rsidRDefault="00AE13B7" w:rsidP="00AE13B7">
      <w:pPr>
        <w:pStyle w:val="VnitrniText"/>
        <w:ind w:firstLine="0"/>
        <w:rPr>
          <w:sz w:val="22"/>
          <w:szCs w:val="22"/>
        </w:rPr>
      </w:pPr>
      <w:r w:rsidRPr="00AE13B7">
        <w:rPr>
          <w:sz w:val="22"/>
          <w:szCs w:val="22"/>
        </w:rPr>
        <w:t>DIČ: CZ47901837</w:t>
      </w:r>
    </w:p>
    <w:p w14:paraId="3FA7018A" w14:textId="3050C590" w:rsidR="00AE13B7" w:rsidRPr="00C97FB5" w:rsidRDefault="00AE13B7" w:rsidP="000B0AA7">
      <w:pPr>
        <w:pStyle w:val="VnitrniText"/>
        <w:ind w:firstLine="0"/>
        <w:rPr>
          <w:sz w:val="22"/>
          <w:szCs w:val="22"/>
        </w:rPr>
      </w:pPr>
      <w:r>
        <w:rPr>
          <w:sz w:val="22"/>
          <w:szCs w:val="22"/>
        </w:rPr>
        <w:t>Zastoupená členem představenstva Ing. Liborem Dubovským</w:t>
      </w:r>
    </w:p>
    <w:p w14:paraId="12F2D062" w14:textId="77777777" w:rsidR="00BC17A6" w:rsidRPr="00C97FB5" w:rsidRDefault="00BC17A6" w:rsidP="000B0AA7">
      <w:pPr>
        <w:pStyle w:val="VnitrniText"/>
        <w:ind w:firstLine="0"/>
        <w:rPr>
          <w:sz w:val="22"/>
          <w:szCs w:val="22"/>
        </w:rPr>
      </w:pPr>
      <w:r w:rsidRPr="00C97FB5">
        <w:rPr>
          <w:sz w:val="22"/>
          <w:szCs w:val="22"/>
        </w:rPr>
        <w:t>(dále jen "nabyvatel")</w:t>
      </w:r>
    </w:p>
    <w:p w14:paraId="08310909" w14:textId="77777777" w:rsidR="00BC17A6" w:rsidRPr="00C97FB5" w:rsidRDefault="00BC17A6" w:rsidP="000B0AA7">
      <w:pPr>
        <w:pStyle w:val="VnitrniText"/>
        <w:ind w:firstLine="0"/>
        <w:rPr>
          <w:sz w:val="22"/>
          <w:szCs w:val="22"/>
        </w:rPr>
      </w:pPr>
    </w:p>
    <w:p w14:paraId="5C34520B" w14:textId="77777777" w:rsidR="00CF17C0" w:rsidRPr="00C97FB5" w:rsidRDefault="00CF17C0" w:rsidP="000B0AA7">
      <w:pPr>
        <w:pStyle w:val="VnitrniText"/>
        <w:ind w:firstLine="0"/>
        <w:rPr>
          <w:sz w:val="22"/>
          <w:szCs w:val="22"/>
        </w:rPr>
      </w:pPr>
    </w:p>
    <w:p w14:paraId="5E3C5D8A"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CDD6667" w14:textId="77777777" w:rsidR="00CF17C0" w:rsidRPr="00C97FB5" w:rsidRDefault="00CF17C0" w:rsidP="001274AE">
      <w:pPr>
        <w:rPr>
          <w:rFonts w:ascii="Arial" w:hAnsi="Arial" w:cs="Arial"/>
          <w:sz w:val="22"/>
          <w:szCs w:val="22"/>
        </w:rPr>
      </w:pPr>
    </w:p>
    <w:p w14:paraId="64AE4D24" w14:textId="77777777" w:rsidR="00830569" w:rsidRPr="00C97FB5" w:rsidRDefault="00830569" w:rsidP="001274AE">
      <w:pPr>
        <w:rPr>
          <w:rFonts w:ascii="Arial" w:hAnsi="Arial" w:cs="Arial"/>
          <w:sz w:val="22"/>
          <w:szCs w:val="22"/>
        </w:rPr>
      </w:pPr>
    </w:p>
    <w:p w14:paraId="0DD2421C"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63EF274"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2001S21/59</w:t>
      </w:r>
    </w:p>
    <w:p w14:paraId="47E83484" w14:textId="77777777" w:rsidR="00CF17C0" w:rsidRPr="00C97FB5" w:rsidRDefault="00CF17C0" w:rsidP="00D06D0F">
      <w:pPr>
        <w:rPr>
          <w:rFonts w:ascii="Arial" w:hAnsi="Arial" w:cs="Arial"/>
          <w:sz w:val="22"/>
          <w:szCs w:val="22"/>
        </w:rPr>
      </w:pPr>
    </w:p>
    <w:p w14:paraId="323386C4" w14:textId="77777777" w:rsidR="00CF17C0" w:rsidRPr="00C97FB5" w:rsidRDefault="00CF17C0" w:rsidP="00D06D0F">
      <w:pPr>
        <w:rPr>
          <w:rFonts w:ascii="Arial" w:hAnsi="Arial" w:cs="Arial"/>
          <w:sz w:val="22"/>
          <w:szCs w:val="22"/>
        </w:rPr>
      </w:pPr>
    </w:p>
    <w:p w14:paraId="7DC5ECB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D17D8D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06E6835B"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449E5F7" w14:textId="77777777" w:rsidR="008505AD" w:rsidRPr="00112F3C" w:rsidRDefault="008505AD" w:rsidP="00112F3C">
      <w:pPr>
        <w:pStyle w:val="cary"/>
      </w:pPr>
      <w:r w:rsidRPr="00112F3C">
        <w:t>------------------------------------------------------------------------------------------------------------------------</w:t>
      </w:r>
      <w:r w:rsidR="00E60971" w:rsidRPr="00112F3C">
        <w:t>--</w:t>
      </w:r>
      <w:r w:rsidR="007431BA" w:rsidRPr="00112F3C">
        <w:t>-----------</w:t>
      </w:r>
    </w:p>
    <w:p w14:paraId="32081F8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CAD6B7B" w14:textId="77777777" w:rsidR="007431BA" w:rsidRPr="007431BA" w:rsidRDefault="007431BA" w:rsidP="00112F3C">
      <w:pPr>
        <w:pStyle w:val="cary"/>
      </w:pPr>
      <w:r w:rsidRPr="007431BA">
        <w:t>-------------------------------------------------------------------------------------------------------------------------------------</w:t>
      </w:r>
    </w:p>
    <w:p w14:paraId="240142C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F6C625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Tvrdonice</w:t>
      </w:r>
      <w:r w:rsidRPr="00257EB0">
        <w:rPr>
          <w:rStyle w:val="tabulkyNemovitosti"/>
        </w:rPr>
        <w:tab/>
      </w:r>
      <w:proofErr w:type="spellStart"/>
      <w:r w:rsidRPr="00257EB0">
        <w:rPr>
          <w:rStyle w:val="tabulkyNemovitosti"/>
        </w:rPr>
        <w:t>Tvrdonice</w:t>
      </w:r>
      <w:proofErr w:type="spellEnd"/>
      <w:r w:rsidRPr="00257EB0">
        <w:rPr>
          <w:rStyle w:val="tabulkyNemovitosti"/>
        </w:rPr>
        <w:tab/>
        <w:t>3316/381</w:t>
      </w:r>
      <w:r w:rsidRPr="00257EB0">
        <w:rPr>
          <w:rStyle w:val="tabulkyNemovitosti"/>
        </w:rPr>
        <w:tab/>
        <w:t>orná půda</w:t>
      </w:r>
      <w:r w:rsidRPr="00257EB0">
        <w:rPr>
          <w:rStyle w:val="tabulkyNemovitosti"/>
        </w:rPr>
        <w:tab/>
        <w:t>10002</w:t>
      </w:r>
    </w:p>
    <w:p w14:paraId="5C05F328" w14:textId="77777777" w:rsidR="008505AD" w:rsidRPr="00257EB0" w:rsidRDefault="008505AD" w:rsidP="00257EB0">
      <w:pPr>
        <w:tabs>
          <w:tab w:val="left" w:pos="2268"/>
          <w:tab w:val="left" w:pos="4536"/>
          <w:tab w:val="left" w:pos="6237"/>
          <w:tab w:val="right" w:pos="9639"/>
        </w:tabs>
        <w:rPr>
          <w:rStyle w:val="tabulkyNemovitosti"/>
        </w:rPr>
      </w:pPr>
    </w:p>
    <w:p w14:paraId="6B4E24E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FEB079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Tvrdonice</w:t>
      </w:r>
      <w:r w:rsidRPr="00257EB0">
        <w:rPr>
          <w:rStyle w:val="tabulkyNemovitosti"/>
        </w:rPr>
        <w:tab/>
      </w:r>
      <w:proofErr w:type="spellStart"/>
      <w:r w:rsidRPr="00257EB0">
        <w:rPr>
          <w:rStyle w:val="tabulkyNemovitosti"/>
        </w:rPr>
        <w:t>Tvrdonice</w:t>
      </w:r>
      <w:proofErr w:type="spellEnd"/>
      <w:r w:rsidRPr="00257EB0">
        <w:rPr>
          <w:rStyle w:val="tabulkyNemovitosti"/>
        </w:rPr>
        <w:tab/>
        <w:t>3316/409</w:t>
      </w:r>
      <w:r w:rsidRPr="00257EB0">
        <w:rPr>
          <w:rStyle w:val="tabulkyNemovitosti"/>
        </w:rPr>
        <w:tab/>
        <w:t>orná půda</w:t>
      </w:r>
      <w:r w:rsidRPr="00257EB0">
        <w:rPr>
          <w:rStyle w:val="tabulkyNemovitosti"/>
        </w:rPr>
        <w:tab/>
        <w:t>10002</w:t>
      </w:r>
    </w:p>
    <w:p w14:paraId="668FED5F" w14:textId="77777777" w:rsidR="008505AD" w:rsidRPr="00257EB0" w:rsidRDefault="008505AD" w:rsidP="00257EB0">
      <w:pPr>
        <w:tabs>
          <w:tab w:val="left" w:pos="2268"/>
          <w:tab w:val="left" w:pos="4536"/>
          <w:tab w:val="left" w:pos="6237"/>
          <w:tab w:val="right" w:pos="9639"/>
        </w:tabs>
        <w:rPr>
          <w:rStyle w:val="tabulkyNemovitosti"/>
        </w:rPr>
      </w:pPr>
    </w:p>
    <w:p w14:paraId="3A923F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79965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Tvrdonice</w:t>
      </w:r>
      <w:r w:rsidRPr="00257EB0">
        <w:rPr>
          <w:rStyle w:val="tabulkyNemovitosti"/>
        </w:rPr>
        <w:tab/>
      </w:r>
      <w:proofErr w:type="spellStart"/>
      <w:r w:rsidRPr="00257EB0">
        <w:rPr>
          <w:rStyle w:val="tabulkyNemovitosti"/>
        </w:rPr>
        <w:t>Tvrdonice</w:t>
      </w:r>
      <w:proofErr w:type="spellEnd"/>
      <w:r w:rsidRPr="00257EB0">
        <w:rPr>
          <w:rStyle w:val="tabulkyNemovitosti"/>
        </w:rPr>
        <w:tab/>
        <w:t>3316/433</w:t>
      </w:r>
      <w:r w:rsidRPr="00257EB0">
        <w:rPr>
          <w:rStyle w:val="tabulkyNemovitosti"/>
        </w:rPr>
        <w:tab/>
        <w:t>ostatní plocha</w:t>
      </w:r>
      <w:r w:rsidRPr="00257EB0">
        <w:rPr>
          <w:rStyle w:val="tabulkyNemovitosti"/>
        </w:rPr>
        <w:tab/>
        <w:t>10002</w:t>
      </w:r>
    </w:p>
    <w:p w14:paraId="72DA1B07" w14:textId="77777777" w:rsidR="008505AD" w:rsidRPr="00257EB0" w:rsidRDefault="008505AD" w:rsidP="00257EB0">
      <w:pPr>
        <w:tabs>
          <w:tab w:val="left" w:pos="2268"/>
          <w:tab w:val="left" w:pos="4536"/>
          <w:tab w:val="left" w:pos="6237"/>
          <w:tab w:val="right" w:pos="9639"/>
        </w:tabs>
        <w:rPr>
          <w:rStyle w:val="tabulkyNemovitosti"/>
        </w:rPr>
      </w:pPr>
    </w:p>
    <w:p w14:paraId="344BD3F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C0F0D9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Tvrdonice</w:t>
      </w:r>
      <w:r w:rsidRPr="00257EB0">
        <w:rPr>
          <w:rStyle w:val="tabulkyNemovitosti"/>
        </w:rPr>
        <w:tab/>
      </w:r>
      <w:proofErr w:type="spellStart"/>
      <w:r w:rsidRPr="00257EB0">
        <w:rPr>
          <w:rStyle w:val="tabulkyNemovitosti"/>
        </w:rPr>
        <w:t>Tvrdonice</w:t>
      </w:r>
      <w:proofErr w:type="spellEnd"/>
      <w:r w:rsidRPr="00257EB0">
        <w:rPr>
          <w:rStyle w:val="tabulkyNemovitosti"/>
        </w:rPr>
        <w:tab/>
        <w:t>3316/464</w:t>
      </w:r>
      <w:r w:rsidRPr="00257EB0">
        <w:rPr>
          <w:rStyle w:val="tabulkyNemovitosti"/>
        </w:rPr>
        <w:tab/>
        <w:t>orná půda</w:t>
      </w:r>
      <w:r w:rsidRPr="00257EB0">
        <w:rPr>
          <w:rStyle w:val="tabulkyNemovitosti"/>
        </w:rPr>
        <w:tab/>
        <w:t>10002</w:t>
      </w:r>
    </w:p>
    <w:p w14:paraId="4888F415" w14:textId="77777777" w:rsidR="007431BA" w:rsidRPr="007431BA" w:rsidRDefault="007431BA" w:rsidP="00112F3C">
      <w:pPr>
        <w:pStyle w:val="cary"/>
      </w:pPr>
      <w:r w:rsidRPr="007431BA">
        <w:t>-------------------------------------------------------------------------------------------------------------------------------------</w:t>
      </w:r>
    </w:p>
    <w:p w14:paraId="49089322" w14:textId="7D511534"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Břeclav.</w:t>
      </w:r>
    </w:p>
    <w:p w14:paraId="69016075" w14:textId="77777777" w:rsidR="00757874" w:rsidRDefault="00757874" w:rsidP="00757874">
      <w:pPr>
        <w:pStyle w:val="VnitrniText"/>
        <w:ind w:firstLine="0"/>
      </w:pPr>
    </w:p>
    <w:p w14:paraId="74DE51ED"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0FF9E0BE" w14:textId="77777777" w:rsidR="00423D92" w:rsidRDefault="00423D92" w:rsidP="00757874">
      <w:pPr>
        <w:pStyle w:val="VnitrniText"/>
        <w:ind w:firstLine="0"/>
        <w:rPr>
          <w:color w:val="000000"/>
        </w:rPr>
      </w:pPr>
    </w:p>
    <w:p w14:paraId="002FA561"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149 960,00 Kč (slovy: jedno sto čtyřicet devět tisíc devět set šedesát korun českých)</w:t>
      </w:r>
      <w:r w:rsidR="00F7680C">
        <w:rPr>
          <w:rFonts w:ascii="Arial" w:hAnsi="Arial" w:cs="Arial"/>
          <w:color w:val="000000"/>
          <w:sz w:val="22"/>
          <w:szCs w:val="22"/>
        </w:rPr>
        <w:t>.</w:t>
      </w:r>
    </w:p>
    <w:p w14:paraId="3EE8313C" w14:textId="77777777" w:rsidR="00F7680C" w:rsidRPr="00757874" w:rsidRDefault="00F7680C" w:rsidP="00F7680C">
      <w:pPr>
        <w:jc w:val="both"/>
        <w:rPr>
          <w:rFonts w:cs="Arial"/>
          <w:color w:val="000000"/>
        </w:rPr>
      </w:pPr>
    </w:p>
    <w:p w14:paraId="6658FFCD" w14:textId="77777777" w:rsidR="00AE13B7" w:rsidRDefault="00AE13B7" w:rsidP="00D06D0F">
      <w:pPr>
        <w:pStyle w:val="para"/>
        <w:rPr>
          <w:rFonts w:ascii="Arial" w:hAnsi="Arial" w:cs="Arial"/>
          <w:sz w:val="22"/>
          <w:szCs w:val="22"/>
        </w:rPr>
      </w:pPr>
    </w:p>
    <w:p w14:paraId="363E1143" w14:textId="57FFACCA" w:rsidR="00AE13B7" w:rsidRDefault="00AE13B7" w:rsidP="00D06D0F">
      <w:pPr>
        <w:pStyle w:val="para"/>
        <w:rPr>
          <w:rFonts w:ascii="Arial" w:hAnsi="Arial" w:cs="Arial"/>
          <w:sz w:val="22"/>
          <w:szCs w:val="22"/>
        </w:rPr>
      </w:pPr>
    </w:p>
    <w:p w14:paraId="0694B201" w14:textId="77777777" w:rsidR="00AE13B7" w:rsidRDefault="00AE13B7" w:rsidP="00D06D0F">
      <w:pPr>
        <w:pStyle w:val="para"/>
        <w:rPr>
          <w:rFonts w:ascii="Arial" w:hAnsi="Arial" w:cs="Arial"/>
          <w:sz w:val="22"/>
          <w:szCs w:val="22"/>
        </w:rPr>
      </w:pPr>
    </w:p>
    <w:p w14:paraId="6C5D533B" w14:textId="77777777" w:rsidR="00AE13B7" w:rsidRDefault="00AE13B7" w:rsidP="00D06D0F">
      <w:pPr>
        <w:pStyle w:val="para"/>
        <w:rPr>
          <w:rFonts w:ascii="Arial" w:hAnsi="Arial" w:cs="Arial"/>
          <w:sz w:val="22"/>
          <w:szCs w:val="22"/>
        </w:rPr>
      </w:pPr>
    </w:p>
    <w:p w14:paraId="17404064" w14:textId="77777777" w:rsidR="00AE13B7" w:rsidRDefault="00AE13B7" w:rsidP="00D06D0F">
      <w:pPr>
        <w:pStyle w:val="para"/>
        <w:rPr>
          <w:rFonts w:ascii="Arial" w:hAnsi="Arial" w:cs="Arial"/>
          <w:sz w:val="22"/>
          <w:szCs w:val="22"/>
        </w:rPr>
      </w:pPr>
    </w:p>
    <w:p w14:paraId="6CB5B113" w14:textId="117D8411"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1570BCF"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536CB8DF" w14:textId="77777777" w:rsidR="00423D92" w:rsidRPr="00423D92" w:rsidRDefault="00423D92" w:rsidP="00423D92">
      <w:pPr>
        <w:pStyle w:val="VnitrniText"/>
        <w:ind w:firstLine="0"/>
        <w:rPr>
          <w:sz w:val="22"/>
          <w:szCs w:val="22"/>
        </w:rPr>
      </w:pPr>
      <w:r w:rsidRPr="00423D92">
        <w:rPr>
          <w:sz w:val="22"/>
          <w:szCs w:val="22"/>
        </w:rPr>
        <w:t>Pozemků:</w:t>
      </w:r>
    </w:p>
    <w:p w14:paraId="0CFD3774" w14:textId="77777777" w:rsidR="00423D92" w:rsidRDefault="00423D92" w:rsidP="00423D92">
      <w:pPr>
        <w:pStyle w:val="cary"/>
      </w:pPr>
      <w:r>
        <w:t>-------------------------------------------------------------------------------------------------------------------------------------</w:t>
      </w:r>
    </w:p>
    <w:p w14:paraId="69451AF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1B27FD3A" w14:textId="77777777" w:rsidR="00423D92" w:rsidRPr="00423D92" w:rsidRDefault="00423D92" w:rsidP="00423D92">
      <w:pPr>
        <w:pStyle w:val="cary"/>
      </w:pPr>
      <w:r>
        <w:t>-------------------------------------------------------------------------------------------------------------------------------------</w:t>
      </w:r>
    </w:p>
    <w:p w14:paraId="682A53D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Pozemek ve zjednodušené </w:t>
      </w:r>
      <w:proofErr w:type="gramStart"/>
      <w:r w:rsidRPr="00423D92">
        <w:rPr>
          <w:rStyle w:val="tabulkyNemovitosti"/>
        </w:rPr>
        <w:t>evidenci - pozemkový</w:t>
      </w:r>
      <w:proofErr w:type="gramEnd"/>
      <w:r w:rsidRPr="00423D92">
        <w:rPr>
          <w:rStyle w:val="tabulkyNemovitosti"/>
        </w:rPr>
        <w:t xml:space="preserve"> katastr - pozemkové</w:t>
      </w:r>
    </w:p>
    <w:p w14:paraId="3ADF3A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Tvrdonice</w:t>
      </w:r>
      <w:r w:rsidRPr="00423D92">
        <w:rPr>
          <w:rStyle w:val="tabulkyNemovitosti"/>
        </w:rPr>
        <w:tab/>
      </w:r>
      <w:proofErr w:type="spellStart"/>
      <w:r w:rsidRPr="00423D92">
        <w:rPr>
          <w:rStyle w:val="tabulkyNemovitosti"/>
        </w:rPr>
        <w:t>Tvrdonice</w:t>
      </w:r>
      <w:proofErr w:type="spellEnd"/>
      <w:r w:rsidRPr="00423D92">
        <w:rPr>
          <w:rStyle w:val="tabulkyNemovitosti"/>
        </w:rPr>
        <w:tab/>
        <w:t>783/4</w:t>
      </w:r>
      <w:r w:rsidRPr="00423D92">
        <w:rPr>
          <w:rStyle w:val="tabulkyNemovitosti"/>
        </w:rPr>
        <w:tab/>
        <w:t>neurčeno</w:t>
      </w:r>
      <w:r w:rsidRPr="00423D92">
        <w:rPr>
          <w:rStyle w:val="tabulkyNemovitosti"/>
        </w:rPr>
        <w:tab/>
        <w:t>1503</w:t>
      </w:r>
    </w:p>
    <w:p w14:paraId="20DA8A9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Břeclav</w:t>
      </w:r>
    </w:p>
    <w:p w14:paraId="7B04705D" w14:textId="77777777" w:rsidR="00423D92" w:rsidRPr="00423D92" w:rsidRDefault="00423D92" w:rsidP="00423D92">
      <w:pPr>
        <w:tabs>
          <w:tab w:val="left" w:pos="2268"/>
          <w:tab w:val="left" w:pos="4536"/>
          <w:tab w:val="left" w:pos="6237"/>
          <w:tab w:val="right" w:pos="9639"/>
        </w:tabs>
        <w:rPr>
          <w:rStyle w:val="tabulkyNemovitosti"/>
        </w:rPr>
      </w:pPr>
    </w:p>
    <w:p w14:paraId="74579CF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Pozemek ve zjednodušené </w:t>
      </w:r>
      <w:proofErr w:type="gramStart"/>
      <w:r w:rsidRPr="00423D92">
        <w:rPr>
          <w:rStyle w:val="tabulkyNemovitosti"/>
        </w:rPr>
        <w:t>evidenci - pozemkový</w:t>
      </w:r>
      <w:proofErr w:type="gramEnd"/>
      <w:r w:rsidRPr="00423D92">
        <w:rPr>
          <w:rStyle w:val="tabulkyNemovitosti"/>
        </w:rPr>
        <w:t xml:space="preserve"> katastr - pozemkové</w:t>
      </w:r>
    </w:p>
    <w:p w14:paraId="602E83D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Tvrdonice</w:t>
      </w:r>
      <w:r w:rsidRPr="00423D92">
        <w:rPr>
          <w:rStyle w:val="tabulkyNemovitosti"/>
        </w:rPr>
        <w:tab/>
      </w:r>
      <w:proofErr w:type="spellStart"/>
      <w:r w:rsidRPr="00423D92">
        <w:rPr>
          <w:rStyle w:val="tabulkyNemovitosti"/>
        </w:rPr>
        <w:t>Tvrdonice</w:t>
      </w:r>
      <w:proofErr w:type="spellEnd"/>
      <w:r w:rsidRPr="00423D92">
        <w:rPr>
          <w:rStyle w:val="tabulkyNemovitosti"/>
        </w:rPr>
        <w:tab/>
        <w:t>1986/2</w:t>
      </w:r>
      <w:r w:rsidRPr="00423D92">
        <w:rPr>
          <w:rStyle w:val="tabulkyNemovitosti"/>
        </w:rPr>
        <w:tab/>
        <w:t>neurčeno</w:t>
      </w:r>
      <w:r w:rsidRPr="00423D92">
        <w:rPr>
          <w:rStyle w:val="tabulkyNemovitosti"/>
        </w:rPr>
        <w:tab/>
        <w:t>1503</w:t>
      </w:r>
    </w:p>
    <w:p w14:paraId="738447D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Břeclav</w:t>
      </w:r>
    </w:p>
    <w:p w14:paraId="34C4C531" w14:textId="77777777" w:rsidR="00423D92" w:rsidRPr="00423D92" w:rsidRDefault="00423D92" w:rsidP="00423D92">
      <w:pPr>
        <w:tabs>
          <w:tab w:val="left" w:pos="2268"/>
          <w:tab w:val="left" w:pos="4536"/>
          <w:tab w:val="left" w:pos="6237"/>
          <w:tab w:val="right" w:pos="9639"/>
        </w:tabs>
        <w:rPr>
          <w:rStyle w:val="tabulkyNemovitosti"/>
        </w:rPr>
      </w:pPr>
    </w:p>
    <w:p w14:paraId="7BCDCA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Pozemek ve zjednodušené </w:t>
      </w:r>
      <w:proofErr w:type="gramStart"/>
      <w:r w:rsidRPr="00423D92">
        <w:rPr>
          <w:rStyle w:val="tabulkyNemovitosti"/>
        </w:rPr>
        <w:t>evidenci - pozemkový</w:t>
      </w:r>
      <w:proofErr w:type="gramEnd"/>
      <w:r w:rsidRPr="00423D92">
        <w:rPr>
          <w:rStyle w:val="tabulkyNemovitosti"/>
        </w:rPr>
        <w:t xml:space="preserve"> katastr - pozemkové</w:t>
      </w:r>
    </w:p>
    <w:p w14:paraId="20E7514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Tvrdonice</w:t>
      </w:r>
      <w:r w:rsidRPr="00423D92">
        <w:rPr>
          <w:rStyle w:val="tabulkyNemovitosti"/>
        </w:rPr>
        <w:tab/>
      </w:r>
      <w:proofErr w:type="spellStart"/>
      <w:r w:rsidRPr="00423D92">
        <w:rPr>
          <w:rStyle w:val="tabulkyNemovitosti"/>
        </w:rPr>
        <w:t>Tvrdonice</w:t>
      </w:r>
      <w:proofErr w:type="spellEnd"/>
      <w:r w:rsidRPr="00423D92">
        <w:rPr>
          <w:rStyle w:val="tabulkyNemovitosti"/>
        </w:rPr>
        <w:tab/>
        <w:t>2684/1</w:t>
      </w:r>
      <w:r w:rsidRPr="00423D92">
        <w:rPr>
          <w:rStyle w:val="tabulkyNemovitosti"/>
        </w:rPr>
        <w:tab/>
        <w:t>neurčeno</w:t>
      </w:r>
      <w:r w:rsidRPr="00423D92">
        <w:rPr>
          <w:rStyle w:val="tabulkyNemovitosti"/>
        </w:rPr>
        <w:tab/>
        <w:t>1503</w:t>
      </w:r>
    </w:p>
    <w:p w14:paraId="65261FF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Břeclav</w:t>
      </w:r>
    </w:p>
    <w:p w14:paraId="02A5BE73" w14:textId="77777777" w:rsidR="00423D92" w:rsidRPr="00423D92" w:rsidRDefault="00423D92" w:rsidP="00423D92">
      <w:pPr>
        <w:pStyle w:val="cary"/>
      </w:pPr>
      <w:r>
        <w:t>-------------------------------------------------------------------------------------------------------------------------------------</w:t>
      </w:r>
    </w:p>
    <w:p w14:paraId="2B87E239"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16FE7124" w14:textId="77777777" w:rsidR="00423D92" w:rsidRPr="00423D92" w:rsidRDefault="00423D92" w:rsidP="00423D92">
      <w:pPr>
        <w:pStyle w:val="VnitrniText"/>
        <w:rPr>
          <w:sz w:val="22"/>
          <w:szCs w:val="22"/>
        </w:rPr>
      </w:pPr>
    </w:p>
    <w:p w14:paraId="3A4720AF"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30 010,00 Kč (slovy: třicet tisíc deset korun českých).</w:t>
      </w:r>
    </w:p>
    <w:p w14:paraId="55BDB2AA" w14:textId="77777777" w:rsidR="00022579" w:rsidRPr="00C97FB5" w:rsidRDefault="00022579" w:rsidP="00EB6C54">
      <w:pPr>
        <w:pStyle w:val="VnitrniText"/>
        <w:rPr>
          <w:sz w:val="22"/>
          <w:szCs w:val="22"/>
        </w:rPr>
      </w:pPr>
    </w:p>
    <w:p w14:paraId="697BFC79"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4918A31"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E6F6AA4" w14:textId="77777777" w:rsidR="00A31E82" w:rsidRDefault="00A31E82" w:rsidP="007F6109">
      <w:pPr>
        <w:jc w:val="both"/>
        <w:rPr>
          <w:rFonts w:ascii="Arial" w:hAnsi="Arial" w:cs="Arial"/>
          <w:sz w:val="22"/>
          <w:szCs w:val="22"/>
        </w:rPr>
      </w:pPr>
    </w:p>
    <w:p w14:paraId="435B048C" w14:textId="77777777" w:rsidR="00A31E82" w:rsidRDefault="00A31E82" w:rsidP="00A31E82">
      <w:pPr>
        <w:pStyle w:val="para"/>
        <w:rPr>
          <w:rFonts w:ascii="Arial" w:hAnsi="Arial" w:cs="Arial"/>
          <w:sz w:val="22"/>
          <w:szCs w:val="22"/>
        </w:rPr>
      </w:pPr>
      <w:r>
        <w:rPr>
          <w:rFonts w:ascii="Arial" w:hAnsi="Arial" w:cs="Arial"/>
          <w:sz w:val="22"/>
          <w:szCs w:val="22"/>
        </w:rPr>
        <w:t>IV.</w:t>
      </w:r>
    </w:p>
    <w:p w14:paraId="15CA4927" w14:textId="77777777" w:rsidR="00CE4E2E" w:rsidRDefault="00CE4E2E" w:rsidP="00CE4E2E">
      <w:pPr>
        <w:pStyle w:val="Zkladntext"/>
        <w:tabs>
          <w:tab w:val="left" w:pos="284"/>
        </w:tabs>
        <w:rPr>
          <w:rFonts w:ascii="Arial" w:hAnsi="Arial" w:cs="Arial"/>
          <w:color w:val="000000"/>
          <w:szCs w:val="22"/>
        </w:rPr>
      </w:pPr>
    </w:p>
    <w:p w14:paraId="0C650BED"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119 950,00 Kč (slovy: jedno sto devatenáct tisíc devět set padesát korun českých).</w:t>
      </w:r>
    </w:p>
    <w:p w14:paraId="1B8743C3" w14:textId="16F3095B"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119 950,00 Kč (slovy: jedno sto devatenáct tisíc devět set padesát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110015-3723001/0710, variabilní symbol 2001482159.</w:t>
      </w:r>
    </w:p>
    <w:p w14:paraId="04BAB769" w14:textId="77777777" w:rsidR="00AE13B7" w:rsidRDefault="00AE13B7" w:rsidP="00CE4E2E">
      <w:pPr>
        <w:pStyle w:val="Zkladntext"/>
        <w:tabs>
          <w:tab w:val="left" w:pos="284"/>
        </w:tabs>
        <w:rPr>
          <w:rFonts w:ascii="Arial" w:hAnsi="Arial" w:cs="Arial"/>
          <w:color w:val="000000"/>
          <w:szCs w:val="22"/>
        </w:rPr>
      </w:pPr>
    </w:p>
    <w:p w14:paraId="2F3F605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2D5EBA0D"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6144829"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32112A6" w14:textId="77777777" w:rsidR="00C80054" w:rsidRDefault="00C80054" w:rsidP="000B0AA7">
      <w:pPr>
        <w:pStyle w:val="VnitrniText"/>
        <w:rPr>
          <w:sz w:val="22"/>
          <w:szCs w:val="22"/>
        </w:rPr>
      </w:pPr>
    </w:p>
    <w:p w14:paraId="56D56EA1"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452BA6AC" w14:textId="6A90F8AB" w:rsidR="001D73FD" w:rsidRPr="00C97FB5" w:rsidRDefault="001F2CF1" w:rsidP="00735988">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w:t>
      </w:r>
      <w:proofErr w:type="spellStart"/>
      <w:r w:rsidR="00C8663B" w:rsidRPr="00C97FB5">
        <w:rPr>
          <w:sz w:val="22"/>
          <w:szCs w:val="22"/>
        </w:rPr>
        <w:t>p.č</w:t>
      </w:r>
      <w:proofErr w:type="spellEnd"/>
      <w:r w:rsidR="00C8663B" w:rsidRPr="00C97FB5">
        <w:rPr>
          <w:sz w:val="22"/>
          <w:szCs w:val="22"/>
        </w:rPr>
        <w:t>. 3316/381 je řešen pachtovní smlouvou č.219N14/59, uzavřenou s AGROFOOD TRADE a.s., jakožto pachtýřem. S obsahem pachtovní smlouvy byl nabyvatel seznámen před podpisem této smlouvy, což stvrzuje svým podpisem.</w:t>
      </w:r>
    </w:p>
    <w:p w14:paraId="36A5EF13" w14:textId="77777777" w:rsidR="001D73FD" w:rsidRPr="00C97FB5" w:rsidRDefault="001D73FD" w:rsidP="000B0AA7">
      <w:pPr>
        <w:pStyle w:val="VnitrniText"/>
        <w:rPr>
          <w:sz w:val="22"/>
          <w:szCs w:val="22"/>
        </w:rPr>
      </w:pPr>
    </w:p>
    <w:p w14:paraId="16D17689" w14:textId="739D09E1" w:rsidR="007D2608" w:rsidRPr="00C97FB5" w:rsidRDefault="00735988" w:rsidP="00EB6C54">
      <w:pPr>
        <w:pStyle w:val="VnitrniText"/>
        <w:rPr>
          <w:sz w:val="22"/>
          <w:szCs w:val="22"/>
        </w:rPr>
      </w:pPr>
      <w:r>
        <w:rPr>
          <w:sz w:val="22"/>
          <w:szCs w:val="22"/>
        </w:rPr>
        <w:t>2</w:t>
      </w:r>
      <w:r w:rsidR="007D2608" w:rsidRPr="00C97FB5">
        <w:rPr>
          <w:sz w:val="22"/>
          <w:szCs w:val="22"/>
        </w:rPr>
        <w:t xml:space="preserve">. SPÚ upozorňuje nabyvatele, že se na převáděných pozemcích </w:t>
      </w:r>
      <w:proofErr w:type="spellStart"/>
      <w:r w:rsidR="007D2608" w:rsidRPr="00C97FB5">
        <w:rPr>
          <w:sz w:val="22"/>
          <w:szCs w:val="22"/>
        </w:rPr>
        <w:t>parc</w:t>
      </w:r>
      <w:proofErr w:type="spellEnd"/>
      <w:r w:rsidR="007D2608" w:rsidRPr="00C97FB5">
        <w:rPr>
          <w:sz w:val="22"/>
          <w:szCs w:val="22"/>
        </w:rPr>
        <w:t xml:space="preserve">. č. 3316/381, 3316/409, 3316/433, 3316/464 v </w:t>
      </w:r>
      <w:proofErr w:type="spellStart"/>
      <w:r w:rsidR="007D2608" w:rsidRPr="00C97FB5">
        <w:rPr>
          <w:sz w:val="22"/>
          <w:szCs w:val="22"/>
        </w:rPr>
        <w:t>k.ú</w:t>
      </w:r>
      <w:proofErr w:type="spellEnd"/>
      <w:r w:rsidR="007D2608" w:rsidRPr="00C97FB5">
        <w:rPr>
          <w:sz w:val="22"/>
          <w:szCs w:val="22"/>
        </w:rPr>
        <w:t xml:space="preserve">. Tvrdonice může dle dostupných podkladů nacházet stavba vodního díla, konkrétně stavba k vodohospodářským melioracím </w:t>
      </w:r>
      <w:proofErr w:type="gramStart"/>
      <w:r w:rsidR="007D2608" w:rsidRPr="00C97FB5">
        <w:rPr>
          <w:sz w:val="22"/>
          <w:szCs w:val="22"/>
        </w:rPr>
        <w:t>pozemků - podrobné</w:t>
      </w:r>
      <w:proofErr w:type="gramEnd"/>
      <w:r w:rsidR="007D2608" w:rsidRPr="00C97FB5">
        <w:rPr>
          <w:sz w:val="22"/>
          <w:szCs w:val="22"/>
        </w:rPr>
        <w:t xml:space="preserve"> odvodňovací zařízení. Tato stavba vodního díla je součástí předmětného pozemku a spolu s ním přechází vlastnické právo na nabyvatele.</w:t>
      </w:r>
    </w:p>
    <w:p w14:paraId="7CBD15F2" w14:textId="77777777" w:rsidR="007D2608" w:rsidRPr="00C97FB5" w:rsidRDefault="007D2608" w:rsidP="00EB6C54">
      <w:pPr>
        <w:pStyle w:val="VnitrniText"/>
        <w:rPr>
          <w:sz w:val="22"/>
          <w:szCs w:val="22"/>
        </w:rPr>
      </w:pPr>
    </w:p>
    <w:p w14:paraId="7CFFDD3F" w14:textId="77777777" w:rsidR="0037157C" w:rsidRDefault="0037157C" w:rsidP="00EB6C54">
      <w:pPr>
        <w:pStyle w:val="VnitrniText"/>
        <w:rPr>
          <w:sz w:val="22"/>
          <w:szCs w:val="22"/>
        </w:rPr>
      </w:pPr>
    </w:p>
    <w:p w14:paraId="7ED7AF4C" w14:textId="77777777" w:rsidR="00907CFB" w:rsidRDefault="00907CFB" w:rsidP="00907CFB">
      <w:pPr>
        <w:pStyle w:val="VnitrniText"/>
        <w:ind w:firstLine="0"/>
        <w:rPr>
          <w:b/>
          <w:sz w:val="22"/>
          <w:szCs w:val="22"/>
        </w:rPr>
      </w:pPr>
      <w:r>
        <w:rPr>
          <w:b/>
          <w:sz w:val="22"/>
          <w:szCs w:val="22"/>
        </w:rPr>
        <w:t>Práva týkající se nemovitostí uvedených v čl. II.</w:t>
      </w:r>
    </w:p>
    <w:p w14:paraId="6217029C" w14:textId="70468121" w:rsidR="00D97123" w:rsidRDefault="00907CFB" w:rsidP="00AE13B7">
      <w:pPr>
        <w:pStyle w:val="VnitrniText"/>
        <w:rPr>
          <w:sz w:val="22"/>
          <w:szCs w:val="22"/>
        </w:rPr>
      </w:pPr>
      <w:r>
        <w:rPr>
          <w:sz w:val="22"/>
          <w:szCs w:val="22"/>
        </w:rPr>
        <w:t xml:space="preserve">1.  </w:t>
      </w:r>
      <w:r w:rsidR="00D97123">
        <w:rPr>
          <w:sz w:val="22"/>
          <w:szCs w:val="22"/>
        </w:rPr>
        <w:t xml:space="preserve">Užívací vztah k převáděným nemovitostem PK 783/4, PK 1986/2, PK 2684/1 v </w:t>
      </w:r>
      <w:proofErr w:type="spellStart"/>
      <w:r w:rsidR="00D97123">
        <w:rPr>
          <w:sz w:val="22"/>
          <w:szCs w:val="22"/>
        </w:rPr>
        <w:t>k.ú</w:t>
      </w:r>
      <w:proofErr w:type="spellEnd"/>
      <w:r w:rsidR="00D97123">
        <w:rPr>
          <w:sz w:val="22"/>
          <w:szCs w:val="22"/>
        </w:rPr>
        <w:t xml:space="preserve">. Tvrdonice je řešen pachtovní smlouvou uzavřenou s </w:t>
      </w:r>
      <w:proofErr w:type="spellStart"/>
      <w:r w:rsidR="005B64A7">
        <w:rPr>
          <w:sz w:val="22"/>
          <w:szCs w:val="22"/>
        </w:rPr>
        <w:t>xxxxxxxxxxxxxx</w:t>
      </w:r>
      <w:proofErr w:type="spellEnd"/>
      <w:r w:rsidR="00D97123">
        <w:rPr>
          <w:sz w:val="22"/>
          <w:szCs w:val="22"/>
        </w:rPr>
        <w:t xml:space="preserve">, jakožto </w:t>
      </w:r>
      <w:r w:rsidR="00735988">
        <w:rPr>
          <w:sz w:val="22"/>
          <w:szCs w:val="22"/>
        </w:rPr>
        <w:t>pachtýřem</w:t>
      </w:r>
      <w:r w:rsidR="00D97123">
        <w:rPr>
          <w:sz w:val="22"/>
          <w:szCs w:val="22"/>
        </w:rPr>
        <w:t>. S obsahem pachtovní smlouvy byl SPÚ seznámen před podpisem této smlouvy, což stvrzuje svým podpisem.</w:t>
      </w:r>
    </w:p>
    <w:p w14:paraId="5ACB6515" w14:textId="77777777" w:rsidR="00907CFB" w:rsidRPr="00C97FB5" w:rsidRDefault="00907CFB" w:rsidP="00AE13B7">
      <w:pPr>
        <w:pStyle w:val="VnitrniText"/>
        <w:ind w:firstLine="0"/>
        <w:rPr>
          <w:sz w:val="22"/>
          <w:szCs w:val="22"/>
        </w:rPr>
      </w:pPr>
    </w:p>
    <w:p w14:paraId="47F1BC4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FD1E8D6"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52DE0DD1" w14:textId="77777777" w:rsidR="00FE69EF" w:rsidRDefault="00FE69EF" w:rsidP="003817F4">
      <w:pPr>
        <w:tabs>
          <w:tab w:val="left" w:pos="709"/>
        </w:tabs>
        <w:ind w:firstLine="426"/>
        <w:jc w:val="both"/>
        <w:rPr>
          <w:rFonts w:ascii="Arial" w:hAnsi="Arial" w:cs="Arial"/>
          <w:sz w:val="22"/>
          <w:szCs w:val="22"/>
          <w:lang w:val="en-US"/>
        </w:rPr>
      </w:pPr>
    </w:p>
    <w:p w14:paraId="2BC4EDFC" w14:textId="77777777" w:rsidR="00953F0D" w:rsidRDefault="00953F0D" w:rsidP="00953F0D">
      <w:pPr>
        <w:pStyle w:val="para"/>
        <w:rPr>
          <w:rFonts w:ascii="Arial" w:hAnsi="Arial" w:cs="Arial"/>
          <w:sz w:val="22"/>
          <w:szCs w:val="22"/>
        </w:rPr>
      </w:pPr>
      <w:r>
        <w:rPr>
          <w:rFonts w:ascii="Arial" w:hAnsi="Arial" w:cs="Arial"/>
          <w:sz w:val="22"/>
          <w:szCs w:val="22"/>
        </w:rPr>
        <w:t>VII.</w:t>
      </w:r>
    </w:p>
    <w:p w14:paraId="3CEA94F8"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0E61BF52" w14:textId="77777777" w:rsidR="00953F0D" w:rsidRDefault="00953F0D" w:rsidP="00953F0D">
      <w:pPr>
        <w:tabs>
          <w:tab w:val="left" w:pos="709"/>
        </w:tabs>
        <w:ind w:firstLine="426"/>
        <w:jc w:val="both"/>
        <w:rPr>
          <w:rFonts w:ascii="Arial" w:hAnsi="Arial" w:cs="Arial"/>
          <w:sz w:val="22"/>
          <w:szCs w:val="22"/>
        </w:rPr>
      </w:pPr>
    </w:p>
    <w:p w14:paraId="56F55C5E" w14:textId="77777777" w:rsidR="00FE69EF" w:rsidRDefault="00FE69EF" w:rsidP="00FE69EF">
      <w:pPr>
        <w:pStyle w:val="para"/>
        <w:rPr>
          <w:rFonts w:ascii="Arial" w:hAnsi="Arial" w:cs="Arial"/>
          <w:sz w:val="22"/>
          <w:szCs w:val="22"/>
        </w:rPr>
      </w:pPr>
      <w:r>
        <w:rPr>
          <w:rFonts w:ascii="Arial" w:hAnsi="Arial" w:cs="Arial"/>
          <w:sz w:val="22"/>
          <w:szCs w:val="22"/>
        </w:rPr>
        <w:t>VIII.</w:t>
      </w:r>
    </w:p>
    <w:p w14:paraId="1DE5691A"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4FDD3F4" w14:textId="77777777" w:rsidR="00A431B4" w:rsidRDefault="00A431B4" w:rsidP="00A431B4">
      <w:pPr>
        <w:ind w:firstLine="360"/>
        <w:jc w:val="both"/>
        <w:rPr>
          <w:rFonts w:ascii="Arial" w:hAnsi="Arial" w:cs="Arial"/>
          <w:sz w:val="22"/>
          <w:szCs w:val="22"/>
        </w:rPr>
      </w:pPr>
    </w:p>
    <w:p w14:paraId="18B8F263"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0A378307" w14:textId="409A5DD0"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0EAA6CD4" w14:textId="77777777" w:rsidR="00A431B4" w:rsidRDefault="00A431B4" w:rsidP="00A431B4">
      <w:pPr>
        <w:ind w:firstLine="360"/>
        <w:jc w:val="both"/>
        <w:rPr>
          <w:rFonts w:ascii="Arial" w:hAnsi="Arial" w:cs="Arial"/>
          <w:sz w:val="22"/>
          <w:szCs w:val="22"/>
        </w:rPr>
      </w:pPr>
    </w:p>
    <w:p w14:paraId="3B1DA6DB"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7B96EEFB" w14:textId="77777777" w:rsidR="00A431B4" w:rsidRDefault="00A431B4" w:rsidP="006069E5">
      <w:pPr>
        <w:pStyle w:val="para"/>
        <w:rPr>
          <w:rFonts w:ascii="Arial" w:hAnsi="Arial" w:cs="Arial"/>
          <w:sz w:val="22"/>
          <w:szCs w:val="22"/>
        </w:rPr>
      </w:pPr>
    </w:p>
    <w:p w14:paraId="685B01B3"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65D2D3D"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F9D1E47" w14:textId="77777777" w:rsidR="00181BC3" w:rsidRPr="00F53661" w:rsidRDefault="00181BC3" w:rsidP="00181BC3">
      <w:pPr>
        <w:tabs>
          <w:tab w:val="left" w:pos="709"/>
        </w:tabs>
        <w:ind w:firstLine="426"/>
        <w:jc w:val="both"/>
        <w:rPr>
          <w:rFonts w:ascii="Arial" w:hAnsi="Arial" w:cs="Arial"/>
          <w:sz w:val="22"/>
          <w:szCs w:val="22"/>
        </w:rPr>
      </w:pPr>
    </w:p>
    <w:p w14:paraId="099F6E93" w14:textId="77777777" w:rsidR="005A709E" w:rsidRDefault="005A709E" w:rsidP="005A709E">
      <w:pPr>
        <w:pStyle w:val="para"/>
        <w:rPr>
          <w:rFonts w:ascii="Arial" w:hAnsi="Arial" w:cs="Arial"/>
          <w:sz w:val="22"/>
          <w:szCs w:val="22"/>
        </w:rPr>
      </w:pPr>
      <w:r>
        <w:rPr>
          <w:rFonts w:ascii="Arial" w:hAnsi="Arial" w:cs="Arial"/>
          <w:sz w:val="22"/>
          <w:szCs w:val="22"/>
        </w:rPr>
        <w:t>XI.</w:t>
      </w:r>
    </w:p>
    <w:p w14:paraId="4461BCA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748EC51A" w14:textId="77777777" w:rsidR="005A709E" w:rsidRDefault="005A709E" w:rsidP="005A709E">
      <w:pPr>
        <w:tabs>
          <w:tab w:val="left" w:pos="709"/>
        </w:tabs>
        <w:ind w:firstLine="426"/>
        <w:jc w:val="both"/>
        <w:rPr>
          <w:rFonts w:ascii="Arial" w:hAnsi="Arial" w:cs="Arial"/>
          <w:sz w:val="22"/>
          <w:szCs w:val="22"/>
        </w:rPr>
      </w:pPr>
    </w:p>
    <w:p w14:paraId="242C7B5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985A7FA" w14:textId="77777777" w:rsidR="005A709E" w:rsidRDefault="005A709E" w:rsidP="005A709E">
      <w:pPr>
        <w:tabs>
          <w:tab w:val="left" w:pos="709"/>
        </w:tabs>
        <w:ind w:firstLine="426"/>
        <w:jc w:val="both"/>
        <w:rPr>
          <w:rFonts w:ascii="Arial" w:hAnsi="Arial" w:cs="Arial"/>
          <w:sz w:val="22"/>
          <w:szCs w:val="22"/>
        </w:rPr>
      </w:pPr>
    </w:p>
    <w:p w14:paraId="778A120F"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6E3CD67" w14:textId="77777777" w:rsidR="00181BC3" w:rsidRPr="00F53661" w:rsidRDefault="00181BC3" w:rsidP="00181BC3">
      <w:pPr>
        <w:pStyle w:val="VnitrniText"/>
        <w:ind w:firstLine="0"/>
        <w:jc w:val="center"/>
        <w:rPr>
          <w:b/>
          <w:sz w:val="22"/>
          <w:szCs w:val="22"/>
        </w:rPr>
      </w:pPr>
    </w:p>
    <w:p w14:paraId="6C4B96F2"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2AEABA66"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9FDB7E5"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w:t>
      </w:r>
      <w:r w:rsidR="00181BC3" w:rsidRPr="00716CAD">
        <w:rPr>
          <w:rFonts w:ascii="Arial" w:hAnsi="Arial"/>
          <w:sz w:val="22"/>
          <w:szCs w:val="22"/>
        </w:rPr>
        <w:lastRenderedPageBreak/>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58481B0" w14:textId="77777777" w:rsidR="00181BC3" w:rsidRPr="00F53661" w:rsidRDefault="00181BC3" w:rsidP="00181BC3">
      <w:pPr>
        <w:pStyle w:val="VnitrniText"/>
        <w:rPr>
          <w:sz w:val="22"/>
          <w:szCs w:val="22"/>
        </w:rPr>
      </w:pPr>
    </w:p>
    <w:p w14:paraId="2770314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1620343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08B73DB" w14:textId="16F0E383" w:rsidR="00F86E89" w:rsidRPr="00AE13B7" w:rsidRDefault="00F86E89" w:rsidP="00AE13B7">
      <w:pPr>
        <w:rPr>
          <w:rFonts w:ascii="Arial" w:hAnsi="Arial" w:cs="Arial"/>
          <w:sz w:val="22"/>
          <w:szCs w:val="22"/>
        </w:rPr>
      </w:pPr>
      <w:r w:rsidRPr="00A2149C">
        <w:rPr>
          <w:sz w:val="22"/>
          <w:szCs w:val="22"/>
        </w:rPr>
        <w:tab/>
      </w:r>
      <w:r w:rsidRPr="00A2149C">
        <w:rPr>
          <w:sz w:val="22"/>
          <w:szCs w:val="22"/>
        </w:rPr>
        <w:tab/>
        <w:t xml:space="preserve">    </w:t>
      </w:r>
    </w:p>
    <w:p w14:paraId="10E87C4B"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6"/>
      </w:tblGrid>
      <w:tr w:rsidR="003468BE" w14:paraId="0982825C" w14:textId="77777777" w:rsidTr="003468BE">
        <w:tc>
          <w:tcPr>
            <w:tcW w:w="4888" w:type="dxa"/>
            <w:hideMark/>
          </w:tcPr>
          <w:p w14:paraId="41F4F3A8" w14:textId="567A789E" w:rsidR="003468BE" w:rsidRDefault="003468BE">
            <w:pPr>
              <w:pStyle w:val="VnitrniText"/>
              <w:ind w:firstLine="0"/>
              <w:rPr>
                <w:sz w:val="22"/>
                <w:szCs w:val="22"/>
              </w:rPr>
            </w:pPr>
            <w:r>
              <w:rPr>
                <w:sz w:val="22"/>
                <w:szCs w:val="22"/>
              </w:rPr>
              <w:t xml:space="preserve">V Brně dne </w:t>
            </w:r>
            <w:r w:rsidR="00524AF6">
              <w:rPr>
                <w:sz w:val="22"/>
                <w:szCs w:val="22"/>
              </w:rPr>
              <w:t>2. 7. 2021</w:t>
            </w:r>
          </w:p>
        </w:tc>
        <w:tc>
          <w:tcPr>
            <w:tcW w:w="4889" w:type="dxa"/>
            <w:hideMark/>
          </w:tcPr>
          <w:p w14:paraId="6D344686"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6ECFCAAD" w14:textId="77777777" w:rsidR="003468BE" w:rsidRDefault="003468BE" w:rsidP="003468BE">
      <w:pPr>
        <w:pStyle w:val="VnitrniText"/>
        <w:tabs>
          <w:tab w:val="left" w:pos="4820"/>
        </w:tabs>
        <w:ind w:firstLine="142"/>
        <w:rPr>
          <w:sz w:val="22"/>
          <w:szCs w:val="22"/>
        </w:rPr>
      </w:pPr>
      <w:r>
        <w:rPr>
          <w:sz w:val="22"/>
          <w:szCs w:val="22"/>
        </w:rPr>
        <w:tab/>
      </w:r>
    </w:p>
    <w:p w14:paraId="349F4516" w14:textId="77777777" w:rsidR="003468BE" w:rsidRDefault="003468BE" w:rsidP="003468BE">
      <w:pPr>
        <w:pStyle w:val="VnitrniText"/>
        <w:tabs>
          <w:tab w:val="left" w:pos="5103"/>
        </w:tabs>
        <w:ind w:firstLine="142"/>
        <w:rPr>
          <w:sz w:val="22"/>
          <w:szCs w:val="22"/>
        </w:rPr>
      </w:pPr>
    </w:p>
    <w:p w14:paraId="5D2A28BE"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645ACFA3" w14:textId="77777777" w:rsidTr="003468BE">
        <w:tc>
          <w:tcPr>
            <w:tcW w:w="4888" w:type="dxa"/>
          </w:tcPr>
          <w:p w14:paraId="3569F35D" w14:textId="77777777" w:rsidR="003468BE" w:rsidRDefault="003468BE">
            <w:pPr>
              <w:pStyle w:val="VnitrniText"/>
              <w:ind w:firstLine="0"/>
              <w:rPr>
                <w:sz w:val="22"/>
                <w:szCs w:val="22"/>
              </w:rPr>
            </w:pPr>
          </w:p>
        </w:tc>
        <w:tc>
          <w:tcPr>
            <w:tcW w:w="4889" w:type="dxa"/>
          </w:tcPr>
          <w:p w14:paraId="3CAA17AB" w14:textId="77777777" w:rsidR="003468BE" w:rsidRDefault="003468BE">
            <w:pPr>
              <w:pStyle w:val="VnitrniText"/>
              <w:tabs>
                <w:tab w:val="left" w:pos="5103"/>
              </w:tabs>
              <w:ind w:firstLine="0"/>
              <w:rPr>
                <w:sz w:val="22"/>
                <w:szCs w:val="22"/>
              </w:rPr>
            </w:pPr>
          </w:p>
        </w:tc>
      </w:tr>
      <w:tr w:rsidR="003468BE" w14:paraId="66EB5602" w14:textId="77777777" w:rsidTr="003468BE">
        <w:tc>
          <w:tcPr>
            <w:tcW w:w="4888" w:type="dxa"/>
          </w:tcPr>
          <w:p w14:paraId="0ADC9C3A"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4C6201C9"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4EC66960" w14:textId="77777777" w:rsidTr="003468BE">
        <w:tc>
          <w:tcPr>
            <w:tcW w:w="4888" w:type="dxa"/>
          </w:tcPr>
          <w:p w14:paraId="6D4F6A5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AAF366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Jižní Morava, a.s.</w:t>
            </w:r>
          </w:p>
        </w:tc>
      </w:tr>
      <w:tr w:rsidR="003468BE" w14:paraId="5352FB3E" w14:textId="77777777" w:rsidTr="003468BE">
        <w:tc>
          <w:tcPr>
            <w:tcW w:w="4888" w:type="dxa"/>
          </w:tcPr>
          <w:p w14:paraId="2CC579E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2EE2F162" w14:textId="0C6C0A86" w:rsidR="00AE13B7" w:rsidRPr="00AE13B7" w:rsidRDefault="00AE13B7">
            <w:pPr>
              <w:suppressAutoHyphens w:val="0"/>
              <w:autoSpaceDE w:val="0"/>
              <w:autoSpaceDN w:val="0"/>
              <w:adjustRightInd w:val="0"/>
              <w:rPr>
                <w:rFonts w:ascii="Arial" w:hAnsi="Arial" w:cs="Arial"/>
                <w:sz w:val="22"/>
                <w:szCs w:val="22"/>
              </w:rPr>
            </w:pPr>
            <w:r w:rsidRPr="00AE13B7">
              <w:rPr>
                <w:rFonts w:ascii="Arial" w:hAnsi="Arial" w:cs="Arial"/>
                <w:sz w:val="22"/>
                <w:szCs w:val="22"/>
              </w:rPr>
              <w:t>člen představenstva</w:t>
            </w:r>
          </w:p>
        </w:tc>
      </w:tr>
      <w:tr w:rsidR="003468BE" w14:paraId="7E423A33" w14:textId="77777777" w:rsidTr="003468BE">
        <w:tc>
          <w:tcPr>
            <w:tcW w:w="4888" w:type="dxa"/>
          </w:tcPr>
          <w:p w14:paraId="317D4DA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4889" w:type="dxa"/>
          </w:tcPr>
          <w:p w14:paraId="2F19724A" w14:textId="51AC1372" w:rsidR="003468BE" w:rsidRPr="00AE13B7" w:rsidRDefault="00AE13B7">
            <w:pPr>
              <w:suppressAutoHyphens w:val="0"/>
              <w:autoSpaceDE w:val="0"/>
              <w:autoSpaceDN w:val="0"/>
              <w:adjustRightInd w:val="0"/>
              <w:rPr>
                <w:rFonts w:ascii="Arial" w:hAnsi="Arial" w:cs="Arial"/>
                <w:sz w:val="22"/>
                <w:szCs w:val="22"/>
              </w:rPr>
            </w:pPr>
            <w:r w:rsidRPr="00AE13B7">
              <w:rPr>
                <w:rFonts w:ascii="Arial" w:hAnsi="Arial" w:cs="Arial"/>
                <w:sz w:val="22"/>
                <w:szCs w:val="22"/>
              </w:rPr>
              <w:t xml:space="preserve">Ing. Libor </w:t>
            </w:r>
            <w:proofErr w:type="spellStart"/>
            <w:r w:rsidRPr="00AE13B7">
              <w:rPr>
                <w:rFonts w:ascii="Arial" w:hAnsi="Arial" w:cs="Arial"/>
                <w:sz w:val="22"/>
                <w:szCs w:val="22"/>
              </w:rPr>
              <w:t>Dubovský</w:t>
            </w:r>
            <w:proofErr w:type="spellEnd"/>
          </w:p>
        </w:tc>
      </w:tr>
      <w:tr w:rsidR="003468BE" w14:paraId="7F749136" w14:textId="77777777" w:rsidTr="003468BE">
        <w:tc>
          <w:tcPr>
            <w:tcW w:w="4888" w:type="dxa"/>
          </w:tcPr>
          <w:p w14:paraId="4DBFB501"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4E8FD894" w14:textId="77777777" w:rsidR="003468BE" w:rsidRDefault="003468BE">
            <w:pPr>
              <w:suppressAutoHyphens w:val="0"/>
              <w:autoSpaceDE w:val="0"/>
              <w:autoSpaceDN w:val="0"/>
              <w:adjustRightInd w:val="0"/>
              <w:rPr>
                <w:rFonts w:ascii="Arial" w:hAnsi="Arial" w:cs="Arial"/>
                <w:sz w:val="22"/>
                <w:szCs w:val="22"/>
              </w:rPr>
            </w:pPr>
          </w:p>
        </w:tc>
      </w:tr>
    </w:tbl>
    <w:p w14:paraId="35F3B097" w14:textId="77777777" w:rsidR="003468BE" w:rsidRDefault="003468BE">
      <w:pPr>
        <w:suppressAutoHyphens w:val="0"/>
        <w:autoSpaceDE w:val="0"/>
        <w:autoSpaceDN w:val="0"/>
        <w:adjustRightInd w:val="0"/>
        <w:rPr>
          <w:rFonts w:ascii="Arial" w:hAnsi="Arial" w:cs="Arial"/>
          <w:sz w:val="22"/>
          <w:szCs w:val="22"/>
        </w:rPr>
      </w:pPr>
    </w:p>
    <w:p w14:paraId="60CA60F4" w14:textId="77777777" w:rsidR="00E82828" w:rsidRPr="00E82828" w:rsidRDefault="00E82828" w:rsidP="00E82828">
      <w:pPr>
        <w:pStyle w:val="VnitrniText"/>
        <w:ind w:firstLine="142"/>
        <w:rPr>
          <w:sz w:val="22"/>
          <w:szCs w:val="22"/>
        </w:rPr>
      </w:pPr>
    </w:p>
    <w:p w14:paraId="4EF65126" w14:textId="77777777" w:rsidR="00F86E89" w:rsidRPr="00A2149C" w:rsidRDefault="00F86E89" w:rsidP="00F86E89">
      <w:pPr>
        <w:pStyle w:val="VnitrniText"/>
        <w:rPr>
          <w:sz w:val="22"/>
          <w:szCs w:val="22"/>
        </w:rPr>
      </w:pPr>
    </w:p>
    <w:p w14:paraId="5A93F6D8" w14:textId="77777777" w:rsidR="00F86E89" w:rsidRPr="00A2149C" w:rsidRDefault="00F86E89" w:rsidP="00F86E89">
      <w:pPr>
        <w:pStyle w:val="VnitrniText"/>
        <w:ind w:firstLine="0"/>
        <w:rPr>
          <w:sz w:val="22"/>
          <w:szCs w:val="22"/>
        </w:rPr>
      </w:pPr>
    </w:p>
    <w:p w14:paraId="7971A6B7"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815AA0D" w14:textId="77777777" w:rsidR="00F86E89" w:rsidRPr="00A2149C" w:rsidRDefault="00F86E89" w:rsidP="00F86E89">
      <w:pPr>
        <w:pStyle w:val="VnitrniText"/>
        <w:ind w:firstLine="0"/>
        <w:rPr>
          <w:sz w:val="22"/>
          <w:szCs w:val="22"/>
        </w:rPr>
      </w:pPr>
    </w:p>
    <w:p w14:paraId="12297A09"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5C3B5F6B" w14:textId="77777777" w:rsidR="00F86E89" w:rsidRPr="00A2149C" w:rsidRDefault="00F86E89" w:rsidP="00F86E89">
      <w:pPr>
        <w:pStyle w:val="VnitrniText"/>
        <w:ind w:firstLine="0"/>
        <w:rPr>
          <w:sz w:val="22"/>
          <w:szCs w:val="22"/>
        </w:rPr>
      </w:pPr>
    </w:p>
    <w:p w14:paraId="6CC875E4"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15FACDA" w14:textId="77777777" w:rsidR="00F86E89" w:rsidRPr="00A2149C" w:rsidRDefault="00F86E89" w:rsidP="00F86E89">
      <w:pPr>
        <w:pStyle w:val="VnitrniText"/>
        <w:ind w:firstLine="0"/>
        <w:rPr>
          <w:sz w:val="22"/>
          <w:szCs w:val="22"/>
        </w:rPr>
      </w:pPr>
    </w:p>
    <w:p w14:paraId="2E771F4F"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AF8D3B2" w14:textId="77777777" w:rsidR="00F86E89" w:rsidRPr="00EB1964" w:rsidRDefault="00F86E89" w:rsidP="00F86E89">
      <w:pPr>
        <w:pStyle w:val="VnitrniText"/>
        <w:ind w:firstLine="0"/>
        <w:rPr>
          <w:sz w:val="22"/>
          <w:szCs w:val="22"/>
        </w:rPr>
      </w:pPr>
    </w:p>
    <w:p w14:paraId="26DE1DC5"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3228DAB2" w14:textId="77777777" w:rsidR="00F86E89" w:rsidRPr="00A2149C" w:rsidRDefault="00F86E89" w:rsidP="00F86E89">
      <w:pPr>
        <w:pStyle w:val="VnitrniText"/>
        <w:ind w:firstLine="0"/>
        <w:rPr>
          <w:sz w:val="22"/>
          <w:szCs w:val="22"/>
        </w:rPr>
      </w:pPr>
    </w:p>
    <w:p w14:paraId="1092BBA0" w14:textId="77777777" w:rsidR="00AE13B7" w:rsidRDefault="00AE13B7" w:rsidP="00F86E89">
      <w:pPr>
        <w:pStyle w:val="VnitrniText"/>
        <w:tabs>
          <w:tab w:val="left" w:pos="3969"/>
        </w:tabs>
        <w:ind w:firstLine="0"/>
        <w:rPr>
          <w:sz w:val="22"/>
          <w:szCs w:val="22"/>
        </w:rPr>
      </w:pPr>
    </w:p>
    <w:p w14:paraId="645AA71E" w14:textId="3C25C8BC"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04CA1C8B"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58B5B086" w14:textId="77777777" w:rsidR="00D4325F" w:rsidRDefault="00D4325F" w:rsidP="00D4325F">
      <w:pPr>
        <w:rPr>
          <w:rFonts w:ascii="Arial" w:hAnsi="Arial" w:cs="Arial"/>
          <w:sz w:val="22"/>
          <w:szCs w:val="22"/>
        </w:rPr>
      </w:pPr>
    </w:p>
    <w:p w14:paraId="4D41EF14" w14:textId="77777777" w:rsidR="00950547" w:rsidRDefault="00950547" w:rsidP="00D4325F">
      <w:pPr>
        <w:rPr>
          <w:rFonts w:ascii="Arial" w:hAnsi="Arial" w:cs="Arial"/>
          <w:sz w:val="22"/>
          <w:szCs w:val="22"/>
        </w:rPr>
      </w:pPr>
    </w:p>
    <w:p w14:paraId="757DA967"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FBFD2" w14:textId="77777777" w:rsidR="00302177" w:rsidRDefault="00302177">
      <w:r>
        <w:separator/>
      </w:r>
    </w:p>
  </w:endnote>
  <w:endnote w:type="continuationSeparator" w:id="0">
    <w:p w14:paraId="0BA1805B" w14:textId="77777777" w:rsidR="00302177" w:rsidRDefault="0030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8DE22" w14:textId="77777777" w:rsidR="00302177" w:rsidRDefault="00302177">
      <w:r>
        <w:separator/>
      </w:r>
    </w:p>
  </w:footnote>
  <w:footnote w:type="continuationSeparator" w:id="0">
    <w:p w14:paraId="77A228A4" w14:textId="77777777" w:rsidR="00302177" w:rsidRDefault="0030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4D95"/>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2177"/>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4AF6"/>
    <w:rsid w:val="00526280"/>
    <w:rsid w:val="00527C15"/>
    <w:rsid w:val="00556316"/>
    <w:rsid w:val="00565DF2"/>
    <w:rsid w:val="00573319"/>
    <w:rsid w:val="00576EE6"/>
    <w:rsid w:val="005824AD"/>
    <w:rsid w:val="00583F66"/>
    <w:rsid w:val="00585765"/>
    <w:rsid w:val="005A709E"/>
    <w:rsid w:val="005B64A7"/>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5988"/>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19D5"/>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3B7"/>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0E41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Zhlav">
    <w:name w:val="header"/>
    <w:basedOn w:val="Normln"/>
    <w:link w:val="ZhlavChar"/>
    <w:uiPriority w:val="99"/>
    <w:rsid w:val="008D19D5"/>
    <w:pPr>
      <w:tabs>
        <w:tab w:val="center" w:pos="4536"/>
        <w:tab w:val="right" w:pos="9072"/>
      </w:tabs>
    </w:pPr>
  </w:style>
  <w:style w:type="character" w:customStyle="1" w:styleId="ZhlavChar">
    <w:name w:val="Záhlaví Char"/>
    <w:basedOn w:val="Standardnpsmoodstavce"/>
    <w:link w:val="Zhlav"/>
    <w:uiPriority w:val="99"/>
    <w:rsid w:val="008D19D5"/>
    <w:rPr>
      <w:sz w:val="24"/>
      <w:szCs w:val="24"/>
      <w:lang w:eastAsia="ar-SA"/>
    </w:rPr>
  </w:style>
  <w:style w:type="paragraph" w:styleId="Zpat">
    <w:name w:val="footer"/>
    <w:basedOn w:val="Normln"/>
    <w:link w:val="ZpatChar"/>
    <w:uiPriority w:val="99"/>
    <w:rsid w:val="008D19D5"/>
    <w:pPr>
      <w:tabs>
        <w:tab w:val="center" w:pos="4536"/>
        <w:tab w:val="right" w:pos="9072"/>
      </w:tabs>
    </w:pPr>
  </w:style>
  <w:style w:type="character" w:customStyle="1" w:styleId="ZpatChar">
    <w:name w:val="Zápatí Char"/>
    <w:basedOn w:val="Standardnpsmoodstavce"/>
    <w:link w:val="Zpat"/>
    <w:uiPriority w:val="99"/>
    <w:rsid w:val="008D19D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63150">
      <w:marLeft w:val="0"/>
      <w:marRight w:val="0"/>
      <w:marTop w:val="0"/>
      <w:marBottom w:val="0"/>
      <w:divBdr>
        <w:top w:val="none" w:sz="0" w:space="0" w:color="auto"/>
        <w:left w:val="none" w:sz="0" w:space="0" w:color="auto"/>
        <w:bottom w:val="none" w:sz="0" w:space="0" w:color="auto"/>
        <w:right w:val="none" w:sz="0" w:space="0" w:color="auto"/>
      </w:divBdr>
    </w:div>
    <w:div w:id="945963151">
      <w:marLeft w:val="0"/>
      <w:marRight w:val="0"/>
      <w:marTop w:val="0"/>
      <w:marBottom w:val="0"/>
      <w:divBdr>
        <w:top w:val="none" w:sz="0" w:space="0" w:color="auto"/>
        <w:left w:val="none" w:sz="0" w:space="0" w:color="auto"/>
        <w:bottom w:val="none" w:sz="0" w:space="0" w:color="auto"/>
        <w:right w:val="none" w:sz="0" w:space="0" w:color="auto"/>
      </w:divBdr>
    </w:div>
    <w:div w:id="945963152">
      <w:marLeft w:val="0"/>
      <w:marRight w:val="0"/>
      <w:marTop w:val="0"/>
      <w:marBottom w:val="0"/>
      <w:divBdr>
        <w:top w:val="none" w:sz="0" w:space="0" w:color="auto"/>
        <w:left w:val="none" w:sz="0" w:space="0" w:color="auto"/>
        <w:bottom w:val="none" w:sz="0" w:space="0" w:color="auto"/>
        <w:right w:val="none" w:sz="0" w:space="0" w:color="auto"/>
      </w:divBdr>
    </w:div>
    <w:div w:id="945963153">
      <w:marLeft w:val="0"/>
      <w:marRight w:val="0"/>
      <w:marTop w:val="0"/>
      <w:marBottom w:val="0"/>
      <w:divBdr>
        <w:top w:val="none" w:sz="0" w:space="0" w:color="auto"/>
        <w:left w:val="none" w:sz="0" w:space="0" w:color="auto"/>
        <w:bottom w:val="none" w:sz="0" w:space="0" w:color="auto"/>
        <w:right w:val="none" w:sz="0" w:space="0" w:color="auto"/>
      </w:divBdr>
    </w:div>
    <w:div w:id="945963154">
      <w:marLeft w:val="0"/>
      <w:marRight w:val="0"/>
      <w:marTop w:val="0"/>
      <w:marBottom w:val="0"/>
      <w:divBdr>
        <w:top w:val="none" w:sz="0" w:space="0" w:color="auto"/>
        <w:left w:val="none" w:sz="0" w:space="0" w:color="auto"/>
        <w:bottom w:val="none" w:sz="0" w:space="0" w:color="auto"/>
        <w:right w:val="none" w:sz="0" w:space="0" w:color="auto"/>
      </w:divBdr>
    </w:div>
    <w:div w:id="945963155">
      <w:marLeft w:val="0"/>
      <w:marRight w:val="0"/>
      <w:marTop w:val="0"/>
      <w:marBottom w:val="0"/>
      <w:divBdr>
        <w:top w:val="none" w:sz="0" w:space="0" w:color="auto"/>
        <w:left w:val="none" w:sz="0" w:space="0" w:color="auto"/>
        <w:bottom w:val="none" w:sz="0" w:space="0" w:color="auto"/>
        <w:right w:val="none" w:sz="0" w:space="0" w:color="auto"/>
      </w:divBdr>
    </w:div>
    <w:div w:id="945963156">
      <w:marLeft w:val="0"/>
      <w:marRight w:val="0"/>
      <w:marTop w:val="0"/>
      <w:marBottom w:val="0"/>
      <w:divBdr>
        <w:top w:val="none" w:sz="0" w:space="0" w:color="auto"/>
        <w:left w:val="none" w:sz="0" w:space="0" w:color="auto"/>
        <w:bottom w:val="none" w:sz="0" w:space="0" w:color="auto"/>
        <w:right w:val="none" w:sz="0" w:space="0" w:color="auto"/>
      </w:divBdr>
    </w:div>
    <w:div w:id="945963157">
      <w:marLeft w:val="0"/>
      <w:marRight w:val="0"/>
      <w:marTop w:val="0"/>
      <w:marBottom w:val="0"/>
      <w:divBdr>
        <w:top w:val="none" w:sz="0" w:space="0" w:color="auto"/>
        <w:left w:val="none" w:sz="0" w:space="0" w:color="auto"/>
        <w:bottom w:val="none" w:sz="0" w:space="0" w:color="auto"/>
        <w:right w:val="none" w:sz="0" w:space="0" w:color="auto"/>
      </w:divBdr>
    </w:div>
    <w:div w:id="945963158">
      <w:marLeft w:val="0"/>
      <w:marRight w:val="0"/>
      <w:marTop w:val="0"/>
      <w:marBottom w:val="0"/>
      <w:divBdr>
        <w:top w:val="none" w:sz="0" w:space="0" w:color="auto"/>
        <w:left w:val="none" w:sz="0" w:space="0" w:color="auto"/>
        <w:bottom w:val="none" w:sz="0" w:space="0" w:color="auto"/>
        <w:right w:val="none" w:sz="0" w:space="0" w:color="auto"/>
      </w:divBdr>
    </w:div>
    <w:div w:id="945963159">
      <w:marLeft w:val="0"/>
      <w:marRight w:val="0"/>
      <w:marTop w:val="0"/>
      <w:marBottom w:val="0"/>
      <w:divBdr>
        <w:top w:val="none" w:sz="0" w:space="0" w:color="auto"/>
        <w:left w:val="none" w:sz="0" w:space="0" w:color="auto"/>
        <w:bottom w:val="none" w:sz="0" w:space="0" w:color="auto"/>
        <w:right w:val="none" w:sz="0" w:space="0" w:color="auto"/>
      </w:divBdr>
    </w:div>
    <w:div w:id="945963160">
      <w:marLeft w:val="0"/>
      <w:marRight w:val="0"/>
      <w:marTop w:val="0"/>
      <w:marBottom w:val="0"/>
      <w:divBdr>
        <w:top w:val="none" w:sz="0" w:space="0" w:color="auto"/>
        <w:left w:val="none" w:sz="0" w:space="0" w:color="auto"/>
        <w:bottom w:val="none" w:sz="0" w:space="0" w:color="auto"/>
        <w:right w:val="none" w:sz="0" w:space="0" w:color="auto"/>
      </w:divBdr>
    </w:div>
    <w:div w:id="945963161">
      <w:marLeft w:val="0"/>
      <w:marRight w:val="0"/>
      <w:marTop w:val="0"/>
      <w:marBottom w:val="0"/>
      <w:divBdr>
        <w:top w:val="none" w:sz="0" w:space="0" w:color="auto"/>
        <w:left w:val="none" w:sz="0" w:space="0" w:color="auto"/>
        <w:bottom w:val="none" w:sz="0" w:space="0" w:color="auto"/>
        <w:right w:val="none" w:sz="0" w:space="0" w:color="auto"/>
      </w:divBdr>
    </w:div>
    <w:div w:id="945963162">
      <w:marLeft w:val="0"/>
      <w:marRight w:val="0"/>
      <w:marTop w:val="0"/>
      <w:marBottom w:val="0"/>
      <w:divBdr>
        <w:top w:val="none" w:sz="0" w:space="0" w:color="auto"/>
        <w:left w:val="none" w:sz="0" w:space="0" w:color="auto"/>
        <w:bottom w:val="none" w:sz="0" w:space="0" w:color="auto"/>
        <w:right w:val="none" w:sz="0" w:space="0" w:color="auto"/>
      </w:divBdr>
    </w:div>
    <w:div w:id="945963163">
      <w:marLeft w:val="0"/>
      <w:marRight w:val="0"/>
      <w:marTop w:val="0"/>
      <w:marBottom w:val="0"/>
      <w:divBdr>
        <w:top w:val="none" w:sz="0" w:space="0" w:color="auto"/>
        <w:left w:val="none" w:sz="0" w:space="0" w:color="auto"/>
        <w:bottom w:val="none" w:sz="0" w:space="0" w:color="auto"/>
        <w:right w:val="none" w:sz="0" w:space="0" w:color="auto"/>
      </w:divBdr>
    </w:div>
    <w:div w:id="945963164">
      <w:marLeft w:val="0"/>
      <w:marRight w:val="0"/>
      <w:marTop w:val="0"/>
      <w:marBottom w:val="0"/>
      <w:divBdr>
        <w:top w:val="none" w:sz="0" w:space="0" w:color="auto"/>
        <w:left w:val="none" w:sz="0" w:space="0" w:color="auto"/>
        <w:bottom w:val="none" w:sz="0" w:space="0" w:color="auto"/>
        <w:right w:val="none" w:sz="0" w:space="0" w:color="auto"/>
      </w:divBdr>
    </w:div>
    <w:div w:id="945963165">
      <w:marLeft w:val="0"/>
      <w:marRight w:val="0"/>
      <w:marTop w:val="0"/>
      <w:marBottom w:val="0"/>
      <w:divBdr>
        <w:top w:val="none" w:sz="0" w:space="0" w:color="auto"/>
        <w:left w:val="none" w:sz="0" w:space="0" w:color="auto"/>
        <w:bottom w:val="none" w:sz="0" w:space="0" w:color="auto"/>
        <w:right w:val="none" w:sz="0" w:space="0" w:color="auto"/>
      </w:divBdr>
    </w:div>
    <w:div w:id="945963166">
      <w:marLeft w:val="0"/>
      <w:marRight w:val="0"/>
      <w:marTop w:val="0"/>
      <w:marBottom w:val="0"/>
      <w:divBdr>
        <w:top w:val="none" w:sz="0" w:space="0" w:color="auto"/>
        <w:left w:val="none" w:sz="0" w:space="0" w:color="auto"/>
        <w:bottom w:val="none" w:sz="0" w:space="0" w:color="auto"/>
        <w:right w:val="none" w:sz="0" w:space="0" w:color="auto"/>
      </w:divBdr>
    </w:div>
    <w:div w:id="945963167">
      <w:marLeft w:val="0"/>
      <w:marRight w:val="0"/>
      <w:marTop w:val="0"/>
      <w:marBottom w:val="0"/>
      <w:divBdr>
        <w:top w:val="none" w:sz="0" w:space="0" w:color="auto"/>
        <w:left w:val="none" w:sz="0" w:space="0" w:color="auto"/>
        <w:bottom w:val="none" w:sz="0" w:space="0" w:color="auto"/>
        <w:right w:val="none" w:sz="0" w:space="0" w:color="auto"/>
      </w:divBdr>
    </w:div>
    <w:div w:id="945963168">
      <w:marLeft w:val="0"/>
      <w:marRight w:val="0"/>
      <w:marTop w:val="0"/>
      <w:marBottom w:val="0"/>
      <w:divBdr>
        <w:top w:val="none" w:sz="0" w:space="0" w:color="auto"/>
        <w:left w:val="none" w:sz="0" w:space="0" w:color="auto"/>
        <w:bottom w:val="none" w:sz="0" w:space="0" w:color="auto"/>
        <w:right w:val="none" w:sz="0" w:space="0" w:color="auto"/>
      </w:divBdr>
    </w:div>
    <w:div w:id="945963169">
      <w:marLeft w:val="0"/>
      <w:marRight w:val="0"/>
      <w:marTop w:val="0"/>
      <w:marBottom w:val="0"/>
      <w:divBdr>
        <w:top w:val="none" w:sz="0" w:space="0" w:color="auto"/>
        <w:left w:val="none" w:sz="0" w:space="0" w:color="auto"/>
        <w:bottom w:val="none" w:sz="0" w:space="0" w:color="auto"/>
        <w:right w:val="none" w:sz="0" w:space="0" w:color="auto"/>
      </w:divBdr>
    </w:div>
    <w:div w:id="945963170">
      <w:marLeft w:val="0"/>
      <w:marRight w:val="0"/>
      <w:marTop w:val="0"/>
      <w:marBottom w:val="0"/>
      <w:divBdr>
        <w:top w:val="none" w:sz="0" w:space="0" w:color="auto"/>
        <w:left w:val="none" w:sz="0" w:space="0" w:color="auto"/>
        <w:bottom w:val="none" w:sz="0" w:space="0" w:color="auto"/>
        <w:right w:val="none" w:sz="0" w:space="0" w:color="auto"/>
      </w:divBdr>
    </w:div>
    <w:div w:id="945963171">
      <w:marLeft w:val="0"/>
      <w:marRight w:val="0"/>
      <w:marTop w:val="0"/>
      <w:marBottom w:val="0"/>
      <w:divBdr>
        <w:top w:val="none" w:sz="0" w:space="0" w:color="auto"/>
        <w:left w:val="none" w:sz="0" w:space="0" w:color="auto"/>
        <w:bottom w:val="none" w:sz="0" w:space="0" w:color="auto"/>
        <w:right w:val="none" w:sz="0" w:space="0" w:color="auto"/>
      </w:divBdr>
    </w:div>
    <w:div w:id="945963172">
      <w:marLeft w:val="0"/>
      <w:marRight w:val="0"/>
      <w:marTop w:val="0"/>
      <w:marBottom w:val="0"/>
      <w:divBdr>
        <w:top w:val="none" w:sz="0" w:space="0" w:color="auto"/>
        <w:left w:val="none" w:sz="0" w:space="0" w:color="auto"/>
        <w:bottom w:val="none" w:sz="0" w:space="0" w:color="auto"/>
        <w:right w:val="none" w:sz="0" w:space="0" w:color="auto"/>
      </w:divBdr>
    </w:div>
    <w:div w:id="945963173">
      <w:marLeft w:val="0"/>
      <w:marRight w:val="0"/>
      <w:marTop w:val="0"/>
      <w:marBottom w:val="0"/>
      <w:divBdr>
        <w:top w:val="none" w:sz="0" w:space="0" w:color="auto"/>
        <w:left w:val="none" w:sz="0" w:space="0" w:color="auto"/>
        <w:bottom w:val="none" w:sz="0" w:space="0" w:color="auto"/>
        <w:right w:val="none" w:sz="0" w:space="0" w:color="auto"/>
      </w:divBdr>
    </w:div>
    <w:div w:id="945963174">
      <w:marLeft w:val="0"/>
      <w:marRight w:val="0"/>
      <w:marTop w:val="0"/>
      <w:marBottom w:val="0"/>
      <w:divBdr>
        <w:top w:val="none" w:sz="0" w:space="0" w:color="auto"/>
        <w:left w:val="none" w:sz="0" w:space="0" w:color="auto"/>
        <w:bottom w:val="none" w:sz="0" w:space="0" w:color="auto"/>
        <w:right w:val="none" w:sz="0" w:space="0" w:color="auto"/>
      </w:divBdr>
    </w:div>
    <w:div w:id="945963175">
      <w:marLeft w:val="0"/>
      <w:marRight w:val="0"/>
      <w:marTop w:val="0"/>
      <w:marBottom w:val="0"/>
      <w:divBdr>
        <w:top w:val="none" w:sz="0" w:space="0" w:color="auto"/>
        <w:left w:val="none" w:sz="0" w:space="0" w:color="auto"/>
        <w:bottom w:val="none" w:sz="0" w:space="0" w:color="auto"/>
        <w:right w:val="none" w:sz="0" w:space="0" w:color="auto"/>
      </w:divBdr>
    </w:div>
    <w:div w:id="945963176">
      <w:marLeft w:val="0"/>
      <w:marRight w:val="0"/>
      <w:marTop w:val="0"/>
      <w:marBottom w:val="0"/>
      <w:divBdr>
        <w:top w:val="none" w:sz="0" w:space="0" w:color="auto"/>
        <w:left w:val="none" w:sz="0" w:space="0" w:color="auto"/>
        <w:bottom w:val="none" w:sz="0" w:space="0" w:color="auto"/>
        <w:right w:val="none" w:sz="0" w:space="0" w:color="auto"/>
      </w:divBdr>
    </w:div>
    <w:div w:id="945963177">
      <w:marLeft w:val="0"/>
      <w:marRight w:val="0"/>
      <w:marTop w:val="0"/>
      <w:marBottom w:val="0"/>
      <w:divBdr>
        <w:top w:val="none" w:sz="0" w:space="0" w:color="auto"/>
        <w:left w:val="none" w:sz="0" w:space="0" w:color="auto"/>
        <w:bottom w:val="none" w:sz="0" w:space="0" w:color="auto"/>
        <w:right w:val="none" w:sz="0" w:space="0" w:color="auto"/>
      </w:divBdr>
    </w:div>
    <w:div w:id="945963178">
      <w:marLeft w:val="0"/>
      <w:marRight w:val="0"/>
      <w:marTop w:val="0"/>
      <w:marBottom w:val="0"/>
      <w:divBdr>
        <w:top w:val="none" w:sz="0" w:space="0" w:color="auto"/>
        <w:left w:val="none" w:sz="0" w:space="0" w:color="auto"/>
        <w:bottom w:val="none" w:sz="0" w:space="0" w:color="auto"/>
        <w:right w:val="none" w:sz="0" w:space="0" w:color="auto"/>
      </w:divBdr>
    </w:div>
    <w:div w:id="945963179">
      <w:marLeft w:val="0"/>
      <w:marRight w:val="0"/>
      <w:marTop w:val="0"/>
      <w:marBottom w:val="0"/>
      <w:divBdr>
        <w:top w:val="none" w:sz="0" w:space="0" w:color="auto"/>
        <w:left w:val="none" w:sz="0" w:space="0" w:color="auto"/>
        <w:bottom w:val="none" w:sz="0" w:space="0" w:color="auto"/>
        <w:right w:val="none" w:sz="0" w:space="0" w:color="auto"/>
      </w:divBdr>
    </w:div>
    <w:div w:id="945963180">
      <w:marLeft w:val="0"/>
      <w:marRight w:val="0"/>
      <w:marTop w:val="0"/>
      <w:marBottom w:val="0"/>
      <w:divBdr>
        <w:top w:val="none" w:sz="0" w:space="0" w:color="auto"/>
        <w:left w:val="none" w:sz="0" w:space="0" w:color="auto"/>
        <w:bottom w:val="none" w:sz="0" w:space="0" w:color="auto"/>
        <w:right w:val="none" w:sz="0" w:space="0" w:color="auto"/>
      </w:divBdr>
    </w:div>
    <w:div w:id="945963181">
      <w:marLeft w:val="0"/>
      <w:marRight w:val="0"/>
      <w:marTop w:val="0"/>
      <w:marBottom w:val="0"/>
      <w:divBdr>
        <w:top w:val="none" w:sz="0" w:space="0" w:color="auto"/>
        <w:left w:val="none" w:sz="0" w:space="0" w:color="auto"/>
        <w:bottom w:val="none" w:sz="0" w:space="0" w:color="auto"/>
        <w:right w:val="none" w:sz="0" w:space="0" w:color="auto"/>
      </w:divBdr>
    </w:div>
    <w:div w:id="945963182">
      <w:marLeft w:val="0"/>
      <w:marRight w:val="0"/>
      <w:marTop w:val="0"/>
      <w:marBottom w:val="0"/>
      <w:divBdr>
        <w:top w:val="none" w:sz="0" w:space="0" w:color="auto"/>
        <w:left w:val="none" w:sz="0" w:space="0" w:color="auto"/>
        <w:bottom w:val="none" w:sz="0" w:space="0" w:color="auto"/>
        <w:right w:val="none" w:sz="0" w:space="0" w:color="auto"/>
      </w:divBdr>
    </w:div>
    <w:div w:id="945963183">
      <w:marLeft w:val="0"/>
      <w:marRight w:val="0"/>
      <w:marTop w:val="0"/>
      <w:marBottom w:val="0"/>
      <w:divBdr>
        <w:top w:val="none" w:sz="0" w:space="0" w:color="auto"/>
        <w:left w:val="none" w:sz="0" w:space="0" w:color="auto"/>
        <w:bottom w:val="none" w:sz="0" w:space="0" w:color="auto"/>
        <w:right w:val="none" w:sz="0" w:space="0" w:color="auto"/>
      </w:divBdr>
    </w:div>
    <w:div w:id="945963184">
      <w:marLeft w:val="0"/>
      <w:marRight w:val="0"/>
      <w:marTop w:val="0"/>
      <w:marBottom w:val="0"/>
      <w:divBdr>
        <w:top w:val="none" w:sz="0" w:space="0" w:color="auto"/>
        <w:left w:val="none" w:sz="0" w:space="0" w:color="auto"/>
        <w:bottom w:val="none" w:sz="0" w:space="0" w:color="auto"/>
        <w:right w:val="none" w:sz="0" w:space="0" w:color="auto"/>
      </w:divBdr>
    </w:div>
    <w:div w:id="945963185">
      <w:marLeft w:val="0"/>
      <w:marRight w:val="0"/>
      <w:marTop w:val="0"/>
      <w:marBottom w:val="0"/>
      <w:divBdr>
        <w:top w:val="none" w:sz="0" w:space="0" w:color="auto"/>
        <w:left w:val="none" w:sz="0" w:space="0" w:color="auto"/>
        <w:bottom w:val="none" w:sz="0" w:space="0" w:color="auto"/>
        <w:right w:val="none" w:sz="0" w:space="0" w:color="auto"/>
      </w:divBdr>
    </w:div>
    <w:div w:id="945963186">
      <w:marLeft w:val="0"/>
      <w:marRight w:val="0"/>
      <w:marTop w:val="0"/>
      <w:marBottom w:val="0"/>
      <w:divBdr>
        <w:top w:val="none" w:sz="0" w:space="0" w:color="auto"/>
        <w:left w:val="none" w:sz="0" w:space="0" w:color="auto"/>
        <w:bottom w:val="none" w:sz="0" w:space="0" w:color="auto"/>
        <w:right w:val="none" w:sz="0" w:space="0" w:color="auto"/>
      </w:divBdr>
    </w:div>
    <w:div w:id="945963187">
      <w:marLeft w:val="0"/>
      <w:marRight w:val="0"/>
      <w:marTop w:val="0"/>
      <w:marBottom w:val="0"/>
      <w:divBdr>
        <w:top w:val="none" w:sz="0" w:space="0" w:color="auto"/>
        <w:left w:val="none" w:sz="0" w:space="0" w:color="auto"/>
        <w:bottom w:val="none" w:sz="0" w:space="0" w:color="auto"/>
        <w:right w:val="none" w:sz="0" w:space="0" w:color="auto"/>
      </w:divBdr>
    </w:div>
    <w:div w:id="945963188">
      <w:marLeft w:val="0"/>
      <w:marRight w:val="0"/>
      <w:marTop w:val="0"/>
      <w:marBottom w:val="0"/>
      <w:divBdr>
        <w:top w:val="none" w:sz="0" w:space="0" w:color="auto"/>
        <w:left w:val="none" w:sz="0" w:space="0" w:color="auto"/>
        <w:bottom w:val="none" w:sz="0" w:space="0" w:color="auto"/>
        <w:right w:val="none" w:sz="0" w:space="0" w:color="auto"/>
      </w:divBdr>
    </w:div>
    <w:div w:id="945963189">
      <w:marLeft w:val="0"/>
      <w:marRight w:val="0"/>
      <w:marTop w:val="0"/>
      <w:marBottom w:val="0"/>
      <w:divBdr>
        <w:top w:val="none" w:sz="0" w:space="0" w:color="auto"/>
        <w:left w:val="none" w:sz="0" w:space="0" w:color="auto"/>
        <w:bottom w:val="none" w:sz="0" w:space="0" w:color="auto"/>
        <w:right w:val="none" w:sz="0" w:space="0" w:color="auto"/>
      </w:divBdr>
    </w:div>
    <w:div w:id="945963190">
      <w:marLeft w:val="0"/>
      <w:marRight w:val="0"/>
      <w:marTop w:val="0"/>
      <w:marBottom w:val="0"/>
      <w:divBdr>
        <w:top w:val="none" w:sz="0" w:space="0" w:color="auto"/>
        <w:left w:val="none" w:sz="0" w:space="0" w:color="auto"/>
        <w:bottom w:val="none" w:sz="0" w:space="0" w:color="auto"/>
        <w:right w:val="none" w:sz="0" w:space="0" w:color="auto"/>
      </w:divBdr>
    </w:div>
    <w:div w:id="17597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8226</Characters>
  <Application>Microsoft Office Word</Application>
  <DocSecurity>0</DocSecurity>
  <Lines>68</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2021-07-02T06:53:00Z</dcterms:created>
  <dcterms:modified xsi:type="dcterms:W3CDTF">2021-07-02T06:53:00Z</dcterms:modified>
</cp:coreProperties>
</file>