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5C9" w:rsidRDefault="005835C9" w:rsidP="005835C9">
      <w:pPr>
        <w:jc w:val="right"/>
        <w:rPr>
          <w:rFonts w:asciiTheme="minorHAnsi" w:hAnsiTheme="minorHAnsi" w:cstheme="minorHAnsi"/>
          <w:sz w:val="22"/>
          <w:szCs w:val="22"/>
        </w:rPr>
      </w:pPr>
      <w:r w:rsidRPr="00ED365C">
        <w:rPr>
          <w:rFonts w:asciiTheme="minorHAnsi" w:hAnsiTheme="minorHAnsi" w:cstheme="minorHAnsi"/>
          <w:sz w:val="22"/>
          <w:szCs w:val="22"/>
        </w:rPr>
        <w:t>Č. j.:</w:t>
      </w:r>
      <w:r w:rsidRPr="002C084B">
        <w:rPr>
          <w:rFonts w:asciiTheme="minorHAnsi" w:hAnsiTheme="minorHAnsi" w:cstheme="minorHAnsi"/>
          <w:sz w:val="22"/>
          <w:szCs w:val="22"/>
        </w:rPr>
        <w:t xml:space="preserve"> </w:t>
      </w:r>
      <w:r w:rsidR="00D85884">
        <w:rPr>
          <w:rFonts w:asciiTheme="minorHAnsi" w:hAnsiTheme="minorHAnsi" w:cstheme="minorHAnsi"/>
          <w:sz w:val="22"/>
          <w:szCs w:val="22"/>
        </w:rPr>
        <w:t>599/2021</w:t>
      </w:r>
      <w:r w:rsidR="00ED365C">
        <w:rPr>
          <w:rFonts w:asciiTheme="minorHAnsi" w:hAnsiTheme="minorHAnsi" w:cstheme="minorHAnsi"/>
          <w:sz w:val="22"/>
          <w:szCs w:val="22"/>
        </w:rPr>
        <w:t>-2</w:t>
      </w:r>
    </w:p>
    <w:p w:rsidR="00536E5F" w:rsidRPr="002C084B" w:rsidRDefault="00D21335" w:rsidP="005835C9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VZMR 5</w:t>
      </w:r>
      <w:r w:rsidR="00536E5F">
        <w:rPr>
          <w:rFonts w:asciiTheme="minorHAnsi" w:hAnsiTheme="minorHAnsi" w:cstheme="minorHAnsi"/>
          <w:sz w:val="22"/>
          <w:szCs w:val="22"/>
        </w:rPr>
        <w:t>U-2021</w:t>
      </w:r>
    </w:p>
    <w:p w:rsidR="00EA1D1C" w:rsidRPr="002C084B" w:rsidRDefault="00EA1D1C" w:rsidP="005835C9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C084B">
        <w:rPr>
          <w:rFonts w:asciiTheme="minorHAnsi" w:hAnsiTheme="minorHAnsi" w:cstheme="minorHAnsi"/>
          <w:b/>
          <w:sz w:val="28"/>
          <w:szCs w:val="28"/>
          <w:u w:val="single"/>
        </w:rPr>
        <w:t>Smlouv</w:t>
      </w:r>
      <w:r w:rsidR="0028646F" w:rsidRPr="002C084B">
        <w:rPr>
          <w:rFonts w:asciiTheme="minorHAnsi" w:hAnsiTheme="minorHAnsi" w:cstheme="minorHAnsi"/>
          <w:b/>
          <w:sz w:val="28"/>
          <w:szCs w:val="28"/>
          <w:u w:val="single"/>
        </w:rPr>
        <w:t>a</w:t>
      </w:r>
      <w:r w:rsidRPr="002C084B">
        <w:rPr>
          <w:rFonts w:asciiTheme="minorHAnsi" w:hAnsiTheme="minorHAnsi" w:cstheme="minorHAnsi"/>
          <w:b/>
          <w:sz w:val="28"/>
          <w:szCs w:val="28"/>
          <w:u w:val="single"/>
        </w:rPr>
        <w:t xml:space="preserve"> o dílo</w:t>
      </w:r>
    </w:p>
    <w:p w:rsidR="0028646F" w:rsidRPr="002C084B" w:rsidRDefault="0028646F" w:rsidP="00860C8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36B78" w:rsidRPr="002C084B" w:rsidRDefault="00860C85" w:rsidP="00860C85">
      <w:pPr>
        <w:jc w:val="center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 xml:space="preserve">uzavřená dle ustanovení § 2586 </w:t>
      </w:r>
      <w:r w:rsidR="00737CBF" w:rsidRPr="002C084B">
        <w:rPr>
          <w:rFonts w:asciiTheme="minorHAnsi" w:hAnsiTheme="minorHAnsi" w:cstheme="minorHAnsi"/>
          <w:sz w:val="22"/>
          <w:szCs w:val="22"/>
        </w:rPr>
        <w:t>a násl. zákona č. 89/2012 Sb., O</w:t>
      </w:r>
      <w:r w:rsidRPr="002C084B">
        <w:rPr>
          <w:rFonts w:asciiTheme="minorHAnsi" w:hAnsiTheme="minorHAnsi" w:cstheme="minorHAnsi"/>
          <w:sz w:val="22"/>
          <w:szCs w:val="22"/>
        </w:rPr>
        <w:t>bčanský zákoník</w:t>
      </w:r>
      <w:r w:rsidR="00737CBF" w:rsidRPr="002C084B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C328FE" w:rsidRDefault="00860C85" w:rsidP="00C02B3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(dále jen „smlouva“)</w:t>
      </w:r>
    </w:p>
    <w:p w:rsidR="00C02B35" w:rsidRPr="002C084B" w:rsidRDefault="00C02B35" w:rsidP="00C02B3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EA1D1C" w:rsidRPr="002C084B" w:rsidRDefault="008B6E8D" w:rsidP="00824762">
      <w:pPr>
        <w:pStyle w:val="Nadpis2"/>
      </w:pPr>
      <w:r w:rsidRPr="002C084B">
        <w:t xml:space="preserve"> </w:t>
      </w:r>
      <w:bookmarkStart w:id="0" w:name="_Toc67043807"/>
      <w:r w:rsidR="00C328FE" w:rsidRPr="002C084B">
        <w:t>Smluvní strany</w:t>
      </w:r>
      <w:bookmarkEnd w:id="0"/>
    </w:p>
    <w:p w:rsidR="00737CBF" w:rsidRPr="00E6696C" w:rsidRDefault="00737CBF" w:rsidP="00737CBF">
      <w:pPr>
        <w:rPr>
          <w:rStyle w:val="Siln"/>
          <w:rFonts w:asciiTheme="minorHAnsi" w:hAnsiTheme="minorHAnsi" w:cstheme="minorHAnsi"/>
          <w:b/>
        </w:rPr>
      </w:pPr>
      <w:bookmarkStart w:id="1" w:name="_Toc159211818"/>
      <w:bookmarkStart w:id="2" w:name="_Toc159211866"/>
      <w:r w:rsidRPr="00E6696C">
        <w:rPr>
          <w:rStyle w:val="Siln"/>
          <w:rFonts w:asciiTheme="minorHAnsi" w:hAnsiTheme="minorHAnsi" w:cstheme="minorHAnsi"/>
          <w:b/>
        </w:rPr>
        <w:t>Dětský domov se školou, základní škola a školní jídelna</w:t>
      </w:r>
    </w:p>
    <w:p w:rsidR="00737CBF" w:rsidRPr="002C084B" w:rsidRDefault="00737CBF" w:rsidP="00AD3BD0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2C084B">
        <w:rPr>
          <w:rStyle w:val="Siln"/>
          <w:rFonts w:asciiTheme="minorHAnsi" w:hAnsiTheme="minorHAnsi" w:cstheme="minorHAnsi"/>
        </w:rPr>
        <w:tab/>
        <w:t>se sídlem:</w:t>
      </w:r>
      <w:bookmarkEnd w:id="1"/>
      <w:bookmarkEnd w:id="2"/>
      <w:r w:rsidR="00252597" w:rsidRPr="002C084B">
        <w:rPr>
          <w:rStyle w:val="Siln"/>
          <w:rFonts w:asciiTheme="minorHAnsi" w:hAnsiTheme="minorHAnsi" w:cstheme="minorHAnsi"/>
        </w:rPr>
        <w:tab/>
      </w:r>
      <w:r w:rsidRPr="002C084B">
        <w:rPr>
          <w:rStyle w:val="Siln"/>
          <w:rFonts w:asciiTheme="minorHAnsi" w:hAnsiTheme="minorHAnsi" w:cstheme="minorHAnsi"/>
        </w:rPr>
        <w:t>Luční 330, 257 91 Sedlec-Prčice</w:t>
      </w:r>
    </w:p>
    <w:p w:rsidR="00737CBF" w:rsidRPr="002C084B" w:rsidRDefault="00737CBF" w:rsidP="00AD3BD0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2C084B">
        <w:rPr>
          <w:rStyle w:val="Siln"/>
          <w:rFonts w:asciiTheme="minorHAnsi" w:hAnsiTheme="minorHAnsi" w:cstheme="minorHAnsi"/>
        </w:rPr>
        <w:tab/>
        <w:t>zastoupený ředitelem:</w:t>
      </w:r>
      <w:r w:rsidR="00252597" w:rsidRPr="002C084B">
        <w:rPr>
          <w:rStyle w:val="Siln"/>
          <w:rFonts w:asciiTheme="minorHAnsi" w:hAnsiTheme="minorHAnsi" w:cstheme="minorHAnsi"/>
        </w:rPr>
        <w:tab/>
      </w:r>
      <w:r w:rsidRPr="002C084B">
        <w:rPr>
          <w:rStyle w:val="Siln"/>
          <w:rFonts w:asciiTheme="minorHAnsi" w:hAnsiTheme="minorHAnsi" w:cstheme="minorHAnsi"/>
        </w:rPr>
        <w:t>Mgr. Stanislav Urban</w:t>
      </w:r>
    </w:p>
    <w:p w:rsidR="00737CBF" w:rsidRPr="002C084B" w:rsidRDefault="00737CBF" w:rsidP="00AD3BD0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2C084B">
        <w:rPr>
          <w:rStyle w:val="Siln"/>
          <w:rFonts w:asciiTheme="minorHAnsi" w:hAnsiTheme="minorHAnsi" w:cstheme="minorHAnsi"/>
        </w:rPr>
        <w:tab/>
        <w:t xml:space="preserve">Identifikační číslo: </w:t>
      </w:r>
      <w:r w:rsidRPr="002C084B">
        <w:rPr>
          <w:rStyle w:val="Siln"/>
          <w:rFonts w:asciiTheme="minorHAnsi" w:hAnsiTheme="minorHAnsi" w:cstheme="minorHAnsi"/>
        </w:rPr>
        <w:tab/>
        <w:t>61660116</w:t>
      </w:r>
    </w:p>
    <w:p w:rsidR="00737CBF" w:rsidRPr="002C084B" w:rsidRDefault="00AD3BD0" w:rsidP="00AD3BD0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>
        <w:rPr>
          <w:rStyle w:val="Siln"/>
          <w:rFonts w:asciiTheme="minorHAnsi" w:hAnsiTheme="minorHAnsi" w:cstheme="minorHAnsi"/>
        </w:rPr>
        <w:tab/>
        <w:t>Bankovní spojení:</w:t>
      </w:r>
      <w:r>
        <w:rPr>
          <w:rStyle w:val="Siln"/>
          <w:rFonts w:asciiTheme="minorHAnsi" w:hAnsiTheme="minorHAnsi" w:cstheme="minorHAnsi"/>
        </w:rPr>
        <w:tab/>
      </w:r>
      <w:r w:rsidR="00252597" w:rsidRPr="002C084B">
        <w:rPr>
          <w:rStyle w:val="Siln"/>
          <w:rFonts w:asciiTheme="minorHAnsi" w:hAnsiTheme="minorHAnsi" w:cstheme="minorHAnsi"/>
        </w:rPr>
        <w:t>ČNB</w:t>
      </w:r>
    </w:p>
    <w:p w:rsidR="00737CBF" w:rsidRDefault="00737CBF" w:rsidP="00AD3BD0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2C084B">
        <w:rPr>
          <w:rStyle w:val="Siln"/>
          <w:rFonts w:asciiTheme="minorHAnsi" w:hAnsiTheme="minorHAnsi" w:cstheme="minorHAnsi"/>
        </w:rPr>
        <w:tab/>
        <w:t xml:space="preserve">Číslo bankovního účtu: </w:t>
      </w:r>
      <w:r w:rsidRPr="002C084B">
        <w:rPr>
          <w:rStyle w:val="Siln"/>
          <w:rFonts w:asciiTheme="minorHAnsi" w:hAnsiTheme="minorHAnsi" w:cstheme="minorHAnsi"/>
        </w:rPr>
        <w:tab/>
      </w:r>
      <w:r w:rsidR="00252597" w:rsidRPr="002C084B">
        <w:rPr>
          <w:rStyle w:val="Siln"/>
          <w:rFonts w:asciiTheme="minorHAnsi" w:hAnsiTheme="minorHAnsi" w:cstheme="minorHAnsi"/>
        </w:rPr>
        <w:t>1230211/0710</w:t>
      </w:r>
    </w:p>
    <w:p w:rsidR="00AD3BD0" w:rsidRPr="00AD3BD0" w:rsidRDefault="00AD3BD0" w:rsidP="00AD3BD0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2C084B">
        <w:rPr>
          <w:rStyle w:val="Siln"/>
          <w:rFonts w:asciiTheme="minorHAnsi" w:hAnsiTheme="minorHAnsi" w:cstheme="minorHAnsi"/>
        </w:rPr>
        <w:tab/>
      </w:r>
      <w:r>
        <w:rPr>
          <w:rStyle w:val="Siln"/>
          <w:rFonts w:asciiTheme="minorHAnsi" w:hAnsiTheme="minorHAnsi" w:cstheme="minorHAnsi"/>
        </w:rPr>
        <w:t xml:space="preserve">Datová schránka: </w:t>
      </w:r>
      <w:r>
        <w:rPr>
          <w:rStyle w:val="Siln"/>
          <w:rFonts w:asciiTheme="minorHAnsi" w:hAnsiTheme="minorHAnsi" w:cstheme="minorHAnsi"/>
        </w:rPr>
        <w:tab/>
        <w:t>kj48ef9</w:t>
      </w:r>
    </w:p>
    <w:p w:rsidR="004416FA" w:rsidRPr="002C084B" w:rsidRDefault="004416FA" w:rsidP="003B13ED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709"/>
        <w:rPr>
          <w:rStyle w:val="Siln"/>
          <w:rFonts w:asciiTheme="minorHAnsi" w:hAnsiTheme="minorHAnsi" w:cstheme="minorHAnsi"/>
        </w:rPr>
      </w:pPr>
    </w:p>
    <w:p w:rsidR="00EA1D1C" w:rsidRPr="002C084B" w:rsidRDefault="002B5612" w:rsidP="00EA1D1C">
      <w:pPr>
        <w:spacing w:before="0"/>
        <w:rPr>
          <w:rStyle w:val="Siln"/>
          <w:rFonts w:asciiTheme="minorHAnsi" w:hAnsiTheme="minorHAnsi" w:cstheme="minorHAnsi"/>
        </w:rPr>
      </w:pPr>
      <w:r w:rsidRPr="002C084B">
        <w:rPr>
          <w:rStyle w:val="Siln"/>
          <w:rFonts w:asciiTheme="minorHAnsi" w:hAnsiTheme="minorHAnsi" w:cstheme="minorHAnsi"/>
        </w:rPr>
        <w:t>(</w:t>
      </w:r>
      <w:r w:rsidR="00EA1D1C" w:rsidRPr="002C084B">
        <w:rPr>
          <w:rStyle w:val="Siln"/>
          <w:rFonts w:asciiTheme="minorHAnsi" w:hAnsiTheme="minorHAnsi" w:cstheme="minorHAnsi"/>
        </w:rPr>
        <w:t xml:space="preserve">dále jen </w:t>
      </w:r>
      <w:r w:rsidR="00E01A1B" w:rsidRPr="002C084B">
        <w:rPr>
          <w:rStyle w:val="Siln"/>
          <w:rFonts w:asciiTheme="minorHAnsi" w:hAnsiTheme="minorHAnsi" w:cstheme="minorHAnsi"/>
        </w:rPr>
        <w:t>„</w:t>
      </w:r>
      <w:r w:rsidR="00A53B0C" w:rsidRPr="00C02B35">
        <w:rPr>
          <w:rStyle w:val="Siln"/>
          <w:rFonts w:asciiTheme="minorHAnsi" w:hAnsiTheme="minorHAnsi" w:cstheme="minorHAnsi"/>
          <w:b/>
        </w:rPr>
        <w:t>O</w:t>
      </w:r>
      <w:r w:rsidR="008B6E8D" w:rsidRPr="00C02B35">
        <w:rPr>
          <w:rStyle w:val="Siln"/>
          <w:rFonts w:asciiTheme="minorHAnsi" w:hAnsiTheme="minorHAnsi" w:cstheme="minorHAnsi"/>
          <w:b/>
        </w:rPr>
        <w:t>bjednatel</w:t>
      </w:r>
      <w:r w:rsidR="008B6E8D" w:rsidRPr="002C084B">
        <w:rPr>
          <w:rStyle w:val="Siln"/>
          <w:rFonts w:asciiTheme="minorHAnsi" w:hAnsiTheme="minorHAnsi" w:cstheme="minorHAnsi"/>
        </w:rPr>
        <w:t>“)</w:t>
      </w:r>
      <w:r w:rsidR="00C02B35">
        <w:rPr>
          <w:rStyle w:val="Siln"/>
          <w:rFonts w:asciiTheme="minorHAnsi" w:hAnsiTheme="minorHAnsi" w:cstheme="minorHAnsi"/>
        </w:rPr>
        <w:t xml:space="preserve"> na straně jedné</w:t>
      </w:r>
    </w:p>
    <w:p w:rsidR="00775A00" w:rsidRPr="002C084B" w:rsidRDefault="00C02B35" w:rsidP="00C02B35">
      <w:pPr>
        <w:spacing w:after="120"/>
        <w:ind w:firstLine="357"/>
        <w:rPr>
          <w:rStyle w:val="Siln"/>
          <w:rFonts w:asciiTheme="minorHAnsi" w:hAnsiTheme="minorHAnsi" w:cstheme="minorHAnsi"/>
        </w:rPr>
      </w:pPr>
      <w:r>
        <w:rPr>
          <w:rStyle w:val="Siln"/>
          <w:rFonts w:asciiTheme="minorHAnsi" w:hAnsiTheme="minorHAnsi" w:cstheme="minorHAnsi"/>
        </w:rPr>
        <w:t>a</w:t>
      </w:r>
    </w:p>
    <w:p w:rsidR="00A6335E" w:rsidRPr="00E6696C" w:rsidRDefault="00A6335E" w:rsidP="00A6335E">
      <w:pPr>
        <w:tabs>
          <w:tab w:val="left" w:pos="284"/>
        </w:tabs>
        <w:spacing w:before="0"/>
        <w:rPr>
          <w:rStyle w:val="Siln"/>
          <w:rFonts w:asciiTheme="minorHAnsi" w:hAnsiTheme="minorHAnsi" w:cstheme="minorHAnsi"/>
          <w:b/>
        </w:rPr>
      </w:pPr>
      <w:r w:rsidRPr="007F5AEB">
        <w:rPr>
          <w:rStyle w:val="Siln"/>
          <w:rFonts w:asciiTheme="minorHAnsi" w:hAnsiTheme="minorHAnsi" w:cstheme="minorHAnsi"/>
          <w:b/>
        </w:rPr>
        <w:t>S-B s.r.o.</w:t>
      </w:r>
    </w:p>
    <w:p w:rsidR="00A6335E" w:rsidRPr="002C084B" w:rsidRDefault="00A6335E" w:rsidP="00A6335E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2C084B">
        <w:rPr>
          <w:rStyle w:val="Siln"/>
          <w:rFonts w:asciiTheme="minorHAnsi" w:hAnsiTheme="minorHAnsi" w:cstheme="minorHAnsi"/>
        </w:rPr>
        <w:tab/>
        <w:t xml:space="preserve">se sídlem </w:t>
      </w:r>
      <w:r w:rsidRPr="002C084B">
        <w:rPr>
          <w:rStyle w:val="Siln"/>
          <w:rFonts w:asciiTheme="minorHAnsi" w:hAnsiTheme="minorHAnsi" w:cstheme="minorHAnsi"/>
        </w:rPr>
        <w:tab/>
      </w:r>
      <w:r>
        <w:rPr>
          <w:rStyle w:val="Siln"/>
          <w:rFonts w:asciiTheme="minorHAnsi" w:hAnsiTheme="minorHAnsi" w:cstheme="minorHAnsi"/>
        </w:rPr>
        <w:t>Husova 332, 264 01 Sedlčany</w:t>
      </w:r>
    </w:p>
    <w:p w:rsidR="00A6335E" w:rsidRPr="002C084B" w:rsidRDefault="00A6335E" w:rsidP="00A6335E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2C084B">
        <w:rPr>
          <w:rStyle w:val="Siln"/>
          <w:rFonts w:asciiTheme="minorHAnsi" w:hAnsiTheme="minorHAnsi" w:cstheme="minorHAnsi"/>
        </w:rPr>
        <w:tab/>
        <w:t>zapsaná v obchodním rejstříku</w:t>
      </w:r>
      <w:r>
        <w:rPr>
          <w:rStyle w:val="Siln"/>
          <w:rFonts w:asciiTheme="minorHAnsi" w:hAnsiTheme="minorHAnsi" w:cstheme="minorHAnsi"/>
        </w:rPr>
        <w:tab/>
        <w:t>Městským soudem v Praze oddíl C, vložka 58265</w:t>
      </w:r>
    </w:p>
    <w:p w:rsidR="00A6335E" w:rsidRPr="002C084B" w:rsidRDefault="00A6335E" w:rsidP="00A6335E">
      <w:pPr>
        <w:tabs>
          <w:tab w:val="left" w:pos="284"/>
          <w:tab w:val="left" w:pos="3686"/>
          <w:tab w:val="left" w:pos="6237"/>
        </w:tabs>
        <w:spacing w:before="0"/>
        <w:rPr>
          <w:rStyle w:val="Siln"/>
          <w:rFonts w:asciiTheme="minorHAnsi" w:hAnsiTheme="minorHAnsi" w:cstheme="minorHAnsi"/>
        </w:rPr>
      </w:pPr>
      <w:r>
        <w:rPr>
          <w:rStyle w:val="Siln"/>
          <w:rFonts w:asciiTheme="minorHAnsi" w:hAnsiTheme="minorHAnsi" w:cstheme="minorHAnsi"/>
        </w:rPr>
        <w:tab/>
        <w:t>jejímž jménem jedná:</w:t>
      </w:r>
      <w:r>
        <w:rPr>
          <w:rStyle w:val="Siln"/>
          <w:rFonts w:asciiTheme="minorHAnsi" w:hAnsiTheme="minorHAnsi" w:cstheme="minorHAnsi"/>
        </w:rPr>
        <w:tab/>
        <w:t>Ing. Jiří Barták, jednatel společnosti</w:t>
      </w:r>
    </w:p>
    <w:p w:rsidR="00A6335E" w:rsidRPr="007F5AEB" w:rsidRDefault="00A6335E" w:rsidP="00A6335E">
      <w:pPr>
        <w:tabs>
          <w:tab w:val="left" w:pos="284"/>
          <w:tab w:val="left" w:pos="3686"/>
          <w:tab w:val="left" w:pos="6237"/>
        </w:tabs>
        <w:spacing w:before="0"/>
        <w:rPr>
          <w:rStyle w:val="Siln"/>
          <w:rFonts w:asciiTheme="minorHAnsi" w:hAnsiTheme="minorHAnsi" w:cstheme="minorHAnsi"/>
        </w:rPr>
      </w:pPr>
      <w:r w:rsidRPr="002C084B">
        <w:rPr>
          <w:rStyle w:val="Siln"/>
          <w:rFonts w:asciiTheme="minorHAnsi" w:hAnsiTheme="minorHAnsi" w:cstheme="minorHAnsi"/>
        </w:rPr>
        <w:tab/>
      </w:r>
      <w:r w:rsidRPr="007F5AEB">
        <w:rPr>
          <w:rStyle w:val="Siln"/>
          <w:rFonts w:asciiTheme="minorHAnsi" w:hAnsiTheme="minorHAnsi" w:cstheme="minorHAnsi"/>
        </w:rPr>
        <w:t xml:space="preserve">IČ: </w:t>
      </w:r>
      <w:r w:rsidRPr="007F5AEB">
        <w:rPr>
          <w:rStyle w:val="Siln"/>
          <w:rFonts w:asciiTheme="minorHAnsi" w:hAnsiTheme="minorHAnsi" w:cstheme="minorHAnsi"/>
        </w:rPr>
        <w:tab/>
        <w:t>25652362</w:t>
      </w:r>
    </w:p>
    <w:p w:rsidR="00A6335E" w:rsidRPr="007F5AEB" w:rsidRDefault="00A6335E" w:rsidP="00A6335E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7F5AEB">
        <w:rPr>
          <w:rStyle w:val="Siln"/>
          <w:rFonts w:asciiTheme="minorHAnsi" w:hAnsiTheme="minorHAnsi" w:cstheme="minorHAnsi"/>
        </w:rPr>
        <w:tab/>
        <w:t xml:space="preserve">Bankovní spojení:  </w:t>
      </w:r>
      <w:r w:rsidRPr="007F5AEB">
        <w:rPr>
          <w:rStyle w:val="Siln"/>
          <w:rFonts w:asciiTheme="minorHAnsi" w:hAnsiTheme="minorHAnsi" w:cstheme="minorHAnsi"/>
        </w:rPr>
        <w:tab/>
        <w:t>ČSOB a.s.</w:t>
      </w:r>
    </w:p>
    <w:p w:rsidR="00A6335E" w:rsidRDefault="00A6335E" w:rsidP="00A6335E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7F5AEB">
        <w:rPr>
          <w:rStyle w:val="Siln"/>
          <w:rFonts w:asciiTheme="minorHAnsi" w:hAnsiTheme="minorHAnsi" w:cstheme="minorHAnsi"/>
        </w:rPr>
        <w:tab/>
        <w:t xml:space="preserve">Číslo bankovního účtu: </w:t>
      </w:r>
      <w:r w:rsidRPr="007F5AEB">
        <w:rPr>
          <w:rStyle w:val="Siln"/>
          <w:rFonts w:asciiTheme="minorHAnsi" w:hAnsiTheme="minorHAnsi" w:cstheme="minorHAnsi"/>
        </w:rPr>
        <w:tab/>
        <w:t>245683647/0300</w:t>
      </w:r>
    </w:p>
    <w:p w:rsidR="00A6335E" w:rsidRPr="002C084B" w:rsidRDefault="00A6335E" w:rsidP="00A6335E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2C084B">
        <w:rPr>
          <w:rStyle w:val="Siln"/>
          <w:rFonts w:asciiTheme="minorHAnsi" w:hAnsiTheme="minorHAnsi" w:cstheme="minorHAnsi"/>
        </w:rPr>
        <w:tab/>
      </w:r>
      <w:r>
        <w:rPr>
          <w:rStyle w:val="Siln"/>
          <w:rFonts w:asciiTheme="minorHAnsi" w:hAnsiTheme="minorHAnsi" w:cstheme="minorHAnsi"/>
        </w:rPr>
        <w:t xml:space="preserve">Datová schránka: </w:t>
      </w:r>
      <w:r>
        <w:rPr>
          <w:rStyle w:val="Siln"/>
          <w:rFonts w:asciiTheme="minorHAnsi" w:hAnsiTheme="minorHAnsi" w:cstheme="minorHAnsi"/>
        </w:rPr>
        <w:tab/>
      </w:r>
      <w:proofErr w:type="spellStart"/>
      <w:r>
        <w:rPr>
          <w:rStyle w:val="Siln"/>
          <w:rFonts w:asciiTheme="minorHAnsi" w:hAnsiTheme="minorHAnsi" w:cstheme="minorHAnsi"/>
        </w:rPr>
        <w:t>mvtzcrq</w:t>
      </w:r>
      <w:proofErr w:type="spellEnd"/>
    </w:p>
    <w:p w:rsidR="00737CBF" w:rsidRPr="002C084B" w:rsidRDefault="00737CBF" w:rsidP="00737CBF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4416FA" w:rsidRPr="002C084B" w:rsidRDefault="00EB4D94" w:rsidP="00112380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(</w:t>
      </w:r>
      <w:r w:rsidR="00EA1D1C" w:rsidRPr="002C084B">
        <w:rPr>
          <w:rFonts w:asciiTheme="minorHAnsi" w:hAnsiTheme="minorHAnsi" w:cstheme="minorHAnsi"/>
          <w:sz w:val="22"/>
          <w:szCs w:val="22"/>
        </w:rPr>
        <w:t>dále jen „</w:t>
      </w:r>
      <w:r w:rsidR="00A53B0C" w:rsidRPr="002C084B">
        <w:rPr>
          <w:rFonts w:asciiTheme="minorHAnsi" w:hAnsiTheme="minorHAnsi" w:cstheme="minorHAnsi"/>
          <w:b/>
          <w:sz w:val="22"/>
          <w:szCs w:val="22"/>
        </w:rPr>
        <w:t>Z</w:t>
      </w:r>
      <w:r w:rsidR="00EA1D1C" w:rsidRPr="002C084B">
        <w:rPr>
          <w:rFonts w:asciiTheme="minorHAnsi" w:hAnsiTheme="minorHAnsi" w:cstheme="minorHAnsi"/>
          <w:b/>
          <w:sz w:val="22"/>
          <w:szCs w:val="22"/>
        </w:rPr>
        <w:t>hotovitel</w:t>
      </w:r>
      <w:r w:rsidR="00EA1D1C" w:rsidRPr="002C084B">
        <w:rPr>
          <w:rFonts w:asciiTheme="minorHAnsi" w:hAnsiTheme="minorHAnsi" w:cstheme="minorHAnsi"/>
          <w:sz w:val="22"/>
          <w:szCs w:val="22"/>
        </w:rPr>
        <w:t>“</w:t>
      </w:r>
      <w:r w:rsidRPr="002C084B">
        <w:rPr>
          <w:rFonts w:asciiTheme="minorHAnsi" w:hAnsiTheme="minorHAnsi" w:cstheme="minorHAnsi"/>
          <w:sz w:val="22"/>
          <w:szCs w:val="22"/>
        </w:rPr>
        <w:t>)</w:t>
      </w:r>
      <w:r w:rsidR="00737CBF" w:rsidRPr="002C084B">
        <w:rPr>
          <w:rFonts w:asciiTheme="minorHAnsi" w:hAnsiTheme="minorHAnsi" w:cstheme="minorHAnsi"/>
          <w:sz w:val="22"/>
          <w:szCs w:val="22"/>
        </w:rPr>
        <w:t xml:space="preserve"> na straně druhé</w:t>
      </w:r>
    </w:p>
    <w:p w:rsidR="0028646F" w:rsidRPr="002C084B" w:rsidRDefault="0028646F" w:rsidP="00112380">
      <w:pPr>
        <w:spacing w:before="0"/>
        <w:rPr>
          <w:rFonts w:asciiTheme="minorHAnsi" w:hAnsiTheme="minorHAnsi" w:cstheme="minorHAnsi"/>
          <w:sz w:val="22"/>
          <w:szCs w:val="22"/>
        </w:rPr>
      </w:pPr>
    </w:p>
    <w:p w:rsidR="00EA1D1C" w:rsidRPr="002C084B" w:rsidRDefault="00EA1D1C" w:rsidP="00BF3E1C">
      <w:pPr>
        <w:pStyle w:val="Nadpis2"/>
        <w:ind w:left="1491" w:hanging="357"/>
      </w:pPr>
      <w:bookmarkStart w:id="3" w:name="_Toc67043808"/>
      <w:r w:rsidRPr="002C084B">
        <w:t>Předmět smlouvy</w:t>
      </w:r>
      <w:bookmarkEnd w:id="3"/>
    </w:p>
    <w:p w:rsidR="000F7DB9" w:rsidRPr="002C084B" w:rsidRDefault="00C34769" w:rsidP="002500B0">
      <w:pPr>
        <w:pStyle w:val="Odstavecseseznamem"/>
        <w:numPr>
          <w:ilvl w:val="1"/>
          <w:numId w:val="25"/>
        </w:numPr>
        <w:spacing w:after="120"/>
        <w:ind w:left="426" w:hanging="357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 xml:space="preserve">Předmětem plnění této smlouvy je zhotovení díla: </w:t>
      </w:r>
    </w:p>
    <w:p w:rsidR="000F7DB9" w:rsidRPr="00824762" w:rsidRDefault="00C34769" w:rsidP="002500B0">
      <w:pPr>
        <w:pStyle w:val="Odstavecseseznamem"/>
        <w:spacing w:before="240" w:line="360" w:lineRule="auto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C02B35">
        <w:rPr>
          <w:rFonts w:asciiTheme="minorHAnsi" w:hAnsiTheme="minorHAnsi" w:cstheme="minorHAnsi"/>
          <w:b/>
        </w:rPr>
        <w:t xml:space="preserve">Oprava </w:t>
      </w:r>
      <w:r w:rsidR="00D85884">
        <w:rPr>
          <w:rFonts w:asciiTheme="minorHAnsi" w:hAnsiTheme="minorHAnsi" w:cstheme="minorHAnsi"/>
          <w:b/>
        </w:rPr>
        <w:t>teras u ubytovacích domků</w:t>
      </w:r>
      <w:r w:rsidR="004B0705">
        <w:rPr>
          <w:rFonts w:asciiTheme="minorHAnsi" w:hAnsiTheme="minorHAnsi" w:cstheme="minorHAnsi"/>
          <w:sz w:val="22"/>
          <w:szCs w:val="22"/>
        </w:rPr>
        <w:t xml:space="preserve"> </w:t>
      </w:r>
      <w:r w:rsidR="004B0705" w:rsidRPr="004B0705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C1110E">
        <w:rPr>
          <w:rFonts w:asciiTheme="minorHAnsi" w:hAnsiTheme="minorHAnsi" w:cstheme="minorHAnsi"/>
          <w:b/>
          <w:sz w:val="22"/>
          <w:szCs w:val="22"/>
        </w:rPr>
        <w:t>3</w:t>
      </w:r>
      <w:r w:rsidR="004B0705" w:rsidRPr="004B0705">
        <w:rPr>
          <w:rFonts w:asciiTheme="minorHAnsi" w:hAnsiTheme="minorHAnsi" w:cstheme="minorHAnsi"/>
          <w:b/>
          <w:sz w:val="22"/>
          <w:szCs w:val="22"/>
        </w:rPr>
        <w:t xml:space="preserve"> terasy</w:t>
      </w:r>
      <w:r w:rsidR="004B0705">
        <w:rPr>
          <w:rFonts w:asciiTheme="minorHAnsi" w:hAnsiTheme="minorHAnsi" w:cstheme="minorHAnsi"/>
          <w:sz w:val="22"/>
          <w:szCs w:val="22"/>
        </w:rPr>
        <w:t xml:space="preserve"> </w:t>
      </w:r>
      <w:r w:rsidR="000F7DB9" w:rsidRPr="00824762">
        <w:rPr>
          <w:rFonts w:asciiTheme="minorHAnsi" w:hAnsiTheme="minorHAnsi" w:cstheme="minorHAnsi"/>
          <w:sz w:val="22"/>
          <w:szCs w:val="22"/>
        </w:rPr>
        <w:t>(dále dílo)</w:t>
      </w:r>
    </w:p>
    <w:p w:rsidR="00BC5BF4" w:rsidRPr="002C084B" w:rsidRDefault="00DD1D73" w:rsidP="00A42959">
      <w:pPr>
        <w:pStyle w:val="Odstavecseseznamem"/>
        <w:spacing w:after="120"/>
        <w:ind w:left="425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v</w:t>
      </w:r>
      <w:r w:rsidR="00325570" w:rsidRPr="002C084B">
        <w:rPr>
          <w:rFonts w:asciiTheme="minorHAnsi" w:hAnsiTheme="minorHAnsi" w:cstheme="minorHAnsi"/>
          <w:sz w:val="22"/>
          <w:szCs w:val="22"/>
        </w:rPr>
        <w:t> </w:t>
      </w:r>
      <w:r w:rsidR="000F7DB9" w:rsidRPr="002C084B">
        <w:rPr>
          <w:rFonts w:asciiTheme="minorHAnsi" w:hAnsiTheme="minorHAnsi" w:cstheme="minorHAnsi"/>
          <w:sz w:val="22"/>
          <w:szCs w:val="22"/>
        </w:rPr>
        <w:t>areálu</w:t>
      </w:r>
      <w:r w:rsidR="00325570" w:rsidRPr="002C084B">
        <w:rPr>
          <w:rFonts w:asciiTheme="minorHAnsi" w:hAnsiTheme="minorHAnsi" w:cstheme="minorHAnsi"/>
          <w:sz w:val="22"/>
          <w:szCs w:val="22"/>
        </w:rPr>
        <w:t xml:space="preserve"> </w:t>
      </w:r>
      <w:r w:rsidRPr="002C084B">
        <w:rPr>
          <w:rFonts w:asciiTheme="minorHAnsi" w:hAnsiTheme="minorHAnsi" w:cstheme="minorHAnsi"/>
          <w:sz w:val="22"/>
          <w:szCs w:val="22"/>
        </w:rPr>
        <w:t>DDŠ,</w:t>
      </w:r>
      <w:r w:rsidR="00252597" w:rsidRPr="002C084B">
        <w:rPr>
          <w:rFonts w:asciiTheme="minorHAnsi" w:hAnsiTheme="minorHAnsi" w:cstheme="minorHAnsi"/>
          <w:sz w:val="22"/>
          <w:szCs w:val="22"/>
        </w:rPr>
        <w:t xml:space="preserve"> ZŠ a ŠJ</w:t>
      </w:r>
      <w:r w:rsidR="00F62AB3" w:rsidRPr="002C084B">
        <w:rPr>
          <w:rFonts w:asciiTheme="minorHAnsi" w:hAnsiTheme="minorHAnsi" w:cstheme="minorHAnsi"/>
          <w:sz w:val="22"/>
          <w:szCs w:val="22"/>
        </w:rPr>
        <w:t xml:space="preserve"> Sedlec – Prčice.</w:t>
      </w:r>
      <w:r w:rsidR="00252597" w:rsidRPr="002C084B">
        <w:rPr>
          <w:rFonts w:asciiTheme="minorHAnsi" w:hAnsiTheme="minorHAnsi" w:cstheme="minorHAnsi"/>
          <w:sz w:val="22"/>
          <w:szCs w:val="22"/>
        </w:rPr>
        <w:t xml:space="preserve"> </w:t>
      </w:r>
      <w:r w:rsidR="006E4450" w:rsidRPr="002C084B">
        <w:rPr>
          <w:rFonts w:asciiTheme="minorHAnsi" w:hAnsiTheme="minorHAnsi" w:cstheme="minorHAnsi"/>
          <w:sz w:val="22"/>
          <w:szCs w:val="22"/>
        </w:rPr>
        <w:t xml:space="preserve">Položkový soupis prací a dodávek </w:t>
      </w:r>
      <w:r w:rsidR="001E006D" w:rsidRPr="002C084B">
        <w:rPr>
          <w:rFonts w:asciiTheme="minorHAnsi" w:hAnsiTheme="minorHAnsi" w:cstheme="minorHAnsi"/>
          <w:sz w:val="22"/>
          <w:szCs w:val="22"/>
        </w:rPr>
        <w:t>s cenovou nabídkou</w:t>
      </w:r>
      <w:r w:rsidR="00FE04A0" w:rsidRPr="002C084B">
        <w:rPr>
          <w:rFonts w:asciiTheme="minorHAnsi" w:hAnsiTheme="minorHAnsi" w:cstheme="minorHAnsi"/>
          <w:sz w:val="22"/>
          <w:szCs w:val="22"/>
        </w:rPr>
        <w:t>, který</w:t>
      </w:r>
      <w:r w:rsidR="001156D3" w:rsidRPr="002C084B">
        <w:rPr>
          <w:rFonts w:asciiTheme="minorHAnsi" w:hAnsiTheme="minorHAnsi" w:cstheme="minorHAnsi"/>
          <w:sz w:val="22"/>
          <w:szCs w:val="22"/>
        </w:rPr>
        <w:t xml:space="preserve"> tvoří nedílnou součást této smlouvy</w:t>
      </w:r>
      <w:r w:rsidR="00B97B3C" w:rsidRPr="002C084B">
        <w:rPr>
          <w:rFonts w:asciiTheme="minorHAnsi" w:hAnsiTheme="minorHAnsi" w:cstheme="minorHAnsi"/>
          <w:sz w:val="22"/>
          <w:szCs w:val="22"/>
        </w:rPr>
        <w:t>, je uveden v příloze č. 1</w:t>
      </w:r>
      <w:r w:rsidR="001156D3" w:rsidRPr="002C084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C084B" w:rsidRPr="002C084B" w:rsidRDefault="00B201EA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>Zhotovitel se zavazuje provést na své náklady a nebezpečí předmět této sm</w:t>
      </w:r>
      <w:r w:rsidR="00A53B0C" w:rsidRPr="00824762">
        <w:rPr>
          <w:rFonts w:asciiTheme="minorHAnsi" w:hAnsiTheme="minorHAnsi" w:cstheme="minorHAnsi"/>
          <w:sz w:val="22"/>
          <w:szCs w:val="22"/>
        </w:rPr>
        <w:t>louvy a řádně a včas je předat O</w:t>
      </w:r>
      <w:r w:rsidR="00F852E3">
        <w:rPr>
          <w:rFonts w:asciiTheme="minorHAnsi" w:hAnsiTheme="minorHAnsi" w:cstheme="minorHAnsi"/>
          <w:sz w:val="22"/>
          <w:szCs w:val="22"/>
        </w:rPr>
        <w:t>bjednateli dle čl. 4</w:t>
      </w:r>
      <w:r w:rsidRPr="00824762">
        <w:rPr>
          <w:rFonts w:asciiTheme="minorHAnsi" w:hAnsiTheme="minorHAnsi" w:cstheme="minorHAnsi"/>
          <w:sz w:val="22"/>
          <w:szCs w:val="22"/>
        </w:rPr>
        <w:t xml:space="preserve"> této smlouvy. </w:t>
      </w:r>
      <w:r w:rsidR="001156D3" w:rsidRPr="00824762">
        <w:rPr>
          <w:rFonts w:asciiTheme="minorHAnsi" w:hAnsiTheme="minorHAnsi" w:cstheme="minorHAnsi"/>
          <w:sz w:val="22"/>
          <w:szCs w:val="22"/>
        </w:rPr>
        <w:t>Objednatel se zavazuje</w:t>
      </w:r>
      <w:r w:rsidRPr="00824762">
        <w:rPr>
          <w:rFonts w:asciiTheme="minorHAnsi" w:hAnsiTheme="minorHAnsi" w:cstheme="minorHAnsi"/>
          <w:sz w:val="22"/>
          <w:szCs w:val="22"/>
        </w:rPr>
        <w:t xml:space="preserve"> řádně provedené</w:t>
      </w:r>
      <w:r w:rsidR="000C0BBB" w:rsidRPr="00824762">
        <w:rPr>
          <w:rFonts w:asciiTheme="minorHAnsi" w:hAnsiTheme="minorHAnsi" w:cstheme="minorHAnsi"/>
          <w:sz w:val="22"/>
          <w:szCs w:val="22"/>
        </w:rPr>
        <w:t xml:space="preserve"> předmětné dílo od Z</w:t>
      </w:r>
      <w:r w:rsidR="001156D3" w:rsidRPr="00824762">
        <w:rPr>
          <w:rFonts w:asciiTheme="minorHAnsi" w:hAnsiTheme="minorHAnsi" w:cstheme="minorHAnsi"/>
          <w:sz w:val="22"/>
          <w:szCs w:val="22"/>
        </w:rPr>
        <w:t>hotovitele převzít a zaplatit za něj cenu</w:t>
      </w:r>
      <w:r w:rsidR="000C0BBB" w:rsidRPr="00824762">
        <w:rPr>
          <w:rFonts w:asciiTheme="minorHAnsi" w:hAnsiTheme="minorHAnsi" w:cstheme="minorHAnsi"/>
          <w:sz w:val="22"/>
          <w:szCs w:val="22"/>
        </w:rPr>
        <w:t xml:space="preserve"> dle čl. 5</w:t>
      </w:r>
      <w:r w:rsidRPr="00824762">
        <w:rPr>
          <w:rFonts w:asciiTheme="minorHAnsi" w:hAnsiTheme="minorHAnsi" w:cstheme="minorHAnsi"/>
          <w:sz w:val="22"/>
          <w:szCs w:val="22"/>
        </w:rPr>
        <w:t> této smlouvy</w:t>
      </w:r>
      <w:r w:rsidR="001156D3" w:rsidRPr="00824762">
        <w:rPr>
          <w:rFonts w:asciiTheme="minorHAnsi" w:hAnsiTheme="minorHAnsi" w:cstheme="minorHAnsi"/>
          <w:sz w:val="22"/>
          <w:szCs w:val="22"/>
        </w:rPr>
        <w:t>.</w:t>
      </w:r>
    </w:p>
    <w:p w:rsidR="00EA1D1C" w:rsidRDefault="00824762" w:rsidP="00BF3E1C">
      <w:pPr>
        <w:pStyle w:val="Nadpis2"/>
        <w:ind w:left="1491" w:hanging="357"/>
      </w:pPr>
      <w:bookmarkStart w:id="4" w:name="_Toc67043809"/>
      <w:r>
        <w:t>Změny díla</w:t>
      </w:r>
      <w:bookmarkEnd w:id="4"/>
    </w:p>
    <w:p w:rsidR="00824762" w:rsidRPr="00824762" w:rsidRDefault="00824762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 xml:space="preserve">Dojde-li při realizaci díla k jakýmkoli změnám, doplňkům, nebo rozšíření předmětu plnění na základě požadavku investora nebo tak vyplyne </w:t>
      </w:r>
      <w:r w:rsidR="000458FC">
        <w:rPr>
          <w:rFonts w:asciiTheme="minorHAnsi" w:hAnsiTheme="minorHAnsi" w:cstheme="minorHAnsi"/>
          <w:sz w:val="22"/>
          <w:szCs w:val="22"/>
        </w:rPr>
        <w:t>z</w:t>
      </w:r>
      <w:r w:rsidRPr="00824762">
        <w:rPr>
          <w:rFonts w:asciiTheme="minorHAnsi" w:hAnsiTheme="minorHAnsi" w:cstheme="minorHAnsi"/>
          <w:sz w:val="22"/>
          <w:szCs w:val="22"/>
        </w:rPr>
        <w:t xml:space="preserve"> podmínek při prov</w:t>
      </w:r>
      <w:r w:rsidR="00F852E3">
        <w:rPr>
          <w:rFonts w:asciiTheme="minorHAnsi" w:hAnsiTheme="minorHAnsi" w:cstheme="minorHAnsi"/>
          <w:sz w:val="22"/>
          <w:szCs w:val="22"/>
        </w:rPr>
        <w:t>ádění díla, odborných znalostí Z</w:t>
      </w:r>
      <w:r w:rsidRPr="00824762">
        <w:rPr>
          <w:rFonts w:asciiTheme="minorHAnsi" w:hAnsiTheme="minorHAnsi" w:cstheme="minorHAnsi"/>
          <w:sz w:val="22"/>
          <w:szCs w:val="22"/>
        </w:rPr>
        <w:t>hotovitele. Vznikn</w:t>
      </w:r>
      <w:r w:rsidR="00F852E3">
        <w:rPr>
          <w:rFonts w:asciiTheme="minorHAnsi" w:hAnsiTheme="minorHAnsi" w:cstheme="minorHAnsi"/>
          <w:sz w:val="22"/>
          <w:szCs w:val="22"/>
        </w:rPr>
        <w:t>e soupis, který bude předložen O</w:t>
      </w:r>
      <w:r w:rsidRPr="00824762">
        <w:rPr>
          <w:rFonts w:asciiTheme="minorHAnsi" w:hAnsiTheme="minorHAnsi" w:cstheme="minorHAnsi"/>
          <w:sz w:val="22"/>
          <w:szCs w:val="22"/>
        </w:rPr>
        <w:t xml:space="preserve">bjednateli k odsouhlasení formou dodatku ke smlouvě. </w:t>
      </w:r>
    </w:p>
    <w:p w:rsidR="00824762" w:rsidRPr="00824762" w:rsidRDefault="00824762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lastRenderedPageBreak/>
        <w:t>Veškeré vícepráce, změny, neprovedené práce, doplňky nebo rozšíření, které nebyly uvedeny ve výkazu výměr, musí být vždy před jejich realizací písemně odsouhlaseny objednavatelem včetně jejich ocenění dle jednotkové ceny</w:t>
      </w:r>
      <w:r w:rsidR="00F852E3">
        <w:rPr>
          <w:rFonts w:asciiTheme="minorHAnsi" w:hAnsiTheme="minorHAnsi" w:cstheme="minorHAnsi"/>
          <w:sz w:val="22"/>
          <w:szCs w:val="22"/>
        </w:rPr>
        <w:t>. Pokud Z</w:t>
      </w:r>
      <w:r w:rsidRPr="00824762">
        <w:rPr>
          <w:rFonts w:asciiTheme="minorHAnsi" w:hAnsiTheme="minorHAnsi" w:cstheme="minorHAnsi"/>
          <w:sz w:val="22"/>
          <w:szCs w:val="22"/>
        </w:rPr>
        <w:t>hotovitel provede některé z těcht</w:t>
      </w:r>
      <w:r w:rsidR="00F852E3">
        <w:rPr>
          <w:rFonts w:asciiTheme="minorHAnsi" w:hAnsiTheme="minorHAnsi" w:cstheme="minorHAnsi"/>
          <w:sz w:val="22"/>
          <w:szCs w:val="22"/>
        </w:rPr>
        <w:t>o prací bez písemného souhlasu Objednatele, má O</w:t>
      </w:r>
      <w:r w:rsidRPr="00824762">
        <w:rPr>
          <w:rFonts w:asciiTheme="minorHAnsi" w:hAnsiTheme="minorHAnsi" w:cstheme="minorHAnsi"/>
          <w:sz w:val="22"/>
          <w:szCs w:val="22"/>
        </w:rPr>
        <w:t>bjednatel právo odmítnout jejich úhradu.</w:t>
      </w:r>
    </w:p>
    <w:p w:rsidR="00824762" w:rsidRPr="002C084B" w:rsidRDefault="00824762" w:rsidP="00BF3E1C">
      <w:pPr>
        <w:pStyle w:val="Nadpis2"/>
        <w:ind w:left="1491" w:hanging="357"/>
      </w:pPr>
      <w:bookmarkStart w:id="5" w:name="_Toc67043810"/>
      <w:r w:rsidRPr="002C084B">
        <w:t>Termín a místo plnění</w:t>
      </w:r>
      <w:bookmarkEnd w:id="5"/>
      <w:r w:rsidRPr="002C084B">
        <w:t xml:space="preserve"> </w:t>
      </w:r>
    </w:p>
    <w:p w:rsidR="00EA1D1C" w:rsidRPr="00D85884" w:rsidRDefault="00824762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 xml:space="preserve">Zhotovitel se zavazuje provést dílo </w:t>
      </w:r>
      <w:r w:rsidRPr="00D85884">
        <w:rPr>
          <w:rFonts w:asciiTheme="minorHAnsi" w:hAnsiTheme="minorHAnsi" w:cstheme="minorHAnsi"/>
          <w:b/>
          <w:sz w:val="22"/>
          <w:szCs w:val="22"/>
        </w:rPr>
        <w:t xml:space="preserve">v termínu </w:t>
      </w:r>
      <w:r w:rsidR="00D21335" w:rsidRPr="00D85884">
        <w:rPr>
          <w:rFonts w:asciiTheme="minorHAnsi" w:hAnsiTheme="minorHAnsi" w:cstheme="minorHAnsi"/>
          <w:b/>
          <w:sz w:val="22"/>
          <w:szCs w:val="22"/>
        </w:rPr>
        <w:t xml:space="preserve">od </w:t>
      </w:r>
      <w:proofErr w:type="gramStart"/>
      <w:r w:rsidR="00D21335" w:rsidRPr="00D85884">
        <w:rPr>
          <w:rFonts w:asciiTheme="minorHAnsi" w:hAnsiTheme="minorHAnsi" w:cstheme="minorHAnsi"/>
          <w:b/>
          <w:sz w:val="22"/>
          <w:szCs w:val="22"/>
        </w:rPr>
        <w:t>1.7</w:t>
      </w:r>
      <w:r w:rsidRPr="00D85884">
        <w:rPr>
          <w:rFonts w:asciiTheme="minorHAnsi" w:hAnsiTheme="minorHAnsi" w:cstheme="minorHAnsi"/>
          <w:b/>
          <w:sz w:val="22"/>
          <w:szCs w:val="22"/>
        </w:rPr>
        <w:t>. do</w:t>
      </w:r>
      <w:proofErr w:type="gramEnd"/>
      <w:r w:rsidRPr="00D85884">
        <w:rPr>
          <w:rFonts w:asciiTheme="minorHAnsi" w:hAnsiTheme="minorHAnsi" w:cstheme="minorHAnsi"/>
          <w:b/>
          <w:sz w:val="22"/>
          <w:szCs w:val="22"/>
        </w:rPr>
        <w:t xml:space="preserve"> 30.9.2021</w:t>
      </w:r>
      <w:r w:rsidR="00546C74" w:rsidRPr="00D85884">
        <w:rPr>
          <w:rFonts w:asciiTheme="minorHAnsi" w:hAnsiTheme="minorHAnsi" w:cstheme="minorHAnsi"/>
          <w:sz w:val="22"/>
          <w:szCs w:val="22"/>
        </w:rPr>
        <w:t>.</w:t>
      </w:r>
    </w:p>
    <w:p w:rsidR="00430BEF" w:rsidRDefault="00546C74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>Místem plnění je: DDŠ, ZŠ a ŠJ Sedlec-Prčice, Luční 330</w:t>
      </w:r>
      <w:r w:rsidR="00D75AF9" w:rsidRPr="00824762">
        <w:rPr>
          <w:rFonts w:asciiTheme="minorHAnsi" w:hAnsiTheme="minorHAnsi" w:cstheme="minorHAnsi"/>
          <w:sz w:val="22"/>
          <w:szCs w:val="22"/>
        </w:rPr>
        <w:t>, 257 91 Sedlec-Prčice</w:t>
      </w:r>
      <w:r w:rsidR="006C53D8" w:rsidRPr="00824762">
        <w:rPr>
          <w:rFonts w:asciiTheme="minorHAnsi" w:hAnsiTheme="minorHAnsi" w:cstheme="minorHAnsi"/>
          <w:sz w:val="22"/>
          <w:szCs w:val="22"/>
        </w:rPr>
        <w:t>.</w:t>
      </w:r>
    </w:p>
    <w:p w:rsidR="000458FC" w:rsidRPr="00824762" w:rsidRDefault="000458FC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0458FC">
        <w:rPr>
          <w:rFonts w:asciiTheme="minorHAnsi" w:hAnsiTheme="minorHAnsi" w:cstheme="minorHAnsi"/>
          <w:sz w:val="22"/>
          <w:szCs w:val="22"/>
        </w:rPr>
        <w:t>Dílo je dokončeno jeho předáním a převzetím, o kterém se pořídí písem</w:t>
      </w:r>
      <w:r w:rsidR="00F852E3">
        <w:rPr>
          <w:rFonts w:asciiTheme="minorHAnsi" w:hAnsiTheme="minorHAnsi" w:cstheme="minorHAnsi"/>
          <w:sz w:val="22"/>
          <w:szCs w:val="22"/>
        </w:rPr>
        <w:t>ný protokol. V tomto protokolu O</w:t>
      </w:r>
      <w:r w:rsidRPr="000458FC">
        <w:rPr>
          <w:rFonts w:asciiTheme="minorHAnsi" w:hAnsiTheme="minorHAnsi" w:cstheme="minorHAnsi"/>
          <w:sz w:val="22"/>
          <w:szCs w:val="22"/>
        </w:rPr>
        <w:t>bjednatel vysloví písemný souhlas, že dílo bylo provedeno v odpovídající kvalitě a že provedené dílo přejímá.</w:t>
      </w:r>
    </w:p>
    <w:p w:rsidR="00824762" w:rsidRPr="002C084B" w:rsidRDefault="00824762" w:rsidP="00BF3E1C">
      <w:pPr>
        <w:pStyle w:val="Nadpis2"/>
        <w:ind w:left="1491" w:hanging="357"/>
      </w:pPr>
      <w:bookmarkStart w:id="6" w:name="_Toc67043811"/>
      <w:r w:rsidRPr="002C084B">
        <w:t>Smluvní cena díla a platební podmínky</w:t>
      </w:r>
      <w:bookmarkEnd w:id="6"/>
    </w:p>
    <w:p w:rsidR="00824762" w:rsidRDefault="00824762" w:rsidP="002500B0">
      <w:pPr>
        <w:pStyle w:val="Odstavecseseznamem"/>
        <w:numPr>
          <w:ilvl w:val="1"/>
          <w:numId w:val="25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>Smluvní strany se dohodly na celkové ceně za veškeré a konečné náklady spojené se zhotovením a předáním díla uvedeného v čl. 2. smlouvy ve výši</w:t>
      </w:r>
      <w:r w:rsidR="00F94D1C">
        <w:rPr>
          <w:rFonts w:asciiTheme="minorHAnsi" w:hAnsiTheme="minorHAnsi" w:cstheme="minorHAnsi"/>
          <w:sz w:val="22"/>
          <w:szCs w:val="22"/>
        </w:rPr>
        <w:t xml:space="preserve"> </w:t>
      </w:r>
      <w:r w:rsidR="00F94D1C" w:rsidRPr="004B0705">
        <w:rPr>
          <w:rFonts w:asciiTheme="minorHAnsi" w:hAnsiTheme="minorHAnsi" w:cstheme="minorHAnsi"/>
          <w:b/>
          <w:sz w:val="22"/>
          <w:szCs w:val="22"/>
        </w:rPr>
        <w:t>42.650,-K</w:t>
      </w:r>
      <w:r w:rsidRPr="004B0705">
        <w:rPr>
          <w:rFonts w:asciiTheme="minorHAnsi" w:hAnsiTheme="minorHAnsi" w:cstheme="minorHAnsi"/>
          <w:b/>
          <w:sz w:val="22"/>
          <w:szCs w:val="22"/>
        </w:rPr>
        <w:t xml:space="preserve">č </w:t>
      </w:r>
      <w:r w:rsidR="00F94D1C" w:rsidRPr="004B0705">
        <w:rPr>
          <w:rFonts w:asciiTheme="minorHAnsi" w:hAnsiTheme="minorHAnsi" w:cstheme="minorHAnsi"/>
          <w:b/>
          <w:sz w:val="22"/>
          <w:szCs w:val="22"/>
        </w:rPr>
        <w:t>bez DPH</w:t>
      </w:r>
      <w:r w:rsidR="00F94D1C">
        <w:rPr>
          <w:rFonts w:asciiTheme="minorHAnsi" w:hAnsiTheme="minorHAnsi" w:cstheme="minorHAnsi"/>
          <w:sz w:val="22"/>
          <w:szCs w:val="22"/>
        </w:rPr>
        <w:t xml:space="preserve"> (slovy: </w:t>
      </w:r>
      <w:proofErr w:type="spellStart"/>
      <w:r w:rsidR="00F94D1C">
        <w:rPr>
          <w:rFonts w:asciiTheme="minorHAnsi" w:hAnsiTheme="minorHAnsi" w:cstheme="minorHAnsi"/>
          <w:sz w:val="22"/>
          <w:szCs w:val="22"/>
        </w:rPr>
        <w:t>čtyřicetdvatisícšestsetpadesát</w:t>
      </w:r>
      <w:proofErr w:type="spellEnd"/>
      <w:r w:rsidR="00F94D1C">
        <w:rPr>
          <w:rFonts w:asciiTheme="minorHAnsi" w:hAnsiTheme="minorHAnsi" w:cstheme="minorHAnsi"/>
          <w:sz w:val="22"/>
          <w:szCs w:val="22"/>
        </w:rPr>
        <w:t xml:space="preserve"> korun českých), což je 49.047,50 včetně 15</w:t>
      </w:r>
      <w:r w:rsidRPr="00824762">
        <w:rPr>
          <w:rFonts w:asciiTheme="minorHAnsi" w:hAnsiTheme="minorHAnsi" w:cstheme="minorHAnsi"/>
          <w:sz w:val="22"/>
          <w:szCs w:val="22"/>
        </w:rPr>
        <w:t xml:space="preserve"> % DPH </w:t>
      </w:r>
      <w:r w:rsidR="004B0705" w:rsidRPr="004B0705">
        <w:rPr>
          <w:rFonts w:asciiTheme="minorHAnsi" w:hAnsiTheme="minorHAnsi" w:cstheme="minorHAnsi"/>
          <w:b/>
          <w:sz w:val="22"/>
          <w:szCs w:val="22"/>
        </w:rPr>
        <w:t>z</w:t>
      </w:r>
      <w:r w:rsidR="00F94D1C" w:rsidRPr="004B0705">
        <w:rPr>
          <w:rFonts w:asciiTheme="minorHAnsi" w:hAnsiTheme="minorHAnsi" w:cstheme="minorHAnsi"/>
          <w:b/>
          <w:sz w:val="22"/>
          <w:szCs w:val="22"/>
        </w:rPr>
        <w:t>a 1 terasu</w:t>
      </w:r>
      <w:r w:rsidR="00F94D1C">
        <w:rPr>
          <w:rFonts w:asciiTheme="minorHAnsi" w:hAnsiTheme="minorHAnsi" w:cstheme="minorHAnsi"/>
          <w:sz w:val="22"/>
          <w:szCs w:val="22"/>
        </w:rPr>
        <w:t>.</w:t>
      </w:r>
      <w:r w:rsidR="004B0705">
        <w:rPr>
          <w:rFonts w:asciiTheme="minorHAnsi" w:hAnsiTheme="minorHAnsi" w:cstheme="minorHAnsi"/>
          <w:sz w:val="22"/>
          <w:szCs w:val="22"/>
        </w:rPr>
        <w:t xml:space="preserve"> Celková částka za opravu </w:t>
      </w:r>
      <w:r w:rsidR="00C1110E" w:rsidRPr="00ED10AF">
        <w:rPr>
          <w:rFonts w:asciiTheme="minorHAnsi" w:hAnsiTheme="minorHAnsi" w:cstheme="minorHAnsi"/>
          <w:b/>
          <w:sz w:val="22"/>
          <w:szCs w:val="22"/>
        </w:rPr>
        <w:t>3</w:t>
      </w:r>
      <w:r w:rsidR="00F94D1C" w:rsidRPr="00ED10AF">
        <w:rPr>
          <w:rFonts w:asciiTheme="minorHAnsi" w:hAnsiTheme="minorHAnsi" w:cstheme="minorHAnsi"/>
          <w:b/>
          <w:sz w:val="22"/>
          <w:szCs w:val="22"/>
        </w:rPr>
        <w:t xml:space="preserve"> teras</w:t>
      </w:r>
      <w:r w:rsidR="004B0705" w:rsidRPr="00ED10AF">
        <w:rPr>
          <w:rFonts w:asciiTheme="minorHAnsi" w:hAnsiTheme="minorHAnsi" w:cstheme="minorHAnsi"/>
          <w:b/>
          <w:sz w:val="22"/>
          <w:szCs w:val="22"/>
        </w:rPr>
        <w:t xml:space="preserve"> je 1</w:t>
      </w:r>
      <w:r w:rsidR="00C1110E" w:rsidRPr="00ED10AF">
        <w:rPr>
          <w:rFonts w:asciiTheme="minorHAnsi" w:hAnsiTheme="minorHAnsi" w:cstheme="minorHAnsi"/>
          <w:b/>
          <w:sz w:val="22"/>
          <w:szCs w:val="22"/>
        </w:rPr>
        <w:t>27.950</w:t>
      </w:r>
      <w:r w:rsidR="004B0705" w:rsidRPr="00ED10AF">
        <w:rPr>
          <w:rFonts w:asciiTheme="minorHAnsi" w:hAnsiTheme="minorHAnsi" w:cstheme="minorHAnsi"/>
          <w:b/>
          <w:sz w:val="22"/>
          <w:szCs w:val="22"/>
        </w:rPr>
        <w:t>,- Kč bez DPH</w:t>
      </w:r>
      <w:r w:rsidR="004B0705">
        <w:rPr>
          <w:rFonts w:asciiTheme="minorHAnsi" w:hAnsiTheme="minorHAnsi" w:cstheme="minorHAnsi"/>
          <w:sz w:val="22"/>
          <w:szCs w:val="22"/>
        </w:rPr>
        <w:t>, což je 1</w:t>
      </w:r>
      <w:r w:rsidR="00C1110E">
        <w:rPr>
          <w:rFonts w:asciiTheme="minorHAnsi" w:hAnsiTheme="minorHAnsi" w:cstheme="minorHAnsi"/>
          <w:sz w:val="22"/>
          <w:szCs w:val="22"/>
        </w:rPr>
        <w:t>47.142,50</w:t>
      </w:r>
      <w:r w:rsidR="004B0705">
        <w:rPr>
          <w:rFonts w:asciiTheme="minorHAnsi" w:hAnsiTheme="minorHAnsi" w:cstheme="minorHAnsi"/>
          <w:sz w:val="22"/>
          <w:szCs w:val="22"/>
        </w:rPr>
        <w:t xml:space="preserve"> Kč vč. DPH.</w:t>
      </w:r>
    </w:p>
    <w:p w:rsidR="00255EBB" w:rsidRDefault="00255EBB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55EBB">
        <w:rPr>
          <w:rFonts w:asciiTheme="minorHAnsi" w:hAnsiTheme="minorHAnsi" w:cstheme="minorHAnsi"/>
          <w:sz w:val="22"/>
          <w:szCs w:val="22"/>
        </w:rPr>
        <w:t xml:space="preserve">Cena díla je uvedena jako cena nejvýše přípustná a lze ji měnit pouze za podmínek uvedených v této smlouvě. </w:t>
      </w:r>
    </w:p>
    <w:p w:rsidR="00255EBB" w:rsidRPr="00824762" w:rsidRDefault="00255EBB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55EBB">
        <w:rPr>
          <w:rFonts w:asciiTheme="minorHAnsi" w:hAnsiTheme="minorHAnsi" w:cstheme="minorHAnsi"/>
          <w:sz w:val="22"/>
          <w:szCs w:val="22"/>
        </w:rPr>
        <w:t>Objednatelem budou nad rámec smluvní ceny hrazeny pouze práce a dodávky, které si zcela prokazatelně objednal. Po ocenění objednanýc</w:t>
      </w:r>
      <w:r w:rsidR="00F852E3">
        <w:rPr>
          <w:rFonts w:asciiTheme="minorHAnsi" w:hAnsiTheme="minorHAnsi" w:cstheme="minorHAnsi"/>
          <w:sz w:val="22"/>
          <w:szCs w:val="22"/>
        </w:rPr>
        <w:t>h prací Z</w:t>
      </w:r>
      <w:r w:rsidRPr="00255EBB">
        <w:rPr>
          <w:rFonts w:asciiTheme="minorHAnsi" w:hAnsiTheme="minorHAnsi" w:cstheme="minorHAnsi"/>
          <w:sz w:val="22"/>
          <w:szCs w:val="22"/>
        </w:rPr>
        <w:t>hotovitelem díla a po oboustranném odsouhlasení ceny, bude nová cena díla upravena dodatkem ke smlouvě o dílo. Jednotkové ceny uvedené v položkovém rozpočtu nabídky jsou pevné a neměnné po celou dobu provádění stavebních prací</w:t>
      </w:r>
    </w:p>
    <w:p w:rsidR="00824762" w:rsidRDefault="00824762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>Zhotovitel je oprávněn vystavit fakturu na základě řádného předání díla potvrzeného oběma smluvními stranami p</w:t>
      </w:r>
      <w:r w:rsidR="00255EBB">
        <w:rPr>
          <w:rFonts w:asciiTheme="minorHAnsi" w:hAnsiTheme="minorHAnsi" w:cstheme="minorHAnsi"/>
          <w:sz w:val="22"/>
          <w:szCs w:val="22"/>
        </w:rPr>
        <w:t>odepsaným předávacím protokolem.</w:t>
      </w:r>
      <w:r w:rsidRPr="00824762">
        <w:rPr>
          <w:rFonts w:asciiTheme="minorHAnsi" w:hAnsiTheme="minorHAnsi" w:cstheme="minorHAnsi"/>
          <w:sz w:val="22"/>
          <w:szCs w:val="22"/>
        </w:rPr>
        <w:t xml:space="preserve"> Přílohou faktury bude kopie předávacího protokolu díla podepsaného oběma stranami. </w:t>
      </w:r>
      <w:r w:rsidR="00255EB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55EBB" w:rsidRPr="00255EBB" w:rsidRDefault="00255EBB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55EBB">
        <w:rPr>
          <w:rFonts w:asciiTheme="minorHAnsi" w:hAnsiTheme="minorHAnsi" w:cstheme="minorHAnsi"/>
          <w:sz w:val="22"/>
          <w:szCs w:val="22"/>
        </w:rPr>
        <w:t>Poku</w:t>
      </w:r>
      <w:r w:rsidR="00F852E3">
        <w:rPr>
          <w:rFonts w:asciiTheme="minorHAnsi" w:hAnsiTheme="minorHAnsi" w:cstheme="minorHAnsi"/>
          <w:sz w:val="22"/>
          <w:szCs w:val="22"/>
        </w:rPr>
        <w:t>d bude faktura - daňový doklad Z</w:t>
      </w:r>
      <w:r w:rsidRPr="00255EBB">
        <w:rPr>
          <w:rFonts w:asciiTheme="minorHAnsi" w:hAnsiTheme="minorHAnsi" w:cstheme="minorHAnsi"/>
          <w:sz w:val="22"/>
          <w:szCs w:val="22"/>
        </w:rPr>
        <w:t>hotovitele obsa</w:t>
      </w:r>
      <w:r w:rsidR="00F852E3">
        <w:rPr>
          <w:rFonts w:asciiTheme="minorHAnsi" w:hAnsiTheme="minorHAnsi" w:cstheme="minorHAnsi"/>
          <w:sz w:val="22"/>
          <w:szCs w:val="22"/>
        </w:rPr>
        <w:t>hovat i ty práce, které nebyly O</w:t>
      </w:r>
      <w:r w:rsidRPr="00255EBB">
        <w:rPr>
          <w:rFonts w:asciiTheme="minorHAnsi" w:hAnsiTheme="minorHAnsi" w:cstheme="minorHAnsi"/>
          <w:sz w:val="22"/>
          <w:szCs w:val="22"/>
        </w:rPr>
        <w:t>bjednatelem nebo jeho zástupcem ve věcec</w:t>
      </w:r>
      <w:r w:rsidR="00F852E3">
        <w:rPr>
          <w:rFonts w:asciiTheme="minorHAnsi" w:hAnsiTheme="minorHAnsi" w:cstheme="minorHAnsi"/>
          <w:sz w:val="22"/>
          <w:szCs w:val="22"/>
        </w:rPr>
        <w:t>h technických odsouhlaseny, je O</w:t>
      </w:r>
      <w:r w:rsidRPr="00255EBB">
        <w:rPr>
          <w:rFonts w:asciiTheme="minorHAnsi" w:hAnsiTheme="minorHAnsi" w:cstheme="minorHAnsi"/>
          <w:sz w:val="22"/>
          <w:szCs w:val="22"/>
        </w:rPr>
        <w:t xml:space="preserve">bjednatel oprávněn fakturu odmítnout a požadovat opravu fakturované částky. Zhotovitel není oprávněn na takto odmítnutou fakturu zahrnující neodsouhlasené práce a dodávky uplatňovat žádné majetkové sankce. </w:t>
      </w:r>
    </w:p>
    <w:p w:rsidR="00255EBB" w:rsidRPr="00824762" w:rsidRDefault="00255EBB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55EBB">
        <w:rPr>
          <w:rFonts w:asciiTheme="minorHAnsi" w:hAnsiTheme="minorHAnsi" w:cstheme="minorHAnsi"/>
          <w:sz w:val="22"/>
          <w:szCs w:val="22"/>
        </w:rPr>
        <w:t>Splatnost faktury je 14 kalendářních dnů.</w:t>
      </w:r>
    </w:p>
    <w:p w:rsidR="00824762" w:rsidRPr="00824762" w:rsidRDefault="00824762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>V případě, že nebude faktura obsahovat odpovídající náležitosti, je Objednatel oprávněn zaslat ji ve lhůtě splatnosti zpět Zhotoviteli k doplnění, aniž se tak dostane do prodlení se zaplacením. Lhůta splatnosti počíná běžet znovu od opětovného doručení náležitě doplněné či opravené faktury.</w:t>
      </w:r>
    </w:p>
    <w:p w:rsidR="00824762" w:rsidRPr="000458FC" w:rsidRDefault="00824762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díla z veřejných výdajů. Zhotovitel se zavazuje k uchování účetních záznamů a dalších relevantních podkladů souvisejících s dodávkou zboží či služeb dle platných právních předpisů. </w:t>
      </w:r>
    </w:p>
    <w:p w:rsidR="00EA1D1C" w:rsidRPr="002C084B" w:rsidRDefault="00EA1D1C" w:rsidP="00BF3E1C">
      <w:pPr>
        <w:pStyle w:val="Nadpis2"/>
        <w:ind w:left="1491" w:hanging="357"/>
      </w:pPr>
      <w:bookmarkStart w:id="7" w:name="_Toc67043812"/>
      <w:r w:rsidRPr="002C084B">
        <w:t>Práva a povinnosti smluvních stran</w:t>
      </w:r>
      <w:bookmarkEnd w:id="7"/>
      <w:r w:rsidRPr="002C084B">
        <w:t xml:space="preserve"> </w:t>
      </w:r>
    </w:p>
    <w:p w:rsidR="001156D3" w:rsidRPr="002C084B" w:rsidRDefault="001156D3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Zhot</w:t>
      </w:r>
      <w:r w:rsidR="00A53B0C" w:rsidRPr="002C084B">
        <w:rPr>
          <w:rFonts w:asciiTheme="minorHAnsi" w:hAnsiTheme="minorHAnsi" w:cstheme="minorHAnsi"/>
          <w:sz w:val="22"/>
          <w:szCs w:val="22"/>
        </w:rPr>
        <w:t>ovitel se zavazuje provést pro O</w:t>
      </w:r>
      <w:r w:rsidRPr="002C084B">
        <w:rPr>
          <w:rFonts w:asciiTheme="minorHAnsi" w:hAnsiTheme="minorHAnsi" w:cstheme="minorHAnsi"/>
          <w:sz w:val="22"/>
          <w:szCs w:val="22"/>
        </w:rPr>
        <w:t xml:space="preserve">bjednatele dílo </w:t>
      </w:r>
      <w:r w:rsidR="00CB1FFC" w:rsidRPr="002C084B">
        <w:rPr>
          <w:rFonts w:asciiTheme="minorHAnsi" w:hAnsiTheme="minorHAnsi" w:cstheme="minorHAnsi"/>
          <w:sz w:val="22"/>
          <w:szCs w:val="22"/>
        </w:rPr>
        <w:t>řádně, v souladu s platnými právními</w:t>
      </w:r>
      <w:r w:rsidR="00026208" w:rsidRPr="002C084B">
        <w:rPr>
          <w:rFonts w:asciiTheme="minorHAnsi" w:hAnsiTheme="minorHAnsi" w:cstheme="minorHAnsi"/>
          <w:sz w:val="22"/>
          <w:szCs w:val="22"/>
        </w:rPr>
        <w:t xml:space="preserve"> předpisy a technickými normami</w:t>
      </w:r>
      <w:r w:rsidR="00CB1FFC" w:rsidRPr="002C084B">
        <w:rPr>
          <w:rFonts w:asciiTheme="minorHAnsi" w:hAnsiTheme="minorHAnsi" w:cstheme="minorHAnsi"/>
          <w:sz w:val="22"/>
          <w:szCs w:val="22"/>
        </w:rPr>
        <w:t xml:space="preserve"> na </w:t>
      </w:r>
      <w:r w:rsidR="004B1DE6" w:rsidRPr="002C084B">
        <w:rPr>
          <w:rFonts w:asciiTheme="minorHAnsi" w:hAnsiTheme="minorHAnsi" w:cstheme="minorHAnsi"/>
          <w:sz w:val="22"/>
          <w:szCs w:val="22"/>
        </w:rPr>
        <w:t>sv</w:t>
      </w:r>
      <w:r w:rsidR="00B316C4" w:rsidRPr="002C084B">
        <w:rPr>
          <w:rFonts w:asciiTheme="minorHAnsi" w:hAnsiTheme="minorHAnsi" w:cstheme="minorHAnsi"/>
          <w:sz w:val="22"/>
          <w:szCs w:val="22"/>
        </w:rPr>
        <w:t>é náklady a nebezpečí.</w:t>
      </w:r>
      <w:r w:rsidR="004B1DE6" w:rsidRPr="002C084B">
        <w:rPr>
          <w:rFonts w:asciiTheme="minorHAnsi" w:hAnsiTheme="minorHAnsi" w:cstheme="minorHAnsi"/>
          <w:sz w:val="22"/>
          <w:szCs w:val="22"/>
        </w:rPr>
        <w:t xml:space="preserve"> Zhotovitel se zavazuje dílo provést osobně. V případě, že užije k provádění díla nebo jeho části třetích osob,</w:t>
      </w:r>
      <w:r w:rsidR="00B316C4" w:rsidRPr="002C084B">
        <w:rPr>
          <w:rFonts w:asciiTheme="minorHAnsi" w:hAnsiTheme="minorHAnsi" w:cstheme="minorHAnsi"/>
          <w:sz w:val="22"/>
          <w:szCs w:val="22"/>
        </w:rPr>
        <w:t xml:space="preserve"> </w:t>
      </w:r>
      <w:r w:rsidR="004B1DE6" w:rsidRPr="002C084B">
        <w:rPr>
          <w:rFonts w:asciiTheme="minorHAnsi" w:hAnsiTheme="minorHAnsi" w:cstheme="minorHAnsi"/>
          <w:sz w:val="22"/>
          <w:szCs w:val="22"/>
        </w:rPr>
        <w:t>odpovídá</w:t>
      </w:r>
      <w:r w:rsidR="000D517A" w:rsidRPr="002C084B">
        <w:rPr>
          <w:rFonts w:asciiTheme="minorHAnsi" w:hAnsiTheme="minorHAnsi" w:cstheme="minorHAnsi"/>
          <w:sz w:val="22"/>
          <w:szCs w:val="22"/>
        </w:rPr>
        <w:t xml:space="preserve">, </w:t>
      </w:r>
      <w:r w:rsidR="004B1DE6" w:rsidRPr="002C084B">
        <w:rPr>
          <w:rFonts w:asciiTheme="minorHAnsi" w:hAnsiTheme="minorHAnsi" w:cstheme="minorHAnsi"/>
          <w:sz w:val="22"/>
          <w:szCs w:val="22"/>
        </w:rPr>
        <w:t>jakoby dílo prováděl on sám.</w:t>
      </w:r>
    </w:p>
    <w:p w:rsidR="004B1DE6" w:rsidRPr="002C084B" w:rsidRDefault="00EA1D1C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 xml:space="preserve">Zhotovitel se zavazuje </w:t>
      </w:r>
      <w:r w:rsidR="004B1DE6" w:rsidRPr="002C084B">
        <w:rPr>
          <w:rFonts w:asciiTheme="minorHAnsi" w:hAnsiTheme="minorHAnsi" w:cstheme="minorHAnsi"/>
          <w:sz w:val="22"/>
          <w:szCs w:val="22"/>
        </w:rPr>
        <w:t>dílo provést ve sjednaném termínu</w:t>
      </w:r>
      <w:r w:rsidR="00186DF3" w:rsidRPr="002C084B">
        <w:rPr>
          <w:rFonts w:asciiTheme="minorHAnsi" w:hAnsiTheme="minorHAnsi" w:cstheme="minorHAnsi"/>
          <w:sz w:val="22"/>
          <w:szCs w:val="22"/>
        </w:rPr>
        <w:t xml:space="preserve"> a řádně</w:t>
      </w:r>
      <w:r w:rsidR="00026208" w:rsidRPr="002C084B">
        <w:rPr>
          <w:rFonts w:asciiTheme="minorHAnsi" w:hAnsiTheme="minorHAnsi" w:cstheme="minorHAnsi"/>
          <w:sz w:val="22"/>
          <w:szCs w:val="22"/>
        </w:rPr>
        <w:t xml:space="preserve"> </w:t>
      </w:r>
      <w:r w:rsidR="00A53B0C" w:rsidRPr="002C084B">
        <w:rPr>
          <w:rFonts w:asciiTheme="minorHAnsi" w:hAnsiTheme="minorHAnsi" w:cstheme="minorHAnsi"/>
          <w:sz w:val="22"/>
          <w:szCs w:val="22"/>
        </w:rPr>
        <w:t>a bez vad je předat O</w:t>
      </w:r>
      <w:r w:rsidR="004B1DE6" w:rsidRPr="002C084B">
        <w:rPr>
          <w:rFonts w:asciiTheme="minorHAnsi" w:hAnsiTheme="minorHAnsi" w:cstheme="minorHAnsi"/>
          <w:sz w:val="22"/>
          <w:szCs w:val="22"/>
        </w:rPr>
        <w:t xml:space="preserve">bjednateli. </w:t>
      </w:r>
      <w:r w:rsidR="00186DF3" w:rsidRPr="002C084B">
        <w:rPr>
          <w:rFonts w:asciiTheme="minorHAnsi" w:hAnsiTheme="minorHAnsi" w:cstheme="minorHAnsi"/>
          <w:sz w:val="22"/>
          <w:szCs w:val="22"/>
        </w:rPr>
        <w:t xml:space="preserve">Řádné předání díla v požadovaném rozsahu bude stvrzeno předávacím protokolem podepsaným oběma </w:t>
      </w:r>
      <w:r w:rsidR="00CF0F13" w:rsidRPr="002C084B">
        <w:rPr>
          <w:rFonts w:asciiTheme="minorHAnsi" w:hAnsiTheme="minorHAnsi" w:cstheme="minorHAnsi"/>
          <w:sz w:val="22"/>
          <w:szCs w:val="22"/>
        </w:rPr>
        <w:t xml:space="preserve">smluvními </w:t>
      </w:r>
      <w:r w:rsidR="00186DF3" w:rsidRPr="002C084B">
        <w:rPr>
          <w:rFonts w:asciiTheme="minorHAnsi" w:hAnsiTheme="minorHAnsi" w:cstheme="minorHAnsi"/>
          <w:sz w:val="22"/>
          <w:szCs w:val="22"/>
        </w:rPr>
        <w:t xml:space="preserve">stranami. </w:t>
      </w:r>
    </w:p>
    <w:p w:rsidR="00EA1D1C" w:rsidRPr="002C084B" w:rsidRDefault="004B1DE6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lastRenderedPageBreak/>
        <w:t>Zhotovitel je povinen vykonávat činnosti směřující k provedení díla</w:t>
      </w:r>
      <w:r w:rsidR="00EA1D1C" w:rsidRPr="002C084B">
        <w:rPr>
          <w:rFonts w:asciiTheme="minorHAnsi" w:hAnsiTheme="minorHAnsi" w:cstheme="minorHAnsi"/>
          <w:sz w:val="22"/>
          <w:szCs w:val="22"/>
        </w:rPr>
        <w:t xml:space="preserve"> s veškerou</w:t>
      </w:r>
      <w:r w:rsidR="000D517A" w:rsidRPr="002C084B">
        <w:rPr>
          <w:rFonts w:asciiTheme="minorHAnsi" w:hAnsiTheme="minorHAnsi" w:cstheme="minorHAnsi"/>
          <w:sz w:val="22"/>
          <w:szCs w:val="22"/>
        </w:rPr>
        <w:t xml:space="preserve"> odbornou péčí</w:t>
      </w:r>
      <w:r w:rsidR="00C10CDB" w:rsidRPr="002C084B">
        <w:rPr>
          <w:rFonts w:asciiTheme="minorHAnsi" w:hAnsiTheme="minorHAnsi" w:cstheme="minorHAnsi"/>
          <w:sz w:val="22"/>
          <w:szCs w:val="22"/>
        </w:rPr>
        <w:t>.</w:t>
      </w:r>
    </w:p>
    <w:p w:rsidR="0021124D" w:rsidRPr="002C084B" w:rsidRDefault="00FF2F90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 xml:space="preserve"> Zhotovitel zajistí na vlastní náklady odstranění odpadu, který při provádění díla vznikne, v souladu se zákonem č. 185/2001 Sb., o odpadech a o změně některých dalších zákonů, ve znění pozdějších předpisů.</w:t>
      </w:r>
    </w:p>
    <w:p w:rsidR="001156D3" w:rsidRPr="002C084B" w:rsidRDefault="004B1DE6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Objednatel se</w:t>
      </w:r>
      <w:r w:rsidR="001156D3" w:rsidRPr="002C084B">
        <w:rPr>
          <w:rFonts w:asciiTheme="minorHAnsi" w:hAnsiTheme="minorHAnsi" w:cstheme="minorHAnsi"/>
          <w:sz w:val="22"/>
          <w:szCs w:val="22"/>
        </w:rPr>
        <w:t xml:space="preserve"> zavazuje poskytnout </w:t>
      </w:r>
      <w:r w:rsidR="000C0BBB" w:rsidRPr="002C084B">
        <w:rPr>
          <w:rFonts w:asciiTheme="minorHAnsi" w:hAnsiTheme="minorHAnsi" w:cstheme="minorHAnsi"/>
          <w:sz w:val="22"/>
          <w:szCs w:val="22"/>
        </w:rPr>
        <w:t>Z</w:t>
      </w:r>
      <w:r w:rsidRPr="002C084B">
        <w:rPr>
          <w:rFonts w:asciiTheme="minorHAnsi" w:hAnsiTheme="minorHAnsi" w:cstheme="minorHAnsi"/>
          <w:sz w:val="22"/>
          <w:szCs w:val="22"/>
        </w:rPr>
        <w:t xml:space="preserve">hotoviteli </w:t>
      </w:r>
      <w:r w:rsidR="001156D3" w:rsidRPr="002C084B">
        <w:rPr>
          <w:rFonts w:asciiTheme="minorHAnsi" w:hAnsiTheme="minorHAnsi" w:cstheme="minorHAnsi"/>
          <w:sz w:val="22"/>
          <w:szCs w:val="22"/>
        </w:rPr>
        <w:t>náležitou součinnost,</w:t>
      </w:r>
      <w:r w:rsidR="00657B11" w:rsidRPr="002C084B">
        <w:rPr>
          <w:rFonts w:asciiTheme="minorHAnsi" w:hAnsiTheme="minorHAnsi" w:cstheme="minorHAnsi"/>
          <w:sz w:val="22"/>
          <w:szCs w:val="22"/>
        </w:rPr>
        <w:t xml:space="preserve"> jakož i podklady a informace potřebné k realizaci díla. Objednatel se zavazuje</w:t>
      </w:r>
      <w:r w:rsidR="001156D3" w:rsidRPr="002C084B">
        <w:rPr>
          <w:rFonts w:asciiTheme="minorHAnsi" w:hAnsiTheme="minorHAnsi" w:cstheme="minorHAnsi"/>
          <w:sz w:val="22"/>
          <w:szCs w:val="22"/>
        </w:rPr>
        <w:t xml:space="preserve"> řádně provedené dílo </w:t>
      </w:r>
      <w:r w:rsidRPr="002C084B">
        <w:rPr>
          <w:rFonts w:asciiTheme="minorHAnsi" w:hAnsiTheme="minorHAnsi" w:cstheme="minorHAnsi"/>
          <w:sz w:val="22"/>
          <w:szCs w:val="22"/>
        </w:rPr>
        <w:t xml:space="preserve">ve sjednaném termínu </w:t>
      </w:r>
      <w:r w:rsidR="000C0BBB" w:rsidRPr="002C084B">
        <w:rPr>
          <w:rFonts w:asciiTheme="minorHAnsi" w:hAnsiTheme="minorHAnsi" w:cstheme="minorHAnsi"/>
          <w:sz w:val="22"/>
          <w:szCs w:val="22"/>
        </w:rPr>
        <w:t>převzít a Z</w:t>
      </w:r>
      <w:r w:rsidR="001156D3" w:rsidRPr="002C084B">
        <w:rPr>
          <w:rFonts w:asciiTheme="minorHAnsi" w:hAnsiTheme="minorHAnsi" w:cstheme="minorHAnsi"/>
          <w:sz w:val="22"/>
          <w:szCs w:val="22"/>
        </w:rPr>
        <w:t xml:space="preserve">hotoviteli uhradit smluvní cenu </w:t>
      </w:r>
      <w:r w:rsidR="00657B11" w:rsidRPr="002C084B">
        <w:rPr>
          <w:rFonts w:asciiTheme="minorHAnsi" w:hAnsiTheme="minorHAnsi" w:cstheme="minorHAnsi"/>
          <w:sz w:val="22"/>
          <w:szCs w:val="22"/>
        </w:rPr>
        <w:t>ve výši a za podmínek uvedený</w:t>
      </w:r>
      <w:r w:rsidR="00C10CDB" w:rsidRPr="002C084B">
        <w:rPr>
          <w:rFonts w:asciiTheme="minorHAnsi" w:hAnsiTheme="minorHAnsi" w:cstheme="minorHAnsi"/>
          <w:sz w:val="22"/>
          <w:szCs w:val="22"/>
        </w:rPr>
        <w:t xml:space="preserve">ch v čl. </w:t>
      </w:r>
      <w:r w:rsidR="00657B11" w:rsidRPr="002C084B">
        <w:rPr>
          <w:rFonts w:asciiTheme="minorHAnsi" w:hAnsiTheme="minorHAnsi" w:cstheme="minorHAnsi"/>
          <w:sz w:val="22"/>
          <w:szCs w:val="22"/>
        </w:rPr>
        <w:t>V. této smlouvy.</w:t>
      </w:r>
    </w:p>
    <w:p w:rsidR="003E26DE" w:rsidRPr="002C084B" w:rsidRDefault="003E26DE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Objednatel má p</w:t>
      </w:r>
      <w:r w:rsidR="000C0BBB" w:rsidRPr="002C084B">
        <w:rPr>
          <w:rFonts w:asciiTheme="minorHAnsi" w:hAnsiTheme="minorHAnsi" w:cstheme="minorHAnsi"/>
          <w:sz w:val="22"/>
          <w:szCs w:val="22"/>
        </w:rPr>
        <w:t>o celou dobu provádění díla od Z</w:t>
      </w:r>
      <w:r w:rsidRPr="002C084B">
        <w:rPr>
          <w:rFonts w:asciiTheme="minorHAnsi" w:hAnsiTheme="minorHAnsi" w:cstheme="minorHAnsi"/>
          <w:sz w:val="22"/>
          <w:szCs w:val="22"/>
        </w:rPr>
        <w:t>hotovitele právo na informace o jeho průběhu, stejně tak právo na osobní kontrolu provádění díla,</w:t>
      </w:r>
      <w:r w:rsidR="000C0BBB" w:rsidRPr="002C084B">
        <w:rPr>
          <w:rFonts w:asciiTheme="minorHAnsi" w:hAnsiTheme="minorHAnsi" w:cstheme="minorHAnsi"/>
          <w:sz w:val="22"/>
          <w:szCs w:val="22"/>
        </w:rPr>
        <w:t xml:space="preserve"> a to po předchozím upozornění Z</w:t>
      </w:r>
      <w:r w:rsidRPr="002C084B">
        <w:rPr>
          <w:rFonts w:asciiTheme="minorHAnsi" w:hAnsiTheme="minorHAnsi" w:cstheme="minorHAnsi"/>
          <w:sz w:val="22"/>
          <w:szCs w:val="22"/>
        </w:rPr>
        <w:t>hotovitele a dohodnutí se na termínu kontroly.</w:t>
      </w:r>
    </w:p>
    <w:p w:rsidR="005B486A" w:rsidRPr="005B486A" w:rsidRDefault="0017520D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Objednatel je výlučným vlastníkem předaného díla a je oprávněn jej bez o</w:t>
      </w:r>
      <w:r w:rsidR="00860C85" w:rsidRPr="002C084B">
        <w:rPr>
          <w:rFonts w:asciiTheme="minorHAnsi" w:hAnsiTheme="minorHAnsi" w:cstheme="minorHAnsi"/>
          <w:sz w:val="22"/>
          <w:szCs w:val="22"/>
        </w:rPr>
        <w:t>mezení využít pro svoji potřebu</w:t>
      </w:r>
      <w:r w:rsidR="00D66056" w:rsidRPr="002C084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55EBB" w:rsidRPr="005B486A" w:rsidRDefault="005B486A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5B486A">
        <w:rPr>
          <w:rFonts w:asciiTheme="minorHAnsi" w:hAnsiTheme="minorHAnsi" w:cstheme="minorHAnsi"/>
          <w:sz w:val="22"/>
          <w:szCs w:val="22"/>
        </w:rPr>
        <w:t>Zhotovitel se zavazuje během plnění smlouvy i po ukončení platnosti smlouvy zachovávat mlčenlivost o všech skutečnostech, o kterých se dozví v souvislosti s plněním smlouvy.</w:t>
      </w:r>
    </w:p>
    <w:p w:rsidR="00EA1D1C" w:rsidRPr="002C084B" w:rsidRDefault="00B316C4" w:rsidP="00BF3E1C">
      <w:pPr>
        <w:pStyle w:val="Nadpis2"/>
        <w:ind w:left="1491" w:hanging="357"/>
      </w:pPr>
      <w:bookmarkStart w:id="8" w:name="_Toc67043813"/>
      <w:r w:rsidRPr="002C084B">
        <w:t>Předání a převzetí díla</w:t>
      </w:r>
      <w:bookmarkEnd w:id="8"/>
      <w:r w:rsidR="00EA1D1C" w:rsidRPr="002C084B">
        <w:t xml:space="preserve"> </w:t>
      </w:r>
    </w:p>
    <w:p w:rsidR="005B486A" w:rsidRDefault="000C0BBB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5B486A">
        <w:rPr>
          <w:rFonts w:asciiTheme="minorHAnsi" w:hAnsiTheme="minorHAnsi" w:cstheme="minorHAnsi"/>
          <w:sz w:val="22"/>
          <w:szCs w:val="22"/>
        </w:rPr>
        <w:t>Povinností Z</w:t>
      </w:r>
      <w:r w:rsidR="00B316C4" w:rsidRPr="005B486A">
        <w:rPr>
          <w:rFonts w:asciiTheme="minorHAnsi" w:hAnsiTheme="minorHAnsi" w:cstheme="minorHAnsi"/>
          <w:sz w:val="22"/>
          <w:szCs w:val="22"/>
        </w:rPr>
        <w:t>hotovitele je řádně</w:t>
      </w:r>
      <w:r w:rsidR="00A53B0C" w:rsidRPr="005B486A">
        <w:rPr>
          <w:rFonts w:asciiTheme="minorHAnsi" w:hAnsiTheme="minorHAnsi" w:cstheme="minorHAnsi"/>
          <w:sz w:val="22"/>
          <w:szCs w:val="22"/>
        </w:rPr>
        <w:t xml:space="preserve"> a úplně dokončené dílo předat O</w:t>
      </w:r>
      <w:r w:rsidR="00B316C4" w:rsidRPr="005B486A">
        <w:rPr>
          <w:rFonts w:asciiTheme="minorHAnsi" w:hAnsiTheme="minorHAnsi" w:cstheme="minorHAnsi"/>
          <w:sz w:val="22"/>
          <w:szCs w:val="22"/>
        </w:rPr>
        <w:t xml:space="preserve">bjednateli. </w:t>
      </w:r>
    </w:p>
    <w:p w:rsidR="00BF1C1F" w:rsidRPr="005B486A" w:rsidRDefault="00BC5BF4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5B486A">
        <w:rPr>
          <w:rFonts w:asciiTheme="minorHAnsi" w:hAnsiTheme="minorHAnsi" w:cstheme="minorHAnsi"/>
          <w:sz w:val="22"/>
          <w:szCs w:val="22"/>
        </w:rPr>
        <w:t xml:space="preserve">O řádném předání a převzetí díla bude sepsán </w:t>
      </w:r>
      <w:r w:rsidR="00307591" w:rsidRPr="005B486A">
        <w:rPr>
          <w:rFonts w:asciiTheme="minorHAnsi" w:hAnsiTheme="minorHAnsi" w:cstheme="minorHAnsi"/>
          <w:sz w:val="22"/>
          <w:szCs w:val="22"/>
        </w:rPr>
        <w:t>a</w:t>
      </w:r>
      <w:r w:rsidRPr="005B486A">
        <w:rPr>
          <w:rFonts w:asciiTheme="minorHAnsi" w:hAnsiTheme="minorHAnsi" w:cstheme="minorHAnsi"/>
          <w:sz w:val="22"/>
          <w:szCs w:val="22"/>
        </w:rPr>
        <w:t xml:space="preserve"> oběma smluvními stranami podepsán předávací protokol. Neodpovídá-li dílo svým rozsahem či kvalitou př</w:t>
      </w:r>
      <w:r w:rsidR="00325570" w:rsidRPr="005B486A">
        <w:rPr>
          <w:rFonts w:asciiTheme="minorHAnsi" w:hAnsiTheme="minorHAnsi" w:cstheme="minorHAnsi"/>
          <w:sz w:val="22"/>
          <w:szCs w:val="22"/>
        </w:rPr>
        <w:t>edmětu plnění sjednanému v čl. 2</w:t>
      </w:r>
      <w:r w:rsidR="00A53B0C" w:rsidRPr="005B486A">
        <w:rPr>
          <w:rFonts w:asciiTheme="minorHAnsi" w:hAnsiTheme="minorHAnsi" w:cstheme="minorHAnsi"/>
          <w:sz w:val="22"/>
          <w:szCs w:val="22"/>
        </w:rPr>
        <w:t>. smlouvy, je O</w:t>
      </w:r>
      <w:r w:rsidRPr="005B486A">
        <w:rPr>
          <w:rFonts w:asciiTheme="minorHAnsi" w:hAnsiTheme="minorHAnsi" w:cstheme="minorHAnsi"/>
          <w:sz w:val="22"/>
          <w:szCs w:val="22"/>
        </w:rPr>
        <w:t>bjednatel oprávněn převzetí díla odmítnout.</w:t>
      </w:r>
    </w:p>
    <w:p w:rsidR="00755541" w:rsidRDefault="00755541" w:rsidP="00BF3E1C">
      <w:pPr>
        <w:pStyle w:val="Nadpis2"/>
        <w:ind w:left="1491" w:hanging="357"/>
      </w:pPr>
      <w:bookmarkStart w:id="9" w:name="_Toc67043814"/>
      <w:r>
        <w:t>Odstoupení od smlouvy</w:t>
      </w:r>
      <w:bookmarkEnd w:id="9"/>
      <w:r>
        <w:t xml:space="preserve"> </w:t>
      </w:r>
    </w:p>
    <w:p w:rsidR="00E6696C" w:rsidRDefault="00F852E3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 i O</w:t>
      </w:r>
      <w:r w:rsidR="00755541" w:rsidRPr="00755541">
        <w:rPr>
          <w:rFonts w:asciiTheme="minorHAnsi" w:hAnsiTheme="minorHAnsi" w:cstheme="minorHAnsi"/>
          <w:sz w:val="22"/>
          <w:szCs w:val="22"/>
        </w:rPr>
        <w:t xml:space="preserve">bjednatel mohou odstoupit od smlouvy, pokud postupují podle ustanovení § 345 Obchodního zákoníku (Z důvodu hrubého neplnění smluvních závazků druhou stranou). </w:t>
      </w:r>
    </w:p>
    <w:p w:rsidR="005B486A" w:rsidRDefault="00755541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755541">
        <w:rPr>
          <w:rFonts w:asciiTheme="minorHAnsi" w:hAnsiTheme="minorHAnsi" w:cstheme="minorHAnsi"/>
          <w:sz w:val="22"/>
          <w:szCs w:val="22"/>
        </w:rPr>
        <w:t>Objednatel může odstoupit od smlouvy (Z důvodu hrubého neplnění smluvních závazků z</w:t>
      </w:r>
      <w:r w:rsidR="005B486A">
        <w:rPr>
          <w:rFonts w:asciiTheme="minorHAnsi" w:hAnsiTheme="minorHAnsi" w:cstheme="minorHAnsi"/>
          <w:sz w:val="22"/>
          <w:szCs w:val="22"/>
        </w:rPr>
        <w:t xml:space="preserve">hotovitelem) především pokud: </w:t>
      </w:r>
    </w:p>
    <w:p w:rsidR="005B486A" w:rsidRDefault="00755541" w:rsidP="002500B0">
      <w:pPr>
        <w:pStyle w:val="Odstavecseseznamem"/>
        <w:numPr>
          <w:ilvl w:val="0"/>
          <w:numId w:val="30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755541">
        <w:rPr>
          <w:rFonts w:asciiTheme="minorHAnsi" w:hAnsiTheme="minorHAnsi" w:cstheme="minorHAnsi"/>
          <w:sz w:val="22"/>
          <w:szCs w:val="22"/>
        </w:rPr>
        <w:t>zhotovitel provádí dílo</w:t>
      </w:r>
      <w:r w:rsidR="005B486A">
        <w:rPr>
          <w:rFonts w:asciiTheme="minorHAnsi" w:hAnsiTheme="minorHAnsi" w:cstheme="minorHAnsi"/>
          <w:sz w:val="22"/>
          <w:szCs w:val="22"/>
        </w:rPr>
        <w:t xml:space="preserve"> v prokazatelně nízké kvalitě </w:t>
      </w:r>
    </w:p>
    <w:p w:rsidR="005B486A" w:rsidRDefault="00755541" w:rsidP="002500B0">
      <w:pPr>
        <w:pStyle w:val="Odstavecseseznamem"/>
        <w:numPr>
          <w:ilvl w:val="0"/>
          <w:numId w:val="30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755541">
        <w:rPr>
          <w:rFonts w:asciiTheme="minorHAnsi" w:hAnsiTheme="minorHAnsi" w:cstheme="minorHAnsi"/>
          <w:sz w:val="22"/>
          <w:szCs w:val="22"/>
        </w:rPr>
        <w:t>zhotovitel používá při zhotovení díla materi</w:t>
      </w:r>
      <w:r w:rsidR="005B486A">
        <w:rPr>
          <w:rFonts w:asciiTheme="minorHAnsi" w:hAnsiTheme="minorHAnsi" w:cstheme="minorHAnsi"/>
          <w:sz w:val="22"/>
          <w:szCs w:val="22"/>
        </w:rPr>
        <w:t xml:space="preserve">ály prokazatelně nízké kvality </w:t>
      </w:r>
    </w:p>
    <w:p w:rsidR="00E6696C" w:rsidRDefault="00755541" w:rsidP="002500B0">
      <w:pPr>
        <w:pStyle w:val="Odstavecseseznamem"/>
        <w:numPr>
          <w:ilvl w:val="0"/>
          <w:numId w:val="30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755541">
        <w:rPr>
          <w:rFonts w:asciiTheme="minorHAnsi" w:hAnsiTheme="minorHAnsi" w:cstheme="minorHAnsi"/>
          <w:sz w:val="22"/>
          <w:szCs w:val="22"/>
        </w:rPr>
        <w:t>zhotovitel je v podstatném prodlení se zhotovením díla ve smluvních termínech, za podstatné prodlení se považuje doba delší než l kalendá</w:t>
      </w:r>
      <w:r w:rsidR="003724B5">
        <w:rPr>
          <w:rFonts w:asciiTheme="minorHAnsi" w:hAnsiTheme="minorHAnsi" w:cstheme="minorHAnsi"/>
          <w:sz w:val="22"/>
          <w:szCs w:val="22"/>
        </w:rPr>
        <w:t>řn</w:t>
      </w:r>
      <w:r w:rsidRPr="00755541">
        <w:rPr>
          <w:rFonts w:asciiTheme="minorHAnsi" w:hAnsiTheme="minorHAnsi" w:cstheme="minorHAnsi"/>
          <w:sz w:val="22"/>
          <w:szCs w:val="22"/>
        </w:rPr>
        <w:t xml:space="preserve">í den. Výše uvedené lze provést teprve poté, kdy na hrubé neplnění smluvních závazků zhotovitele předem písemně upozornil a poskytl odpovídající lhůtu k nápravě. </w:t>
      </w:r>
    </w:p>
    <w:p w:rsidR="00E6696C" w:rsidRDefault="00755541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755541">
        <w:rPr>
          <w:rFonts w:asciiTheme="minorHAnsi" w:hAnsiTheme="minorHAnsi" w:cstheme="minorHAnsi"/>
          <w:sz w:val="22"/>
          <w:szCs w:val="22"/>
        </w:rPr>
        <w:t>Zhotovitel může odstoup</w:t>
      </w:r>
      <w:r w:rsidR="00F852E3">
        <w:rPr>
          <w:rFonts w:asciiTheme="minorHAnsi" w:hAnsiTheme="minorHAnsi" w:cstheme="minorHAnsi"/>
          <w:sz w:val="22"/>
          <w:szCs w:val="22"/>
        </w:rPr>
        <w:t>it od smlouvy především pokud: O</w:t>
      </w:r>
      <w:r w:rsidRPr="00755541">
        <w:rPr>
          <w:rFonts w:asciiTheme="minorHAnsi" w:hAnsiTheme="minorHAnsi" w:cstheme="minorHAnsi"/>
          <w:sz w:val="22"/>
          <w:szCs w:val="22"/>
        </w:rPr>
        <w:t>bjednatel je v prodlení S placením podle této smlouvy delším než 60 dnů, avšak teprve poté, kdy na hr</w:t>
      </w:r>
      <w:r w:rsidR="00F852E3">
        <w:rPr>
          <w:rFonts w:asciiTheme="minorHAnsi" w:hAnsiTheme="minorHAnsi" w:cstheme="minorHAnsi"/>
          <w:sz w:val="22"/>
          <w:szCs w:val="22"/>
        </w:rPr>
        <w:t>ubé neplnění smluvních závazků O</w:t>
      </w:r>
      <w:r w:rsidRPr="00755541">
        <w:rPr>
          <w:rFonts w:asciiTheme="minorHAnsi" w:hAnsiTheme="minorHAnsi" w:cstheme="minorHAnsi"/>
          <w:sz w:val="22"/>
          <w:szCs w:val="22"/>
        </w:rPr>
        <w:t xml:space="preserve">bjednatele předem písemně upozornil a poskytl odpovídající lhůtu k nápravě. </w:t>
      </w:r>
    </w:p>
    <w:p w:rsidR="00E6696C" w:rsidRDefault="00755541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755541">
        <w:rPr>
          <w:rFonts w:asciiTheme="minorHAnsi" w:hAnsiTheme="minorHAnsi" w:cstheme="minorHAnsi"/>
          <w:sz w:val="22"/>
          <w:szCs w:val="22"/>
        </w:rPr>
        <w:t xml:space="preserve">Odstoupením od smlouvy zanikají všechna práva a povinnosti stran ze smlouvy, S výjimkou nároku na náhradu škody vzniklé porušením smlouvy a nároku na sjednané smluvní pokuty. </w:t>
      </w:r>
    </w:p>
    <w:p w:rsidR="00E6696C" w:rsidRDefault="00755541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755541">
        <w:rPr>
          <w:rFonts w:asciiTheme="minorHAnsi" w:hAnsiTheme="minorHAnsi" w:cstheme="minorHAnsi"/>
          <w:sz w:val="22"/>
          <w:szCs w:val="22"/>
        </w:rPr>
        <w:t>V případě odstoupení od sm</w:t>
      </w:r>
      <w:r w:rsidR="005B486A">
        <w:rPr>
          <w:rFonts w:asciiTheme="minorHAnsi" w:hAnsiTheme="minorHAnsi" w:cstheme="minorHAnsi"/>
          <w:sz w:val="22"/>
          <w:szCs w:val="22"/>
        </w:rPr>
        <w:t>louvy, smluvní strany protokolárn</w:t>
      </w:r>
      <w:r w:rsidRPr="00755541">
        <w:rPr>
          <w:rFonts w:asciiTheme="minorHAnsi" w:hAnsiTheme="minorHAnsi" w:cstheme="minorHAnsi"/>
          <w:sz w:val="22"/>
          <w:szCs w:val="22"/>
        </w:rPr>
        <w:t xml:space="preserve">ě provedou inventarizaci veškerých plnění, prací a dodávek provedených k datu, kdy smlouva byla ukončena. Závěrem této inventarizace smluvní strany odsouhlasí finanční hodnotu doposud provedeného plnění. </w:t>
      </w:r>
    </w:p>
    <w:p w:rsidR="0053573D" w:rsidRPr="0053573D" w:rsidRDefault="0053573D" w:rsidP="0053573D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Zhotovitel není oprávněn postoupit své pohledávky vůči Objednateli třetí osobě bez předchozího písemného souhlasu Objednatele.</w:t>
      </w:r>
    </w:p>
    <w:p w:rsidR="00755541" w:rsidRPr="00824762" w:rsidRDefault="00755541" w:rsidP="002500B0">
      <w:pPr>
        <w:pStyle w:val="Odstavecseseznamem"/>
        <w:numPr>
          <w:ilvl w:val="1"/>
          <w:numId w:val="25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755541">
        <w:rPr>
          <w:rFonts w:asciiTheme="minorHAnsi" w:hAnsiTheme="minorHAnsi" w:cstheme="minorHAnsi"/>
          <w:sz w:val="22"/>
          <w:szCs w:val="22"/>
        </w:rPr>
        <w:t xml:space="preserve">Odstoupení od smlouvy je podmíněno písemným </w:t>
      </w:r>
      <w:r w:rsidR="005B486A" w:rsidRPr="00755541">
        <w:rPr>
          <w:rFonts w:asciiTheme="minorHAnsi" w:hAnsiTheme="minorHAnsi" w:cstheme="minorHAnsi"/>
          <w:sz w:val="22"/>
          <w:szCs w:val="22"/>
        </w:rPr>
        <w:t>vyrozu</w:t>
      </w:r>
      <w:r w:rsidR="005B486A">
        <w:rPr>
          <w:rFonts w:asciiTheme="minorHAnsi" w:hAnsiTheme="minorHAnsi" w:cstheme="minorHAnsi"/>
          <w:sz w:val="22"/>
          <w:szCs w:val="22"/>
        </w:rPr>
        <w:t>m</w:t>
      </w:r>
      <w:r w:rsidR="005B486A" w:rsidRPr="00755541">
        <w:rPr>
          <w:rFonts w:asciiTheme="minorHAnsi" w:hAnsiTheme="minorHAnsi" w:cstheme="minorHAnsi"/>
          <w:sz w:val="22"/>
          <w:szCs w:val="22"/>
        </w:rPr>
        <w:t>ěním</w:t>
      </w:r>
      <w:r w:rsidRPr="00755541">
        <w:rPr>
          <w:rFonts w:asciiTheme="minorHAnsi" w:hAnsiTheme="minorHAnsi" w:cstheme="minorHAnsi"/>
          <w:sz w:val="22"/>
          <w:szCs w:val="22"/>
        </w:rPr>
        <w:t xml:space="preserve"> druhé strany.</w:t>
      </w:r>
    </w:p>
    <w:p w:rsidR="00EA1D1C" w:rsidRPr="002C084B" w:rsidRDefault="00EA1D1C" w:rsidP="00BF3E1C">
      <w:pPr>
        <w:pStyle w:val="Nadpis2"/>
        <w:ind w:left="1491" w:hanging="357"/>
      </w:pPr>
      <w:bookmarkStart w:id="10" w:name="_Toc67043815"/>
      <w:r w:rsidRPr="000A4A0B">
        <w:t>Záruka za</w:t>
      </w:r>
      <w:r w:rsidRPr="002C084B">
        <w:t xml:space="preserve"> dílo</w:t>
      </w:r>
      <w:bookmarkEnd w:id="10"/>
      <w:r w:rsidRPr="002C084B">
        <w:t xml:space="preserve"> </w:t>
      </w:r>
    </w:p>
    <w:p w:rsidR="00200E06" w:rsidRPr="00755541" w:rsidRDefault="00570132" w:rsidP="002500B0">
      <w:pPr>
        <w:pStyle w:val="Odstavecseseznamem"/>
        <w:numPr>
          <w:ilvl w:val="1"/>
          <w:numId w:val="25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 xml:space="preserve">Na </w:t>
      </w:r>
      <w:r w:rsidR="000C0BBB" w:rsidRPr="002C084B">
        <w:rPr>
          <w:rFonts w:asciiTheme="minorHAnsi" w:hAnsiTheme="minorHAnsi" w:cstheme="minorHAnsi"/>
          <w:sz w:val="22"/>
          <w:szCs w:val="22"/>
        </w:rPr>
        <w:t>Z</w:t>
      </w:r>
      <w:r w:rsidR="00B97B3C" w:rsidRPr="002C084B">
        <w:rPr>
          <w:rFonts w:asciiTheme="minorHAnsi" w:hAnsiTheme="minorHAnsi" w:cstheme="minorHAnsi"/>
          <w:sz w:val="22"/>
          <w:szCs w:val="22"/>
        </w:rPr>
        <w:t xml:space="preserve">hotovitelem dodaný celý předmět smlouvy </w:t>
      </w:r>
      <w:r w:rsidR="0092084F" w:rsidRPr="002C084B">
        <w:rPr>
          <w:rFonts w:asciiTheme="minorHAnsi" w:hAnsiTheme="minorHAnsi" w:cstheme="minorHAnsi"/>
          <w:sz w:val="22"/>
          <w:szCs w:val="22"/>
        </w:rPr>
        <w:t xml:space="preserve">se vztahuje </w:t>
      </w:r>
      <w:r w:rsidR="0092084F" w:rsidRPr="004B0705">
        <w:rPr>
          <w:rFonts w:asciiTheme="minorHAnsi" w:hAnsiTheme="minorHAnsi" w:cstheme="minorHAnsi"/>
          <w:sz w:val="22"/>
          <w:szCs w:val="22"/>
        </w:rPr>
        <w:t>záruční doba</w:t>
      </w:r>
      <w:r w:rsidR="00325570" w:rsidRPr="004B0705">
        <w:rPr>
          <w:rFonts w:asciiTheme="minorHAnsi" w:hAnsiTheme="minorHAnsi" w:cstheme="minorHAnsi"/>
          <w:sz w:val="22"/>
          <w:szCs w:val="22"/>
        </w:rPr>
        <w:t xml:space="preserve"> </w:t>
      </w:r>
      <w:r w:rsidR="004B0705" w:rsidRPr="004B0705">
        <w:rPr>
          <w:rFonts w:asciiTheme="minorHAnsi" w:hAnsiTheme="minorHAnsi" w:cstheme="minorHAnsi"/>
          <w:sz w:val="22"/>
          <w:szCs w:val="22"/>
        </w:rPr>
        <w:t>24</w:t>
      </w:r>
      <w:r w:rsidR="006A6BB7" w:rsidRPr="002C084B">
        <w:rPr>
          <w:rFonts w:asciiTheme="minorHAnsi" w:hAnsiTheme="minorHAnsi" w:cstheme="minorHAnsi"/>
          <w:sz w:val="22"/>
          <w:szCs w:val="22"/>
        </w:rPr>
        <w:t> </w:t>
      </w:r>
      <w:r w:rsidR="000C0BBB" w:rsidRPr="002C084B">
        <w:rPr>
          <w:rFonts w:asciiTheme="minorHAnsi" w:hAnsiTheme="minorHAnsi" w:cstheme="minorHAnsi"/>
          <w:sz w:val="22"/>
          <w:szCs w:val="22"/>
        </w:rPr>
        <w:t>měsíců. Na všechny Z</w:t>
      </w:r>
      <w:r w:rsidR="0092084F" w:rsidRPr="002C084B">
        <w:rPr>
          <w:rFonts w:asciiTheme="minorHAnsi" w:hAnsiTheme="minorHAnsi" w:cstheme="minorHAnsi"/>
          <w:sz w:val="22"/>
          <w:szCs w:val="22"/>
        </w:rPr>
        <w:t xml:space="preserve">hotovitelem provedené práce a k nim příslušející materiály se vztahuje záruční doba </w:t>
      </w:r>
      <w:r w:rsidR="004B0705">
        <w:rPr>
          <w:rFonts w:asciiTheme="minorHAnsi" w:hAnsiTheme="minorHAnsi" w:cstheme="minorHAnsi"/>
          <w:sz w:val="22"/>
          <w:szCs w:val="22"/>
        </w:rPr>
        <w:t xml:space="preserve">24 </w:t>
      </w:r>
      <w:r w:rsidR="0092084F" w:rsidRPr="002C084B">
        <w:rPr>
          <w:rFonts w:asciiTheme="minorHAnsi" w:hAnsiTheme="minorHAnsi" w:cstheme="minorHAnsi"/>
          <w:sz w:val="22"/>
          <w:szCs w:val="22"/>
        </w:rPr>
        <w:t>měsíců</w:t>
      </w:r>
      <w:r w:rsidR="00EA1D1C" w:rsidRPr="002C084B">
        <w:rPr>
          <w:rFonts w:asciiTheme="minorHAnsi" w:hAnsiTheme="minorHAnsi" w:cstheme="minorHAnsi"/>
          <w:sz w:val="22"/>
          <w:szCs w:val="22"/>
        </w:rPr>
        <w:t xml:space="preserve">. Záruční </w:t>
      </w:r>
      <w:r w:rsidR="00E01949" w:rsidRPr="002C084B">
        <w:rPr>
          <w:rFonts w:asciiTheme="minorHAnsi" w:hAnsiTheme="minorHAnsi" w:cstheme="minorHAnsi"/>
          <w:sz w:val="22"/>
          <w:szCs w:val="22"/>
        </w:rPr>
        <w:t>lhůta</w:t>
      </w:r>
      <w:r w:rsidR="00EA1D1C" w:rsidRPr="002C084B">
        <w:rPr>
          <w:rFonts w:asciiTheme="minorHAnsi" w:hAnsiTheme="minorHAnsi" w:cstheme="minorHAnsi"/>
          <w:sz w:val="22"/>
          <w:szCs w:val="22"/>
        </w:rPr>
        <w:t xml:space="preserve"> počíná běžet </w:t>
      </w:r>
      <w:r w:rsidR="00E01949" w:rsidRPr="002C084B">
        <w:rPr>
          <w:rFonts w:asciiTheme="minorHAnsi" w:hAnsiTheme="minorHAnsi" w:cstheme="minorHAnsi"/>
          <w:sz w:val="22"/>
          <w:szCs w:val="22"/>
        </w:rPr>
        <w:t>dnem</w:t>
      </w:r>
      <w:r w:rsidR="0092084F" w:rsidRPr="002C084B">
        <w:rPr>
          <w:rFonts w:asciiTheme="minorHAnsi" w:hAnsiTheme="minorHAnsi" w:cstheme="minorHAnsi"/>
          <w:sz w:val="22"/>
          <w:szCs w:val="22"/>
        </w:rPr>
        <w:t>, kdy došlo k</w:t>
      </w:r>
      <w:r w:rsidR="006A6BB7" w:rsidRPr="002C084B">
        <w:rPr>
          <w:rFonts w:asciiTheme="minorHAnsi" w:hAnsiTheme="minorHAnsi" w:cstheme="minorHAnsi"/>
          <w:sz w:val="22"/>
          <w:szCs w:val="22"/>
        </w:rPr>
        <w:t> </w:t>
      </w:r>
      <w:r w:rsidR="00E01949" w:rsidRPr="002C084B">
        <w:rPr>
          <w:rFonts w:asciiTheme="minorHAnsi" w:hAnsiTheme="minorHAnsi" w:cstheme="minorHAnsi"/>
          <w:sz w:val="22"/>
          <w:szCs w:val="22"/>
        </w:rPr>
        <w:t>protokolárním</w:t>
      </w:r>
      <w:r w:rsidR="0092084F" w:rsidRPr="002C084B">
        <w:rPr>
          <w:rFonts w:asciiTheme="minorHAnsi" w:hAnsiTheme="minorHAnsi" w:cstheme="minorHAnsi"/>
          <w:sz w:val="22"/>
          <w:szCs w:val="22"/>
        </w:rPr>
        <w:t>u</w:t>
      </w:r>
      <w:r w:rsidR="00E01949" w:rsidRPr="002C084B">
        <w:rPr>
          <w:rFonts w:asciiTheme="minorHAnsi" w:hAnsiTheme="minorHAnsi" w:cstheme="minorHAnsi"/>
          <w:sz w:val="22"/>
          <w:szCs w:val="22"/>
        </w:rPr>
        <w:t xml:space="preserve"> předání díla.</w:t>
      </w:r>
    </w:p>
    <w:p w:rsidR="00C552C8" w:rsidRPr="00755541" w:rsidRDefault="00EA1D1C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lastRenderedPageBreak/>
        <w:t xml:space="preserve">Zhotovitel odpovídá za vady díla, které se vyskytnou </w:t>
      </w:r>
      <w:r w:rsidR="00E01949" w:rsidRPr="002C084B">
        <w:rPr>
          <w:rFonts w:asciiTheme="minorHAnsi" w:hAnsiTheme="minorHAnsi" w:cstheme="minorHAnsi"/>
          <w:sz w:val="22"/>
          <w:szCs w:val="22"/>
        </w:rPr>
        <w:t>při př</w:t>
      </w:r>
      <w:r w:rsidR="00A53B0C" w:rsidRPr="002C084B">
        <w:rPr>
          <w:rFonts w:asciiTheme="minorHAnsi" w:hAnsiTheme="minorHAnsi" w:cstheme="minorHAnsi"/>
          <w:sz w:val="22"/>
          <w:szCs w:val="22"/>
        </w:rPr>
        <w:t>evzetí, resp. po převzetí díla O</w:t>
      </w:r>
      <w:r w:rsidR="00E01949" w:rsidRPr="002C084B">
        <w:rPr>
          <w:rFonts w:asciiTheme="minorHAnsi" w:hAnsiTheme="minorHAnsi" w:cstheme="minorHAnsi"/>
          <w:sz w:val="22"/>
          <w:szCs w:val="22"/>
        </w:rPr>
        <w:t>bjednatelem v </w:t>
      </w:r>
      <w:r w:rsidR="00A53B0C" w:rsidRPr="002C084B">
        <w:rPr>
          <w:rFonts w:asciiTheme="minorHAnsi" w:hAnsiTheme="minorHAnsi" w:cstheme="minorHAnsi"/>
          <w:sz w:val="22"/>
          <w:szCs w:val="22"/>
        </w:rPr>
        <w:t>záruční lhůtě. Na tyto vady je O</w:t>
      </w:r>
      <w:r w:rsidR="000C0BBB" w:rsidRPr="002C084B">
        <w:rPr>
          <w:rFonts w:asciiTheme="minorHAnsi" w:hAnsiTheme="minorHAnsi" w:cstheme="minorHAnsi"/>
          <w:sz w:val="22"/>
          <w:szCs w:val="22"/>
        </w:rPr>
        <w:t>bjednatel povinen bezodkladně Zhotovitele upozornit a Z</w:t>
      </w:r>
      <w:r w:rsidR="00E01949" w:rsidRPr="002C084B">
        <w:rPr>
          <w:rFonts w:asciiTheme="minorHAnsi" w:hAnsiTheme="minorHAnsi" w:cstheme="minorHAnsi"/>
          <w:sz w:val="22"/>
          <w:szCs w:val="22"/>
        </w:rPr>
        <w:t>hotovitel je povinen je bezpl</w:t>
      </w:r>
      <w:r w:rsidR="006D56F7" w:rsidRPr="002C084B">
        <w:rPr>
          <w:rFonts w:asciiTheme="minorHAnsi" w:hAnsiTheme="minorHAnsi" w:cstheme="minorHAnsi"/>
          <w:sz w:val="22"/>
          <w:szCs w:val="22"/>
        </w:rPr>
        <w:t xml:space="preserve">atně odstranit ve lhůtě max. 14 </w:t>
      </w:r>
      <w:r w:rsidR="00E01949" w:rsidRPr="002C084B">
        <w:rPr>
          <w:rFonts w:asciiTheme="minorHAnsi" w:hAnsiTheme="minorHAnsi" w:cstheme="minorHAnsi"/>
          <w:sz w:val="22"/>
          <w:szCs w:val="22"/>
        </w:rPr>
        <w:t xml:space="preserve">dní, popř. </w:t>
      </w:r>
      <w:r w:rsidR="00B72970" w:rsidRPr="002C084B">
        <w:rPr>
          <w:rFonts w:asciiTheme="minorHAnsi" w:hAnsiTheme="minorHAnsi" w:cstheme="minorHAnsi"/>
          <w:sz w:val="22"/>
          <w:szCs w:val="22"/>
        </w:rPr>
        <w:t xml:space="preserve">lhůtě </w:t>
      </w:r>
      <w:r w:rsidR="00E01949" w:rsidRPr="002C084B">
        <w:rPr>
          <w:rFonts w:asciiTheme="minorHAnsi" w:hAnsiTheme="minorHAnsi" w:cstheme="minorHAnsi"/>
          <w:sz w:val="22"/>
          <w:szCs w:val="22"/>
        </w:rPr>
        <w:t xml:space="preserve">delší při složitosti vady, a </w:t>
      </w:r>
      <w:r w:rsidR="00A53B0C" w:rsidRPr="002C084B">
        <w:rPr>
          <w:rFonts w:asciiTheme="minorHAnsi" w:hAnsiTheme="minorHAnsi" w:cstheme="minorHAnsi"/>
          <w:sz w:val="22"/>
          <w:szCs w:val="22"/>
        </w:rPr>
        <w:t>to na základě písemné dohody s O</w:t>
      </w:r>
      <w:r w:rsidR="00E01949" w:rsidRPr="002C084B">
        <w:rPr>
          <w:rFonts w:asciiTheme="minorHAnsi" w:hAnsiTheme="minorHAnsi" w:cstheme="minorHAnsi"/>
          <w:sz w:val="22"/>
          <w:szCs w:val="22"/>
        </w:rPr>
        <w:t>bjednatelem.</w:t>
      </w:r>
      <w:r w:rsidR="008031B2" w:rsidRPr="002C084B">
        <w:rPr>
          <w:rFonts w:asciiTheme="minorHAnsi" w:hAnsiTheme="minorHAnsi" w:cstheme="minorHAnsi"/>
          <w:sz w:val="22"/>
          <w:szCs w:val="22"/>
        </w:rPr>
        <w:t xml:space="preserve"> Hlášení </w:t>
      </w:r>
      <w:r w:rsidR="00B72970" w:rsidRPr="002C084B">
        <w:rPr>
          <w:rFonts w:asciiTheme="minorHAnsi" w:hAnsiTheme="minorHAnsi" w:cstheme="minorHAnsi"/>
          <w:sz w:val="22"/>
          <w:szCs w:val="22"/>
        </w:rPr>
        <w:t xml:space="preserve">záručních </w:t>
      </w:r>
      <w:r w:rsidR="00A53B0C" w:rsidRPr="002C084B">
        <w:rPr>
          <w:rFonts w:asciiTheme="minorHAnsi" w:hAnsiTheme="minorHAnsi" w:cstheme="minorHAnsi"/>
          <w:sz w:val="22"/>
          <w:szCs w:val="22"/>
        </w:rPr>
        <w:t>vad uskuteční O</w:t>
      </w:r>
      <w:r w:rsidR="008031B2" w:rsidRPr="002C084B">
        <w:rPr>
          <w:rFonts w:asciiTheme="minorHAnsi" w:hAnsiTheme="minorHAnsi" w:cstheme="minorHAnsi"/>
          <w:sz w:val="22"/>
          <w:szCs w:val="22"/>
        </w:rPr>
        <w:t xml:space="preserve">bjednatel </w:t>
      </w:r>
      <w:r w:rsidR="00353076" w:rsidRPr="002C084B">
        <w:rPr>
          <w:rFonts w:asciiTheme="minorHAnsi" w:hAnsiTheme="minorHAnsi" w:cstheme="minorHAnsi"/>
          <w:sz w:val="22"/>
          <w:szCs w:val="22"/>
        </w:rPr>
        <w:t>emailem za </w:t>
      </w:r>
      <w:r w:rsidR="008031B2" w:rsidRPr="002C084B">
        <w:rPr>
          <w:rFonts w:asciiTheme="minorHAnsi" w:hAnsiTheme="minorHAnsi" w:cstheme="minorHAnsi"/>
          <w:sz w:val="22"/>
          <w:szCs w:val="22"/>
        </w:rPr>
        <w:t xml:space="preserve">využití kontaktů uvedených v čl. </w:t>
      </w:r>
      <w:r w:rsidR="00C0516E" w:rsidRPr="002C084B">
        <w:rPr>
          <w:rFonts w:asciiTheme="minorHAnsi" w:hAnsiTheme="minorHAnsi" w:cstheme="minorHAnsi"/>
          <w:sz w:val="22"/>
          <w:szCs w:val="22"/>
        </w:rPr>
        <w:t>10</w:t>
      </w:r>
      <w:r w:rsidR="008031B2" w:rsidRPr="002C084B">
        <w:rPr>
          <w:rFonts w:asciiTheme="minorHAnsi" w:hAnsiTheme="minorHAnsi" w:cstheme="minorHAnsi"/>
          <w:sz w:val="22"/>
          <w:szCs w:val="22"/>
        </w:rPr>
        <w:t xml:space="preserve"> smlouvy.</w:t>
      </w:r>
      <w:r w:rsidR="00A53B0C" w:rsidRPr="002C084B">
        <w:rPr>
          <w:rFonts w:asciiTheme="minorHAnsi" w:hAnsiTheme="minorHAnsi" w:cstheme="minorHAnsi"/>
          <w:sz w:val="22"/>
          <w:szCs w:val="22"/>
        </w:rPr>
        <w:t xml:space="preserve"> Po dobu, po kterou O</w:t>
      </w:r>
      <w:r w:rsidR="00B72970" w:rsidRPr="002C084B">
        <w:rPr>
          <w:rFonts w:asciiTheme="minorHAnsi" w:hAnsiTheme="minorHAnsi" w:cstheme="minorHAnsi"/>
          <w:sz w:val="22"/>
          <w:szCs w:val="22"/>
        </w:rPr>
        <w:t>bjednatel nemůže dílo či jeho část pro záruční vady užívat, záruční lhůta neběží.</w:t>
      </w:r>
    </w:p>
    <w:p w:rsidR="00200E06" w:rsidRPr="00755541" w:rsidRDefault="00C552C8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 xml:space="preserve">Veškeré činnosti související s odstraněním </w:t>
      </w:r>
      <w:r w:rsidR="000C0BBB" w:rsidRPr="002C084B">
        <w:rPr>
          <w:rFonts w:asciiTheme="minorHAnsi" w:hAnsiTheme="minorHAnsi" w:cstheme="minorHAnsi"/>
          <w:sz w:val="22"/>
          <w:szCs w:val="22"/>
        </w:rPr>
        <w:t>vad či z nich vyplývající činí Z</w:t>
      </w:r>
      <w:r w:rsidRPr="002C084B">
        <w:rPr>
          <w:rFonts w:asciiTheme="minorHAnsi" w:hAnsiTheme="minorHAnsi" w:cstheme="minorHAnsi"/>
          <w:sz w:val="22"/>
          <w:szCs w:val="22"/>
        </w:rPr>
        <w:t xml:space="preserve">hotovitel sám a na své náklady. Objednatel poskytne </w:t>
      </w:r>
      <w:r w:rsidR="000C0BBB" w:rsidRPr="002C084B">
        <w:rPr>
          <w:rFonts w:asciiTheme="minorHAnsi" w:hAnsiTheme="minorHAnsi" w:cstheme="minorHAnsi"/>
          <w:sz w:val="22"/>
          <w:szCs w:val="22"/>
        </w:rPr>
        <w:t>Z</w:t>
      </w:r>
      <w:r w:rsidRPr="002C084B">
        <w:rPr>
          <w:rFonts w:asciiTheme="minorHAnsi" w:hAnsiTheme="minorHAnsi" w:cstheme="minorHAnsi"/>
          <w:sz w:val="22"/>
          <w:szCs w:val="22"/>
        </w:rPr>
        <w:t>hotoviteli potřebnou součinnost pro provedení nutných činností. Koordinace provádění těchto činností bude zabezpečena prostřednictvím kontaktních os</w:t>
      </w:r>
      <w:r w:rsidR="00C0516E" w:rsidRPr="002C084B">
        <w:rPr>
          <w:rFonts w:asciiTheme="minorHAnsi" w:hAnsiTheme="minorHAnsi" w:cstheme="minorHAnsi"/>
          <w:sz w:val="22"/>
          <w:szCs w:val="22"/>
        </w:rPr>
        <w:t>ob uvedených v čl. 10</w:t>
      </w:r>
      <w:r w:rsidRPr="002C084B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:rsidR="00AE5426" w:rsidRPr="00824762" w:rsidRDefault="00E01949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Zhotovitel neodpovídá za vady, k</w:t>
      </w:r>
      <w:r w:rsidR="00A53B0C" w:rsidRPr="002C084B">
        <w:rPr>
          <w:rFonts w:asciiTheme="minorHAnsi" w:hAnsiTheme="minorHAnsi" w:cstheme="minorHAnsi"/>
          <w:sz w:val="22"/>
          <w:szCs w:val="22"/>
        </w:rPr>
        <w:t>teré po převzetí díla způsobil O</w:t>
      </w:r>
      <w:r w:rsidRPr="002C084B">
        <w:rPr>
          <w:rFonts w:asciiTheme="minorHAnsi" w:hAnsiTheme="minorHAnsi" w:cstheme="minorHAnsi"/>
          <w:sz w:val="22"/>
          <w:szCs w:val="22"/>
        </w:rPr>
        <w:t>bjednatel sám či jeho zaměstnanci nesprávným užitím nebo manipulací s dílem, v</w:t>
      </w:r>
      <w:r w:rsidR="000C0BBB" w:rsidRPr="002C084B">
        <w:rPr>
          <w:rFonts w:asciiTheme="minorHAnsi" w:hAnsiTheme="minorHAnsi" w:cstheme="minorHAnsi"/>
          <w:sz w:val="22"/>
          <w:szCs w:val="22"/>
        </w:rPr>
        <w:t> rozporu s pokyny Z</w:t>
      </w:r>
      <w:r w:rsidRPr="002C084B">
        <w:rPr>
          <w:rFonts w:asciiTheme="minorHAnsi" w:hAnsiTheme="minorHAnsi" w:cstheme="minorHAnsi"/>
          <w:sz w:val="22"/>
          <w:szCs w:val="22"/>
        </w:rPr>
        <w:t>hotovitele či návodem k předmětu díla se vztahujícím. Zhotovitel rovněž neodpovídá za vady, které vznikly v důsledku použití nevhodných pokynů</w:t>
      </w:r>
      <w:r w:rsidR="00661DDF" w:rsidRPr="002C084B">
        <w:rPr>
          <w:rFonts w:asciiTheme="minorHAnsi" w:hAnsiTheme="minorHAnsi" w:cstheme="minorHAnsi"/>
          <w:sz w:val="22"/>
          <w:szCs w:val="22"/>
        </w:rPr>
        <w:t>, resp.</w:t>
      </w:r>
      <w:r w:rsidR="00A53B0C" w:rsidRPr="002C084B">
        <w:rPr>
          <w:rFonts w:asciiTheme="minorHAnsi" w:hAnsiTheme="minorHAnsi" w:cstheme="minorHAnsi"/>
          <w:sz w:val="22"/>
          <w:szCs w:val="22"/>
        </w:rPr>
        <w:t xml:space="preserve"> nevhodných věcí převzatých od O</w:t>
      </w:r>
      <w:r w:rsidR="00E6621A" w:rsidRPr="002C084B">
        <w:rPr>
          <w:rFonts w:asciiTheme="minorHAnsi" w:hAnsiTheme="minorHAnsi" w:cstheme="minorHAnsi"/>
          <w:sz w:val="22"/>
          <w:szCs w:val="22"/>
        </w:rPr>
        <w:t xml:space="preserve">bjednatele, za předpokladu, že </w:t>
      </w:r>
      <w:r w:rsidR="00AB71AE" w:rsidRPr="002C084B">
        <w:rPr>
          <w:rFonts w:asciiTheme="minorHAnsi" w:hAnsiTheme="minorHAnsi" w:cstheme="minorHAnsi"/>
          <w:sz w:val="22"/>
          <w:szCs w:val="22"/>
        </w:rPr>
        <w:t xml:space="preserve">jejich nevhodnost ani při vynaložení odborné péče nemohl zjistit, anebo </w:t>
      </w:r>
      <w:r w:rsidR="00A53B0C" w:rsidRPr="002C084B">
        <w:rPr>
          <w:rFonts w:asciiTheme="minorHAnsi" w:hAnsiTheme="minorHAnsi" w:cstheme="minorHAnsi"/>
          <w:sz w:val="22"/>
          <w:szCs w:val="22"/>
        </w:rPr>
        <w:t>na jejich nevhodnost O</w:t>
      </w:r>
      <w:r w:rsidR="00E6621A" w:rsidRPr="002C084B">
        <w:rPr>
          <w:rFonts w:asciiTheme="minorHAnsi" w:hAnsiTheme="minorHAnsi" w:cstheme="minorHAnsi"/>
          <w:sz w:val="22"/>
          <w:szCs w:val="22"/>
        </w:rPr>
        <w:t>bjednatele upozornil a ten na jejich použití přesto písemně trval.</w:t>
      </w:r>
      <w:r w:rsidRPr="002C084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A1D1C" w:rsidRPr="000A4A0B" w:rsidRDefault="00EA1D1C" w:rsidP="000A4A0B">
      <w:pPr>
        <w:pStyle w:val="Nadpis2"/>
        <w:ind w:left="1491" w:hanging="357"/>
      </w:pPr>
      <w:bookmarkStart w:id="11" w:name="_Toc67043816"/>
      <w:r w:rsidRPr="000A4A0B">
        <w:t>Závěrečná ustanovení</w:t>
      </w:r>
      <w:bookmarkEnd w:id="11"/>
    </w:p>
    <w:p w:rsidR="0053573D" w:rsidRPr="002C084B" w:rsidRDefault="0053573D" w:rsidP="000A4A0B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 xml:space="preserve">Smluvní strany se dohodly na </w:t>
      </w:r>
      <w:r>
        <w:rPr>
          <w:rFonts w:asciiTheme="minorHAnsi" w:hAnsiTheme="minorHAnsi" w:cstheme="minorHAnsi"/>
          <w:sz w:val="22"/>
          <w:szCs w:val="22"/>
        </w:rPr>
        <w:t xml:space="preserve">určení kontaktní osoby za každou Smluvní stranu. Kontaktní osoby jsou oprávněny ke všem jednáním týkajícím se této Smlouvy, s výjimkou změn Smlouvy nebo ukončení této Smlouvy a oznámení o změně bankovních údajů, není-li ve Smlouvě stanoveno jinak. </w:t>
      </w:r>
      <w:r w:rsidRPr="002C084B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53573D" w:rsidRDefault="0053573D" w:rsidP="0053573D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Kontaktní osobou za </w:t>
      </w:r>
      <w:r w:rsidRPr="00036580">
        <w:rPr>
          <w:rFonts w:asciiTheme="minorHAnsi" w:hAnsiTheme="minorHAnsi" w:cstheme="minorHAnsi"/>
          <w:sz w:val="22"/>
          <w:szCs w:val="22"/>
        </w:rPr>
        <w:t>Objednatele</w:t>
      </w:r>
      <w:r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5C6268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5C6268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asistentka </w:t>
      </w:r>
      <w:r w:rsidRPr="00036580">
        <w:rPr>
          <w:rFonts w:asciiTheme="minorHAnsi" w:hAnsiTheme="minorHAnsi" w:cstheme="minorHAnsi"/>
          <w:sz w:val="22"/>
          <w:szCs w:val="22"/>
        </w:rPr>
        <w:t>ředitel</w:t>
      </w:r>
      <w:r>
        <w:rPr>
          <w:rFonts w:asciiTheme="minorHAnsi" w:hAnsiTheme="minorHAnsi" w:cstheme="minorHAnsi"/>
          <w:sz w:val="22"/>
          <w:szCs w:val="22"/>
        </w:rPr>
        <w:t xml:space="preserve">e, tel. </w:t>
      </w:r>
      <w:proofErr w:type="spellStart"/>
      <w:r w:rsidR="005C6268">
        <w:rPr>
          <w:rFonts w:asciiTheme="minorHAnsi" w:hAnsiTheme="minorHAnsi" w:cstheme="minorHAnsi"/>
          <w:sz w:val="22"/>
          <w:szCs w:val="22"/>
        </w:rPr>
        <w:t>xxx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email: </w:t>
      </w:r>
      <w:proofErr w:type="spellStart"/>
      <w:r w:rsidR="005C6268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xxx</w:t>
      </w:r>
      <w:proofErr w:type="spellEnd"/>
      <w:r w:rsidRPr="0038727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další zaměstnanci Objednatele jím písemně pověření. </w:t>
      </w:r>
    </w:p>
    <w:p w:rsidR="0053573D" w:rsidRDefault="0053573D" w:rsidP="0053573D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Kontaktní osobou za Zhotovitele je </w:t>
      </w:r>
      <w:r w:rsidR="00C147E9" w:rsidRPr="00C147E9">
        <w:rPr>
          <w:rFonts w:asciiTheme="minorHAnsi" w:hAnsiTheme="minorHAnsi" w:cstheme="minorHAnsi"/>
          <w:sz w:val="22"/>
          <w:szCs w:val="22"/>
        </w:rPr>
        <w:t xml:space="preserve">Ing. Jiří Barták, jednatel společnosti, </w:t>
      </w:r>
      <w:r w:rsidRPr="00C147E9">
        <w:rPr>
          <w:rFonts w:asciiTheme="minorHAnsi" w:hAnsiTheme="minorHAnsi" w:cstheme="minorHAnsi"/>
          <w:sz w:val="22"/>
          <w:szCs w:val="22"/>
        </w:rPr>
        <w:t xml:space="preserve">tel. </w:t>
      </w:r>
      <w:proofErr w:type="spellStart"/>
      <w:r w:rsidR="005C6268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C147E9">
        <w:rPr>
          <w:rFonts w:asciiTheme="minorHAnsi" w:hAnsiTheme="minorHAnsi" w:cstheme="minorHAnsi"/>
          <w:sz w:val="22"/>
          <w:szCs w:val="22"/>
        </w:rPr>
        <w:t>, email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5C6268">
        <w:rPr>
          <w:rFonts w:asciiTheme="minorHAnsi" w:hAnsiTheme="minorHAnsi" w:cstheme="minorHAnsi"/>
          <w:sz w:val="22"/>
          <w:szCs w:val="22"/>
        </w:rPr>
        <w:t>xxx</w:t>
      </w:r>
      <w:bookmarkStart w:id="12" w:name="_GoBack"/>
      <w:bookmarkEnd w:id="12"/>
      <w:r w:rsidR="00C147E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další zaměstnanci Objednatele jím písemně pověření.</w:t>
      </w:r>
    </w:p>
    <w:p w:rsidR="0053573D" w:rsidRDefault="0053573D" w:rsidP="000A4A0B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Ke změně Smlouvy, zrušení Smlouvy, nebo změně bankovních údajů je za Kupujícího oprávněn Mgr. Stanislav Urban, ředitel. </w:t>
      </w:r>
    </w:p>
    <w:p w:rsidR="0053573D" w:rsidRDefault="0053573D" w:rsidP="0053573D">
      <w:pPr>
        <w:pStyle w:val="Odstavecseseznamem"/>
        <w:numPr>
          <w:ilvl w:val="1"/>
          <w:numId w:val="22"/>
        </w:numPr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Ke změně Smlouvy, zrušení Smlouvy, nebo změně bankovních údajů je za Zhotovitele oprávněn sám Zhotovitel. Odpovědné osoby pro věci smluvní mají současně všechna oprávnění Kontaktních osob.  </w:t>
      </w:r>
    </w:p>
    <w:p w:rsidR="0053573D" w:rsidRPr="00755541" w:rsidRDefault="0053573D" w:rsidP="0053573D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Kontaktní osoby je možno měnit, a to na základě písemného oznámení, prokazatelně doručeného druhé smluvní straně.</w:t>
      </w:r>
    </w:p>
    <w:p w:rsidR="00C435E3" w:rsidRPr="002C084B" w:rsidRDefault="008B6E8D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Tato smlouva se uzavírá v písemné formě, veškeré její změny je možno učinit pouze písemnými, vzestupně číslovanými dodatky, podeps</w:t>
      </w:r>
      <w:r w:rsidR="00860C85" w:rsidRPr="002C084B">
        <w:rPr>
          <w:rFonts w:asciiTheme="minorHAnsi" w:hAnsiTheme="minorHAnsi" w:cstheme="minorHAnsi"/>
          <w:sz w:val="22"/>
          <w:szCs w:val="22"/>
        </w:rPr>
        <w:t>anými oběma smluvními.</w:t>
      </w:r>
      <w:r w:rsidR="00B21482" w:rsidRPr="002C084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A1D1C" w:rsidRPr="002C084B" w:rsidRDefault="00666382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Otázky touto smlouvou neupravené či upravené jen částečně se řídí pří</w:t>
      </w:r>
      <w:r w:rsidR="00EA332B" w:rsidRPr="002C084B">
        <w:rPr>
          <w:rFonts w:asciiTheme="minorHAnsi" w:hAnsiTheme="minorHAnsi" w:cstheme="minorHAnsi"/>
          <w:sz w:val="22"/>
          <w:szCs w:val="22"/>
        </w:rPr>
        <w:t>slušnými ustanoveními občanského</w:t>
      </w:r>
      <w:r w:rsidRPr="002C084B">
        <w:rPr>
          <w:rFonts w:asciiTheme="minorHAnsi" w:hAnsiTheme="minorHAnsi" w:cstheme="minorHAnsi"/>
          <w:sz w:val="22"/>
          <w:szCs w:val="22"/>
        </w:rPr>
        <w:t xml:space="preserve"> zákoníku.</w:t>
      </w:r>
    </w:p>
    <w:p w:rsidR="00460AC9" w:rsidRPr="002C084B" w:rsidRDefault="00460AC9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Pokud se kterékoli ustanovení této smlouvy stane nebo bude shledáno neplatným nebo nevymahatelným, nebude tím dotčena platnost a vymahatelnost ostatních ustanovení této smlouvy. Smluvní strany se zavazují řádně jednat za účelem nahrazení neplatného či nevymahatelného ustanovení ustanovením platným a vymahatelným v souladu s účelem této smlouvy.</w:t>
      </w:r>
    </w:p>
    <w:p w:rsidR="003E5451" w:rsidRPr="002C084B" w:rsidRDefault="003E5451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Smluvní strany souhlasí se zveřejněním této smlouvy v jejím plném znění dle zákona č. 340/2015 Sb. o registru smluv. Objednatel zajistí uveřejnění smlouvy</w:t>
      </w:r>
      <w:r w:rsidR="00F852E3">
        <w:rPr>
          <w:rFonts w:asciiTheme="minorHAnsi" w:hAnsiTheme="minorHAnsi" w:cstheme="minorHAnsi"/>
          <w:sz w:val="22"/>
          <w:szCs w:val="22"/>
        </w:rPr>
        <w:t>,</w:t>
      </w:r>
      <w:r w:rsidRPr="002C084B">
        <w:rPr>
          <w:rFonts w:asciiTheme="minorHAnsi" w:hAnsiTheme="minorHAnsi" w:cstheme="minorHAnsi"/>
          <w:sz w:val="22"/>
          <w:szCs w:val="22"/>
        </w:rPr>
        <w:t xml:space="preserve"> vyjma přílohy č</w:t>
      </w:r>
      <w:r w:rsidR="000C0BBB" w:rsidRPr="002C084B">
        <w:rPr>
          <w:rFonts w:asciiTheme="minorHAnsi" w:hAnsiTheme="minorHAnsi" w:cstheme="minorHAnsi"/>
          <w:sz w:val="22"/>
          <w:szCs w:val="22"/>
        </w:rPr>
        <w:t>. 1 – cenové nabídky, která je Z</w:t>
      </w:r>
      <w:r w:rsidRPr="002C084B">
        <w:rPr>
          <w:rFonts w:asciiTheme="minorHAnsi" w:hAnsiTheme="minorHAnsi" w:cstheme="minorHAnsi"/>
          <w:sz w:val="22"/>
          <w:szCs w:val="22"/>
        </w:rPr>
        <w:t>hotovitelem považována za obchodní tajemství, do 30 dnů od uzavření smlouvy.</w:t>
      </w:r>
      <w:r w:rsidR="00A323E3" w:rsidRPr="002C084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C3B9C" w:rsidRPr="002C084B" w:rsidRDefault="004C3B9C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Zhotovitel souhlasí se zpracováním osobních údajů (jméno a příjmení, adresa, tel. čísla, IČ</w:t>
      </w:r>
      <w:r w:rsidR="00531B9A" w:rsidRPr="002C084B">
        <w:rPr>
          <w:rFonts w:asciiTheme="minorHAnsi" w:hAnsiTheme="minorHAnsi" w:cstheme="minorHAnsi"/>
          <w:sz w:val="22"/>
          <w:szCs w:val="22"/>
        </w:rPr>
        <w:t>, bankovní účet</w:t>
      </w:r>
      <w:r w:rsidRPr="002C084B">
        <w:rPr>
          <w:rFonts w:asciiTheme="minorHAnsi" w:hAnsiTheme="minorHAnsi" w:cstheme="minorHAnsi"/>
          <w:sz w:val="22"/>
          <w:szCs w:val="22"/>
        </w:rPr>
        <w:t xml:space="preserve">) pro účely vedení evidence po dobu platnosti smlouvy a dále dle spisového a skartačního plánu </w:t>
      </w:r>
      <w:r w:rsidR="003E5451" w:rsidRPr="002C084B">
        <w:rPr>
          <w:rFonts w:asciiTheme="minorHAnsi" w:hAnsiTheme="minorHAnsi" w:cstheme="minorHAnsi"/>
          <w:sz w:val="22"/>
          <w:szCs w:val="22"/>
        </w:rPr>
        <w:t>Objednavatele</w:t>
      </w:r>
      <w:r w:rsidRPr="002C084B">
        <w:rPr>
          <w:rFonts w:asciiTheme="minorHAnsi" w:hAnsiTheme="minorHAnsi" w:cstheme="minorHAnsi"/>
          <w:sz w:val="22"/>
          <w:szCs w:val="22"/>
        </w:rPr>
        <w:t xml:space="preserve"> (dle nařízení EU 2016/679 (GDPR) a zákona č. 110/2019 Sb., o zpracování osobních údajů, ve znění pozdějších předpisů)</w:t>
      </w:r>
    </w:p>
    <w:p w:rsidR="004416FA" w:rsidRPr="00C147E9" w:rsidRDefault="008B6E8D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C147E9">
        <w:rPr>
          <w:rFonts w:asciiTheme="minorHAnsi" w:hAnsiTheme="minorHAnsi" w:cstheme="minorHAnsi"/>
          <w:sz w:val="22"/>
          <w:szCs w:val="22"/>
        </w:rPr>
        <w:t>Tato smlouva</w:t>
      </w:r>
      <w:r w:rsidR="00FD0E98" w:rsidRPr="00C147E9">
        <w:rPr>
          <w:rFonts w:asciiTheme="minorHAnsi" w:hAnsiTheme="minorHAnsi" w:cstheme="minorHAnsi"/>
          <w:sz w:val="22"/>
          <w:szCs w:val="22"/>
        </w:rPr>
        <w:t xml:space="preserve"> je </w:t>
      </w:r>
      <w:r w:rsidR="00C147E9" w:rsidRPr="00C147E9">
        <w:rPr>
          <w:rFonts w:asciiTheme="minorHAnsi" w:hAnsiTheme="minorHAnsi" w:cstheme="minorHAnsi"/>
          <w:sz w:val="22"/>
          <w:szCs w:val="22"/>
        </w:rPr>
        <w:t>podepsána elektroniky</w:t>
      </w:r>
      <w:r w:rsidRPr="00C147E9">
        <w:rPr>
          <w:rFonts w:asciiTheme="minorHAnsi" w:hAnsiTheme="minorHAnsi" w:cstheme="minorHAnsi"/>
          <w:sz w:val="22"/>
          <w:szCs w:val="22"/>
        </w:rPr>
        <w:t>.</w:t>
      </w:r>
    </w:p>
    <w:p w:rsidR="003724B5" w:rsidRPr="00AD3BD0" w:rsidRDefault="00EA1D1C" w:rsidP="00AD3BD0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lastRenderedPageBreak/>
        <w:t xml:space="preserve">Smluvní strany prohlašují, že smlouvu uzavírají na základě své </w:t>
      </w:r>
      <w:r w:rsidR="00666382" w:rsidRPr="002C084B">
        <w:rPr>
          <w:rFonts w:asciiTheme="minorHAnsi" w:hAnsiTheme="minorHAnsi" w:cstheme="minorHAnsi"/>
          <w:sz w:val="22"/>
          <w:szCs w:val="22"/>
        </w:rPr>
        <w:t xml:space="preserve">pravé a </w:t>
      </w:r>
      <w:r w:rsidRPr="002C084B">
        <w:rPr>
          <w:rFonts w:asciiTheme="minorHAnsi" w:hAnsiTheme="minorHAnsi" w:cstheme="minorHAnsi"/>
          <w:sz w:val="22"/>
          <w:szCs w:val="22"/>
        </w:rPr>
        <w:t>svobodné vůle, její text si přečetly a na důkaz souhlasu s ním připojují níže své podpisy.</w:t>
      </w:r>
    </w:p>
    <w:p w:rsidR="003724B5" w:rsidRPr="00AD3BD0" w:rsidRDefault="00AD3BD0" w:rsidP="00AD3BD0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Nedílnou součástí této Smlouvy jsou </w:t>
      </w:r>
      <w:r w:rsidR="003724B5" w:rsidRPr="00AD3BD0">
        <w:rPr>
          <w:rFonts w:asciiTheme="minorHAnsi" w:hAnsiTheme="minorHAnsi" w:cstheme="minorHAnsi"/>
          <w:sz w:val="22"/>
          <w:szCs w:val="22"/>
        </w:rPr>
        <w:t>příloh</w:t>
      </w:r>
      <w:r>
        <w:rPr>
          <w:rFonts w:asciiTheme="minorHAnsi" w:hAnsiTheme="minorHAnsi" w:cstheme="minorHAnsi"/>
          <w:sz w:val="22"/>
          <w:szCs w:val="22"/>
        </w:rPr>
        <w:t>y</w:t>
      </w:r>
      <w:r w:rsidR="003724B5" w:rsidRPr="00AD3BD0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3724B5" w:rsidRDefault="003724B5" w:rsidP="003724B5">
      <w:pPr>
        <w:pStyle w:val="Nadpis2"/>
        <w:numPr>
          <w:ilvl w:val="0"/>
          <w:numId w:val="0"/>
        </w:numPr>
        <w:ind w:left="720"/>
        <w:rPr>
          <w:b w:val="0"/>
          <w:sz w:val="22"/>
        </w:rPr>
      </w:pPr>
      <w:bookmarkStart w:id="13" w:name="_Toc67043817"/>
      <w:r w:rsidRPr="003724B5">
        <w:rPr>
          <w:b w:val="0"/>
          <w:sz w:val="22"/>
        </w:rPr>
        <w:t>Příloha č. 1 Nabídkový list Zhotovitele</w:t>
      </w:r>
      <w:bookmarkEnd w:id="13"/>
      <w:r w:rsidRPr="003724B5">
        <w:rPr>
          <w:b w:val="0"/>
          <w:sz w:val="22"/>
        </w:rPr>
        <w:t xml:space="preserve"> </w:t>
      </w:r>
    </w:p>
    <w:p w:rsidR="00F852E3" w:rsidRPr="00F72E1B" w:rsidRDefault="00F852E3" w:rsidP="00F852E3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F72E1B">
        <w:rPr>
          <w:rFonts w:asciiTheme="minorHAnsi" w:hAnsiTheme="minorHAnsi" w:cstheme="minorHAnsi"/>
          <w:sz w:val="22"/>
          <w:szCs w:val="22"/>
        </w:rPr>
        <w:t>Smlouva nabývá platnosti a účinnosti dnem jejího podpisu oběma smluvními stranami.</w:t>
      </w:r>
    </w:p>
    <w:p w:rsidR="006700AD" w:rsidRPr="006700AD" w:rsidRDefault="006700AD" w:rsidP="006700AD">
      <w:pPr>
        <w:widowControl w:val="0"/>
        <w:autoSpaceDE w:val="0"/>
        <w:autoSpaceDN w:val="0"/>
        <w:adjustRightInd w:val="0"/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:rsidR="006700AD" w:rsidRPr="006700AD" w:rsidRDefault="006700AD" w:rsidP="006700AD">
      <w:pPr>
        <w:tabs>
          <w:tab w:val="left" w:pos="609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6700AD">
        <w:rPr>
          <w:rFonts w:asciiTheme="minorHAnsi" w:hAnsiTheme="minorHAnsi" w:cstheme="minorHAnsi"/>
          <w:sz w:val="22"/>
          <w:szCs w:val="22"/>
        </w:rPr>
        <w:t>V Sedlci-</w:t>
      </w:r>
      <w:proofErr w:type="spellStart"/>
      <w:r w:rsidRPr="006700AD">
        <w:rPr>
          <w:rFonts w:asciiTheme="minorHAnsi" w:hAnsiTheme="minorHAnsi" w:cstheme="minorHAnsi"/>
          <w:sz w:val="22"/>
          <w:szCs w:val="22"/>
        </w:rPr>
        <w:t>Prčici</w:t>
      </w:r>
      <w:proofErr w:type="spellEnd"/>
      <w:r w:rsidRPr="006700AD">
        <w:rPr>
          <w:rFonts w:asciiTheme="minorHAnsi" w:hAnsiTheme="minorHAnsi" w:cstheme="minorHAnsi"/>
          <w:sz w:val="22"/>
          <w:szCs w:val="22"/>
        </w:rPr>
        <w:t xml:space="preserve"> dne: </w:t>
      </w:r>
      <w:proofErr w:type="gramStart"/>
      <w:r w:rsidR="00C147E9">
        <w:rPr>
          <w:rFonts w:asciiTheme="minorHAnsi" w:hAnsiTheme="minorHAnsi" w:cstheme="minorHAnsi"/>
          <w:sz w:val="22"/>
          <w:szCs w:val="22"/>
        </w:rPr>
        <w:t>22.6.2021</w:t>
      </w:r>
      <w:proofErr w:type="gramEnd"/>
      <w:r w:rsidRPr="006700AD">
        <w:rPr>
          <w:rFonts w:asciiTheme="minorHAnsi" w:hAnsiTheme="minorHAnsi" w:cstheme="minorHAnsi"/>
          <w:sz w:val="22"/>
          <w:szCs w:val="22"/>
        </w:rPr>
        <w:tab/>
        <w:t>V </w:t>
      </w:r>
      <w:r w:rsidR="004514EC">
        <w:rPr>
          <w:rFonts w:asciiTheme="minorHAnsi" w:hAnsiTheme="minorHAnsi" w:cstheme="minorHAnsi"/>
          <w:sz w:val="22"/>
          <w:szCs w:val="22"/>
        </w:rPr>
        <w:t>Sedlčanech</w:t>
      </w:r>
      <w:r w:rsidRPr="006700AD">
        <w:rPr>
          <w:rFonts w:asciiTheme="minorHAnsi" w:hAnsiTheme="minorHAnsi" w:cstheme="minorHAnsi"/>
          <w:sz w:val="22"/>
          <w:szCs w:val="22"/>
        </w:rPr>
        <w:t xml:space="preserve"> dne </w:t>
      </w:r>
      <w:r w:rsidR="004514EC">
        <w:rPr>
          <w:rFonts w:asciiTheme="minorHAnsi" w:hAnsiTheme="minorHAnsi" w:cstheme="minorHAnsi"/>
          <w:sz w:val="22"/>
          <w:szCs w:val="22"/>
        </w:rPr>
        <w:t>22.6.2021</w:t>
      </w:r>
    </w:p>
    <w:p w:rsidR="005835C9" w:rsidRPr="002C084B" w:rsidRDefault="005835C9" w:rsidP="002500B0">
      <w:pPr>
        <w:widowControl w:val="0"/>
        <w:autoSpaceDE w:val="0"/>
        <w:autoSpaceDN w:val="0"/>
        <w:adjustRightInd w:val="0"/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:rsidR="005835C9" w:rsidRPr="002C084B" w:rsidRDefault="000C0BBB" w:rsidP="002500B0">
      <w:pPr>
        <w:tabs>
          <w:tab w:val="left" w:pos="609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Za Objednatele:</w:t>
      </w:r>
      <w:r w:rsidRPr="002C084B">
        <w:rPr>
          <w:rFonts w:asciiTheme="minorHAnsi" w:hAnsiTheme="minorHAnsi" w:cstheme="minorHAnsi"/>
          <w:sz w:val="22"/>
          <w:szCs w:val="22"/>
        </w:rPr>
        <w:tab/>
        <w:t>Za Z</w:t>
      </w:r>
      <w:r w:rsidR="005835C9" w:rsidRPr="002C084B">
        <w:rPr>
          <w:rFonts w:asciiTheme="minorHAnsi" w:hAnsiTheme="minorHAnsi" w:cstheme="minorHAnsi"/>
          <w:sz w:val="22"/>
          <w:szCs w:val="22"/>
        </w:rPr>
        <w:t>hotovitele:</w:t>
      </w:r>
    </w:p>
    <w:p w:rsidR="005835C9" w:rsidRPr="002C084B" w:rsidRDefault="005835C9" w:rsidP="002500B0">
      <w:pPr>
        <w:pStyle w:val="Odstavecseseznamem"/>
        <w:tabs>
          <w:tab w:val="left" w:pos="6096"/>
        </w:tabs>
        <w:spacing w:after="200"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:rsidR="005835C9" w:rsidRDefault="005835C9" w:rsidP="002500B0">
      <w:pPr>
        <w:tabs>
          <w:tab w:val="left" w:pos="6237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:rsidR="003724B5" w:rsidRPr="002C084B" w:rsidRDefault="003724B5" w:rsidP="002500B0">
      <w:pPr>
        <w:tabs>
          <w:tab w:val="left" w:pos="6237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:rsidR="00514146" w:rsidRPr="002C084B" w:rsidRDefault="00514146" w:rsidP="002500B0">
      <w:pPr>
        <w:tabs>
          <w:tab w:val="left" w:pos="6237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5835C9" w:rsidRPr="002C084B" w:rsidTr="00BF55DD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5835C9" w:rsidRPr="002C084B" w:rsidRDefault="005835C9" w:rsidP="002500B0">
            <w:pPr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2C084B">
              <w:rPr>
                <w:rFonts w:asciiTheme="minorHAnsi" w:hAnsiTheme="minorHAnsi" w:cstheme="minorHAnsi"/>
                <w:sz w:val="22"/>
                <w:szCs w:val="22"/>
              </w:rPr>
              <w:t>Mgr. Stanislav Urban</w:t>
            </w:r>
          </w:p>
          <w:p w:rsidR="005835C9" w:rsidRPr="002C084B" w:rsidRDefault="005835C9" w:rsidP="002500B0">
            <w:pPr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2C084B">
              <w:rPr>
                <w:rFonts w:asciiTheme="minorHAnsi" w:hAnsiTheme="minorHAnsi" w:cstheme="minorHAnsi"/>
                <w:sz w:val="22"/>
                <w:szCs w:val="22"/>
              </w:rPr>
              <w:t>ředitel DDŠ, ZŠ a ŠJ Sedlec-Prčice</w:t>
            </w:r>
          </w:p>
          <w:p w:rsidR="005835C9" w:rsidRPr="002C084B" w:rsidRDefault="005835C9" w:rsidP="002500B0">
            <w:pPr>
              <w:ind w:left="426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835C9" w:rsidRPr="002C084B" w:rsidRDefault="005835C9" w:rsidP="002500B0">
            <w:pPr>
              <w:ind w:left="426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5835C9" w:rsidRPr="00C147E9" w:rsidRDefault="00C147E9" w:rsidP="002500B0">
            <w:pPr>
              <w:ind w:left="426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147E9">
              <w:rPr>
                <w:rFonts w:asciiTheme="minorHAnsi" w:hAnsiTheme="minorHAnsi" w:cstheme="minorHAnsi"/>
                <w:sz w:val="22"/>
                <w:szCs w:val="22"/>
              </w:rPr>
              <w:t xml:space="preserve">Ing. Jiří Barták </w:t>
            </w:r>
          </w:p>
          <w:p w:rsidR="005835C9" w:rsidRPr="002C084B" w:rsidRDefault="00C147E9" w:rsidP="002500B0">
            <w:pPr>
              <w:ind w:left="426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147E9">
              <w:rPr>
                <w:rFonts w:asciiTheme="minorHAnsi" w:hAnsiTheme="minorHAnsi" w:cstheme="minorHAnsi"/>
                <w:sz w:val="22"/>
                <w:szCs w:val="22"/>
              </w:rPr>
              <w:t>jednatel společnosti</w:t>
            </w:r>
          </w:p>
        </w:tc>
      </w:tr>
    </w:tbl>
    <w:p w:rsidR="00387273" w:rsidRDefault="00387273" w:rsidP="005835C9">
      <w:pPr>
        <w:pStyle w:val="Odstavecseseznamem"/>
        <w:ind w:left="420"/>
        <w:rPr>
          <w:rFonts w:asciiTheme="minorHAnsi" w:hAnsiTheme="minorHAnsi" w:cstheme="minorHAnsi"/>
          <w:b/>
          <w:sz w:val="22"/>
          <w:szCs w:val="22"/>
        </w:rPr>
      </w:pPr>
    </w:p>
    <w:p w:rsidR="00387273" w:rsidRDefault="00387273">
      <w:pPr>
        <w:spacing w:befor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5835C9" w:rsidRPr="002C084B" w:rsidRDefault="00531B9A" w:rsidP="005835C9">
      <w:pPr>
        <w:pStyle w:val="Odstavecseseznamem"/>
        <w:ind w:left="420"/>
        <w:rPr>
          <w:rFonts w:asciiTheme="minorHAnsi" w:hAnsiTheme="minorHAnsi" w:cstheme="minorHAnsi"/>
          <w:b/>
          <w:sz w:val="22"/>
          <w:szCs w:val="22"/>
        </w:rPr>
      </w:pPr>
      <w:r w:rsidRPr="002C084B">
        <w:rPr>
          <w:rFonts w:asciiTheme="minorHAnsi" w:hAnsiTheme="minorHAnsi" w:cstheme="minorHAnsi"/>
          <w:b/>
          <w:sz w:val="22"/>
          <w:szCs w:val="22"/>
        </w:rPr>
        <w:lastRenderedPageBreak/>
        <w:t>Příloha č. 1</w:t>
      </w:r>
    </w:p>
    <w:p w:rsidR="00531B9A" w:rsidRPr="002C084B" w:rsidRDefault="00531B9A" w:rsidP="005835C9">
      <w:pPr>
        <w:pStyle w:val="Odstavecseseznamem"/>
        <w:ind w:left="420"/>
        <w:rPr>
          <w:rFonts w:asciiTheme="minorHAnsi" w:hAnsiTheme="minorHAnsi" w:cstheme="minorHAnsi"/>
          <w:b/>
          <w:sz w:val="22"/>
          <w:szCs w:val="22"/>
        </w:rPr>
      </w:pPr>
      <w:r w:rsidRPr="002C084B">
        <w:rPr>
          <w:rFonts w:asciiTheme="minorHAnsi" w:hAnsiTheme="minorHAnsi" w:cstheme="minorHAnsi"/>
          <w:b/>
          <w:sz w:val="22"/>
          <w:szCs w:val="22"/>
        </w:rPr>
        <w:t>Nabídkový list Zhotovitele</w:t>
      </w:r>
    </w:p>
    <w:p w:rsidR="00531B9A" w:rsidRPr="002C084B" w:rsidRDefault="00531B9A" w:rsidP="005835C9">
      <w:pPr>
        <w:pStyle w:val="Odstavecseseznamem"/>
        <w:ind w:left="420"/>
        <w:rPr>
          <w:rFonts w:asciiTheme="minorHAnsi" w:hAnsiTheme="minorHAnsi" w:cstheme="minorHAnsi"/>
          <w:sz w:val="22"/>
          <w:szCs w:val="22"/>
        </w:rPr>
      </w:pPr>
    </w:p>
    <w:p w:rsidR="00531B9A" w:rsidRPr="002C084B" w:rsidRDefault="005C6268" w:rsidP="00C147E9">
      <w:pPr>
        <w:pStyle w:val="Odstavecseseznamem"/>
        <w:ind w:left="4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xxx</w:t>
      </w:r>
    </w:p>
    <w:sectPr w:rsidR="00531B9A" w:rsidRPr="002C084B" w:rsidSect="00570132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C1F" w:rsidRDefault="006E0C1F" w:rsidP="005B67B5">
      <w:pPr>
        <w:spacing w:before="0"/>
      </w:pPr>
      <w:r>
        <w:separator/>
      </w:r>
    </w:p>
  </w:endnote>
  <w:endnote w:type="continuationSeparator" w:id="0">
    <w:p w:rsidR="006E0C1F" w:rsidRDefault="006E0C1F" w:rsidP="005B67B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18"/>
        <w:szCs w:val="18"/>
      </w:rPr>
      <w:id w:val="1477949555"/>
      <w:docPartObj>
        <w:docPartGallery w:val="Page Numbers (Bottom of Page)"/>
        <w:docPartUnique/>
      </w:docPartObj>
    </w:sdtPr>
    <w:sdtEndPr/>
    <w:sdtContent>
      <w:p w:rsidR="00BF1C1F" w:rsidRPr="00255EBB" w:rsidRDefault="00BF1C1F">
        <w:pPr>
          <w:pStyle w:val="Zpat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255EBB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255EBB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255EBB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5C6268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255EBB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BF1C1F" w:rsidRDefault="00BF1C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C1F" w:rsidRDefault="006E0C1F" w:rsidP="005B67B5">
      <w:pPr>
        <w:spacing w:before="0"/>
      </w:pPr>
      <w:r>
        <w:separator/>
      </w:r>
    </w:p>
  </w:footnote>
  <w:footnote w:type="continuationSeparator" w:id="0">
    <w:p w:rsidR="006E0C1F" w:rsidRDefault="006E0C1F" w:rsidP="005B67B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6C11"/>
    <w:multiLevelType w:val="multilevel"/>
    <w:tmpl w:val="D960F534"/>
    <w:lvl w:ilvl="0">
      <w:start w:val="1"/>
      <w:numFmt w:val="decimal"/>
      <w:lvlText w:val="7.%1"/>
      <w:lvlJc w:val="left"/>
      <w:pPr>
        <w:ind w:left="1065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hint="default"/>
      </w:rPr>
    </w:lvl>
  </w:abstractNum>
  <w:abstractNum w:abstractNumId="1" w15:restartNumberingAfterBreak="0">
    <w:nsid w:val="08317F51"/>
    <w:multiLevelType w:val="hybridMultilevel"/>
    <w:tmpl w:val="F4B692A2"/>
    <w:lvl w:ilvl="0" w:tplc="F098B6A8">
      <w:start w:val="4"/>
      <w:numFmt w:val="bullet"/>
      <w:lvlText w:val=""/>
      <w:lvlJc w:val="left"/>
      <w:pPr>
        <w:ind w:left="1776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9194502"/>
    <w:multiLevelType w:val="multilevel"/>
    <w:tmpl w:val="00DEBB08"/>
    <w:lvl w:ilvl="0">
      <w:start w:val="1"/>
      <w:numFmt w:val="decimal"/>
      <w:lvlText w:val="11.%1"/>
      <w:lvlJc w:val="left"/>
      <w:pPr>
        <w:ind w:left="644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 w15:restartNumberingAfterBreak="0">
    <w:nsid w:val="0EC42D15"/>
    <w:multiLevelType w:val="multilevel"/>
    <w:tmpl w:val="5A6EA83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8928EB"/>
    <w:multiLevelType w:val="multilevel"/>
    <w:tmpl w:val="0FE411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92482F"/>
    <w:multiLevelType w:val="multilevel"/>
    <w:tmpl w:val="175CA308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8676F4B"/>
    <w:multiLevelType w:val="hybridMultilevel"/>
    <w:tmpl w:val="B06EE8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EC1906"/>
    <w:multiLevelType w:val="hybridMultilevel"/>
    <w:tmpl w:val="CA9A07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30F42"/>
    <w:multiLevelType w:val="hybridMultilevel"/>
    <w:tmpl w:val="4FEECD00"/>
    <w:lvl w:ilvl="0" w:tplc="F08A68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3D16EC"/>
    <w:multiLevelType w:val="hybridMultilevel"/>
    <w:tmpl w:val="3A7872C0"/>
    <w:lvl w:ilvl="0" w:tplc="56624F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93441"/>
    <w:multiLevelType w:val="hybridMultilevel"/>
    <w:tmpl w:val="E3B05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80DC4"/>
    <w:multiLevelType w:val="multilevel"/>
    <w:tmpl w:val="0262D46C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D8617F5"/>
    <w:multiLevelType w:val="multilevel"/>
    <w:tmpl w:val="898058E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B70222"/>
    <w:multiLevelType w:val="hybridMultilevel"/>
    <w:tmpl w:val="EFC858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E52D7"/>
    <w:multiLevelType w:val="hybridMultilevel"/>
    <w:tmpl w:val="57AE0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14BE5"/>
    <w:multiLevelType w:val="multilevel"/>
    <w:tmpl w:val="BFF6E19E"/>
    <w:lvl w:ilvl="0">
      <w:start w:val="1"/>
      <w:numFmt w:val="decimal"/>
      <w:lvlText w:val="10.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8886D9D"/>
    <w:multiLevelType w:val="multilevel"/>
    <w:tmpl w:val="899A659C"/>
    <w:lvl w:ilvl="0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9.%2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9AF4141"/>
    <w:multiLevelType w:val="multilevel"/>
    <w:tmpl w:val="34B2DE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0AA6DD9"/>
    <w:multiLevelType w:val="hybridMultilevel"/>
    <w:tmpl w:val="EB3E68A2"/>
    <w:lvl w:ilvl="0" w:tplc="C60A0764">
      <w:start w:val="3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8AB108C"/>
    <w:multiLevelType w:val="multilevel"/>
    <w:tmpl w:val="A2CCF148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0" w15:restartNumberingAfterBreak="0">
    <w:nsid w:val="48C72B8B"/>
    <w:multiLevelType w:val="multilevel"/>
    <w:tmpl w:val="51F80884"/>
    <w:lvl w:ilvl="0">
      <w:start w:val="1"/>
      <w:numFmt w:val="decimal"/>
      <w:lvlText w:val="12.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DE50590"/>
    <w:multiLevelType w:val="multilevel"/>
    <w:tmpl w:val="21D8BBCC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2A41EAF"/>
    <w:multiLevelType w:val="multilevel"/>
    <w:tmpl w:val="BA106E44"/>
    <w:lvl w:ilvl="0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2BA7DD5"/>
    <w:multiLevelType w:val="hybridMultilevel"/>
    <w:tmpl w:val="47808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75B52"/>
    <w:multiLevelType w:val="multilevel"/>
    <w:tmpl w:val="E1B0973E"/>
    <w:lvl w:ilvl="0">
      <w:start w:val="1"/>
      <w:numFmt w:val="decimal"/>
      <w:lvlText w:val="6.%1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0C230C5"/>
    <w:multiLevelType w:val="hybridMultilevel"/>
    <w:tmpl w:val="31EA4058"/>
    <w:lvl w:ilvl="0" w:tplc="3B742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B4AB9"/>
    <w:multiLevelType w:val="hybridMultilevel"/>
    <w:tmpl w:val="2070DB7A"/>
    <w:lvl w:ilvl="0" w:tplc="1CC8742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77093"/>
    <w:multiLevelType w:val="multilevel"/>
    <w:tmpl w:val="658621E8"/>
    <w:lvl w:ilvl="0">
      <w:start w:val="1"/>
      <w:numFmt w:val="decimal"/>
      <w:lvlText w:val="5.%1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28" w15:restartNumberingAfterBreak="0">
    <w:nsid w:val="740771A4"/>
    <w:multiLevelType w:val="multilevel"/>
    <w:tmpl w:val="D5FA7A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11"/>
  </w:num>
  <w:num w:numId="3">
    <w:abstractNumId w:val="24"/>
  </w:num>
  <w:num w:numId="4">
    <w:abstractNumId w:val="20"/>
  </w:num>
  <w:num w:numId="5">
    <w:abstractNumId w:val="10"/>
  </w:num>
  <w:num w:numId="6">
    <w:abstractNumId w:val="2"/>
  </w:num>
  <w:num w:numId="7">
    <w:abstractNumId w:val="22"/>
  </w:num>
  <w:num w:numId="8">
    <w:abstractNumId w:val="15"/>
  </w:num>
  <w:num w:numId="9">
    <w:abstractNumId w:val="23"/>
  </w:num>
  <w:num w:numId="10">
    <w:abstractNumId w:val="13"/>
  </w:num>
  <w:num w:numId="11">
    <w:abstractNumId w:val="25"/>
  </w:num>
  <w:num w:numId="12">
    <w:abstractNumId w:val="14"/>
  </w:num>
  <w:num w:numId="13">
    <w:abstractNumId w:val="27"/>
  </w:num>
  <w:num w:numId="14">
    <w:abstractNumId w:val="0"/>
  </w:num>
  <w:num w:numId="15">
    <w:abstractNumId w:val="5"/>
  </w:num>
  <w:num w:numId="16">
    <w:abstractNumId w:val="7"/>
  </w:num>
  <w:num w:numId="17">
    <w:abstractNumId w:val="16"/>
  </w:num>
  <w:num w:numId="18">
    <w:abstractNumId w:val="6"/>
  </w:num>
  <w:num w:numId="19">
    <w:abstractNumId w:val="17"/>
  </w:num>
  <w:num w:numId="20">
    <w:abstractNumId w:val="28"/>
  </w:num>
  <w:num w:numId="21">
    <w:abstractNumId w:val="4"/>
  </w:num>
  <w:num w:numId="22">
    <w:abstractNumId w:val="3"/>
  </w:num>
  <w:num w:numId="23">
    <w:abstractNumId w:val="12"/>
  </w:num>
  <w:num w:numId="24">
    <w:abstractNumId w:val="9"/>
  </w:num>
  <w:num w:numId="25">
    <w:abstractNumId w:val="19"/>
  </w:num>
  <w:num w:numId="26">
    <w:abstractNumId w:val="19"/>
    <w:lvlOverride w:ilvl="0">
      <w:startOverride w:val="1"/>
    </w:lvlOverride>
  </w:num>
  <w:num w:numId="27">
    <w:abstractNumId w:val="19"/>
  </w:num>
  <w:num w:numId="28">
    <w:abstractNumId w:val="19"/>
    <w:lvlOverride w:ilvl="0">
      <w:startOverride w:val="2"/>
    </w:lvlOverride>
    <w:lvlOverride w:ilvl="1">
      <w:startOverride w:val="2"/>
    </w:lvlOverride>
  </w:num>
  <w:num w:numId="29">
    <w:abstractNumId w:val="18"/>
  </w:num>
  <w:num w:numId="30">
    <w:abstractNumId w:val="1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19"/>
  </w:num>
  <w:num w:numId="38">
    <w:abstractNumId w:val="19"/>
  </w:num>
  <w:num w:numId="39">
    <w:abstractNumId w:val="19"/>
  </w:num>
  <w:num w:numId="40">
    <w:abstractNumId w:val="19"/>
  </w:num>
  <w:num w:numId="41">
    <w:abstractNumId w:val="19"/>
  </w:num>
  <w:num w:numId="42">
    <w:abstractNumId w:val="8"/>
  </w:num>
  <w:num w:numId="43">
    <w:abstractNumId w:val="26"/>
  </w:num>
  <w:num w:numId="44">
    <w:abstractNumId w:val="19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1C"/>
    <w:rsid w:val="000035AF"/>
    <w:rsid w:val="00026208"/>
    <w:rsid w:val="00034110"/>
    <w:rsid w:val="00036580"/>
    <w:rsid w:val="00037667"/>
    <w:rsid w:val="000458FC"/>
    <w:rsid w:val="000472E2"/>
    <w:rsid w:val="00061641"/>
    <w:rsid w:val="0006540F"/>
    <w:rsid w:val="0006739E"/>
    <w:rsid w:val="0008154D"/>
    <w:rsid w:val="00084C03"/>
    <w:rsid w:val="00093EAC"/>
    <w:rsid w:val="0009603A"/>
    <w:rsid w:val="000A0F8F"/>
    <w:rsid w:val="000A4A0B"/>
    <w:rsid w:val="000C0BBB"/>
    <w:rsid w:val="000D517A"/>
    <w:rsid w:val="000F3D22"/>
    <w:rsid w:val="000F7DB9"/>
    <w:rsid w:val="00112380"/>
    <w:rsid w:val="001156D3"/>
    <w:rsid w:val="00140A55"/>
    <w:rsid w:val="00141506"/>
    <w:rsid w:val="001423F3"/>
    <w:rsid w:val="0017520D"/>
    <w:rsid w:val="00177998"/>
    <w:rsid w:val="0018144A"/>
    <w:rsid w:val="0018278F"/>
    <w:rsid w:val="00186DF3"/>
    <w:rsid w:val="001B78EB"/>
    <w:rsid w:val="001C5E9D"/>
    <w:rsid w:val="001D3B33"/>
    <w:rsid w:val="001D769F"/>
    <w:rsid w:val="001E006D"/>
    <w:rsid w:val="001E0C0A"/>
    <w:rsid w:val="001F78C2"/>
    <w:rsid w:val="00200E06"/>
    <w:rsid w:val="002051A9"/>
    <w:rsid w:val="0021124D"/>
    <w:rsid w:val="002222B0"/>
    <w:rsid w:val="00235340"/>
    <w:rsid w:val="002500B0"/>
    <w:rsid w:val="00252597"/>
    <w:rsid w:val="00253EDD"/>
    <w:rsid w:val="00255EBB"/>
    <w:rsid w:val="002624F1"/>
    <w:rsid w:val="002723AD"/>
    <w:rsid w:val="0028646F"/>
    <w:rsid w:val="002946B4"/>
    <w:rsid w:val="00295471"/>
    <w:rsid w:val="002B336D"/>
    <w:rsid w:val="002B5612"/>
    <w:rsid w:val="002C084B"/>
    <w:rsid w:val="002E0183"/>
    <w:rsid w:val="002E75C8"/>
    <w:rsid w:val="002F5FF0"/>
    <w:rsid w:val="00304DF9"/>
    <w:rsid w:val="00307591"/>
    <w:rsid w:val="00310C0F"/>
    <w:rsid w:val="00314DF0"/>
    <w:rsid w:val="00325570"/>
    <w:rsid w:val="00334889"/>
    <w:rsid w:val="0034474B"/>
    <w:rsid w:val="00353076"/>
    <w:rsid w:val="00360201"/>
    <w:rsid w:val="003724B5"/>
    <w:rsid w:val="00374AC1"/>
    <w:rsid w:val="00387273"/>
    <w:rsid w:val="00396BA0"/>
    <w:rsid w:val="003B0EA8"/>
    <w:rsid w:val="003B13ED"/>
    <w:rsid w:val="003C454D"/>
    <w:rsid w:val="003D7546"/>
    <w:rsid w:val="003E26DE"/>
    <w:rsid w:val="003E5451"/>
    <w:rsid w:val="00406511"/>
    <w:rsid w:val="0042092F"/>
    <w:rsid w:val="004264D2"/>
    <w:rsid w:val="004279C0"/>
    <w:rsid w:val="00430BEF"/>
    <w:rsid w:val="004335C6"/>
    <w:rsid w:val="0044011D"/>
    <w:rsid w:val="004416FA"/>
    <w:rsid w:val="00445661"/>
    <w:rsid w:val="00450F54"/>
    <w:rsid w:val="004514EC"/>
    <w:rsid w:val="00457BDD"/>
    <w:rsid w:val="00460AC9"/>
    <w:rsid w:val="00470CD9"/>
    <w:rsid w:val="00481DD6"/>
    <w:rsid w:val="00491FE9"/>
    <w:rsid w:val="004A7866"/>
    <w:rsid w:val="004B0705"/>
    <w:rsid w:val="004B1DE6"/>
    <w:rsid w:val="004B2CEC"/>
    <w:rsid w:val="004C22B8"/>
    <w:rsid w:val="004C3A47"/>
    <w:rsid w:val="004C3B9C"/>
    <w:rsid w:val="004C6BFA"/>
    <w:rsid w:val="004E4F66"/>
    <w:rsid w:val="004F0BF0"/>
    <w:rsid w:val="004F4D61"/>
    <w:rsid w:val="00512400"/>
    <w:rsid w:val="00514146"/>
    <w:rsid w:val="00526495"/>
    <w:rsid w:val="00526797"/>
    <w:rsid w:val="00531B9A"/>
    <w:rsid w:val="00532001"/>
    <w:rsid w:val="0053573D"/>
    <w:rsid w:val="00536E5F"/>
    <w:rsid w:val="00541BB3"/>
    <w:rsid w:val="00546C74"/>
    <w:rsid w:val="00570132"/>
    <w:rsid w:val="00576FA9"/>
    <w:rsid w:val="005835C9"/>
    <w:rsid w:val="005A4FA0"/>
    <w:rsid w:val="005B486A"/>
    <w:rsid w:val="005B67B5"/>
    <w:rsid w:val="005C32A6"/>
    <w:rsid w:val="005C6268"/>
    <w:rsid w:val="005F411D"/>
    <w:rsid w:val="00606C1B"/>
    <w:rsid w:val="00612F06"/>
    <w:rsid w:val="00621B47"/>
    <w:rsid w:val="00657B11"/>
    <w:rsid w:val="00661DDF"/>
    <w:rsid w:val="00662C2D"/>
    <w:rsid w:val="00666382"/>
    <w:rsid w:val="006700AD"/>
    <w:rsid w:val="00671100"/>
    <w:rsid w:val="00671EFD"/>
    <w:rsid w:val="00691E2F"/>
    <w:rsid w:val="006973BA"/>
    <w:rsid w:val="006A6BB7"/>
    <w:rsid w:val="006B1256"/>
    <w:rsid w:val="006C3659"/>
    <w:rsid w:val="006C53D8"/>
    <w:rsid w:val="006D27EA"/>
    <w:rsid w:val="006D56F7"/>
    <w:rsid w:val="006E0C1F"/>
    <w:rsid w:val="006E4450"/>
    <w:rsid w:val="006E7844"/>
    <w:rsid w:val="00702FCA"/>
    <w:rsid w:val="00703085"/>
    <w:rsid w:val="00710C59"/>
    <w:rsid w:val="0072151D"/>
    <w:rsid w:val="00721F76"/>
    <w:rsid w:val="0072535E"/>
    <w:rsid w:val="00737CBF"/>
    <w:rsid w:val="00737DB5"/>
    <w:rsid w:val="00737E4A"/>
    <w:rsid w:val="00745EB4"/>
    <w:rsid w:val="00755541"/>
    <w:rsid w:val="00756114"/>
    <w:rsid w:val="00761143"/>
    <w:rsid w:val="00762CC1"/>
    <w:rsid w:val="00775A00"/>
    <w:rsid w:val="007955C9"/>
    <w:rsid w:val="007A02EE"/>
    <w:rsid w:val="007A6613"/>
    <w:rsid w:val="007B785B"/>
    <w:rsid w:val="007C59CF"/>
    <w:rsid w:val="007E52E1"/>
    <w:rsid w:val="008031B2"/>
    <w:rsid w:val="00812B3B"/>
    <w:rsid w:val="00824762"/>
    <w:rsid w:val="00844C44"/>
    <w:rsid w:val="00860C85"/>
    <w:rsid w:val="008642A2"/>
    <w:rsid w:val="00866AAD"/>
    <w:rsid w:val="0087058D"/>
    <w:rsid w:val="00871FB2"/>
    <w:rsid w:val="00877C9A"/>
    <w:rsid w:val="00880CDD"/>
    <w:rsid w:val="00886484"/>
    <w:rsid w:val="008867FF"/>
    <w:rsid w:val="00893566"/>
    <w:rsid w:val="008A11F9"/>
    <w:rsid w:val="008B6E8D"/>
    <w:rsid w:val="008C25D3"/>
    <w:rsid w:val="008C7A37"/>
    <w:rsid w:val="008D27AC"/>
    <w:rsid w:val="008E201A"/>
    <w:rsid w:val="008E3628"/>
    <w:rsid w:val="008E6F6C"/>
    <w:rsid w:val="008F0AA6"/>
    <w:rsid w:val="008F0C33"/>
    <w:rsid w:val="008F386A"/>
    <w:rsid w:val="009164D8"/>
    <w:rsid w:val="0092084F"/>
    <w:rsid w:val="00922946"/>
    <w:rsid w:val="00930B8D"/>
    <w:rsid w:val="00940C3C"/>
    <w:rsid w:val="0095489F"/>
    <w:rsid w:val="00983692"/>
    <w:rsid w:val="00986287"/>
    <w:rsid w:val="00990E3B"/>
    <w:rsid w:val="00995BCB"/>
    <w:rsid w:val="009A7DA3"/>
    <w:rsid w:val="00A1501B"/>
    <w:rsid w:val="00A323E3"/>
    <w:rsid w:val="00A33670"/>
    <w:rsid w:val="00A36B78"/>
    <w:rsid w:val="00A42959"/>
    <w:rsid w:val="00A53B0C"/>
    <w:rsid w:val="00A62346"/>
    <w:rsid w:val="00A6335E"/>
    <w:rsid w:val="00A65AE8"/>
    <w:rsid w:val="00A67124"/>
    <w:rsid w:val="00A67AC3"/>
    <w:rsid w:val="00A81709"/>
    <w:rsid w:val="00A84F8F"/>
    <w:rsid w:val="00AA7A88"/>
    <w:rsid w:val="00AB168B"/>
    <w:rsid w:val="00AB17F3"/>
    <w:rsid w:val="00AB30D0"/>
    <w:rsid w:val="00AB71AE"/>
    <w:rsid w:val="00AC1313"/>
    <w:rsid w:val="00AC77CD"/>
    <w:rsid w:val="00AD0167"/>
    <w:rsid w:val="00AD16B3"/>
    <w:rsid w:val="00AD3BD0"/>
    <w:rsid w:val="00AD7855"/>
    <w:rsid w:val="00AE5426"/>
    <w:rsid w:val="00B06ECF"/>
    <w:rsid w:val="00B201EA"/>
    <w:rsid w:val="00B21482"/>
    <w:rsid w:val="00B22541"/>
    <w:rsid w:val="00B316C4"/>
    <w:rsid w:val="00B411F8"/>
    <w:rsid w:val="00B42111"/>
    <w:rsid w:val="00B453E7"/>
    <w:rsid w:val="00B46AF7"/>
    <w:rsid w:val="00B47F2C"/>
    <w:rsid w:val="00B60C82"/>
    <w:rsid w:val="00B67A91"/>
    <w:rsid w:val="00B72970"/>
    <w:rsid w:val="00B83104"/>
    <w:rsid w:val="00B90FC7"/>
    <w:rsid w:val="00B971F8"/>
    <w:rsid w:val="00B97B3C"/>
    <w:rsid w:val="00BC5BF4"/>
    <w:rsid w:val="00BD4644"/>
    <w:rsid w:val="00BE508F"/>
    <w:rsid w:val="00BF1C1F"/>
    <w:rsid w:val="00BF3E1C"/>
    <w:rsid w:val="00C02B35"/>
    <w:rsid w:val="00C0516E"/>
    <w:rsid w:val="00C10CDB"/>
    <w:rsid w:val="00C1110E"/>
    <w:rsid w:val="00C147E9"/>
    <w:rsid w:val="00C168F8"/>
    <w:rsid w:val="00C2478E"/>
    <w:rsid w:val="00C328FE"/>
    <w:rsid w:val="00C34769"/>
    <w:rsid w:val="00C435E3"/>
    <w:rsid w:val="00C552C8"/>
    <w:rsid w:val="00C564CA"/>
    <w:rsid w:val="00C827E7"/>
    <w:rsid w:val="00C854E2"/>
    <w:rsid w:val="00C90BEB"/>
    <w:rsid w:val="00CA0F0F"/>
    <w:rsid w:val="00CA3FE4"/>
    <w:rsid w:val="00CA7C19"/>
    <w:rsid w:val="00CB1FFC"/>
    <w:rsid w:val="00CB6430"/>
    <w:rsid w:val="00CC3C98"/>
    <w:rsid w:val="00CC595A"/>
    <w:rsid w:val="00CD1991"/>
    <w:rsid w:val="00CD2D57"/>
    <w:rsid w:val="00CD4AFE"/>
    <w:rsid w:val="00CF01EA"/>
    <w:rsid w:val="00CF0F13"/>
    <w:rsid w:val="00CF561A"/>
    <w:rsid w:val="00D0747A"/>
    <w:rsid w:val="00D13E21"/>
    <w:rsid w:val="00D21335"/>
    <w:rsid w:val="00D25299"/>
    <w:rsid w:val="00D31CA3"/>
    <w:rsid w:val="00D31D80"/>
    <w:rsid w:val="00D33B0E"/>
    <w:rsid w:val="00D40359"/>
    <w:rsid w:val="00D406AC"/>
    <w:rsid w:val="00D516A2"/>
    <w:rsid w:val="00D633DC"/>
    <w:rsid w:val="00D6465D"/>
    <w:rsid w:val="00D66056"/>
    <w:rsid w:val="00D75AF9"/>
    <w:rsid w:val="00D85884"/>
    <w:rsid w:val="00D870D2"/>
    <w:rsid w:val="00DA2CC1"/>
    <w:rsid w:val="00DB09B7"/>
    <w:rsid w:val="00DB3840"/>
    <w:rsid w:val="00DC3764"/>
    <w:rsid w:val="00DC4D34"/>
    <w:rsid w:val="00DD1D73"/>
    <w:rsid w:val="00E013CF"/>
    <w:rsid w:val="00E01949"/>
    <w:rsid w:val="00E01A1B"/>
    <w:rsid w:val="00E1539B"/>
    <w:rsid w:val="00E21019"/>
    <w:rsid w:val="00E2561A"/>
    <w:rsid w:val="00E316D4"/>
    <w:rsid w:val="00E538C7"/>
    <w:rsid w:val="00E6621A"/>
    <w:rsid w:val="00E6696C"/>
    <w:rsid w:val="00E94F28"/>
    <w:rsid w:val="00EA1D1C"/>
    <w:rsid w:val="00EA332B"/>
    <w:rsid w:val="00EB4D94"/>
    <w:rsid w:val="00EB798E"/>
    <w:rsid w:val="00EB7FD6"/>
    <w:rsid w:val="00ED10AF"/>
    <w:rsid w:val="00ED130F"/>
    <w:rsid w:val="00ED365C"/>
    <w:rsid w:val="00ED5DBC"/>
    <w:rsid w:val="00EE4460"/>
    <w:rsid w:val="00F214F2"/>
    <w:rsid w:val="00F256AD"/>
    <w:rsid w:val="00F32789"/>
    <w:rsid w:val="00F36786"/>
    <w:rsid w:val="00F4589F"/>
    <w:rsid w:val="00F474F3"/>
    <w:rsid w:val="00F51A66"/>
    <w:rsid w:val="00F61D26"/>
    <w:rsid w:val="00F62AB3"/>
    <w:rsid w:val="00F72E1B"/>
    <w:rsid w:val="00F77A8D"/>
    <w:rsid w:val="00F84739"/>
    <w:rsid w:val="00F852E3"/>
    <w:rsid w:val="00F86143"/>
    <w:rsid w:val="00F94D1C"/>
    <w:rsid w:val="00FA61B0"/>
    <w:rsid w:val="00FB5F8D"/>
    <w:rsid w:val="00FB70AB"/>
    <w:rsid w:val="00FD0E98"/>
    <w:rsid w:val="00FD2827"/>
    <w:rsid w:val="00FE04A0"/>
    <w:rsid w:val="00FF2F90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69B0C2-615C-43EF-AB19-FF728E56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1D1C"/>
    <w:pPr>
      <w:spacing w:before="120"/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35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autoRedefine/>
    <w:qFormat/>
    <w:rsid w:val="0053573D"/>
    <w:pPr>
      <w:numPr>
        <w:numId w:val="25"/>
      </w:numPr>
      <w:spacing w:after="120"/>
      <w:jc w:val="left"/>
      <w:outlineLvl w:val="1"/>
    </w:pPr>
    <w:rPr>
      <w:rFonts w:asciiTheme="minorHAnsi" w:eastAsia="Arial Unicode MS" w:hAnsiTheme="minorHAnsi" w:cstheme="minorHAnsi"/>
      <w:b/>
      <w:bCs/>
      <w:sz w:val="28"/>
      <w:szCs w:val="22"/>
    </w:rPr>
  </w:style>
  <w:style w:type="paragraph" w:styleId="Nadpis3">
    <w:name w:val="heading 3"/>
    <w:basedOn w:val="Normln"/>
    <w:next w:val="Normln"/>
    <w:link w:val="Nadpis3Char"/>
    <w:qFormat/>
    <w:rsid w:val="00EA1D1C"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3573D"/>
    <w:rPr>
      <w:rFonts w:asciiTheme="minorHAnsi" w:eastAsia="Arial Unicode MS" w:hAnsiTheme="minorHAnsi" w:cstheme="minorHAnsi"/>
      <w:b/>
      <w:bCs/>
      <w:sz w:val="28"/>
      <w:szCs w:val="22"/>
    </w:rPr>
  </w:style>
  <w:style w:type="character" w:customStyle="1" w:styleId="Nadpis3Char">
    <w:name w:val="Nadpis 3 Char"/>
    <w:basedOn w:val="Standardnpsmoodstavce"/>
    <w:link w:val="Nadpis3"/>
    <w:rsid w:val="00EA1D1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EA1D1C"/>
    <w:pPr>
      <w:tabs>
        <w:tab w:val="center" w:pos="1800"/>
        <w:tab w:val="center" w:pos="6660"/>
      </w:tabs>
      <w:jc w:val="left"/>
    </w:pPr>
  </w:style>
  <w:style w:type="character" w:customStyle="1" w:styleId="ZkladntextChar">
    <w:name w:val="Základní text Char"/>
    <w:basedOn w:val="Standardnpsmoodstavce"/>
    <w:link w:val="Zkladntext"/>
    <w:rsid w:val="00EA1D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EA1D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1D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1">
    <w:name w:val="Import 1"/>
    <w:rsid w:val="00EA1D1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</w:pPr>
    <w:rPr>
      <w:rFonts w:ascii="Avinion" w:eastAsia="Times New Roman" w:hAnsi="Avinion"/>
      <w:sz w:val="24"/>
      <w:lang w:val="en-US"/>
    </w:rPr>
  </w:style>
  <w:style w:type="character" w:styleId="Odkaznakoment">
    <w:name w:val="annotation reference"/>
    <w:basedOn w:val="Standardnpsmoodstavce"/>
    <w:uiPriority w:val="99"/>
    <w:unhideWhenUsed/>
    <w:rsid w:val="00EA1D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1D1C"/>
    <w:pPr>
      <w:spacing w:before="0" w:after="320"/>
      <w:jc w:val="left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1D1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EA1D1C"/>
    <w:rPr>
      <w:color w:val="0000FF"/>
      <w:u w:val="single"/>
    </w:rPr>
  </w:style>
  <w:style w:type="paragraph" w:customStyle="1" w:styleId="normaltableau">
    <w:name w:val="normal_tableau"/>
    <w:rsid w:val="00EA1D1C"/>
    <w:pPr>
      <w:widowControl w:val="0"/>
      <w:spacing w:before="120" w:after="120"/>
      <w:jc w:val="both"/>
    </w:pPr>
    <w:rPr>
      <w:rFonts w:ascii="Optima" w:eastAsia="Times New Roman" w:hAnsi="Optima"/>
      <w:snapToGrid w:val="0"/>
      <w:sz w:val="22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1D1C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1D1C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FFC"/>
    <w:pPr>
      <w:spacing w:before="120" w:after="0"/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FF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40359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40359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37667"/>
    <w:pPr>
      <w:ind w:left="720"/>
      <w:contextualSpacing/>
    </w:pPr>
  </w:style>
  <w:style w:type="paragraph" w:customStyle="1" w:styleId="Zkrcenzptenadresa">
    <w:name w:val="Zkrácená zpáteční adresa"/>
    <w:basedOn w:val="Normln"/>
    <w:rsid w:val="006D56F7"/>
    <w:pPr>
      <w:spacing w:before="0"/>
      <w:jc w:val="left"/>
    </w:pPr>
  </w:style>
  <w:style w:type="paragraph" w:styleId="Zpat">
    <w:name w:val="footer"/>
    <w:basedOn w:val="Normln"/>
    <w:link w:val="ZpatChar"/>
    <w:uiPriority w:val="99"/>
    <w:unhideWhenUsed/>
    <w:rsid w:val="005B67B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B67B5"/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6C3659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835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775A00"/>
    <w:pPr>
      <w:spacing w:after="100"/>
      <w:ind w:left="240"/>
    </w:pPr>
  </w:style>
  <w:style w:type="character" w:styleId="Siln">
    <w:name w:val="Strong"/>
    <w:basedOn w:val="Standardnpsmoodstavce"/>
    <w:uiPriority w:val="22"/>
    <w:qFormat/>
    <w:rsid w:val="002C084B"/>
    <w:rPr>
      <w:b w:val="0"/>
      <w:bCs/>
    </w:rPr>
  </w:style>
  <w:style w:type="paragraph" w:styleId="Nadpisobsahu">
    <w:name w:val="TOC Heading"/>
    <w:basedOn w:val="Nadpis1"/>
    <w:next w:val="Normln"/>
    <w:uiPriority w:val="39"/>
    <w:unhideWhenUsed/>
    <w:qFormat/>
    <w:rsid w:val="00C02B35"/>
    <w:pPr>
      <w:spacing w:line="259" w:lineRule="auto"/>
      <w:jc w:val="left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BD108-F0B7-42D9-B043-DFDDAB2C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1855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skrivanovaa</dc:creator>
  <cp:keywords/>
  <dc:description/>
  <cp:lastModifiedBy>Monika Šárová</cp:lastModifiedBy>
  <cp:revision>9</cp:revision>
  <cp:lastPrinted>2013-06-12T12:21:00Z</cp:lastPrinted>
  <dcterms:created xsi:type="dcterms:W3CDTF">2021-06-21T07:06:00Z</dcterms:created>
  <dcterms:modified xsi:type="dcterms:W3CDTF">2021-07-02T05:56:00Z</dcterms:modified>
</cp:coreProperties>
</file>