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050" w:rsidRDefault="000E105A" w:rsidP="00DD7DAA">
      <w:pPr>
        <w:spacing w:line="240" w:lineRule="auto"/>
        <w:jc w:val="center"/>
        <w:rPr>
          <w:b/>
          <w:sz w:val="36"/>
          <w:szCs w:val="36"/>
        </w:rPr>
      </w:pPr>
      <w:r w:rsidRPr="002777B5">
        <w:rPr>
          <w:b/>
          <w:sz w:val="36"/>
          <w:szCs w:val="36"/>
        </w:rPr>
        <w:t>SMLOUVA O PLNĚNÍ</w:t>
      </w:r>
      <w:r w:rsidR="002777B5" w:rsidRPr="002777B5">
        <w:rPr>
          <w:b/>
          <w:sz w:val="36"/>
          <w:szCs w:val="36"/>
        </w:rPr>
        <w:t>, JEHOŽ HODNOTA PŘEVYŠUJE ČÁSTKU 50.000</w:t>
      </w:r>
      <w:r w:rsidR="002777B5">
        <w:rPr>
          <w:b/>
          <w:sz w:val="36"/>
          <w:szCs w:val="36"/>
        </w:rPr>
        <w:t>,-</w:t>
      </w:r>
      <w:r w:rsidR="002777B5" w:rsidRPr="002777B5">
        <w:rPr>
          <w:b/>
          <w:sz w:val="36"/>
          <w:szCs w:val="36"/>
        </w:rPr>
        <w:t xml:space="preserve"> Kč bez DPH</w:t>
      </w:r>
    </w:p>
    <w:p w:rsidR="002777B5" w:rsidRDefault="002777B5" w:rsidP="00DD7DA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uzavřená v souladu s ustanovením § 1746 odst. 2 zákona č. 89/2012 Sb., občanského zákoníku, a podléhající zveřejnění podle § 2 odst. 1 písm. k) zákona č. 340/2015 S., o registru smluv</w:t>
      </w:r>
    </w:p>
    <w:p w:rsidR="002777B5" w:rsidRDefault="002777B5" w:rsidP="00DD7DAA">
      <w:pPr>
        <w:spacing w:line="240" w:lineRule="auto"/>
        <w:rPr>
          <w:sz w:val="24"/>
          <w:szCs w:val="24"/>
        </w:rPr>
      </w:pPr>
    </w:p>
    <w:p w:rsidR="002777B5" w:rsidRPr="002777B5" w:rsidRDefault="002777B5" w:rsidP="00DD7DAA">
      <w:pPr>
        <w:spacing w:line="240" w:lineRule="auto"/>
        <w:rPr>
          <w:b/>
          <w:sz w:val="32"/>
          <w:szCs w:val="32"/>
        </w:rPr>
      </w:pPr>
      <w:r w:rsidRPr="002777B5">
        <w:rPr>
          <w:b/>
          <w:sz w:val="32"/>
          <w:szCs w:val="32"/>
        </w:rPr>
        <w:t>Smluvní strany:</w:t>
      </w:r>
    </w:p>
    <w:p w:rsidR="002777B5" w:rsidRDefault="002777B5" w:rsidP="00DD7DAA">
      <w:pPr>
        <w:pStyle w:val="Odstavecseseznamem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Objednavatel:</w:t>
      </w:r>
    </w:p>
    <w:p w:rsidR="00BA1FF6" w:rsidRDefault="002777B5" w:rsidP="00A05DD4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Střední průmyslová škola, Klatovy, nábřeží</w:t>
      </w:r>
      <w:r w:rsidR="00BA1FF6">
        <w:rPr>
          <w:b/>
          <w:sz w:val="24"/>
          <w:szCs w:val="24"/>
        </w:rPr>
        <w:t xml:space="preserve"> Kpt. Nálepky 362</w:t>
      </w:r>
    </w:p>
    <w:p w:rsidR="00BA1FF6" w:rsidRDefault="00BA1FF6" w:rsidP="00DD7DAA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nábřeží Kpt. Nálepky 362, 339 01 Klatovy</w:t>
      </w:r>
    </w:p>
    <w:p w:rsidR="00BA1FF6" w:rsidRDefault="00BA1FF6" w:rsidP="00DD7DAA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Zastoupený: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</w:t>
      </w:r>
      <w:r w:rsidR="00105BE4">
        <w:rPr>
          <w:sz w:val="24"/>
          <w:szCs w:val="24"/>
        </w:rPr>
        <w:t>Bohumír Kopecký</w:t>
      </w:r>
      <w:r>
        <w:rPr>
          <w:sz w:val="24"/>
          <w:szCs w:val="24"/>
        </w:rPr>
        <w:t>, ředitel školy</w:t>
      </w:r>
    </w:p>
    <w:p w:rsidR="00BA1FF6" w:rsidRDefault="00BA1FF6" w:rsidP="00DD7DAA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61750883</w:t>
      </w:r>
    </w:p>
    <w:p w:rsidR="00BA1FF6" w:rsidRDefault="00BA1FF6" w:rsidP="00DD7DAA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CZ61750883</w:t>
      </w:r>
    </w:p>
    <w:p w:rsidR="00BA1FF6" w:rsidRDefault="00BA1FF6" w:rsidP="00DD7DAA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ČSOB, a.s.</w:t>
      </w:r>
    </w:p>
    <w:p w:rsidR="00BA1FF6" w:rsidRDefault="00BA1FF6" w:rsidP="00DD7DAA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371216273/0300</w:t>
      </w:r>
    </w:p>
    <w:p w:rsidR="00BA1FF6" w:rsidRDefault="00BA1FF6" w:rsidP="00DD7DAA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Zástupce ve věcech smluvních: ing. Kateřina Zajícová, tel. 376 310 001</w:t>
      </w:r>
    </w:p>
    <w:p w:rsidR="00BA1FF6" w:rsidRDefault="00BA1FF6" w:rsidP="00DD7DAA">
      <w:pPr>
        <w:spacing w:line="240" w:lineRule="auto"/>
        <w:ind w:left="360"/>
        <w:rPr>
          <w:sz w:val="24"/>
          <w:szCs w:val="24"/>
        </w:rPr>
      </w:pPr>
    </w:p>
    <w:p w:rsidR="00BA1FF6" w:rsidRPr="00105BE4" w:rsidRDefault="00BA1FF6" w:rsidP="00DD7DAA">
      <w:pPr>
        <w:pStyle w:val="Odstavecseseznamem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105BE4">
        <w:rPr>
          <w:b/>
          <w:sz w:val="24"/>
          <w:szCs w:val="24"/>
        </w:rPr>
        <w:t>Dodavatel</w:t>
      </w:r>
    </w:p>
    <w:p w:rsidR="00105BE4" w:rsidRPr="00105BE4" w:rsidRDefault="00105BE4" w:rsidP="00DD7DAA">
      <w:pPr>
        <w:spacing w:line="240" w:lineRule="auto"/>
        <w:ind w:left="360"/>
        <w:rPr>
          <w:b/>
          <w:sz w:val="24"/>
          <w:szCs w:val="24"/>
        </w:rPr>
      </w:pPr>
      <w:r w:rsidRPr="00105BE4">
        <w:rPr>
          <w:b/>
          <w:sz w:val="24"/>
          <w:szCs w:val="24"/>
        </w:rPr>
        <w:t>RC společnost s r.o. přístroje pro vědu a vzdělání</w:t>
      </w:r>
    </w:p>
    <w:p w:rsidR="00DD7DAA" w:rsidRPr="00105BE4" w:rsidRDefault="00DD7DAA" w:rsidP="00DD7DAA">
      <w:pPr>
        <w:spacing w:line="240" w:lineRule="auto"/>
        <w:ind w:left="360"/>
        <w:rPr>
          <w:sz w:val="24"/>
          <w:szCs w:val="24"/>
        </w:rPr>
      </w:pPr>
      <w:r w:rsidRPr="00105BE4">
        <w:rPr>
          <w:sz w:val="24"/>
          <w:szCs w:val="24"/>
        </w:rPr>
        <w:t>Sídlo:</w:t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="00105BE4" w:rsidRPr="00105BE4">
        <w:rPr>
          <w:sz w:val="24"/>
          <w:szCs w:val="24"/>
        </w:rPr>
        <w:t>Cholupická 997/38, Kamýk, 142 00 Praha 4</w:t>
      </w:r>
    </w:p>
    <w:p w:rsidR="00105BE4" w:rsidRPr="00105BE4" w:rsidRDefault="00DD7DAA" w:rsidP="00DD7DAA">
      <w:pPr>
        <w:spacing w:line="240" w:lineRule="auto"/>
        <w:ind w:left="360"/>
        <w:rPr>
          <w:sz w:val="24"/>
          <w:szCs w:val="24"/>
        </w:rPr>
      </w:pPr>
      <w:r w:rsidRPr="00105BE4">
        <w:rPr>
          <w:sz w:val="24"/>
          <w:szCs w:val="24"/>
        </w:rPr>
        <w:t>Zapsán:</w:t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="00105BE4" w:rsidRPr="00105BE4">
        <w:rPr>
          <w:sz w:val="24"/>
          <w:szCs w:val="24"/>
        </w:rPr>
        <w:t>Obchodní rejstřík u Městského soudu v Praze</w:t>
      </w:r>
      <w:r w:rsidR="00105BE4" w:rsidRPr="00105BE4">
        <w:rPr>
          <w:sz w:val="24"/>
          <w:szCs w:val="24"/>
        </w:rPr>
        <w:t xml:space="preserve"> C 74 </w:t>
      </w:r>
    </w:p>
    <w:p w:rsidR="00DD7DAA" w:rsidRPr="00105BE4" w:rsidRDefault="00DD7DAA" w:rsidP="00DD7DAA">
      <w:pPr>
        <w:spacing w:line="240" w:lineRule="auto"/>
        <w:ind w:left="360"/>
        <w:rPr>
          <w:sz w:val="24"/>
          <w:szCs w:val="24"/>
        </w:rPr>
      </w:pPr>
      <w:r w:rsidRPr="00105BE4">
        <w:rPr>
          <w:sz w:val="24"/>
          <w:szCs w:val="24"/>
        </w:rPr>
        <w:t>Zastoupený:</w:t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="00105BE4" w:rsidRPr="00105BE4">
        <w:rPr>
          <w:sz w:val="24"/>
          <w:szCs w:val="24"/>
        </w:rPr>
        <w:t>Ing. Václav Černoch</w:t>
      </w:r>
      <w:r w:rsidR="00105BE4">
        <w:rPr>
          <w:sz w:val="24"/>
          <w:szCs w:val="24"/>
        </w:rPr>
        <w:t xml:space="preserve">, RNDr. Ivan </w:t>
      </w:r>
      <w:proofErr w:type="spellStart"/>
      <w:r w:rsidR="00105BE4">
        <w:rPr>
          <w:sz w:val="24"/>
          <w:szCs w:val="24"/>
        </w:rPr>
        <w:t>Runczik</w:t>
      </w:r>
      <w:proofErr w:type="spellEnd"/>
      <w:r w:rsidR="00105BE4">
        <w:rPr>
          <w:sz w:val="24"/>
          <w:szCs w:val="24"/>
        </w:rPr>
        <w:t xml:space="preserve">, </w:t>
      </w:r>
      <w:proofErr w:type="spellStart"/>
      <w:r w:rsidR="00105BE4">
        <w:rPr>
          <w:sz w:val="24"/>
          <w:szCs w:val="24"/>
        </w:rPr>
        <w:t>DrSc</w:t>
      </w:r>
      <w:proofErr w:type="spellEnd"/>
      <w:r w:rsidR="00105BE4">
        <w:rPr>
          <w:sz w:val="24"/>
          <w:szCs w:val="24"/>
        </w:rPr>
        <w:t>, jednatelé</w:t>
      </w:r>
    </w:p>
    <w:p w:rsidR="00DD7DAA" w:rsidRPr="00105BE4" w:rsidRDefault="00DD7DAA" w:rsidP="00DD7DAA">
      <w:pPr>
        <w:spacing w:line="240" w:lineRule="auto"/>
        <w:ind w:left="360"/>
        <w:rPr>
          <w:sz w:val="24"/>
          <w:szCs w:val="24"/>
        </w:rPr>
      </w:pPr>
      <w:r w:rsidRPr="00105BE4">
        <w:rPr>
          <w:sz w:val="24"/>
          <w:szCs w:val="24"/>
        </w:rPr>
        <w:t>IČO:</w:t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="00105BE4" w:rsidRPr="00105BE4">
        <w:rPr>
          <w:sz w:val="24"/>
          <w:szCs w:val="24"/>
        </w:rPr>
        <w:t>00542083</w:t>
      </w:r>
    </w:p>
    <w:p w:rsidR="00DD7DAA" w:rsidRPr="00105BE4" w:rsidRDefault="00DD7DAA" w:rsidP="00DD7DAA">
      <w:pPr>
        <w:spacing w:line="240" w:lineRule="auto"/>
        <w:ind w:left="360"/>
        <w:rPr>
          <w:sz w:val="24"/>
          <w:szCs w:val="24"/>
        </w:rPr>
      </w:pPr>
      <w:r w:rsidRPr="00105BE4">
        <w:rPr>
          <w:sz w:val="24"/>
          <w:szCs w:val="24"/>
        </w:rPr>
        <w:t>DIČ:</w:t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="00105BE4" w:rsidRPr="00105BE4">
        <w:rPr>
          <w:sz w:val="24"/>
          <w:szCs w:val="24"/>
        </w:rPr>
        <w:t>CZ00542083</w:t>
      </w:r>
    </w:p>
    <w:p w:rsidR="00DD7DAA" w:rsidRPr="00105BE4" w:rsidRDefault="00105BE4" w:rsidP="00DD7DAA">
      <w:pPr>
        <w:spacing w:line="240" w:lineRule="auto"/>
        <w:ind w:left="360"/>
        <w:rPr>
          <w:sz w:val="24"/>
          <w:szCs w:val="24"/>
        </w:rPr>
      </w:pPr>
      <w:r w:rsidRPr="00105BE4">
        <w:rPr>
          <w:sz w:val="24"/>
          <w:szCs w:val="24"/>
        </w:rPr>
        <w:t>Bankovní spojení:</w:t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  <w:t>Česká spořitelna, a.s.</w:t>
      </w:r>
    </w:p>
    <w:p w:rsidR="00DD7DAA" w:rsidRPr="00105BE4" w:rsidRDefault="00DD7DAA" w:rsidP="00DD7DAA">
      <w:pPr>
        <w:spacing w:line="240" w:lineRule="auto"/>
        <w:ind w:left="360"/>
        <w:rPr>
          <w:sz w:val="24"/>
          <w:szCs w:val="24"/>
        </w:rPr>
      </w:pPr>
      <w:r w:rsidRPr="00105BE4">
        <w:rPr>
          <w:sz w:val="24"/>
          <w:szCs w:val="24"/>
        </w:rPr>
        <w:t>Číslo účtu:</w:t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="00105BE4" w:rsidRPr="00105BE4">
        <w:rPr>
          <w:sz w:val="24"/>
          <w:szCs w:val="24"/>
        </w:rPr>
        <w:t>1939184329/0800</w:t>
      </w:r>
    </w:p>
    <w:p w:rsidR="008959BE" w:rsidRPr="001628F8" w:rsidRDefault="008959BE" w:rsidP="00B274CF">
      <w:pPr>
        <w:spacing w:line="240" w:lineRule="auto"/>
        <w:ind w:left="360"/>
        <w:jc w:val="center"/>
        <w:rPr>
          <w:sz w:val="24"/>
          <w:szCs w:val="24"/>
        </w:rPr>
      </w:pPr>
    </w:p>
    <w:p w:rsidR="00B274CF" w:rsidRPr="001628F8" w:rsidRDefault="00B274CF" w:rsidP="00B274CF">
      <w:pPr>
        <w:spacing w:line="240" w:lineRule="auto"/>
        <w:ind w:left="360"/>
        <w:jc w:val="center"/>
        <w:rPr>
          <w:sz w:val="24"/>
          <w:szCs w:val="24"/>
        </w:rPr>
      </w:pPr>
      <w:r w:rsidRPr="001628F8">
        <w:rPr>
          <w:sz w:val="24"/>
          <w:szCs w:val="24"/>
        </w:rPr>
        <w:lastRenderedPageBreak/>
        <w:t>I.</w:t>
      </w:r>
    </w:p>
    <w:p w:rsidR="00B274CF" w:rsidRPr="001628F8" w:rsidRDefault="00B274CF" w:rsidP="00B274CF">
      <w:pPr>
        <w:spacing w:line="240" w:lineRule="auto"/>
        <w:ind w:left="360"/>
        <w:jc w:val="center"/>
        <w:rPr>
          <w:b/>
          <w:sz w:val="24"/>
          <w:szCs w:val="24"/>
        </w:rPr>
      </w:pPr>
      <w:r w:rsidRPr="001628F8">
        <w:rPr>
          <w:b/>
          <w:sz w:val="24"/>
          <w:szCs w:val="24"/>
        </w:rPr>
        <w:t>Předmět smlouvy</w:t>
      </w:r>
    </w:p>
    <w:p w:rsidR="00F83171" w:rsidRPr="001628F8" w:rsidRDefault="00B274CF" w:rsidP="00F83171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Touto smlouvou se dodavatel zavazuje dodat objednavateli řádně a včas níže popsané zboží, čemuž odpovídá povinnost objednavatele toto řádně dodané zboží pře</w:t>
      </w:r>
      <w:r w:rsidR="00E53A6B" w:rsidRPr="001628F8">
        <w:rPr>
          <w:sz w:val="24"/>
          <w:szCs w:val="24"/>
        </w:rPr>
        <w:t>v</w:t>
      </w:r>
      <w:r w:rsidRPr="001628F8">
        <w:rPr>
          <w:sz w:val="24"/>
          <w:szCs w:val="24"/>
        </w:rPr>
        <w:t>zít a zaplatit</w:t>
      </w:r>
      <w:r w:rsidR="00F83171" w:rsidRPr="001628F8">
        <w:rPr>
          <w:sz w:val="24"/>
          <w:szCs w:val="24"/>
        </w:rPr>
        <w:t xml:space="preserve"> dodavateli sjednanou cenu dle článku III. této smlouvy.</w:t>
      </w:r>
    </w:p>
    <w:p w:rsidR="00F83171" w:rsidRPr="001628F8" w:rsidRDefault="00F83171" w:rsidP="00F83171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 xml:space="preserve">Podkladem pro uzavření této smlouvy je </w:t>
      </w:r>
      <w:r w:rsidRPr="001628F8">
        <w:rPr>
          <w:b/>
          <w:sz w:val="24"/>
          <w:szCs w:val="24"/>
        </w:rPr>
        <w:t>nabídka</w:t>
      </w:r>
      <w:r w:rsidRPr="001628F8">
        <w:rPr>
          <w:sz w:val="24"/>
          <w:szCs w:val="24"/>
        </w:rPr>
        <w:t xml:space="preserve"> dodavatele </w:t>
      </w:r>
      <w:r w:rsidRPr="001628F8">
        <w:rPr>
          <w:b/>
          <w:sz w:val="24"/>
          <w:szCs w:val="24"/>
        </w:rPr>
        <w:t xml:space="preserve">č. </w:t>
      </w:r>
      <w:r w:rsidR="001628F8" w:rsidRPr="001628F8">
        <w:rPr>
          <w:b/>
          <w:sz w:val="24"/>
          <w:szCs w:val="24"/>
        </w:rPr>
        <w:t>Na80-1/21</w:t>
      </w:r>
      <w:r w:rsidR="001628F8" w:rsidRPr="001628F8">
        <w:rPr>
          <w:sz w:val="24"/>
          <w:szCs w:val="24"/>
        </w:rPr>
        <w:t xml:space="preserve"> </w:t>
      </w:r>
      <w:r w:rsidR="001628F8" w:rsidRPr="001628F8">
        <w:rPr>
          <w:sz w:val="24"/>
          <w:szCs w:val="24"/>
        </w:rPr>
        <w:t>ze dne 30</w:t>
      </w:r>
      <w:r w:rsidRPr="001628F8">
        <w:rPr>
          <w:sz w:val="24"/>
          <w:szCs w:val="24"/>
        </w:rPr>
        <w:t xml:space="preserve">. </w:t>
      </w:r>
      <w:r w:rsidR="001628F8" w:rsidRPr="001628F8">
        <w:rPr>
          <w:sz w:val="24"/>
          <w:szCs w:val="24"/>
        </w:rPr>
        <w:t>června 2021</w:t>
      </w:r>
      <w:r w:rsidRPr="001628F8">
        <w:rPr>
          <w:sz w:val="24"/>
          <w:szCs w:val="24"/>
        </w:rPr>
        <w:t>.</w:t>
      </w:r>
    </w:p>
    <w:p w:rsidR="00F83171" w:rsidRPr="00105BE4" w:rsidRDefault="00F83171" w:rsidP="00F83171">
      <w:pPr>
        <w:spacing w:line="240" w:lineRule="auto"/>
        <w:ind w:left="360"/>
        <w:rPr>
          <w:color w:val="FF0000"/>
          <w:sz w:val="24"/>
          <w:szCs w:val="24"/>
        </w:rPr>
      </w:pPr>
    </w:p>
    <w:p w:rsidR="00F83171" w:rsidRPr="001628F8" w:rsidRDefault="00F83171" w:rsidP="00F83171">
      <w:pPr>
        <w:spacing w:line="240" w:lineRule="auto"/>
        <w:ind w:left="360"/>
        <w:jc w:val="center"/>
        <w:rPr>
          <w:sz w:val="24"/>
          <w:szCs w:val="24"/>
        </w:rPr>
      </w:pPr>
      <w:r w:rsidRPr="001628F8">
        <w:rPr>
          <w:sz w:val="24"/>
          <w:szCs w:val="24"/>
        </w:rPr>
        <w:t>II.</w:t>
      </w:r>
    </w:p>
    <w:p w:rsidR="00F83171" w:rsidRPr="001628F8" w:rsidRDefault="000B0536" w:rsidP="00F83171">
      <w:pPr>
        <w:spacing w:line="240" w:lineRule="auto"/>
        <w:ind w:left="360"/>
        <w:jc w:val="center"/>
        <w:rPr>
          <w:b/>
          <w:sz w:val="24"/>
          <w:szCs w:val="24"/>
        </w:rPr>
      </w:pPr>
      <w:r w:rsidRPr="001628F8">
        <w:rPr>
          <w:b/>
          <w:sz w:val="24"/>
          <w:szCs w:val="24"/>
        </w:rPr>
        <w:t>Doba a m</w:t>
      </w:r>
      <w:r w:rsidR="00F83171" w:rsidRPr="001628F8">
        <w:rPr>
          <w:b/>
          <w:sz w:val="24"/>
          <w:szCs w:val="24"/>
        </w:rPr>
        <w:t>ísto plnění, předání zboží</w:t>
      </w:r>
    </w:p>
    <w:p w:rsidR="000B0536" w:rsidRPr="001628F8" w:rsidRDefault="000B0536" w:rsidP="000B0536">
      <w:pPr>
        <w:pStyle w:val="Odstavecseseznamem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 xml:space="preserve">Dodavatel se zavazuje dodat objednavateli zboží v termínu do </w:t>
      </w:r>
      <w:r w:rsidR="001628F8" w:rsidRPr="001628F8">
        <w:rPr>
          <w:b/>
          <w:sz w:val="24"/>
          <w:szCs w:val="24"/>
        </w:rPr>
        <w:t>24</w:t>
      </w:r>
      <w:r w:rsidRPr="001628F8">
        <w:rPr>
          <w:b/>
          <w:sz w:val="24"/>
          <w:szCs w:val="24"/>
        </w:rPr>
        <w:t xml:space="preserve">. </w:t>
      </w:r>
      <w:r w:rsidR="001628F8" w:rsidRPr="001628F8">
        <w:rPr>
          <w:b/>
          <w:sz w:val="24"/>
          <w:szCs w:val="24"/>
        </w:rPr>
        <w:t>září 2021</w:t>
      </w:r>
      <w:r w:rsidRPr="001628F8">
        <w:rPr>
          <w:sz w:val="24"/>
          <w:szCs w:val="24"/>
        </w:rPr>
        <w:t>.</w:t>
      </w:r>
    </w:p>
    <w:p w:rsidR="000B0536" w:rsidRPr="001628F8" w:rsidRDefault="000B0536" w:rsidP="000B0536">
      <w:pPr>
        <w:pStyle w:val="Odstavecseseznamem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 xml:space="preserve">Dodání předmětu smlouvy bude uskutečněno na adresu: </w:t>
      </w:r>
      <w:r w:rsidRPr="001628F8">
        <w:rPr>
          <w:b/>
          <w:sz w:val="24"/>
          <w:szCs w:val="24"/>
        </w:rPr>
        <w:t>Střední průmyslová škola, Klatovy, nábřeží Kpt. Nálepky 362, 339 01 Klatovy</w:t>
      </w:r>
    </w:p>
    <w:p w:rsidR="000B0536" w:rsidRPr="001628F8" w:rsidRDefault="000B0536" w:rsidP="000B0536">
      <w:pPr>
        <w:pStyle w:val="Odstavecseseznamem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Dodavatel se zavazuje informovat objednavatele o termínu dodání zboží předem. To platí i v případě, že smlouva bude plněna po částečných dodávkách.</w:t>
      </w:r>
    </w:p>
    <w:p w:rsidR="000B0536" w:rsidRPr="001628F8" w:rsidRDefault="000B0536" w:rsidP="000B0536">
      <w:pPr>
        <w:pStyle w:val="Odstavecseseznamem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Zboží bude dodáno převzetím zboží objednavatelem po potvrzení dodacího listu v místě dodání. K podpisu dodacího listu je oprávněn pověřený pracovních objednavatele.</w:t>
      </w:r>
    </w:p>
    <w:p w:rsidR="00A36C76" w:rsidRPr="001628F8" w:rsidRDefault="00A36C76" w:rsidP="00A36C76">
      <w:pPr>
        <w:spacing w:line="240" w:lineRule="auto"/>
        <w:jc w:val="center"/>
        <w:rPr>
          <w:sz w:val="24"/>
          <w:szCs w:val="24"/>
        </w:rPr>
      </w:pPr>
    </w:p>
    <w:p w:rsidR="00A36C76" w:rsidRPr="001628F8" w:rsidRDefault="00A36C76" w:rsidP="00A36C76">
      <w:pPr>
        <w:spacing w:line="240" w:lineRule="auto"/>
        <w:jc w:val="center"/>
        <w:rPr>
          <w:sz w:val="24"/>
          <w:szCs w:val="24"/>
        </w:rPr>
      </w:pPr>
      <w:r w:rsidRPr="001628F8">
        <w:rPr>
          <w:sz w:val="24"/>
          <w:szCs w:val="24"/>
        </w:rPr>
        <w:t>III.</w:t>
      </w:r>
    </w:p>
    <w:p w:rsidR="00EC6F16" w:rsidRPr="001628F8" w:rsidRDefault="00A36C76" w:rsidP="00EC6F16">
      <w:pPr>
        <w:spacing w:line="240" w:lineRule="auto"/>
        <w:jc w:val="center"/>
        <w:rPr>
          <w:b/>
          <w:sz w:val="24"/>
          <w:szCs w:val="24"/>
        </w:rPr>
      </w:pPr>
      <w:r w:rsidRPr="001628F8">
        <w:rPr>
          <w:b/>
          <w:sz w:val="24"/>
          <w:szCs w:val="24"/>
        </w:rPr>
        <w:t>Cena a platební podmínky</w:t>
      </w:r>
    </w:p>
    <w:p w:rsidR="00EC6F16" w:rsidRPr="001628F8" w:rsidRDefault="00EC6F16" w:rsidP="00EC6F16">
      <w:pPr>
        <w:pStyle w:val="Odstavecseseznamem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 xml:space="preserve">Smluvní strany sjednávají kupní cenu za dodávku zboží ve výši </w:t>
      </w:r>
      <w:r w:rsidR="001628F8" w:rsidRPr="001628F8">
        <w:rPr>
          <w:b/>
          <w:sz w:val="24"/>
          <w:szCs w:val="24"/>
        </w:rPr>
        <w:t>156 080,-</w:t>
      </w:r>
      <w:r w:rsidRPr="001628F8">
        <w:rPr>
          <w:b/>
          <w:sz w:val="24"/>
          <w:szCs w:val="24"/>
        </w:rPr>
        <w:t xml:space="preserve"> Kč bez DPH</w:t>
      </w:r>
      <w:r w:rsidRPr="001628F8">
        <w:rPr>
          <w:sz w:val="24"/>
          <w:szCs w:val="24"/>
        </w:rPr>
        <w:t>.</w:t>
      </w:r>
    </w:p>
    <w:p w:rsidR="00EC6F16" w:rsidRPr="001628F8" w:rsidRDefault="00EC6F16" w:rsidP="00EC6F16">
      <w:pPr>
        <w:pStyle w:val="Odstavecseseznamem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Výše a sazba DPH bude vypočtena a vyfakturována dle platných právních předpisů ke dni zdanitelného plnění (tj. den převzetí zboží).</w:t>
      </w:r>
    </w:p>
    <w:p w:rsidR="00EC6F16" w:rsidRPr="001628F8" w:rsidRDefault="00EC6F16" w:rsidP="00EC6F16">
      <w:pPr>
        <w:pStyle w:val="Odstavecseseznamem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 xml:space="preserve">Kupní cena bude zaplacena na základě faktury, která bude dodavatelem vystavena do 15 kalendářních dnů ode dne zdanitelného plnění (tj. den převzetí </w:t>
      </w:r>
      <w:r w:rsidR="001628F8">
        <w:rPr>
          <w:sz w:val="24"/>
          <w:szCs w:val="24"/>
        </w:rPr>
        <w:t>zboží)</w:t>
      </w:r>
      <w:r w:rsidR="005D7DF7" w:rsidRPr="001628F8">
        <w:rPr>
          <w:sz w:val="24"/>
          <w:szCs w:val="24"/>
        </w:rPr>
        <w:t>. Kupní cena bude splatná na účet dodavatele uvedený v této smlouvě.</w:t>
      </w:r>
    </w:p>
    <w:p w:rsidR="005D7DF7" w:rsidRPr="001628F8" w:rsidRDefault="005D7DF7" w:rsidP="00EC6F16">
      <w:pPr>
        <w:pStyle w:val="Odstavecseseznamem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Smluvní strany se dohodly na splatnosti faktury v délce čtrnácti (14) kalendářních dnů ode dne doručení objednavateli. Povinnost zaplatit smluvenou cenu je splněna dnem odepsání fakturované částky z bankovního účtu objednavatele.</w:t>
      </w:r>
    </w:p>
    <w:p w:rsidR="005D7DF7" w:rsidRPr="001628F8" w:rsidRDefault="005D7DF7" w:rsidP="00EC6F16">
      <w:pPr>
        <w:pStyle w:val="Odstavecseseznamem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Faktura musí mít náležitosti daňového dokladu podle zákona č. 235/2004 Sb., o dani z přidané hodnoty, ve znění pozdějších předpisů. Dodavatel je povinen na faktuře uvést správné identifikační údaje objednavatele.</w:t>
      </w:r>
    </w:p>
    <w:p w:rsidR="005D7DF7" w:rsidRPr="001628F8" w:rsidRDefault="005D7DF7" w:rsidP="00EC6F16">
      <w:pPr>
        <w:pStyle w:val="Odstavecseseznamem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Nedodržení uvedených požadavků opravňuje objednavatele k vrácení faktury s tím, že doba splatnosti počne běžet ode dne doručení opraveného daňového dokladu objednavateli.</w:t>
      </w:r>
    </w:p>
    <w:p w:rsidR="001628F8" w:rsidRPr="001628F8" w:rsidRDefault="001628F8" w:rsidP="005D7DF7">
      <w:pPr>
        <w:spacing w:line="240" w:lineRule="auto"/>
        <w:jc w:val="center"/>
        <w:rPr>
          <w:sz w:val="24"/>
          <w:szCs w:val="24"/>
        </w:rPr>
      </w:pPr>
    </w:p>
    <w:p w:rsidR="005D7DF7" w:rsidRPr="001628F8" w:rsidRDefault="005D7DF7" w:rsidP="005D7DF7">
      <w:pPr>
        <w:spacing w:line="240" w:lineRule="auto"/>
        <w:jc w:val="center"/>
        <w:rPr>
          <w:sz w:val="24"/>
          <w:szCs w:val="24"/>
        </w:rPr>
      </w:pPr>
      <w:r w:rsidRPr="001628F8">
        <w:rPr>
          <w:sz w:val="24"/>
          <w:szCs w:val="24"/>
        </w:rPr>
        <w:t>IV.</w:t>
      </w:r>
    </w:p>
    <w:p w:rsidR="005D7DF7" w:rsidRPr="001628F8" w:rsidRDefault="005D7DF7" w:rsidP="005D7DF7">
      <w:pPr>
        <w:spacing w:line="240" w:lineRule="auto"/>
        <w:jc w:val="center"/>
        <w:rPr>
          <w:b/>
          <w:sz w:val="24"/>
          <w:szCs w:val="24"/>
        </w:rPr>
      </w:pPr>
      <w:r w:rsidRPr="001628F8">
        <w:rPr>
          <w:b/>
          <w:sz w:val="24"/>
          <w:szCs w:val="24"/>
        </w:rPr>
        <w:t>Ostatní ujednání</w:t>
      </w:r>
    </w:p>
    <w:p w:rsidR="005D7DF7" w:rsidRPr="001628F8" w:rsidRDefault="00091AB3" w:rsidP="00091AB3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Vlastnické právo přechází na objednavatele okamžikem převzetí zboží.</w:t>
      </w:r>
    </w:p>
    <w:p w:rsidR="00091AB3" w:rsidRPr="001628F8" w:rsidRDefault="00091AB3" w:rsidP="00091AB3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Smluvní strany sjednávají smluvní pokutu ve výši 0,05 % z celkové ceny zboží za každý den prodlení při nedodržení závazku dodavatele dodat zboží v termínu sjednaném v článku II. smlouvy, a to se splatností do 14 dnů od vystavení faktury.</w:t>
      </w:r>
    </w:p>
    <w:p w:rsidR="00091AB3" w:rsidRPr="001628F8" w:rsidRDefault="00091AB3" w:rsidP="00091AB3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 xml:space="preserve">Objednavatel i dodavatel se zavazují, že veškeré obchodní a technické informace, které jim byly svěřeny smluvním partnerem, nezpřístupní třetím osobám bez písemného souhlasu druhé smluvní strany a ani nepoužijí tyto informace pro jiné účely, než pro splnění svých závazků z této smlouvy. </w:t>
      </w:r>
    </w:p>
    <w:p w:rsidR="00091AB3" w:rsidRPr="001628F8" w:rsidRDefault="00091AB3" w:rsidP="00091AB3">
      <w:pPr>
        <w:spacing w:line="240" w:lineRule="auto"/>
        <w:ind w:left="360"/>
        <w:rPr>
          <w:sz w:val="24"/>
          <w:szCs w:val="24"/>
        </w:rPr>
      </w:pPr>
    </w:p>
    <w:p w:rsidR="00091AB3" w:rsidRPr="001628F8" w:rsidRDefault="00091AB3" w:rsidP="00091AB3">
      <w:pPr>
        <w:spacing w:line="240" w:lineRule="auto"/>
        <w:ind w:left="360"/>
        <w:jc w:val="center"/>
        <w:rPr>
          <w:sz w:val="24"/>
          <w:szCs w:val="24"/>
        </w:rPr>
      </w:pPr>
      <w:r w:rsidRPr="001628F8">
        <w:rPr>
          <w:sz w:val="24"/>
          <w:szCs w:val="24"/>
        </w:rPr>
        <w:t>V.</w:t>
      </w:r>
    </w:p>
    <w:p w:rsidR="00091AB3" w:rsidRPr="001628F8" w:rsidRDefault="00091AB3" w:rsidP="00091AB3">
      <w:pPr>
        <w:spacing w:line="240" w:lineRule="auto"/>
        <w:ind w:left="360"/>
        <w:jc w:val="center"/>
        <w:rPr>
          <w:b/>
          <w:sz w:val="24"/>
          <w:szCs w:val="24"/>
        </w:rPr>
      </w:pPr>
      <w:r w:rsidRPr="001628F8">
        <w:rPr>
          <w:b/>
          <w:sz w:val="24"/>
          <w:szCs w:val="24"/>
        </w:rPr>
        <w:t>Závěrečná ustanovení</w:t>
      </w:r>
    </w:p>
    <w:p w:rsidR="00091AB3" w:rsidRPr="001628F8" w:rsidRDefault="008959BE" w:rsidP="00091AB3">
      <w:pPr>
        <w:pStyle w:val="Odstavecseseznamem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Smlouva nabývá platnosti dnem podpisu oběma smluvními stranami a účinnosti dnem uveřejnění v registru smluv podle zákona č. 340/2015 Sb., o registru smluv.</w:t>
      </w:r>
    </w:p>
    <w:p w:rsidR="008959BE" w:rsidRPr="001628F8" w:rsidRDefault="008959BE" w:rsidP="00091AB3">
      <w:pPr>
        <w:pStyle w:val="Odstavecseseznamem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Dodavatel bere na vědomí, že objednavatel je povinným subjektem dle § 2 odst. 1 zákona č. 340/2015 Sb., o registru smluv, a dále se smluvní strany dohodly, že objednavatel uveřejní tuto smlouvu v zákonem stanovené lhůtě, v registru smluv.</w:t>
      </w:r>
    </w:p>
    <w:p w:rsidR="008959BE" w:rsidRPr="001628F8" w:rsidRDefault="008959BE" w:rsidP="00091AB3">
      <w:pPr>
        <w:pStyle w:val="Odstavecseseznamem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Právní vztahy mezi smluvními stranami neupravené touto smlouvou se řídí příslušnými ustanoveními občanského zákoníku ve znění účinném ke dni uzavření smlouvy.</w:t>
      </w:r>
    </w:p>
    <w:p w:rsidR="008959BE" w:rsidRPr="001628F8" w:rsidRDefault="008959BE" w:rsidP="00091AB3">
      <w:pPr>
        <w:pStyle w:val="Odstavecseseznamem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 xml:space="preserve">Tato smlouva je vyhotovena ve </w:t>
      </w:r>
      <w:r w:rsidR="001628F8" w:rsidRPr="001628F8">
        <w:rPr>
          <w:sz w:val="24"/>
          <w:szCs w:val="24"/>
        </w:rPr>
        <w:t>dvou</w:t>
      </w:r>
      <w:r w:rsidRPr="001628F8">
        <w:rPr>
          <w:sz w:val="24"/>
          <w:szCs w:val="24"/>
        </w:rPr>
        <w:t xml:space="preserve"> vyhotoveních, z nichž </w:t>
      </w:r>
      <w:r w:rsidR="001628F8" w:rsidRPr="001628F8">
        <w:rPr>
          <w:sz w:val="24"/>
          <w:szCs w:val="24"/>
        </w:rPr>
        <w:t>jednu</w:t>
      </w:r>
      <w:r w:rsidRPr="001628F8">
        <w:rPr>
          <w:sz w:val="24"/>
          <w:szCs w:val="24"/>
        </w:rPr>
        <w:t xml:space="preserve"> obdrží objednavatel a jedno dodavatel.</w:t>
      </w:r>
    </w:p>
    <w:p w:rsidR="008959BE" w:rsidRPr="001628F8" w:rsidRDefault="008959BE" w:rsidP="00091AB3">
      <w:pPr>
        <w:pStyle w:val="Odstavecseseznamem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Součástí této smlouvy je</w:t>
      </w:r>
      <w:r w:rsidR="001628F8" w:rsidRPr="001628F8">
        <w:rPr>
          <w:sz w:val="24"/>
          <w:szCs w:val="24"/>
        </w:rPr>
        <w:t xml:space="preserve"> příloha č. 1 – Cenová nabídka </w:t>
      </w:r>
      <w:r w:rsidR="001628F8" w:rsidRPr="001628F8">
        <w:rPr>
          <w:sz w:val="24"/>
          <w:szCs w:val="24"/>
        </w:rPr>
        <w:t>č. Na80-1/21</w:t>
      </w:r>
      <w:r w:rsidRPr="001628F8">
        <w:rPr>
          <w:sz w:val="24"/>
          <w:szCs w:val="24"/>
        </w:rPr>
        <w:t>.</w:t>
      </w:r>
    </w:p>
    <w:p w:rsidR="008959BE" w:rsidRPr="001628F8" w:rsidRDefault="008959BE" w:rsidP="008959BE">
      <w:pPr>
        <w:spacing w:line="240" w:lineRule="auto"/>
        <w:rPr>
          <w:sz w:val="24"/>
          <w:szCs w:val="24"/>
        </w:rPr>
      </w:pPr>
    </w:p>
    <w:p w:rsidR="008959BE" w:rsidRPr="001628F8" w:rsidRDefault="008959BE" w:rsidP="008959BE">
      <w:pPr>
        <w:spacing w:line="240" w:lineRule="auto"/>
        <w:rPr>
          <w:sz w:val="24"/>
          <w:szCs w:val="24"/>
        </w:rPr>
      </w:pPr>
    </w:p>
    <w:p w:rsidR="008959BE" w:rsidRPr="001628F8" w:rsidRDefault="008959BE" w:rsidP="008959BE">
      <w:p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 xml:space="preserve">V Klatovech dne </w:t>
      </w:r>
      <w:r w:rsidR="001628F8" w:rsidRPr="001628F8">
        <w:rPr>
          <w:sz w:val="24"/>
          <w:szCs w:val="24"/>
        </w:rPr>
        <w:t>30. června 2021</w:t>
      </w:r>
      <w:r w:rsidR="001628F8" w:rsidRPr="001628F8">
        <w:rPr>
          <w:sz w:val="24"/>
          <w:szCs w:val="24"/>
        </w:rPr>
        <w:tab/>
      </w:r>
      <w:r w:rsidR="001628F8" w:rsidRPr="001628F8">
        <w:rPr>
          <w:sz w:val="24"/>
          <w:szCs w:val="24"/>
        </w:rPr>
        <w:tab/>
      </w:r>
      <w:r w:rsidR="001628F8" w:rsidRPr="001628F8">
        <w:rPr>
          <w:sz w:val="24"/>
          <w:szCs w:val="24"/>
        </w:rPr>
        <w:tab/>
      </w:r>
      <w:r w:rsidR="001628F8" w:rsidRPr="001628F8">
        <w:rPr>
          <w:sz w:val="24"/>
          <w:szCs w:val="24"/>
        </w:rPr>
        <w:tab/>
      </w:r>
      <w:r w:rsidRPr="001628F8">
        <w:rPr>
          <w:sz w:val="24"/>
          <w:szCs w:val="24"/>
        </w:rPr>
        <w:t>V</w:t>
      </w:r>
      <w:r w:rsidR="001628F8" w:rsidRPr="001628F8">
        <w:rPr>
          <w:sz w:val="24"/>
          <w:szCs w:val="24"/>
        </w:rPr>
        <w:t> Praze dne 30</w:t>
      </w:r>
      <w:r w:rsidRPr="001628F8">
        <w:rPr>
          <w:sz w:val="24"/>
          <w:szCs w:val="24"/>
        </w:rPr>
        <w:t xml:space="preserve">. </w:t>
      </w:r>
      <w:r w:rsidR="001628F8" w:rsidRPr="001628F8">
        <w:rPr>
          <w:sz w:val="24"/>
          <w:szCs w:val="24"/>
        </w:rPr>
        <w:t xml:space="preserve">června 2021 </w:t>
      </w:r>
    </w:p>
    <w:p w:rsidR="008959BE" w:rsidRPr="001628F8" w:rsidRDefault="008959BE" w:rsidP="008959BE">
      <w:pPr>
        <w:spacing w:line="240" w:lineRule="auto"/>
        <w:rPr>
          <w:sz w:val="24"/>
          <w:szCs w:val="24"/>
        </w:rPr>
      </w:pPr>
      <w:r w:rsidRPr="001628F8">
        <w:rPr>
          <w:b/>
          <w:sz w:val="24"/>
          <w:szCs w:val="24"/>
        </w:rPr>
        <w:t>Za objednavatele:</w:t>
      </w:r>
      <w:r w:rsidRPr="001628F8">
        <w:rPr>
          <w:b/>
          <w:sz w:val="24"/>
          <w:szCs w:val="24"/>
        </w:rPr>
        <w:tab/>
      </w:r>
      <w:r w:rsidRPr="001628F8">
        <w:rPr>
          <w:b/>
          <w:sz w:val="24"/>
          <w:szCs w:val="24"/>
        </w:rPr>
        <w:tab/>
      </w:r>
      <w:r w:rsidRPr="001628F8">
        <w:rPr>
          <w:b/>
          <w:sz w:val="24"/>
          <w:szCs w:val="24"/>
        </w:rPr>
        <w:tab/>
      </w:r>
      <w:r w:rsidRPr="001628F8">
        <w:rPr>
          <w:b/>
          <w:sz w:val="24"/>
          <w:szCs w:val="24"/>
        </w:rPr>
        <w:tab/>
      </w:r>
      <w:r w:rsidRPr="001628F8">
        <w:rPr>
          <w:b/>
          <w:sz w:val="24"/>
          <w:szCs w:val="24"/>
        </w:rPr>
        <w:tab/>
      </w:r>
      <w:r w:rsidRPr="001628F8">
        <w:rPr>
          <w:b/>
          <w:sz w:val="24"/>
          <w:szCs w:val="24"/>
        </w:rPr>
        <w:tab/>
        <w:t>Za dodavatele:</w:t>
      </w:r>
    </w:p>
    <w:p w:rsidR="00EC6F16" w:rsidRPr="001628F8" w:rsidRDefault="00EC6F16" w:rsidP="00EC6F16">
      <w:pPr>
        <w:spacing w:line="240" w:lineRule="auto"/>
        <w:rPr>
          <w:sz w:val="24"/>
          <w:szCs w:val="24"/>
        </w:rPr>
      </w:pPr>
    </w:p>
    <w:p w:rsidR="00A05DD4" w:rsidRPr="001628F8" w:rsidRDefault="00A05DD4" w:rsidP="00DD7DAA">
      <w:pPr>
        <w:spacing w:line="240" w:lineRule="auto"/>
        <w:ind w:left="360"/>
        <w:rPr>
          <w:sz w:val="24"/>
          <w:szCs w:val="24"/>
        </w:rPr>
      </w:pPr>
    </w:p>
    <w:p w:rsidR="00DD7DAA" w:rsidRPr="001628F8" w:rsidRDefault="00DD7DAA" w:rsidP="00BA1FF6">
      <w:pPr>
        <w:ind w:left="360"/>
        <w:rPr>
          <w:sz w:val="24"/>
          <w:szCs w:val="24"/>
        </w:rPr>
      </w:pPr>
      <w:bookmarkStart w:id="0" w:name="_GoBack"/>
      <w:bookmarkEnd w:id="0"/>
    </w:p>
    <w:sectPr w:rsidR="00DD7DAA" w:rsidRPr="00162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D5D5E"/>
    <w:multiLevelType w:val="hybridMultilevel"/>
    <w:tmpl w:val="750CF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09E0"/>
    <w:multiLevelType w:val="hybridMultilevel"/>
    <w:tmpl w:val="725CA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7035"/>
    <w:multiLevelType w:val="hybridMultilevel"/>
    <w:tmpl w:val="589CA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F2769"/>
    <w:multiLevelType w:val="hybridMultilevel"/>
    <w:tmpl w:val="419A0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C26FD"/>
    <w:multiLevelType w:val="hybridMultilevel"/>
    <w:tmpl w:val="E7367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B3A91"/>
    <w:multiLevelType w:val="hybridMultilevel"/>
    <w:tmpl w:val="5C56C08C"/>
    <w:lvl w:ilvl="0" w:tplc="2F94C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FAA348F"/>
    <w:multiLevelType w:val="hybridMultilevel"/>
    <w:tmpl w:val="63729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B2921"/>
    <w:multiLevelType w:val="hybridMultilevel"/>
    <w:tmpl w:val="E1203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50035"/>
    <w:multiLevelType w:val="hybridMultilevel"/>
    <w:tmpl w:val="21983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4D"/>
    <w:rsid w:val="00091AB3"/>
    <w:rsid w:val="000B0536"/>
    <w:rsid w:val="000E105A"/>
    <w:rsid w:val="00105BE4"/>
    <w:rsid w:val="001628F8"/>
    <w:rsid w:val="00220050"/>
    <w:rsid w:val="002777B5"/>
    <w:rsid w:val="00336E98"/>
    <w:rsid w:val="005D7DF7"/>
    <w:rsid w:val="008959BE"/>
    <w:rsid w:val="0098469F"/>
    <w:rsid w:val="009D3573"/>
    <w:rsid w:val="00A05DD4"/>
    <w:rsid w:val="00A36C76"/>
    <w:rsid w:val="00B274CF"/>
    <w:rsid w:val="00BA1FF6"/>
    <w:rsid w:val="00DA254D"/>
    <w:rsid w:val="00DD7DAA"/>
    <w:rsid w:val="00E53A6B"/>
    <w:rsid w:val="00EC6F16"/>
    <w:rsid w:val="00ED38AB"/>
    <w:rsid w:val="00F8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3ADCB-BDCF-4FD0-A3BA-870CB487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7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Grulichova</dc:creator>
  <cp:keywords/>
  <dc:description/>
  <cp:lastModifiedBy>Kateřina Zajícová</cp:lastModifiedBy>
  <cp:revision>6</cp:revision>
  <cp:lastPrinted>2019-03-21T11:48:00Z</cp:lastPrinted>
  <dcterms:created xsi:type="dcterms:W3CDTF">2019-03-20T11:43:00Z</dcterms:created>
  <dcterms:modified xsi:type="dcterms:W3CDTF">2021-06-30T11:20:00Z</dcterms:modified>
</cp:coreProperties>
</file>