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8529" w14:textId="77777777" w:rsidR="007B14C2" w:rsidRPr="007B14C2" w:rsidRDefault="007B14C2" w:rsidP="007B14C2">
      <w:pPr>
        <w:jc w:val="center"/>
        <w:rPr>
          <w:rFonts w:ascii="Arial" w:hAnsi="Arial" w:cs="Arial"/>
          <w:b/>
          <w:sz w:val="20"/>
          <w:szCs w:val="20"/>
        </w:rPr>
      </w:pPr>
      <w:r w:rsidRPr="007B14C2">
        <w:rPr>
          <w:rFonts w:ascii="Arial" w:hAnsi="Arial" w:cs="Arial"/>
          <w:b/>
          <w:sz w:val="20"/>
          <w:szCs w:val="20"/>
        </w:rPr>
        <w:t xml:space="preserve">DOHODA O ZÁNIKU SMLOUVY O UŽÍVÁNÍ </w:t>
      </w:r>
    </w:p>
    <w:p w14:paraId="6D64417F" w14:textId="77777777" w:rsidR="00ED3A5A" w:rsidRPr="007B14C2" w:rsidRDefault="007B14C2" w:rsidP="007B14C2">
      <w:pPr>
        <w:jc w:val="center"/>
        <w:rPr>
          <w:rFonts w:ascii="Arial" w:hAnsi="Arial" w:cs="Arial"/>
          <w:b/>
          <w:sz w:val="20"/>
          <w:szCs w:val="20"/>
        </w:rPr>
      </w:pPr>
      <w:r w:rsidRPr="007B14C2">
        <w:rPr>
          <w:rFonts w:ascii="Arial" w:hAnsi="Arial" w:cs="Arial"/>
          <w:b/>
          <w:sz w:val="20"/>
          <w:szCs w:val="20"/>
        </w:rPr>
        <w:t>A REZERVACI ZA ÚČELEM NÁJMU</w:t>
      </w:r>
    </w:p>
    <w:p w14:paraId="3A31898B" w14:textId="77777777" w:rsidR="007B14C2" w:rsidRDefault="00E6739F" w:rsidP="007B14C2">
      <w:pPr>
        <w:jc w:val="center"/>
        <w:rPr>
          <w:rFonts w:ascii="Arial" w:hAnsi="Arial" w:cs="Arial"/>
          <w:sz w:val="20"/>
          <w:szCs w:val="20"/>
        </w:rPr>
      </w:pPr>
      <w:r w:rsidRPr="00E6739F">
        <w:rPr>
          <w:rFonts w:ascii="Arial" w:hAnsi="Arial" w:cs="Arial"/>
          <w:sz w:val="20"/>
          <w:szCs w:val="20"/>
        </w:rPr>
        <w:t>uzavřena dle § 1981 zákona č. 89/2012 Sb.</w:t>
      </w:r>
      <w:r>
        <w:rPr>
          <w:rFonts w:ascii="Arial" w:hAnsi="Arial" w:cs="Arial"/>
          <w:sz w:val="20"/>
          <w:szCs w:val="20"/>
        </w:rPr>
        <w:t>, občanského zákoníku</w:t>
      </w:r>
    </w:p>
    <w:p w14:paraId="19765C43" w14:textId="77777777" w:rsidR="00E6739F" w:rsidRPr="00E6739F" w:rsidRDefault="00E6739F" w:rsidP="007B14C2">
      <w:pPr>
        <w:jc w:val="center"/>
        <w:rPr>
          <w:rFonts w:ascii="Arial" w:hAnsi="Arial" w:cs="Arial"/>
          <w:sz w:val="20"/>
          <w:szCs w:val="20"/>
        </w:rPr>
      </w:pPr>
    </w:p>
    <w:p w14:paraId="6CBE23BE" w14:textId="77777777" w:rsidR="007B14C2" w:rsidRPr="007B14C2" w:rsidRDefault="007B14C2" w:rsidP="007B14C2">
      <w:pPr>
        <w:pStyle w:val="Normln0"/>
        <w:jc w:val="center"/>
        <w:rPr>
          <w:rFonts w:ascii="Arial" w:hAnsi="Arial" w:cs="Arial"/>
          <w:b/>
          <w:sz w:val="20"/>
        </w:rPr>
      </w:pPr>
      <w:r w:rsidRPr="007B14C2">
        <w:rPr>
          <w:rFonts w:ascii="Arial" w:hAnsi="Arial" w:cs="Arial"/>
          <w:b/>
          <w:sz w:val="20"/>
        </w:rPr>
        <w:t>Článek 1</w:t>
      </w:r>
    </w:p>
    <w:p w14:paraId="556E3312" w14:textId="77777777" w:rsidR="007B14C2" w:rsidRPr="007B14C2" w:rsidRDefault="007B14C2" w:rsidP="007B14C2">
      <w:pPr>
        <w:pStyle w:val="Normln0"/>
        <w:jc w:val="center"/>
        <w:rPr>
          <w:rFonts w:ascii="Arial" w:hAnsi="Arial" w:cs="Arial"/>
          <w:b/>
          <w:sz w:val="20"/>
        </w:rPr>
      </w:pPr>
      <w:r w:rsidRPr="007B14C2">
        <w:rPr>
          <w:rFonts w:ascii="Arial" w:hAnsi="Arial" w:cs="Arial"/>
          <w:b/>
          <w:sz w:val="20"/>
        </w:rPr>
        <w:t>Smluvní strany</w:t>
      </w:r>
    </w:p>
    <w:p w14:paraId="7FAA2DE6" w14:textId="77777777" w:rsidR="007B14C2" w:rsidRPr="007B14C2" w:rsidRDefault="007B14C2" w:rsidP="007B14C2">
      <w:pPr>
        <w:pStyle w:val="Normln0"/>
        <w:jc w:val="center"/>
        <w:rPr>
          <w:rFonts w:ascii="Arial" w:hAnsi="Arial" w:cs="Arial"/>
          <w:b/>
          <w:sz w:val="20"/>
        </w:rPr>
      </w:pPr>
    </w:p>
    <w:p w14:paraId="3EAFD421" w14:textId="77777777" w:rsidR="007B14C2" w:rsidRPr="007B14C2" w:rsidRDefault="007B14C2" w:rsidP="00CF2E74">
      <w:pPr>
        <w:spacing w:after="10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B14C2">
        <w:rPr>
          <w:rFonts w:ascii="Arial" w:hAnsi="Arial" w:cs="Arial"/>
          <w:b/>
          <w:sz w:val="20"/>
          <w:szCs w:val="20"/>
        </w:rPr>
        <w:t>Asental</w:t>
      </w:r>
      <w:proofErr w:type="spellEnd"/>
      <w:r w:rsidRPr="007B14C2">
        <w:rPr>
          <w:rFonts w:ascii="Arial" w:hAnsi="Arial" w:cs="Arial"/>
          <w:b/>
          <w:sz w:val="20"/>
          <w:szCs w:val="20"/>
        </w:rPr>
        <w:t xml:space="preserve"> Land, s.r.o.</w:t>
      </w:r>
    </w:p>
    <w:p w14:paraId="7A69CE53" w14:textId="77777777" w:rsidR="007B14C2" w:rsidRPr="007B14C2" w:rsidRDefault="007B14C2" w:rsidP="00CF2E74">
      <w:pPr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7B14C2">
        <w:rPr>
          <w:rFonts w:ascii="Arial" w:hAnsi="Arial" w:cs="Arial"/>
          <w:sz w:val="20"/>
          <w:szCs w:val="20"/>
        </w:rPr>
        <w:t>IČ 277 69 143</w:t>
      </w:r>
    </w:p>
    <w:p w14:paraId="481D4C46" w14:textId="77777777" w:rsidR="007B14C2" w:rsidRPr="007B14C2" w:rsidRDefault="007B14C2" w:rsidP="00CF2E74">
      <w:pPr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7B14C2">
        <w:rPr>
          <w:rFonts w:ascii="Arial" w:hAnsi="Arial" w:cs="Arial"/>
          <w:sz w:val="20"/>
          <w:szCs w:val="20"/>
        </w:rPr>
        <w:t>Se sídlem Gregorova 2582/3, Moravská Ostrava, 702 00 Ostrava</w:t>
      </w:r>
    </w:p>
    <w:p w14:paraId="2703F8AA" w14:textId="77777777" w:rsidR="007B14C2" w:rsidRPr="007B14C2" w:rsidRDefault="007B14C2" w:rsidP="00CF2E74">
      <w:pPr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7B14C2">
        <w:rPr>
          <w:rFonts w:ascii="Arial" w:hAnsi="Arial" w:cs="Arial"/>
          <w:sz w:val="20"/>
          <w:szCs w:val="20"/>
        </w:rPr>
        <w:t>Společnost zapsaná v OR vedeném u Krajského soudu v Ostravě, oddíl C, vložka 29249</w:t>
      </w:r>
    </w:p>
    <w:p w14:paraId="5E67666D" w14:textId="70D74419" w:rsidR="007B14C2" w:rsidRPr="007B14C2" w:rsidRDefault="007B14C2" w:rsidP="00CF2E74">
      <w:pPr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7B14C2">
        <w:rPr>
          <w:rFonts w:ascii="Arial" w:hAnsi="Arial" w:cs="Arial"/>
          <w:sz w:val="20"/>
          <w:szCs w:val="20"/>
        </w:rPr>
        <w:t xml:space="preserve">Zastoupena </w:t>
      </w:r>
      <w:r w:rsidR="00137A05">
        <w:rPr>
          <w:rFonts w:ascii="Arial" w:hAnsi="Arial" w:cs="Arial"/>
          <w:sz w:val="20"/>
          <w:szCs w:val="20"/>
        </w:rPr>
        <w:t>XXX</w:t>
      </w:r>
      <w:r w:rsidR="00BB1E42">
        <w:rPr>
          <w:rFonts w:ascii="Arial" w:hAnsi="Arial" w:cs="Arial"/>
          <w:sz w:val="20"/>
          <w:szCs w:val="20"/>
        </w:rPr>
        <w:t xml:space="preserve"> na základě </w:t>
      </w:r>
      <w:r w:rsidR="00B85E53">
        <w:rPr>
          <w:rFonts w:ascii="Arial" w:hAnsi="Arial" w:cs="Arial"/>
          <w:sz w:val="20"/>
          <w:szCs w:val="20"/>
        </w:rPr>
        <w:t xml:space="preserve">generální </w:t>
      </w:r>
      <w:r w:rsidR="00BB1E42">
        <w:rPr>
          <w:rFonts w:ascii="Arial" w:hAnsi="Arial" w:cs="Arial"/>
          <w:sz w:val="20"/>
          <w:szCs w:val="20"/>
        </w:rPr>
        <w:t>plné moci ze dne</w:t>
      </w:r>
      <w:r w:rsidR="00AB1D30">
        <w:rPr>
          <w:rFonts w:ascii="Arial" w:hAnsi="Arial" w:cs="Arial"/>
          <w:sz w:val="20"/>
          <w:szCs w:val="20"/>
        </w:rPr>
        <w:t xml:space="preserve"> 3.11.2020</w:t>
      </w:r>
    </w:p>
    <w:p w14:paraId="3FD1472D" w14:textId="0F5D9D10" w:rsidR="007B14C2" w:rsidRPr="007B14C2" w:rsidRDefault="007B14C2" w:rsidP="00CF2E74">
      <w:pPr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7B14C2">
        <w:rPr>
          <w:rFonts w:ascii="Arial" w:hAnsi="Arial" w:cs="Arial"/>
          <w:sz w:val="20"/>
          <w:szCs w:val="20"/>
        </w:rPr>
        <w:t xml:space="preserve">                       </w:t>
      </w:r>
    </w:p>
    <w:p w14:paraId="5AA4728C" w14:textId="77777777" w:rsidR="007B14C2" w:rsidRPr="007B14C2" w:rsidRDefault="007B14C2" w:rsidP="007B14C2">
      <w:pPr>
        <w:pStyle w:val="Normln0"/>
        <w:rPr>
          <w:rFonts w:ascii="Arial" w:hAnsi="Arial" w:cs="Arial"/>
          <w:b/>
          <w:sz w:val="20"/>
        </w:rPr>
      </w:pPr>
      <w:r w:rsidRPr="007B14C2">
        <w:rPr>
          <w:rFonts w:ascii="Arial" w:hAnsi="Arial" w:cs="Arial"/>
          <w:b/>
          <w:sz w:val="20"/>
        </w:rPr>
        <w:t>(dále jen „Vlastník“)</w:t>
      </w:r>
    </w:p>
    <w:p w14:paraId="71CB3F98" w14:textId="77777777" w:rsidR="007B14C2" w:rsidRPr="007B14C2" w:rsidRDefault="007B14C2" w:rsidP="007B14C2">
      <w:pPr>
        <w:pStyle w:val="Normln0"/>
        <w:rPr>
          <w:rFonts w:ascii="Arial" w:hAnsi="Arial" w:cs="Arial"/>
          <w:b/>
          <w:sz w:val="20"/>
        </w:rPr>
      </w:pPr>
    </w:p>
    <w:p w14:paraId="1D53A926" w14:textId="77777777" w:rsidR="007B14C2" w:rsidRPr="007B14C2" w:rsidRDefault="007B14C2" w:rsidP="007B14C2">
      <w:pPr>
        <w:pStyle w:val="Normln0"/>
        <w:rPr>
          <w:rFonts w:ascii="Arial" w:hAnsi="Arial" w:cs="Arial"/>
          <w:b/>
          <w:sz w:val="20"/>
        </w:rPr>
      </w:pPr>
      <w:r w:rsidRPr="007B14C2">
        <w:rPr>
          <w:rFonts w:ascii="Arial" w:hAnsi="Arial" w:cs="Arial"/>
          <w:b/>
          <w:sz w:val="20"/>
        </w:rPr>
        <w:t>a</w:t>
      </w:r>
    </w:p>
    <w:p w14:paraId="2D8CE542" w14:textId="77777777" w:rsidR="007B14C2" w:rsidRPr="007B14C2" w:rsidRDefault="007B14C2" w:rsidP="007B14C2">
      <w:pPr>
        <w:pStyle w:val="Normln0"/>
        <w:rPr>
          <w:rFonts w:ascii="Arial" w:hAnsi="Arial" w:cs="Arial"/>
          <w:sz w:val="20"/>
        </w:rPr>
      </w:pPr>
    </w:p>
    <w:p w14:paraId="1143CF46" w14:textId="77777777" w:rsidR="007B14C2" w:rsidRPr="007B14C2" w:rsidRDefault="007B14C2" w:rsidP="007B14C2">
      <w:pPr>
        <w:pStyle w:val="Nadpis2"/>
        <w:numPr>
          <w:ilvl w:val="0"/>
          <w:numId w:val="0"/>
        </w:numPr>
        <w:tabs>
          <w:tab w:val="clear" w:pos="1002"/>
        </w:tabs>
        <w:spacing w:before="0" w:after="100"/>
        <w:rPr>
          <w:rFonts w:ascii="Arial" w:hAnsi="Arial" w:cs="Arial"/>
          <w:b/>
          <w:sz w:val="20"/>
          <w:szCs w:val="20"/>
        </w:rPr>
      </w:pPr>
      <w:proofErr w:type="spellStart"/>
      <w:r w:rsidRPr="007B14C2">
        <w:rPr>
          <w:rFonts w:ascii="Arial" w:hAnsi="Arial" w:cs="Arial"/>
          <w:b/>
          <w:sz w:val="20"/>
          <w:szCs w:val="20"/>
        </w:rPr>
        <w:t>STaRS</w:t>
      </w:r>
      <w:proofErr w:type="spellEnd"/>
      <w:r w:rsidRPr="007B14C2">
        <w:rPr>
          <w:rFonts w:ascii="Arial" w:hAnsi="Arial" w:cs="Arial"/>
          <w:b/>
          <w:sz w:val="20"/>
          <w:szCs w:val="20"/>
        </w:rPr>
        <w:t xml:space="preserve"> Karviná, s.r.o.</w:t>
      </w:r>
      <w:r w:rsidRPr="007B14C2">
        <w:rPr>
          <w:rFonts w:ascii="Arial" w:hAnsi="Arial" w:cs="Arial"/>
          <w:b/>
          <w:sz w:val="20"/>
          <w:szCs w:val="20"/>
        </w:rPr>
        <w:tab/>
      </w:r>
    </w:p>
    <w:p w14:paraId="7173700B" w14:textId="77777777" w:rsidR="007B14C2" w:rsidRPr="007B14C2" w:rsidRDefault="007B14C2" w:rsidP="007B14C2">
      <w:pPr>
        <w:pStyle w:val="Nadpis1"/>
        <w:numPr>
          <w:ilvl w:val="0"/>
          <w:numId w:val="0"/>
        </w:numPr>
        <w:spacing w:before="0" w:after="100"/>
        <w:ind w:left="540" w:hanging="540"/>
        <w:rPr>
          <w:b w:val="0"/>
          <w:sz w:val="20"/>
          <w:szCs w:val="20"/>
        </w:rPr>
      </w:pPr>
      <w:r w:rsidRPr="007B14C2">
        <w:rPr>
          <w:b w:val="0"/>
          <w:sz w:val="20"/>
          <w:szCs w:val="20"/>
        </w:rPr>
        <w:t>zapsána u Krajského soudu v Ostravě oddíl C, vložka 22459</w:t>
      </w:r>
      <w:r w:rsidRPr="007B14C2">
        <w:rPr>
          <w:b w:val="0"/>
          <w:sz w:val="20"/>
          <w:szCs w:val="20"/>
        </w:rPr>
        <w:tab/>
      </w:r>
      <w:r w:rsidRPr="007B14C2">
        <w:rPr>
          <w:b w:val="0"/>
          <w:sz w:val="20"/>
          <w:szCs w:val="20"/>
        </w:rPr>
        <w:tab/>
      </w:r>
    </w:p>
    <w:p w14:paraId="749E3800" w14:textId="77777777" w:rsidR="007B14C2" w:rsidRPr="007B14C2" w:rsidRDefault="007B14C2" w:rsidP="007B14C2">
      <w:pPr>
        <w:pStyle w:val="Normln2"/>
        <w:tabs>
          <w:tab w:val="num" w:pos="426"/>
          <w:tab w:val="left" w:pos="3119"/>
        </w:tabs>
        <w:spacing w:after="100" w:line="240" w:lineRule="auto"/>
        <w:ind w:left="567" w:hanging="567"/>
        <w:jc w:val="both"/>
        <w:rPr>
          <w:rFonts w:ascii="Arial" w:hAnsi="Arial" w:cs="Arial"/>
          <w:sz w:val="20"/>
        </w:rPr>
      </w:pPr>
      <w:r w:rsidRPr="007B14C2">
        <w:rPr>
          <w:rFonts w:ascii="Arial" w:hAnsi="Arial" w:cs="Arial"/>
          <w:sz w:val="20"/>
        </w:rPr>
        <w:t xml:space="preserve">zastoupena: Mgr. Petrem </w:t>
      </w:r>
      <w:proofErr w:type="spellStart"/>
      <w:r w:rsidRPr="007B14C2">
        <w:rPr>
          <w:rFonts w:ascii="Arial" w:hAnsi="Arial" w:cs="Arial"/>
          <w:sz w:val="20"/>
        </w:rPr>
        <w:t>Dyszkiewiczem</w:t>
      </w:r>
      <w:proofErr w:type="spellEnd"/>
      <w:r w:rsidRPr="007B14C2">
        <w:rPr>
          <w:rFonts w:ascii="Arial" w:hAnsi="Arial" w:cs="Arial"/>
          <w:sz w:val="20"/>
        </w:rPr>
        <w:t>, jednatelem</w:t>
      </w:r>
    </w:p>
    <w:p w14:paraId="74D74851" w14:textId="77777777" w:rsidR="007B14C2" w:rsidRPr="007B14C2" w:rsidRDefault="007B14C2" w:rsidP="007B14C2">
      <w:pPr>
        <w:pStyle w:val="Normln2"/>
        <w:tabs>
          <w:tab w:val="left" w:pos="3119"/>
        </w:tabs>
        <w:spacing w:after="100" w:line="240" w:lineRule="auto"/>
        <w:ind w:left="567" w:hanging="567"/>
        <w:jc w:val="both"/>
        <w:rPr>
          <w:rFonts w:ascii="Arial" w:hAnsi="Arial" w:cs="Arial"/>
          <w:sz w:val="20"/>
        </w:rPr>
      </w:pPr>
      <w:r w:rsidRPr="007B14C2">
        <w:rPr>
          <w:rFonts w:ascii="Arial" w:hAnsi="Arial" w:cs="Arial"/>
          <w:sz w:val="20"/>
        </w:rPr>
        <w:t xml:space="preserve">se sídlem: Karola </w:t>
      </w:r>
      <w:proofErr w:type="spellStart"/>
      <w:r w:rsidRPr="007B14C2">
        <w:rPr>
          <w:rFonts w:ascii="Arial" w:hAnsi="Arial" w:cs="Arial"/>
          <w:sz w:val="20"/>
        </w:rPr>
        <w:t>Śliwky</w:t>
      </w:r>
      <w:proofErr w:type="spellEnd"/>
      <w:r w:rsidRPr="007B14C2">
        <w:rPr>
          <w:rFonts w:ascii="Arial" w:hAnsi="Arial" w:cs="Arial"/>
          <w:sz w:val="20"/>
        </w:rPr>
        <w:t xml:space="preserve"> 783/2a, 73301 Karviná</w:t>
      </w:r>
      <w:r w:rsidRPr="007B14C2">
        <w:rPr>
          <w:rFonts w:ascii="Arial" w:hAnsi="Arial" w:cs="Arial"/>
          <w:sz w:val="20"/>
        </w:rPr>
        <w:tab/>
      </w:r>
      <w:r w:rsidRPr="007B14C2">
        <w:rPr>
          <w:rFonts w:ascii="Arial" w:hAnsi="Arial" w:cs="Arial"/>
          <w:sz w:val="20"/>
        </w:rPr>
        <w:tab/>
      </w:r>
      <w:r w:rsidRPr="007B14C2">
        <w:rPr>
          <w:rFonts w:ascii="Arial" w:hAnsi="Arial" w:cs="Arial"/>
          <w:sz w:val="20"/>
        </w:rPr>
        <w:tab/>
      </w:r>
      <w:r w:rsidRPr="007B14C2">
        <w:rPr>
          <w:rFonts w:ascii="Arial" w:hAnsi="Arial" w:cs="Arial"/>
          <w:sz w:val="20"/>
        </w:rPr>
        <w:tab/>
      </w:r>
    </w:p>
    <w:p w14:paraId="01FE300F" w14:textId="77777777" w:rsidR="007B14C2" w:rsidRPr="007B14C2" w:rsidRDefault="007B14C2" w:rsidP="007B14C2">
      <w:pPr>
        <w:pStyle w:val="Normln2"/>
        <w:tabs>
          <w:tab w:val="left" w:pos="3119"/>
        </w:tabs>
        <w:spacing w:after="100" w:line="240" w:lineRule="auto"/>
        <w:ind w:left="567" w:hanging="567"/>
        <w:jc w:val="left"/>
        <w:rPr>
          <w:rFonts w:ascii="Arial" w:hAnsi="Arial" w:cs="Arial"/>
          <w:sz w:val="20"/>
        </w:rPr>
      </w:pPr>
      <w:r w:rsidRPr="007B14C2">
        <w:rPr>
          <w:rFonts w:ascii="Arial" w:hAnsi="Arial" w:cs="Arial"/>
          <w:sz w:val="20"/>
        </w:rPr>
        <w:t>IČ: 258 57 444</w:t>
      </w:r>
      <w:r w:rsidRPr="007B14C2">
        <w:rPr>
          <w:rFonts w:ascii="Arial" w:hAnsi="Arial" w:cs="Arial"/>
          <w:sz w:val="20"/>
        </w:rPr>
        <w:tab/>
      </w:r>
      <w:r w:rsidRPr="007B14C2">
        <w:rPr>
          <w:rFonts w:ascii="Arial" w:hAnsi="Arial" w:cs="Arial"/>
          <w:sz w:val="20"/>
        </w:rPr>
        <w:tab/>
      </w:r>
      <w:r w:rsidRPr="007B14C2">
        <w:rPr>
          <w:rFonts w:ascii="Arial" w:hAnsi="Arial" w:cs="Arial"/>
          <w:sz w:val="20"/>
        </w:rPr>
        <w:tab/>
      </w:r>
      <w:r w:rsidRPr="007B14C2">
        <w:rPr>
          <w:rFonts w:ascii="Arial" w:hAnsi="Arial" w:cs="Arial"/>
          <w:sz w:val="20"/>
        </w:rPr>
        <w:tab/>
      </w:r>
      <w:r w:rsidRPr="007B14C2">
        <w:rPr>
          <w:rFonts w:ascii="Arial" w:hAnsi="Arial" w:cs="Arial"/>
          <w:sz w:val="20"/>
        </w:rPr>
        <w:tab/>
      </w:r>
      <w:r w:rsidRPr="007B14C2">
        <w:rPr>
          <w:rFonts w:ascii="Arial" w:hAnsi="Arial" w:cs="Arial"/>
          <w:sz w:val="20"/>
        </w:rPr>
        <w:tab/>
      </w:r>
    </w:p>
    <w:p w14:paraId="0F8660D5" w14:textId="77777777" w:rsidR="007B14C2" w:rsidRPr="007B14C2" w:rsidRDefault="007B14C2" w:rsidP="007B14C2">
      <w:pPr>
        <w:pStyle w:val="Normln0"/>
        <w:ind w:left="567" w:hanging="567"/>
        <w:rPr>
          <w:rFonts w:ascii="Arial" w:hAnsi="Arial" w:cs="Arial"/>
          <w:b/>
          <w:sz w:val="20"/>
        </w:rPr>
      </w:pPr>
      <w:r w:rsidRPr="007B14C2">
        <w:rPr>
          <w:rFonts w:ascii="Arial" w:hAnsi="Arial" w:cs="Arial"/>
          <w:b/>
          <w:sz w:val="20"/>
        </w:rPr>
        <w:t>(dále jen „Zájemce“)</w:t>
      </w:r>
    </w:p>
    <w:p w14:paraId="313D7365" w14:textId="77777777" w:rsidR="007B14C2" w:rsidRPr="007B14C2" w:rsidRDefault="007B14C2" w:rsidP="007B14C2">
      <w:pPr>
        <w:pStyle w:val="Normln0"/>
        <w:ind w:left="567" w:hanging="567"/>
        <w:rPr>
          <w:rFonts w:ascii="Arial" w:hAnsi="Arial" w:cs="Arial"/>
          <w:sz w:val="20"/>
        </w:rPr>
      </w:pPr>
    </w:p>
    <w:p w14:paraId="1D80B406" w14:textId="77777777" w:rsidR="007B14C2" w:rsidRPr="007B14C2" w:rsidRDefault="007B14C2" w:rsidP="007B14C2">
      <w:pPr>
        <w:pStyle w:val="Normln0"/>
        <w:jc w:val="both"/>
        <w:rPr>
          <w:rFonts w:ascii="Arial" w:hAnsi="Arial" w:cs="Arial"/>
          <w:b/>
          <w:sz w:val="20"/>
        </w:rPr>
      </w:pPr>
    </w:p>
    <w:p w14:paraId="6D8704D9" w14:textId="77777777" w:rsidR="007B14C2" w:rsidRPr="007B14C2" w:rsidRDefault="007B14C2" w:rsidP="007B14C2">
      <w:pPr>
        <w:jc w:val="both"/>
        <w:rPr>
          <w:rFonts w:ascii="Arial" w:hAnsi="Arial" w:cs="Arial"/>
          <w:sz w:val="20"/>
          <w:szCs w:val="20"/>
        </w:rPr>
      </w:pPr>
      <w:r w:rsidRPr="007B14C2">
        <w:rPr>
          <w:rFonts w:ascii="Arial" w:hAnsi="Arial" w:cs="Arial"/>
          <w:sz w:val="20"/>
          <w:szCs w:val="20"/>
        </w:rPr>
        <w:t>Uvedení zástupci obou smluvních stran prohlašují, že jsou oprávněni tuto smlouvu podepsat a k platnosti smlouvy není třeba podpisu jiné osoby.</w:t>
      </w:r>
    </w:p>
    <w:p w14:paraId="6FD1DB49" w14:textId="77777777" w:rsidR="007B14C2" w:rsidRDefault="007B14C2" w:rsidP="007B14C2">
      <w:pPr>
        <w:pStyle w:val="Normln0"/>
        <w:rPr>
          <w:rFonts w:ascii="Arial" w:hAnsi="Arial"/>
          <w:b/>
          <w:sz w:val="20"/>
        </w:rPr>
      </w:pPr>
    </w:p>
    <w:p w14:paraId="60D6736F" w14:textId="77777777" w:rsidR="007B14C2" w:rsidRDefault="007B14C2" w:rsidP="007B14C2">
      <w:pPr>
        <w:pStyle w:val="Normln0"/>
        <w:rPr>
          <w:rFonts w:ascii="Arial" w:hAnsi="Arial"/>
          <w:b/>
          <w:sz w:val="20"/>
        </w:rPr>
      </w:pPr>
    </w:p>
    <w:p w14:paraId="1E17432A" w14:textId="77777777" w:rsidR="007B14C2" w:rsidRDefault="007B14C2" w:rsidP="007B14C2">
      <w:pPr>
        <w:pStyle w:val="Normln0"/>
        <w:jc w:val="center"/>
        <w:rPr>
          <w:rFonts w:ascii="Arial" w:hAnsi="Arial"/>
          <w:b/>
          <w:sz w:val="20"/>
        </w:rPr>
      </w:pPr>
    </w:p>
    <w:p w14:paraId="7D7873ED" w14:textId="77777777" w:rsidR="007B14C2" w:rsidRDefault="007B14C2" w:rsidP="007B14C2">
      <w:pPr>
        <w:pStyle w:val="Normln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2.</w:t>
      </w:r>
    </w:p>
    <w:p w14:paraId="11044ADB" w14:textId="77777777" w:rsidR="007B14C2" w:rsidRDefault="007B14C2" w:rsidP="007B14C2">
      <w:pPr>
        <w:pStyle w:val="Normln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Předmět smlouvy</w:t>
      </w:r>
    </w:p>
    <w:p w14:paraId="6CB85B7E" w14:textId="77777777" w:rsidR="007B14C2" w:rsidRDefault="007B14C2" w:rsidP="007B14C2">
      <w:pPr>
        <w:pStyle w:val="Normln0"/>
        <w:jc w:val="center"/>
        <w:rPr>
          <w:rFonts w:ascii="Arial" w:hAnsi="Arial"/>
          <w:sz w:val="20"/>
        </w:rPr>
      </w:pPr>
    </w:p>
    <w:p w14:paraId="779AE9DB" w14:textId="3B609BFD" w:rsidR="00CF2E74" w:rsidRDefault="007B14C2" w:rsidP="007B14C2">
      <w:pPr>
        <w:pStyle w:val="Normln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2.1  </w:t>
      </w:r>
      <w:r w:rsidR="00CF2E74">
        <w:rPr>
          <w:rFonts w:ascii="Arial" w:hAnsi="Arial"/>
          <w:sz w:val="20"/>
        </w:rPr>
        <w:t xml:space="preserve">Smluvní strany uzavřely dne </w:t>
      </w:r>
      <w:r w:rsidR="00BF678B">
        <w:rPr>
          <w:rFonts w:ascii="Arial" w:hAnsi="Arial"/>
          <w:sz w:val="20"/>
        </w:rPr>
        <w:t>28. 5. 2020</w:t>
      </w:r>
      <w:r w:rsidR="00CF2E74">
        <w:rPr>
          <w:rFonts w:ascii="Arial" w:hAnsi="Arial"/>
          <w:sz w:val="20"/>
        </w:rPr>
        <w:t xml:space="preserve"> Smlouvu o užívání a rezervaci za účelem nájmu (dále jen „Smlouva“)</w:t>
      </w:r>
      <w:r w:rsidR="000F2C54">
        <w:rPr>
          <w:rFonts w:ascii="Arial" w:hAnsi="Arial"/>
          <w:sz w:val="20"/>
        </w:rPr>
        <w:t>, na základě níž Zájemce užívá</w:t>
      </w:r>
      <w:r w:rsidR="00CF2E74">
        <w:rPr>
          <w:rFonts w:ascii="Arial" w:hAnsi="Arial"/>
          <w:sz w:val="20"/>
        </w:rPr>
        <w:t xml:space="preserve"> nemovitosti uvedené v příloze č. 1 Smlouvy (dále jen „Nemovitosti“) za účelem vytvoření a realizace projektu veřejně přístupné rekreační a relaxační zóny. </w:t>
      </w:r>
    </w:p>
    <w:p w14:paraId="0D0A64C8" w14:textId="77777777" w:rsidR="00E6739F" w:rsidRDefault="00E6739F" w:rsidP="007B14C2">
      <w:pPr>
        <w:pStyle w:val="Normln0"/>
        <w:jc w:val="both"/>
        <w:rPr>
          <w:rFonts w:ascii="Arial" w:hAnsi="Arial"/>
          <w:sz w:val="20"/>
        </w:rPr>
      </w:pPr>
    </w:p>
    <w:p w14:paraId="62C9079F" w14:textId="4AFABFE5" w:rsidR="00E6739F" w:rsidRDefault="00E6739F" w:rsidP="007B14C2">
      <w:pPr>
        <w:pStyle w:val="Normln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2.2  </w:t>
      </w:r>
      <w:r w:rsidR="00BA1CB3">
        <w:rPr>
          <w:rFonts w:ascii="Arial" w:hAnsi="Arial"/>
          <w:sz w:val="20"/>
        </w:rPr>
        <w:t>S ohledem na skutečnost, že další rozšiřování rekreační a relaxační zóny bude provádět statutární město Karviná, dohodly se s</w:t>
      </w:r>
      <w:r>
        <w:rPr>
          <w:rFonts w:ascii="Arial" w:hAnsi="Arial"/>
          <w:sz w:val="20"/>
        </w:rPr>
        <w:t>mluvní strany tímto na zániku Smlouvy dohodou, a to ke dni 3</w:t>
      </w:r>
      <w:r w:rsidR="009A0C14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.</w:t>
      </w:r>
      <w:r w:rsidR="000F2C54">
        <w:rPr>
          <w:rFonts w:ascii="Arial" w:hAnsi="Arial"/>
          <w:sz w:val="20"/>
        </w:rPr>
        <w:t xml:space="preserve"> </w:t>
      </w:r>
      <w:r w:rsidR="009A0C14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.</w:t>
      </w:r>
      <w:r w:rsidR="000F2C5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2021.</w:t>
      </w:r>
    </w:p>
    <w:p w14:paraId="55365D17" w14:textId="77777777" w:rsidR="00CF2E74" w:rsidRDefault="00CF2E74" w:rsidP="007B14C2">
      <w:pPr>
        <w:pStyle w:val="Normln0"/>
        <w:jc w:val="both"/>
        <w:rPr>
          <w:rFonts w:ascii="Arial" w:hAnsi="Arial"/>
          <w:sz w:val="20"/>
        </w:rPr>
      </w:pPr>
    </w:p>
    <w:p w14:paraId="219E1EA3" w14:textId="77777777" w:rsidR="007B14C2" w:rsidRDefault="007B14C2" w:rsidP="007B14C2">
      <w:pPr>
        <w:pStyle w:val="Normln0"/>
        <w:jc w:val="both"/>
        <w:rPr>
          <w:rFonts w:ascii="Arial" w:hAnsi="Arial"/>
          <w:sz w:val="20"/>
        </w:rPr>
      </w:pPr>
    </w:p>
    <w:p w14:paraId="4A0A208A" w14:textId="77777777" w:rsidR="007B14C2" w:rsidRDefault="007B14C2" w:rsidP="007B14C2">
      <w:pPr>
        <w:pStyle w:val="Normln0"/>
        <w:jc w:val="both"/>
        <w:rPr>
          <w:rFonts w:ascii="Arial" w:hAnsi="Arial"/>
          <w:sz w:val="20"/>
        </w:rPr>
      </w:pPr>
    </w:p>
    <w:p w14:paraId="018F395C" w14:textId="77777777" w:rsidR="007B14C2" w:rsidRDefault="007B14C2" w:rsidP="007B14C2">
      <w:pPr>
        <w:pStyle w:val="Normln0"/>
        <w:jc w:val="both"/>
        <w:rPr>
          <w:rFonts w:ascii="Arial" w:hAnsi="Arial"/>
          <w:sz w:val="20"/>
        </w:rPr>
      </w:pPr>
    </w:p>
    <w:p w14:paraId="6E982F1F" w14:textId="77777777" w:rsidR="007B14C2" w:rsidRDefault="007B14C2" w:rsidP="007B14C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3.</w:t>
      </w:r>
    </w:p>
    <w:p w14:paraId="5F54BB03" w14:textId="77777777" w:rsidR="007B14C2" w:rsidRDefault="007B14C2" w:rsidP="007B14C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Další ujednání </w:t>
      </w:r>
    </w:p>
    <w:p w14:paraId="5097461E" w14:textId="77777777" w:rsidR="007B14C2" w:rsidRDefault="007B14C2" w:rsidP="007B14C2">
      <w:pPr>
        <w:jc w:val="center"/>
        <w:rPr>
          <w:rFonts w:ascii="Arial" w:hAnsi="Arial" w:cs="Arial"/>
          <w:b/>
          <w:sz w:val="20"/>
          <w:szCs w:val="20"/>
        </w:rPr>
      </w:pPr>
    </w:p>
    <w:p w14:paraId="318685CF" w14:textId="028B66FC" w:rsidR="00BA1CB3" w:rsidRPr="00BA1CB3" w:rsidRDefault="00E6739F" w:rsidP="00587A61">
      <w:pPr>
        <w:pStyle w:val="Normln0"/>
        <w:tabs>
          <w:tab w:val="left" w:pos="7655"/>
        </w:tabs>
        <w:jc w:val="both"/>
        <w:rPr>
          <w:rStyle w:val="Styl1Char"/>
          <w:rFonts w:ascii="Arial" w:hAnsi="Arial" w:cs="Arial"/>
        </w:rPr>
      </w:pPr>
      <w:r w:rsidRPr="00BA1CB3">
        <w:rPr>
          <w:rFonts w:ascii="Arial" w:hAnsi="Arial" w:cs="Arial"/>
          <w:sz w:val="20"/>
        </w:rPr>
        <w:t>3.1 Zájemce na základě Smlouvy umístil</w:t>
      </w:r>
      <w:r w:rsidR="00BA1CB3" w:rsidRPr="00BA1CB3">
        <w:rPr>
          <w:rFonts w:ascii="Arial" w:hAnsi="Arial" w:cs="Arial"/>
          <w:sz w:val="20"/>
        </w:rPr>
        <w:t xml:space="preserve"> na Nemovitostech</w:t>
      </w:r>
      <w:r w:rsidR="007D23A9">
        <w:rPr>
          <w:rFonts w:ascii="Arial" w:hAnsi="Arial" w:cs="Arial"/>
          <w:sz w:val="20"/>
        </w:rPr>
        <w:t>: i.</w:t>
      </w:r>
      <w:r w:rsidRPr="00BA1CB3">
        <w:rPr>
          <w:rFonts w:ascii="Arial" w:hAnsi="Arial" w:cs="Arial"/>
          <w:sz w:val="20"/>
        </w:rPr>
        <w:t xml:space="preserve"> movité věci uvedené v příloze č. 1 této dohody (dále jen „Movité věci“)</w:t>
      </w:r>
      <w:r w:rsidR="007D23A9">
        <w:rPr>
          <w:rFonts w:ascii="Arial" w:hAnsi="Arial" w:cs="Arial"/>
          <w:sz w:val="20"/>
        </w:rPr>
        <w:t xml:space="preserve">, </w:t>
      </w:r>
      <w:proofErr w:type="spellStart"/>
      <w:r w:rsidR="007D23A9">
        <w:rPr>
          <w:rFonts w:ascii="Arial" w:hAnsi="Arial" w:cs="Arial"/>
          <w:sz w:val="20"/>
        </w:rPr>
        <w:t>ii</w:t>
      </w:r>
      <w:proofErr w:type="spellEnd"/>
      <w:r w:rsidR="007D23A9">
        <w:rPr>
          <w:rFonts w:ascii="Arial" w:hAnsi="Arial" w:cs="Arial"/>
          <w:sz w:val="20"/>
        </w:rPr>
        <w:t>. stavby</w:t>
      </w:r>
      <w:r w:rsidRPr="00BA1CB3">
        <w:rPr>
          <w:rFonts w:ascii="Arial" w:hAnsi="Arial" w:cs="Arial"/>
          <w:sz w:val="20"/>
        </w:rPr>
        <w:t xml:space="preserve"> </w:t>
      </w:r>
      <w:r w:rsidR="007D23A9">
        <w:rPr>
          <w:rFonts w:ascii="Arial" w:hAnsi="Arial" w:cs="Arial"/>
          <w:sz w:val="20"/>
        </w:rPr>
        <w:t>uvedené v příloze č. 1 této dohody (dále jen „Stavby</w:t>
      </w:r>
      <w:r w:rsidRPr="00BA1CB3">
        <w:rPr>
          <w:rFonts w:ascii="Arial" w:hAnsi="Arial" w:cs="Arial"/>
          <w:sz w:val="20"/>
        </w:rPr>
        <w:t>“) a dále Zájemce provedl změny Nemovitostí uvedené v příloze č. 1 této dohody (dále jen „Změny</w:t>
      </w:r>
      <w:r w:rsidR="00BF7058">
        <w:rPr>
          <w:rFonts w:ascii="Arial" w:hAnsi="Arial" w:cs="Arial"/>
          <w:sz w:val="20"/>
        </w:rPr>
        <w:t xml:space="preserve"> </w:t>
      </w:r>
      <w:r w:rsidRPr="00BA1CB3">
        <w:rPr>
          <w:rFonts w:ascii="Arial" w:hAnsi="Arial" w:cs="Arial"/>
          <w:sz w:val="20"/>
        </w:rPr>
        <w:t>Nemovitostí“). Smluvní strany se tímto dohodly, že Zájemce ponechá na Nemovitostech veškeré Movité věci</w:t>
      </w:r>
      <w:r w:rsidR="00BF7058">
        <w:rPr>
          <w:rFonts w:ascii="Arial" w:hAnsi="Arial" w:cs="Arial"/>
          <w:sz w:val="20"/>
        </w:rPr>
        <w:t xml:space="preserve">, Stavby </w:t>
      </w:r>
      <w:r w:rsidRPr="00BA1CB3">
        <w:rPr>
          <w:rFonts w:ascii="Arial" w:hAnsi="Arial" w:cs="Arial"/>
          <w:sz w:val="20"/>
        </w:rPr>
        <w:t xml:space="preserve">a veškeré Změny Nemovitostí. </w:t>
      </w:r>
      <w:r w:rsidR="00BA1CB3" w:rsidRPr="00BA1CB3">
        <w:rPr>
          <w:rFonts w:ascii="Arial" w:hAnsi="Arial" w:cs="Arial"/>
          <w:sz w:val="20"/>
        </w:rPr>
        <w:t xml:space="preserve">Smluvní strany shodně prohlašují, že Změny na Nemovitostech, </w:t>
      </w:r>
      <w:r w:rsidR="00F15ED3">
        <w:rPr>
          <w:rFonts w:ascii="Arial" w:hAnsi="Arial" w:cs="Arial"/>
          <w:sz w:val="20"/>
        </w:rPr>
        <w:t>jako jsou</w:t>
      </w:r>
      <w:r w:rsidR="00BA1CB3" w:rsidRPr="00F21CA8">
        <w:rPr>
          <w:rFonts w:ascii="Arial" w:hAnsi="Arial" w:cs="Arial"/>
          <w:sz w:val="20"/>
        </w:rPr>
        <w:t xml:space="preserve"> </w:t>
      </w:r>
      <w:r w:rsidR="00F15ED3">
        <w:rPr>
          <w:rFonts w:ascii="Arial" w:hAnsi="Arial" w:cs="Arial"/>
          <w:sz w:val="20"/>
        </w:rPr>
        <w:t>nezpevněné</w:t>
      </w:r>
      <w:r w:rsidR="00BA1CB3" w:rsidRPr="00F21CA8">
        <w:rPr>
          <w:rFonts w:ascii="Arial" w:hAnsi="Arial" w:cs="Arial"/>
          <w:sz w:val="20"/>
        </w:rPr>
        <w:t xml:space="preserve"> úpravy terénu</w:t>
      </w:r>
      <w:r w:rsidR="00F15ED3">
        <w:rPr>
          <w:rFonts w:ascii="Arial" w:hAnsi="Arial" w:cs="Arial"/>
          <w:sz w:val="20"/>
        </w:rPr>
        <w:t xml:space="preserve"> a</w:t>
      </w:r>
      <w:r w:rsidR="00F15ED3" w:rsidRPr="00587A61">
        <w:rPr>
          <w:rFonts w:ascii="Arial" w:hAnsi="Arial"/>
          <w:sz w:val="20"/>
        </w:rPr>
        <w:t xml:space="preserve"> cest</w:t>
      </w:r>
      <w:r w:rsidR="00657347">
        <w:rPr>
          <w:rFonts w:ascii="Arial" w:hAnsi="Arial" w:cs="Arial"/>
          <w:sz w:val="20"/>
        </w:rPr>
        <w:t xml:space="preserve"> </w:t>
      </w:r>
      <w:r w:rsidR="00F15ED3">
        <w:rPr>
          <w:rFonts w:ascii="Arial" w:hAnsi="Arial" w:cs="Arial"/>
          <w:sz w:val="20"/>
        </w:rPr>
        <w:t xml:space="preserve">či </w:t>
      </w:r>
      <w:r w:rsidR="00BA1CB3" w:rsidRPr="00F21CA8">
        <w:rPr>
          <w:rFonts w:ascii="Arial" w:hAnsi="Arial" w:cs="Arial"/>
          <w:sz w:val="20"/>
        </w:rPr>
        <w:t>pláž</w:t>
      </w:r>
      <w:r w:rsidR="00BA1CB3" w:rsidRPr="00587A61">
        <w:rPr>
          <w:rStyle w:val="Styl1Char"/>
          <w:rFonts w:ascii="Arial" w:hAnsi="Arial"/>
        </w:rPr>
        <w:t>,</w:t>
      </w:r>
      <w:r w:rsidR="00BA1CB3" w:rsidRPr="00F21CA8">
        <w:rPr>
          <w:rStyle w:val="Styl1Char"/>
          <w:rFonts w:ascii="Arial" w:hAnsi="Arial" w:cs="Arial"/>
        </w:rPr>
        <w:t xml:space="preserve"> se</w:t>
      </w:r>
      <w:r w:rsidR="00BA1CB3" w:rsidRPr="00BA1CB3">
        <w:rPr>
          <w:rStyle w:val="Styl1Char"/>
          <w:rFonts w:ascii="Arial" w:hAnsi="Arial" w:cs="Arial"/>
        </w:rPr>
        <w:t xml:space="preserve"> staly součástí pozemků, na nichž jsou umístěny. </w:t>
      </w:r>
    </w:p>
    <w:p w14:paraId="6AE20190" w14:textId="77777777" w:rsidR="00BA1CB3" w:rsidRPr="00BA1CB3" w:rsidRDefault="00BA1CB3" w:rsidP="00E6739F">
      <w:pPr>
        <w:pStyle w:val="Normln0"/>
        <w:jc w:val="both"/>
        <w:rPr>
          <w:rStyle w:val="Styl1Char"/>
          <w:rFonts w:ascii="Arial" w:hAnsi="Arial" w:cs="Arial"/>
        </w:rPr>
      </w:pPr>
    </w:p>
    <w:p w14:paraId="5669D98B" w14:textId="6D5D3E94" w:rsidR="00E6739F" w:rsidRPr="00BA1CB3" w:rsidRDefault="00BA1CB3" w:rsidP="00E6739F">
      <w:pPr>
        <w:pStyle w:val="Normln0"/>
        <w:jc w:val="both"/>
        <w:rPr>
          <w:rFonts w:ascii="Arial" w:hAnsi="Arial" w:cs="Arial"/>
          <w:sz w:val="20"/>
        </w:rPr>
      </w:pPr>
      <w:r w:rsidRPr="00BA1CB3">
        <w:rPr>
          <w:rStyle w:val="Styl1Char"/>
          <w:rFonts w:ascii="Arial" w:hAnsi="Arial" w:cs="Arial"/>
        </w:rPr>
        <w:t xml:space="preserve">3.2 </w:t>
      </w:r>
      <w:r w:rsidR="007A4A04" w:rsidRPr="00BA1CB3">
        <w:rPr>
          <w:rFonts w:ascii="Arial" w:hAnsi="Arial" w:cs="Arial"/>
          <w:sz w:val="20"/>
        </w:rPr>
        <w:t xml:space="preserve">Zájemce prohlašuje, že </w:t>
      </w:r>
      <w:r w:rsidR="002F5C32">
        <w:rPr>
          <w:rFonts w:ascii="Arial" w:hAnsi="Arial" w:cs="Arial"/>
          <w:sz w:val="20"/>
        </w:rPr>
        <w:t xml:space="preserve">před podpisem této dohody </w:t>
      </w:r>
      <w:r w:rsidR="007A4A04" w:rsidRPr="00BA1CB3">
        <w:rPr>
          <w:rFonts w:ascii="Arial" w:hAnsi="Arial" w:cs="Arial"/>
          <w:sz w:val="20"/>
        </w:rPr>
        <w:t>přev</w:t>
      </w:r>
      <w:r w:rsidR="00505287">
        <w:rPr>
          <w:rFonts w:ascii="Arial" w:hAnsi="Arial" w:cs="Arial"/>
          <w:sz w:val="20"/>
        </w:rPr>
        <w:t xml:space="preserve">edl </w:t>
      </w:r>
      <w:r w:rsidR="007A4A04" w:rsidRPr="00BA1CB3">
        <w:rPr>
          <w:rFonts w:ascii="Arial" w:hAnsi="Arial" w:cs="Arial"/>
          <w:sz w:val="20"/>
        </w:rPr>
        <w:t xml:space="preserve"> Movit</w:t>
      </w:r>
      <w:r w:rsidR="00505287">
        <w:rPr>
          <w:rFonts w:ascii="Arial" w:hAnsi="Arial" w:cs="Arial"/>
          <w:sz w:val="20"/>
        </w:rPr>
        <w:t>é</w:t>
      </w:r>
      <w:r w:rsidR="007A4A04" w:rsidRPr="00BA1CB3">
        <w:rPr>
          <w:rFonts w:ascii="Arial" w:hAnsi="Arial" w:cs="Arial"/>
          <w:sz w:val="20"/>
        </w:rPr>
        <w:t xml:space="preserve"> věc</w:t>
      </w:r>
      <w:r w:rsidR="00505287">
        <w:rPr>
          <w:rFonts w:ascii="Arial" w:hAnsi="Arial" w:cs="Arial"/>
          <w:sz w:val="20"/>
        </w:rPr>
        <w:t>i</w:t>
      </w:r>
      <w:r w:rsidR="007A4A04" w:rsidRPr="00BA1CB3">
        <w:rPr>
          <w:rFonts w:ascii="Arial" w:hAnsi="Arial" w:cs="Arial"/>
          <w:sz w:val="20"/>
        </w:rPr>
        <w:t xml:space="preserve"> </w:t>
      </w:r>
      <w:r w:rsidR="00F15ED3">
        <w:rPr>
          <w:rFonts w:ascii="Arial" w:hAnsi="Arial" w:cs="Arial"/>
          <w:sz w:val="20"/>
        </w:rPr>
        <w:t xml:space="preserve">a </w:t>
      </w:r>
      <w:r w:rsidR="00370C65">
        <w:rPr>
          <w:rFonts w:ascii="Arial" w:hAnsi="Arial" w:cs="Arial"/>
          <w:sz w:val="20"/>
        </w:rPr>
        <w:t>Stavby</w:t>
      </w:r>
      <w:r w:rsidR="007A4A04" w:rsidRPr="00BA1CB3">
        <w:rPr>
          <w:rFonts w:ascii="Arial" w:hAnsi="Arial" w:cs="Arial"/>
          <w:sz w:val="20"/>
        </w:rPr>
        <w:t xml:space="preserve"> na statutární město Karviná. </w:t>
      </w:r>
    </w:p>
    <w:p w14:paraId="35CB91DF" w14:textId="77777777" w:rsidR="00FA7339" w:rsidRDefault="00FA7339" w:rsidP="00587A61">
      <w:pPr>
        <w:pStyle w:val="Normln0"/>
        <w:jc w:val="both"/>
        <w:rPr>
          <w:rFonts w:ascii="Arial" w:hAnsi="Arial" w:cs="Arial"/>
          <w:sz w:val="20"/>
        </w:rPr>
      </w:pPr>
    </w:p>
    <w:p w14:paraId="5DA7F2D3" w14:textId="31DC9533" w:rsidR="007B14C2" w:rsidRDefault="007B14C2" w:rsidP="007B14C2">
      <w:p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3.2 </w:t>
      </w:r>
      <w:r w:rsidR="00FA7339">
        <w:rPr>
          <w:rFonts w:ascii="Arial" w:hAnsi="Arial" w:cs="Arial"/>
          <w:sz w:val="20"/>
          <w:szCs w:val="20"/>
        </w:rPr>
        <w:t xml:space="preserve">Smluvní strany se dohodly, že Vlastník vrátí Zájemci alikvótní podíl z úhrady uvedené v odst. 3.1 </w:t>
      </w:r>
      <w:r w:rsidR="00FA7339" w:rsidRPr="00EF4A83">
        <w:rPr>
          <w:rFonts w:ascii="Arial" w:hAnsi="Arial" w:cs="Arial"/>
          <w:sz w:val="20"/>
          <w:szCs w:val="20"/>
        </w:rPr>
        <w:t>Smlouvy</w:t>
      </w:r>
      <w:r w:rsidR="00BF678B" w:rsidRPr="00EF4A83">
        <w:rPr>
          <w:rFonts w:ascii="Arial" w:hAnsi="Arial" w:cs="Arial"/>
          <w:sz w:val="20"/>
          <w:szCs w:val="20"/>
        </w:rPr>
        <w:t xml:space="preserve"> za rok 2021</w:t>
      </w:r>
      <w:r w:rsidR="00FA7339" w:rsidRPr="00EF4A83">
        <w:rPr>
          <w:rFonts w:ascii="Arial" w:hAnsi="Arial" w:cs="Arial"/>
          <w:sz w:val="20"/>
          <w:szCs w:val="20"/>
        </w:rPr>
        <w:t xml:space="preserve"> ve výši </w:t>
      </w:r>
      <w:r w:rsidR="009A0C14">
        <w:rPr>
          <w:rFonts w:ascii="Arial" w:hAnsi="Arial" w:cs="Arial"/>
          <w:sz w:val="20"/>
          <w:szCs w:val="20"/>
        </w:rPr>
        <w:t>67</w:t>
      </w:r>
      <w:r w:rsidR="00BA1CB3" w:rsidRPr="00EF4A83">
        <w:rPr>
          <w:rFonts w:ascii="Arial" w:hAnsi="Arial" w:cs="Arial"/>
          <w:sz w:val="20"/>
          <w:szCs w:val="20"/>
        </w:rPr>
        <w:t>.</w:t>
      </w:r>
      <w:r w:rsidR="00BF678B" w:rsidRPr="00EF4A83">
        <w:rPr>
          <w:rFonts w:ascii="Arial" w:hAnsi="Arial" w:cs="Arial"/>
          <w:sz w:val="20"/>
          <w:szCs w:val="20"/>
        </w:rPr>
        <w:t>5</w:t>
      </w:r>
      <w:r w:rsidR="009A0C14">
        <w:rPr>
          <w:rFonts w:ascii="Arial" w:hAnsi="Arial" w:cs="Arial"/>
          <w:sz w:val="20"/>
          <w:szCs w:val="20"/>
        </w:rPr>
        <w:t>0</w:t>
      </w:r>
      <w:r w:rsidR="00BA1CB3" w:rsidRPr="00EF4A83">
        <w:rPr>
          <w:rFonts w:ascii="Arial" w:hAnsi="Arial" w:cs="Arial"/>
          <w:sz w:val="20"/>
          <w:szCs w:val="20"/>
        </w:rPr>
        <w:t>0</w:t>
      </w:r>
      <w:r w:rsidR="00FA7339" w:rsidRPr="00EF4A83">
        <w:rPr>
          <w:rFonts w:ascii="Arial" w:hAnsi="Arial" w:cs="Arial"/>
          <w:sz w:val="20"/>
          <w:szCs w:val="20"/>
        </w:rPr>
        <w:t>,-Kč</w:t>
      </w:r>
      <w:r w:rsidR="009A0C14">
        <w:rPr>
          <w:rFonts w:ascii="Arial" w:hAnsi="Arial" w:cs="Arial"/>
          <w:sz w:val="20"/>
          <w:szCs w:val="20"/>
        </w:rPr>
        <w:t xml:space="preserve"> a DPH ve výši dle obecně závazných právních předpisů</w:t>
      </w:r>
      <w:r w:rsidR="00FA7339">
        <w:rPr>
          <w:rFonts w:ascii="Arial" w:hAnsi="Arial" w:cs="Arial"/>
          <w:sz w:val="20"/>
          <w:szCs w:val="20"/>
        </w:rPr>
        <w:t xml:space="preserve">, a to ve lhůtě do 30 dní ode dne nabytí účinnosti této </w:t>
      </w:r>
      <w:r w:rsidR="00BA1CB3">
        <w:rPr>
          <w:rFonts w:ascii="Arial" w:hAnsi="Arial" w:cs="Arial"/>
          <w:sz w:val="20"/>
          <w:szCs w:val="20"/>
        </w:rPr>
        <w:t>dohody</w:t>
      </w:r>
      <w:r w:rsidR="00FA7339">
        <w:rPr>
          <w:rFonts w:ascii="Arial" w:hAnsi="Arial" w:cs="Arial"/>
          <w:sz w:val="20"/>
          <w:szCs w:val="20"/>
        </w:rPr>
        <w:t>, a to na účet č.</w:t>
      </w:r>
      <w:r w:rsidR="00E21554">
        <w:rPr>
          <w:rFonts w:ascii="Arial" w:hAnsi="Arial" w:cs="Arial"/>
          <w:sz w:val="20"/>
          <w:szCs w:val="20"/>
        </w:rPr>
        <w:t xml:space="preserve"> </w:t>
      </w:r>
      <w:r w:rsidR="00E21554" w:rsidRPr="004F739E">
        <w:rPr>
          <w:rFonts w:ascii="Arial" w:hAnsi="Arial" w:cs="Arial"/>
          <w:sz w:val="20"/>
          <w:szCs w:val="20"/>
        </w:rPr>
        <w:t>166021311/0300</w:t>
      </w:r>
      <w:r w:rsidR="00E21554">
        <w:rPr>
          <w:sz w:val="20"/>
          <w:szCs w:val="20"/>
        </w:rPr>
        <w:t xml:space="preserve"> </w:t>
      </w:r>
      <w:r w:rsidR="00E21554" w:rsidRPr="004F739E">
        <w:rPr>
          <w:rFonts w:ascii="Arial" w:hAnsi="Arial" w:cs="Arial"/>
          <w:sz w:val="20"/>
          <w:szCs w:val="20"/>
        </w:rPr>
        <w:t xml:space="preserve">vedený u </w:t>
      </w:r>
      <w:r w:rsidR="00E21554">
        <w:rPr>
          <w:rFonts w:ascii="Arial" w:hAnsi="Arial" w:cs="Arial"/>
          <w:sz w:val="20"/>
          <w:szCs w:val="20"/>
        </w:rPr>
        <w:t>ČSOB, a. s (uvést „vratka“)</w:t>
      </w:r>
      <w:r w:rsidR="00FA7339">
        <w:rPr>
          <w:rFonts w:ascii="Arial" w:hAnsi="Arial" w:cs="Arial"/>
          <w:sz w:val="20"/>
          <w:szCs w:val="20"/>
        </w:rPr>
        <w:t xml:space="preserve">. </w:t>
      </w:r>
      <w:r w:rsidR="000F2C54">
        <w:rPr>
          <w:rFonts w:ascii="Arial" w:hAnsi="Arial" w:cs="Arial"/>
          <w:sz w:val="20"/>
          <w:szCs w:val="20"/>
        </w:rPr>
        <w:t xml:space="preserve"> Zájemce je povinen bez zbytečného odkladu </w:t>
      </w:r>
      <w:r w:rsidR="00A06D06">
        <w:rPr>
          <w:rFonts w:ascii="Arial" w:hAnsi="Arial" w:cs="Arial"/>
          <w:sz w:val="20"/>
          <w:szCs w:val="20"/>
        </w:rPr>
        <w:t xml:space="preserve">písemně </w:t>
      </w:r>
      <w:r w:rsidR="000F2C54">
        <w:rPr>
          <w:rFonts w:ascii="Arial" w:hAnsi="Arial" w:cs="Arial"/>
          <w:sz w:val="20"/>
          <w:szCs w:val="20"/>
        </w:rPr>
        <w:t>informovat Vlastníka o nabytí účinnosti této dohody.</w:t>
      </w:r>
    </w:p>
    <w:p w14:paraId="0F1B6830" w14:textId="77777777" w:rsidR="007B14C2" w:rsidRDefault="007B14C2" w:rsidP="007B14C2">
      <w:pPr>
        <w:jc w:val="both"/>
        <w:rPr>
          <w:rFonts w:ascii="Arial" w:hAnsi="Arial" w:cs="Arial"/>
          <w:sz w:val="20"/>
          <w:szCs w:val="20"/>
        </w:rPr>
      </w:pPr>
    </w:p>
    <w:p w14:paraId="2978C39E" w14:textId="77777777" w:rsidR="007B14C2" w:rsidRDefault="007B14C2" w:rsidP="007B14C2">
      <w:pPr>
        <w:pStyle w:val="Normln0"/>
        <w:jc w:val="center"/>
        <w:rPr>
          <w:rFonts w:ascii="Arial" w:hAnsi="Arial"/>
          <w:b/>
          <w:sz w:val="20"/>
        </w:rPr>
      </w:pPr>
      <w:r>
        <w:rPr>
          <w:rFonts w:ascii="Arial" w:hAnsi="Arial" w:cs="Arial"/>
          <w:sz w:val="20"/>
        </w:rPr>
        <w:tab/>
      </w:r>
    </w:p>
    <w:p w14:paraId="18F5577F" w14:textId="77777777" w:rsidR="007B14C2" w:rsidRDefault="007B14C2" w:rsidP="007B14C2">
      <w:pPr>
        <w:pStyle w:val="Normln0"/>
        <w:tabs>
          <w:tab w:val="num" w:pos="1440"/>
        </w:tabs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4.</w:t>
      </w:r>
    </w:p>
    <w:p w14:paraId="172A6779" w14:textId="77777777" w:rsidR="007B14C2" w:rsidRDefault="007B14C2" w:rsidP="007B14C2">
      <w:pPr>
        <w:pStyle w:val="Normln0"/>
        <w:tabs>
          <w:tab w:val="num" w:pos="1440"/>
        </w:tabs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Závěrečná ustanovení</w:t>
      </w:r>
    </w:p>
    <w:p w14:paraId="50D0599C" w14:textId="77777777" w:rsidR="007B14C2" w:rsidRDefault="007B14C2" w:rsidP="007B14C2">
      <w:pPr>
        <w:pStyle w:val="Normln0"/>
        <w:rPr>
          <w:rFonts w:ascii="Arial" w:hAnsi="Arial"/>
          <w:b/>
          <w:sz w:val="20"/>
        </w:rPr>
      </w:pPr>
    </w:p>
    <w:p w14:paraId="640A888A" w14:textId="118496F6" w:rsidR="007B14C2" w:rsidRDefault="007B14C2" w:rsidP="007B14C2">
      <w:pPr>
        <w:pStyle w:val="Normln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4.1 Tato smlouva je vyhotovena v </w:t>
      </w:r>
      <w:r w:rsidR="00E21554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 vyhotoveních, z nichž Vlastník obdrží </w:t>
      </w:r>
      <w:r w:rsidR="00E21554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a Zájemce </w:t>
      </w:r>
      <w:r w:rsidR="00E21554">
        <w:rPr>
          <w:rFonts w:ascii="Arial" w:hAnsi="Arial"/>
          <w:sz w:val="20"/>
        </w:rPr>
        <w:t xml:space="preserve">1 </w:t>
      </w:r>
      <w:r>
        <w:rPr>
          <w:rFonts w:ascii="Arial" w:hAnsi="Arial"/>
          <w:sz w:val="20"/>
        </w:rPr>
        <w:t xml:space="preserve">vyhotovení. </w:t>
      </w:r>
    </w:p>
    <w:p w14:paraId="0325124B" w14:textId="77777777" w:rsidR="007B14C2" w:rsidRDefault="007B14C2" w:rsidP="007B14C2">
      <w:pPr>
        <w:pStyle w:val="Normln0"/>
        <w:jc w:val="both"/>
        <w:rPr>
          <w:rFonts w:ascii="Arial" w:hAnsi="Arial"/>
          <w:sz w:val="20"/>
        </w:rPr>
      </w:pPr>
    </w:p>
    <w:p w14:paraId="403B79E6" w14:textId="77777777" w:rsidR="007B14C2" w:rsidRDefault="007B14C2" w:rsidP="007B14C2">
      <w:pPr>
        <w:pStyle w:val="Normln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4.2 Změny k této smlouvě mohou být provedeny pouze formou písemných, vzestupně číslovaných dodatků, podepsaných oběma smluvními stranami.</w:t>
      </w:r>
    </w:p>
    <w:p w14:paraId="44C03E4E" w14:textId="77777777" w:rsidR="007B14C2" w:rsidRDefault="007B14C2" w:rsidP="007B14C2">
      <w:pPr>
        <w:pStyle w:val="Normln0"/>
        <w:jc w:val="both"/>
        <w:rPr>
          <w:rFonts w:ascii="Arial" w:hAnsi="Arial"/>
          <w:sz w:val="20"/>
        </w:rPr>
      </w:pPr>
    </w:p>
    <w:p w14:paraId="1E230756" w14:textId="77777777" w:rsidR="007B14C2" w:rsidRDefault="007B14C2" w:rsidP="007B14C2">
      <w:pPr>
        <w:pStyle w:val="Normln0"/>
        <w:jc w:val="both"/>
        <w:rPr>
          <w:rFonts w:ascii="Arial" w:hAnsi="Arial"/>
          <w:sz w:val="20"/>
        </w:rPr>
      </w:pPr>
      <w:r>
        <w:rPr>
          <w:rStyle w:val="Nadpis2Char"/>
        </w:rPr>
        <w:t>4.3</w:t>
      </w:r>
      <w:r>
        <w:rPr>
          <w:rFonts w:ascii="Arial" w:hAnsi="Arial"/>
          <w:sz w:val="20"/>
        </w:rPr>
        <w:t xml:space="preserve"> Práva a povinnosti smluvních stran touto smlouvou výslovně neupravená se řídí ustanoveními zákona č. 89/2012 Sb., občanského zákoníku, ve znění pozdějších předpisů.</w:t>
      </w:r>
    </w:p>
    <w:p w14:paraId="40DD2F48" w14:textId="77777777" w:rsidR="007B14C2" w:rsidRDefault="007B14C2" w:rsidP="007B14C2">
      <w:pPr>
        <w:pStyle w:val="Normln0"/>
        <w:jc w:val="both"/>
        <w:rPr>
          <w:rFonts w:ascii="Arial" w:hAnsi="Arial"/>
          <w:sz w:val="20"/>
        </w:rPr>
      </w:pPr>
    </w:p>
    <w:p w14:paraId="006BAA1D" w14:textId="77777777" w:rsidR="007B14C2" w:rsidRPr="00BA1CB3" w:rsidRDefault="007B14C2" w:rsidP="007B14C2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 </w:t>
      </w:r>
      <w:r w:rsidRPr="00BA1CB3">
        <w:rPr>
          <w:rFonts w:ascii="Arial" w:hAnsi="Arial" w:cs="Arial"/>
          <w:sz w:val="20"/>
          <w:szCs w:val="20"/>
        </w:rPr>
        <w:t>Zájemce je povinným subjektem dle zákona č. 340/2015 Sb., o registru smluv, v platném znění. Smluvní strany se dohodly, že povinnosti dle tohoto zákona v souvislosti s uveřejněním této smlouvy zajistí Zájemce.</w:t>
      </w:r>
    </w:p>
    <w:p w14:paraId="3D69BC8E" w14:textId="77777777" w:rsidR="007B14C2" w:rsidRPr="00BA1CB3" w:rsidRDefault="007B14C2" w:rsidP="007B14C2"/>
    <w:p w14:paraId="1C7358E6" w14:textId="77777777" w:rsidR="007B14C2" w:rsidRPr="00BA1CB3" w:rsidRDefault="007B14C2" w:rsidP="007B14C2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  <w:r w:rsidRPr="00BA1CB3">
        <w:rPr>
          <w:rFonts w:ascii="Arial" w:hAnsi="Arial" w:cs="Arial"/>
          <w:sz w:val="20"/>
          <w:szCs w:val="20"/>
        </w:rPr>
        <w:t>4.5 Smluvní strany souhlasí s uveřejněním této smlouvy v registru smluv dle zákona č. 340/2015 Sb., o registru smluv, v platném znění. Smluvní strany souhlasí s tím, že v registru smluv bude zveřejněn celý rozsah této smlouvy, a to na dobu neurčitou.</w:t>
      </w:r>
    </w:p>
    <w:p w14:paraId="10262F2C" w14:textId="77777777" w:rsidR="007B14C2" w:rsidRPr="00BA1CB3" w:rsidRDefault="007B14C2" w:rsidP="007B14C2"/>
    <w:p w14:paraId="23EC66A1" w14:textId="53BABD59" w:rsidR="000F2C54" w:rsidRDefault="007B14C2" w:rsidP="007B14C2">
      <w:pPr>
        <w:pStyle w:val="Normln0"/>
        <w:jc w:val="both"/>
        <w:rPr>
          <w:rFonts w:ascii="Arial" w:hAnsi="Arial"/>
          <w:sz w:val="20"/>
        </w:rPr>
      </w:pPr>
      <w:r w:rsidRPr="00BA1CB3">
        <w:rPr>
          <w:rFonts w:ascii="Arial" w:hAnsi="Arial"/>
          <w:sz w:val="20"/>
        </w:rPr>
        <w:t xml:space="preserve">4.6 Strany smlouvy se dohodly na tom, že tato smlouva je uzavřena okamžikem podpisu obou smluvních stran, přičemž rozhodující je datum pozdějšího podpisu. Tato smlouva nabývá účinnosti dnem zveřejnění v registru smluv dle zákona č. 340/2015 Sb., o registru smluv, v platném znění. </w:t>
      </w:r>
    </w:p>
    <w:p w14:paraId="3DFEF2F2" w14:textId="77777777" w:rsidR="000F2C54" w:rsidRDefault="000F2C54">
      <w:pPr>
        <w:rPr>
          <w:rFonts w:ascii="Arial" w:eastAsia="Times New Roman" w:hAnsi="Arial" w:cs="Times New Roman"/>
          <w:sz w:val="20"/>
          <w:szCs w:val="20"/>
          <w:lang w:eastAsia="cs-CZ"/>
        </w:rPr>
      </w:pPr>
      <w:r>
        <w:rPr>
          <w:rFonts w:ascii="Arial" w:hAnsi="Arial"/>
          <w:sz w:val="20"/>
        </w:rPr>
        <w:br w:type="page"/>
      </w:r>
    </w:p>
    <w:p w14:paraId="304B4C4C" w14:textId="77777777" w:rsidR="007B14C2" w:rsidRDefault="007B14C2" w:rsidP="007B14C2">
      <w:pPr>
        <w:pStyle w:val="Normln0"/>
        <w:jc w:val="both"/>
        <w:rPr>
          <w:rFonts w:ascii="Arial" w:hAnsi="Arial"/>
          <w:sz w:val="20"/>
        </w:rPr>
      </w:pPr>
    </w:p>
    <w:p w14:paraId="3F29F871" w14:textId="77777777" w:rsidR="007B14C2" w:rsidRDefault="007B14C2" w:rsidP="007B14C2">
      <w:pPr>
        <w:pStyle w:val="Normln0"/>
        <w:jc w:val="both"/>
        <w:rPr>
          <w:rFonts w:ascii="Arial" w:hAnsi="Arial"/>
          <w:sz w:val="20"/>
        </w:rPr>
      </w:pPr>
    </w:p>
    <w:p w14:paraId="482CEB9B" w14:textId="77777777" w:rsidR="007B14C2" w:rsidRPr="000F2C54" w:rsidRDefault="007B14C2" w:rsidP="007B14C2">
      <w:pPr>
        <w:pStyle w:val="Normln0"/>
        <w:jc w:val="both"/>
        <w:rPr>
          <w:rFonts w:ascii="Arial" w:hAnsi="Arial" w:cs="Arial"/>
          <w:sz w:val="20"/>
        </w:rPr>
      </w:pPr>
      <w:r w:rsidRPr="000F2C54">
        <w:rPr>
          <w:rStyle w:val="Nadpis2Char"/>
          <w:rFonts w:ascii="Arial" w:hAnsi="Arial" w:cs="Arial"/>
          <w:sz w:val="20"/>
        </w:rPr>
        <w:t xml:space="preserve">4.7  </w:t>
      </w:r>
      <w:r w:rsidRPr="000F2C54">
        <w:rPr>
          <w:rFonts w:ascii="Arial" w:hAnsi="Arial" w:cs="Arial"/>
          <w:sz w:val="20"/>
        </w:rPr>
        <w:t>Smluvní strany tímto prohlašují, že si obsah této smlouvy přečetly a na důkaz své svobodné vůle</w:t>
      </w:r>
    </w:p>
    <w:p w14:paraId="7E576A01" w14:textId="77777777" w:rsidR="007B14C2" w:rsidRPr="000F2C54" w:rsidRDefault="007B14C2" w:rsidP="007B14C2">
      <w:pPr>
        <w:pStyle w:val="Normln0"/>
        <w:jc w:val="both"/>
        <w:rPr>
          <w:rFonts w:ascii="Arial" w:hAnsi="Arial" w:cs="Arial"/>
          <w:sz w:val="20"/>
        </w:rPr>
      </w:pPr>
      <w:r w:rsidRPr="000F2C54">
        <w:rPr>
          <w:rFonts w:ascii="Arial" w:hAnsi="Arial" w:cs="Arial"/>
          <w:sz w:val="20"/>
        </w:rPr>
        <w:t xml:space="preserve"> připojují níže své podpisy.</w:t>
      </w:r>
    </w:p>
    <w:p w14:paraId="7A8A9A40" w14:textId="77777777" w:rsidR="007B14C2" w:rsidRDefault="007B14C2" w:rsidP="007B14C2">
      <w:pPr>
        <w:pStyle w:val="Normln0"/>
        <w:jc w:val="both"/>
        <w:rPr>
          <w:rFonts w:ascii="Arial" w:hAnsi="Arial"/>
          <w:sz w:val="20"/>
        </w:rPr>
      </w:pPr>
    </w:p>
    <w:p w14:paraId="324C8D0D" w14:textId="77777777" w:rsidR="007B14C2" w:rsidRDefault="007B14C2" w:rsidP="007B14C2">
      <w:pPr>
        <w:pStyle w:val="Normln0"/>
        <w:jc w:val="both"/>
        <w:rPr>
          <w:rFonts w:ascii="Arial" w:hAnsi="Arial"/>
          <w:sz w:val="20"/>
        </w:rPr>
      </w:pPr>
    </w:p>
    <w:p w14:paraId="3DCBF2AE" w14:textId="77777777" w:rsidR="00C43A06" w:rsidRPr="00EF4A83" w:rsidRDefault="00C43A06" w:rsidP="00C43A06">
      <w:pPr>
        <w:rPr>
          <w:rFonts w:ascii="Arial" w:hAnsi="Arial" w:cs="Arial"/>
          <w:b/>
          <w:sz w:val="20"/>
          <w:szCs w:val="20"/>
          <w:u w:val="single"/>
        </w:rPr>
      </w:pPr>
      <w:r w:rsidRPr="00EF4A83">
        <w:rPr>
          <w:rFonts w:ascii="Arial" w:hAnsi="Arial" w:cs="Arial"/>
          <w:sz w:val="20"/>
          <w:szCs w:val="20"/>
        </w:rPr>
        <w:t xml:space="preserve">Příloha č. 1 - Seznam úprav, změn Nemovitostí a movitých věcí umístěných </w:t>
      </w:r>
      <w:proofErr w:type="spellStart"/>
      <w:r w:rsidRPr="00EF4A83">
        <w:rPr>
          <w:rFonts w:ascii="Arial" w:hAnsi="Arial" w:cs="Arial"/>
          <w:sz w:val="20"/>
          <w:szCs w:val="20"/>
        </w:rPr>
        <w:t>STaRS</w:t>
      </w:r>
      <w:proofErr w:type="spellEnd"/>
      <w:r w:rsidRPr="00EF4A83">
        <w:rPr>
          <w:rFonts w:ascii="Arial" w:hAnsi="Arial" w:cs="Arial"/>
          <w:sz w:val="20"/>
          <w:szCs w:val="20"/>
        </w:rPr>
        <w:t xml:space="preserve"> Karviná, s.r.o.</w:t>
      </w:r>
    </w:p>
    <w:p w14:paraId="5429D793" w14:textId="77777777" w:rsidR="007B14C2" w:rsidRDefault="007B14C2" w:rsidP="007B14C2">
      <w:pPr>
        <w:pStyle w:val="Normln0"/>
        <w:jc w:val="both"/>
        <w:rPr>
          <w:rFonts w:ascii="Arial" w:hAnsi="Arial"/>
          <w:sz w:val="20"/>
        </w:rPr>
      </w:pPr>
    </w:p>
    <w:p w14:paraId="643FFE7D" w14:textId="77777777" w:rsidR="007B14C2" w:rsidRDefault="007B14C2" w:rsidP="007B14C2">
      <w:pPr>
        <w:pStyle w:val="Normln0"/>
        <w:jc w:val="both"/>
        <w:rPr>
          <w:rFonts w:ascii="Arial" w:hAnsi="Arial"/>
          <w:sz w:val="20"/>
        </w:rPr>
      </w:pPr>
    </w:p>
    <w:p w14:paraId="0612E452" w14:textId="77777777" w:rsidR="007B14C2" w:rsidRDefault="007B14C2" w:rsidP="007B14C2">
      <w:pPr>
        <w:pStyle w:val="Normln0"/>
        <w:jc w:val="both"/>
        <w:rPr>
          <w:rFonts w:ascii="Arial" w:hAnsi="Arial"/>
          <w:sz w:val="20"/>
        </w:rPr>
      </w:pPr>
    </w:p>
    <w:p w14:paraId="1DCDC847" w14:textId="5347CE1A" w:rsidR="007B14C2" w:rsidRDefault="007B14C2" w:rsidP="007B14C2">
      <w:pPr>
        <w:pStyle w:val="Normln0"/>
        <w:ind w:left="555" w:hanging="5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 </w:t>
      </w:r>
      <w:r w:rsidR="00BB1E42">
        <w:rPr>
          <w:rFonts w:ascii="Arial" w:hAnsi="Arial"/>
          <w:sz w:val="20"/>
        </w:rPr>
        <w:t>Ostravě</w:t>
      </w:r>
      <w:r>
        <w:rPr>
          <w:rFonts w:ascii="Arial" w:hAnsi="Arial"/>
          <w:sz w:val="20"/>
        </w:rPr>
        <w:t xml:space="preserve"> dne: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V Karviné dne: </w:t>
      </w:r>
    </w:p>
    <w:p w14:paraId="7A88FEE4" w14:textId="77777777" w:rsidR="007B14C2" w:rsidRDefault="007B14C2" w:rsidP="007B14C2">
      <w:pPr>
        <w:pStyle w:val="Normln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74A76C62" w14:textId="77777777" w:rsidR="007B14C2" w:rsidRDefault="007B14C2" w:rsidP="007B14C2">
      <w:pPr>
        <w:pStyle w:val="Normln0"/>
        <w:rPr>
          <w:sz w:val="20"/>
        </w:rPr>
      </w:pPr>
    </w:p>
    <w:p w14:paraId="55F5D9AC" w14:textId="77777777" w:rsidR="007B14C2" w:rsidRDefault="007B14C2" w:rsidP="007B14C2">
      <w:pPr>
        <w:pStyle w:val="Normln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..........................................                               </w:t>
      </w:r>
      <w:r>
        <w:rPr>
          <w:rFonts w:ascii="Arial" w:hAnsi="Arial"/>
          <w:sz w:val="20"/>
        </w:rPr>
        <w:tab/>
        <w:t>..............................................</w:t>
      </w:r>
    </w:p>
    <w:p w14:paraId="53AC6EE1" w14:textId="77777777" w:rsidR="007B14C2" w:rsidRDefault="007B14C2" w:rsidP="007B14C2">
      <w:pPr>
        <w:pStyle w:val="Normln0"/>
        <w:rPr>
          <w:rFonts w:ascii="Arial" w:hAnsi="Arial"/>
          <w:sz w:val="20"/>
        </w:rPr>
      </w:pPr>
      <w:r>
        <w:rPr>
          <w:rFonts w:ascii="Arial" w:hAnsi="Arial"/>
          <w:sz w:val="20"/>
        </w:rPr>
        <w:t>za Vlastníka: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za Zájemce</w:t>
      </w:r>
      <w:r>
        <w:rPr>
          <w:rFonts w:ascii="Arial" w:hAnsi="Arial"/>
          <w:sz w:val="20"/>
        </w:rPr>
        <w:tab/>
      </w:r>
    </w:p>
    <w:p w14:paraId="005AE2DE" w14:textId="63006F15" w:rsidR="001105CB" w:rsidRDefault="00137A05" w:rsidP="007B14C2">
      <w:pPr>
        <w:rPr>
          <w:b/>
          <w:szCs w:val="20"/>
        </w:rPr>
      </w:pPr>
      <w:r>
        <w:rPr>
          <w:b/>
          <w:szCs w:val="20"/>
        </w:rPr>
        <w:t xml:space="preserve">XXX </w:t>
      </w:r>
      <w:r>
        <w:rPr>
          <w:b/>
          <w:szCs w:val="20"/>
        </w:rPr>
        <w:tab/>
      </w:r>
      <w:r>
        <w:rPr>
          <w:b/>
          <w:szCs w:val="20"/>
        </w:rPr>
        <w:tab/>
      </w:r>
      <w:r w:rsidR="007B14C2">
        <w:rPr>
          <w:b/>
          <w:szCs w:val="20"/>
        </w:rPr>
        <w:t xml:space="preserve">                                                      </w:t>
      </w:r>
      <w:r w:rsidR="007B14C2" w:rsidRPr="001105CB">
        <w:rPr>
          <w:rFonts w:ascii="Arial" w:hAnsi="Arial"/>
          <w:b/>
          <w:bCs/>
          <w:sz w:val="20"/>
        </w:rPr>
        <w:t>Mgr. Petr Dyszkiewicz</w:t>
      </w:r>
      <w:r w:rsidR="007B14C2">
        <w:rPr>
          <w:rFonts w:ascii="Arial" w:hAnsi="Arial"/>
          <w:sz w:val="20"/>
        </w:rPr>
        <w:t>, jednatel</w:t>
      </w:r>
    </w:p>
    <w:p w14:paraId="2FFA6CC9" w14:textId="33488674" w:rsidR="007B14C2" w:rsidRPr="001105CB" w:rsidRDefault="007B14C2" w:rsidP="007B14C2">
      <w:pPr>
        <w:rPr>
          <w:b/>
          <w:szCs w:val="20"/>
        </w:rPr>
      </w:pPr>
      <w:r w:rsidRPr="00E147D3">
        <w:rPr>
          <w:i/>
          <w:szCs w:val="20"/>
        </w:rPr>
        <w:t xml:space="preserve">spol. </w:t>
      </w:r>
      <w:proofErr w:type="spellStart"/>
      <w:r w:rsidRPr="00E147D3">
        <w:rPr>
          <w:i/>
          <w:szCs w:val="20"/>
        </w:rPr>
        <w:t>Asental</w:t>
      </w:r>
      <w:proofErr w:type="spellEnd"/>
      <w:r w:rsidRPr="00E147D3">
        <w:rPr>
          <w:i/>
          <w:szCs w:val="20"/>
        </w:rPr>
        <w:t xml:space="preserve"> Land</w:t>
      </w:r>
      <w:r>
        <w:rPr>
          <w:i/>
          <w:szCs w:val="20"/>
        </w:rPr>
        <w:t>,</w:t>
      </w:r>
      <w:r w:rsidRPr="00E147D3">
        <w:rPr>
          <w:i/>
          <w:szCs w:val="20"/>
        </w:rPr>
        <w:t xml:space="preserve"> s.r.o.</w:t>
      </w:r>
    </w:p>
    <w:p w14:paraId="352C22E0" w14:textId="77777777" w:rsidR="007B14C2" w:rsidRDefault="007B14C2" w:rsidP="007B14C2">
      <w:pPr>
        <w:rPr>
          <w:i/>
          <w:szCs w:val="20"/>
        </w:rPr>
      </w:pPr>
    </w:p>
    <w:p w14:paraId="660A2505" w14:textId="4C811975" w:rsidR="007B14C2" w:rsidRPr="00BB1E42" w:rsidRDefault="007B14C2" w:rsidP="00BB1E42">
      <w:pPr>
        <w:pStyle w:val="Normln0"/>
        <w:rPr>
          <w:rFonts w:ascii="Arial" w:hAnsi="Arial"/>
          <w:sz w:val="20"/>
        </w:rPr>
      </w:pPr>
    </w:p>
    <w:p w14:paraId="2E3B1CDD" w14:textId="77777777" w:rsidR="007B14C2" w:rsidRDefault="007B14C2" w:rsidP="007B14C2">
      <w:pPr>
        <w:rPr>
          <w:b/>
          <w:szCs w:val="20"/>
        </w:rPr>
      </w:pPr>
    </w:p>
    <w:p w14:paraId="4C3ACAA2" w14:textId="77777777" w:rsidR="00E21554" w:rsidRDefault="007B14C2" w:rsidP="007B14C2">
      <w:pPr>
        <w:pStyle w:val="Normln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740D16AF" w14:textId="77777777" w:rsidR="00E21554" w:rsidRDefault="00E21554">
      <w:pPr>
        <w:rPr>
          <w:rFonts w:ascii="Arial" w:eastAsia="Times New Roman" w:hAnsi="Arial" w:cs="Times New Roman"/>
          <w:sz w:val="20"/>
          <w:szCs w:val="20"/>
          <w:lang w:eastAsia="cs-CZ"/>
        </w:rPr>
      </w:pPr>
      <w:r>
        <w:rPr>
          <w:rFonts w:ascii="Arial" w:hAnsi="Arial"/>
          <w:sz w:val="20"/>
        </w:rPr>
        <w:br w:type="page"/>
      </w:r>
    </w:p>
    <w:p w14:paraId="352C1DC7" w14:textId="2F6C7999" w:rsidR="00E21554" w:rsidRPr="00C27389" w:rsidRDefault="00E21554" w:rsidP="00E21554">
      <w:pPr>
        <w:jc w:val="both"/>
        <w:rPr>
          <w:rFonts w:cstheme="minorHAnsi"/>
          <w:b/>
          <w:szCs w:val="20"/>
          <w:u w:val="single"/>
        </w:rPr>
      </w:pPr>
      <w:r>
        <w:rPr>
          <w:rFonts w:cstheme="minorHAnsi"/>
          <w:b/>
          <w:szCs w:val="20"/>
          <w:u w:val="single"/>
        </w:rPr>
        <w:lastRenderedPageBreak/>
        <w:t>Příloha č. 1</w:t>
      </w:r>
      <w:r w:rsidRPr="00C27389">
        <w:rPr>
          <w:rFonts w:cstheme="minorHAnsi"/>
          <w:b/>
          <w:szCs w:val="20"/>
          <w:u w:val="single"/>
        </w:rPr>
        <w:t xml:space="preserve"> - Seznam úprav, změn Nemovitostí a movitých věcí umístěných </w:t>
      </w:r>
      <w:r>
        <w:rPr>
          <w:rFonts w:cstheme="minorHAnsi"/>
          <w:b/>
          <w:szCs w:val="20"/>
          <w:u w:val="single"/>
        </w:rPr>
        <w:t>Zá</w:t>
      </w:r>
      <w:r w:rsidRPr="00C27389">
        <w:rPr>
          <w:rFonts w:cstheme="minorHAnsi"/>
          <w:b/>
          <w:szCs w:val="20"/>
          <w:u w:val="single"/>
        </w:rPr>
        <w:t>jemcem</w:t>
      </w:r>
    </w:p>
    <w:p w14:paraId="41C1BB0F" w14:textId="77777777" w:rsidR="00E21554" w:rsidRPr="00A57BF3" w:rsidRDefault="00E21554" w:rsidP="00E21554">
      <w:pPr>
        <w:rPr>
          <w:sz w:val="24"/>
        </w:rPr>
      </w:pPr>
    </w:p>
    <w:p w14:paraId="40321447" w14:textId="24A6FB0A" w:rsidR="00E21554" w:rsidRPr="00A57BF3" w:rsidRDefault="00E21554" w:rsidP="00E21554">
      <w:pPr>
        <w:numPr>
          <w:ilvl w:val="0"/>
          <w:numId w:val="4"/>
        </w:numPr>
        <w:spacing w:after="0" w:line="240" w:lineRule="auto"/>
        <w:contextualSpacing/>
        <w:rPr>
          <w:sz w:val="24"/>
        </w:rPr>
      </w:pPr>
      <w:r w:rsidRPr="00A57BF3">
        <w:rPr>
          <w:sz w:val="24"/>
        </w:rPr>
        <w:t xml:space="preserve">Movitý majetek umístěný na pozemcích spol. </w:t>
      </w:r>
      <w:proofErr w:type="spellStart"/>
      <w:r w:rsidRPr="00A57BF3">
        <w:rPr>
          <w:sz w:val="24"/>
        </w:rPr>
        <w:t>Asental</w:t>
      </w:r>
      <w:proofErr w:type="spellEnd"/>
      <w:r w:rsidRPr="00A57BF3">
        <w:rPr>
          <w:sz w:val="24"/>
        </w:rPr>
        <w:t xml:space="preserve"> Land, s.r.o., vše v kat. území </w:t>
      </w:r>
      <w:proofErr w:type="spellStart"/>
      <w:r w:rsidRPr="00A57BF3">
        <w:rPr>
          <w:sz w:val="24"/>
        </w:rPr>
        <w:t>Darkov</w:t>
      </w:r>
      <w:proofErr w:type="spellEnd"/>
      <w:r w:rsidRPr="00A57BF3">
        <w:rPr>
          <w:sz w:val="24"/>
        </w:rPr>
        <w:t>, obec Karviná</w:t>
      </w:r>
      <w:r>
        <w:rPr>
          <w:sz w:val="24"/>
        </w:rPr>
        <w:t>:</w:t>
      </w:r>
    </w:p>
    <w:p w14:paraId="3A73DF7B" w14:textId="77777777" w:rsidR="00E21554" w:rsidRPr="00A57BF3" w:rsidRDefault="00E21554" w:rsidP="00E21554">
      <w:pPr>
        <w:rPr>
          <w:sz w:val="24"/>
        </w:rPr>
      </w:pPr>
    </w:p>
    <w:p w14:paraId="0A51557E" w14:textId="77777777" w:rsidR="00E21554" w:rsidRPr="00A57BF3" w:rsidRDefault="00E21554" w:rsidP="00E21554">
      <w:pPr>
        <w:numPr>
          <w:ilvl w:val="0"/>
          <w:numId w:val="5"/>
        </w:numPr>
        <w:spacing w:after="0" w:line="240" w:lineRule="auto"/>
        <w:contextualSpacing/>
        <w:rPr>
          <w:sz w:val="24"/>
        </w:rPr>
      </w:pPr>
      <w:proofErr w:type="spellStart"/>
      <w:r w:rsidRPr="00A57BF3">
        <w:rPr>
          <w:sz w:val="24"/>
        </w:rPr>
        <w:t>p.č</w:t>
      </w:r>
      <w:proofErr w:type="spellEnd"/>
      <w:r w:rsidRPr="00A57BF3">
        <w:rPr>
          <w:sz w:val="24"/>
        </w:rPr>
        <w:t>. 651 – převlékárny + schody do vody</w:t>
      </w:r>
    </w:p>
    <w:p w14:paraId="6D497426" w14:textId="77777777" w:rsidR="00E21554" w:rsidRPr="00A57BF3" w:rsidRDefault="00E21554" w:rsidP="00E21554">
      <w:pPr>
        <w:numPr>
          <w:ilvl w:val="0"/>
          <w:numId w:val="5"/>
        </w:numPr>
        <w:spacing w:after="0" w:line="240" w:lineRule="auto"/>
        <w:contextualSpacing/>
        <w:rPr>
          <w:sz w:val="24"/>
        </w:rPr>
      </w:pPr>
      <w:proofErr w:type="spellStart"/>
      <w:r w:rsidRPr="00A57BF3">
        <w:rPr>
          <w:sz w:val="24"/>
        </w:rPr>
        <w:t>p.č</w:t>
      </w:r>
      <w:proofErr w:type="spellEnd"/>
      <w:r w:rsidRPr="00A57BF3">
        <w:rPr>
          <w:sz w:val="24"/>
        </w:rPr>
        <w:t>. 387/1 – 1 ks lavička</w:t>
      </w:r>
    </w:p>
    <w:p w14:paraId="35F9CA8B" w14:textId="77777777" w:rsidR="00E21554" w:rsidRPr="00A57BF3" w:rsidRDefault="00E21554" w:rsidP="00E21554">
      <w:pPr>
        <w:numPr>
          <w:ilvl w:val="0"/>
          <w:numId w:val="5"/>
        </w:numPr>
        <w:spacing w:after="0" w:line="240" w:lineRule="auto"/>
        <w:contextualSpacing/>
        <w:rPr>
          <w:sz w:val="24"/>
        </w:rPr>
      </w:pPr>
      <w:proofErr w:type="spellStart"/>
      <w:r w:rsidRPr="00A57BF3">
        <w:rPr>
          <w:sz w:val="24"/>
        </w:rPr>
        <w:t>p.č</w:t>
      </w:r>
      <w:proofErr w:type="spellEnd"/>
      <w:r w:rsidRPr="00A57BF3">
        <w:rPr>
          <w:sz w:val="24"/>
        </w:rPr>
        <w:t>. 1007/1 – 2 ks lavičky, 1 koš</w:t>
      </w:r>
    </w:p>
    <w:p w14:paraId="4ADC1056" w14:textId="77777777" w:rsidR="00E21554" w:rsidRPr="00A57BF3" w:rsidRDefault="00E21554" w:rsidP="00E21554">
      <w:pPr>
        <w:numPr>
          <w:ilvl w:val="0"/>
          <w:numId w:val="5"/>
        </w:numPr>
        <w:spacing w:after="0" w:line="240" w:lineRule="auto"/>
        <w:contextualSpacing/>
        <w:rPr>
          <w:sz w:val="24"/>
        </w:rPr>
      </w:pPr>
      <w:proofErr w:type="spellStart"/>
      <w:r w:rsidRPr="00A57BF3">
        <w:rPr>
          <w:sz w:val="24"/>
        </w:rPr>
        <w:t>p.č</w:t>
      </w:r>
      <w:proofErr w:type="spellEnd"/>
      <w:r w:rsidRPr="00A57BF3">
        <w:rPr>
          <w:sz w:val="24"/>
        </w:rPr>
        <w:t>. 1019 – 1 ks lavička, 1 koš</w:t>
      </w:r>
    </w:p>
    <w:p w14:paraId="776B84E9" w14:textId="77777777" w:rsidR="00E21554" w:rsidRPr="00A57BF3" w:rsidRDefault="00E21554" w:rsidP="00E21554">
      <w:pPr>
        <w:numPr>
          <w:ilvl w:val="0"/>
          <w:numId w:val="5"/>
        </w:numPr>
        <w:spacing w:after="0" w:line="240" w:lineRule="auto"/>
        <w:contextualSpacing/>
        <w:rPr>
          <w:sz w:val="24"/>
        </w:rPr>
      </w:pPr>
      <w:proofErr w:type="spellStart"/>
      <w:r w:rsidRPr="00A57BF3">
        <w:rPr>
          <w:sz w:val="24"/>
        </w:rPr>
        <w:t>p.č</w:t>
      </w:r>
      <w:proofErr w:type="spellEnd"/>
      <w:r w:rsidRPr="00A57BF3">
        <w:rPr>
          <w:sz w:val="24"/>
        </w:rPr>
        <w:t>. 1023 – 1 ks lavička, 2 ks koše</w:t>
      </w:r>
    </w:p>
    <w:p w14:paraId="72D6DE65" w14:textId="77777777" w:rsidR="00E21554" w:rsidRPr="00A57BF3" w:rsidRDefault="00E21554" w:rsidP="00E21554">
      <w:pPr>
        <w:numPr>
          <w:ilvl w:val="0"/>
          <w:numId w:val="5"/>
        </w:numPr>
        <w:spacing w:after="0" w:line="240" w:lineRule="auto"/>
        <w:contextualSpacing/>
        <w:rPr>
          <w:sz w:val="24"/>
        </w:rPr>
      </w:pPr>
      <w:proofErr w:type="spellStart"/>
      <w:r w:rsidRPr="00A57BF3">
        <w:rPr>
          <w:sz w:val="24"/>
        </w:rPr>
        <w:t>p.č</w:t>
      </w:r>
      <w:proofErr w:type="spellEnd"/>
      <w:r w:rsidRPr="00A57BF3">
        <w:rPr>
          <w:sz w:val="24"/>
        </w:rPr>
        <w:t>. 1024 – 5 ks laviček 2 ks lehátka, 2 ks stoly, 5 ks košů, 1 ks stojan na kola</w:t>
      </w:r>
    </w:p>
    <w:p w14:paraId="381EBD5B" w14:textId="38FA91C3" w:rsidR="00E21554" w:rsidRPr="00A57BF3" w:rsidRDefault="00E21554" w:rsidP="00E21554">
      <w:pPr>
        <w:numPr>
          <w:ilvl w:val="0"/>
          <w:numId w:val="5"/>
        </w:numPr>
        <w:spacing w:after="0" w:line="240" w:lineRule="auto"/>
        <w:contextualSpacing/>
        <w:rPr>
          <w:sz w:val="24"/>
        </w:rPr>
      </w:pPr>
      <w:proofErr w:type="spellStart"/>
      <w:r w:rsidRPr="00A57BF3">
        <w:rPr>
          <w:sz w:val="24"/>
        </w:rPr>
        <w:t>p.č</w:t>
      </w:r>
      <w:proofErr w:type="spellEnd"/>
      <w:r w:rsidRPr="00A57BF3">
        <w:rPr>
          <w:sz w:val="24"/>
        </w:rPr>
        <w:t xml:space="preserve">. 1054 a </w:t>
      </w:r>
      <w:proofErr w:type="spellStart"/>
      <w:r w:rsidRPr="00A57BF3">
        <w:rPr>
          <w:sz w:val="24"/>
        </w:rPr>
        <w:t>p.č</w:t>
      </w:r>
      <w:proofErr w:type="spellEnd"/>
      <w:r w:rsidRPr="00A57BF3">
        <w:rPr>
          <w:sz w:val="24"/>
        </w:rPr>
        <w:t xml:space="preserve">. 1055 – </w:t>
      </w:r>
      <w:r w:rsidR="00657347" w:rsidRPr="00C834D3">
        <w:rPr>
          <w:sz w:val="24"/>
        </w:rPr>
        <w:t>3 ks přístřešků na WC a 3 ks mobilních WC</w:t>
      </w:r>
    </w:p>
    <w:p w14:paraId="0E531EDC" w14:textId="77777777" w:rsidR="00E21554" w:rsidRPr="00A57BF3" w:rsidRDefault="00E21554" w:rsidP="00E21554">
      <w:pPr>
        <w:numPr>
          <w:ilvl w:val="0"/>
          <w:numId w:val="5"/>
        </w:numPr>
        <w:spacing w:after="0" w:line="240" w:lineRule="auto"/>
        <w:contextualSpacing/>
        <w:rPr>
          <w:sz w:val="24"/>
        </w:rPr>
      </w:pPr>
      <w:proofErr w:type="spellStart"/>
      <w:r w:rsidRPr="00A57BF3">
        <w:rPr>
          <w:sz w:val="24"/>
        </w:rPr>
        <w:t>p.č</w:t>
      </w:r>
      <w:proofErr w:type="spellEnd"/>
      <w:r w:rsidRPr="00A57BF3">
        <w:rPr>
          <w:sz w:val="24"/>
        </w:rPr>
        <w:t>. 1053 – 2 ks  lavičky, 2 ks směrníky</w:t>
      </w:r>
    </w:p>
    <w:p w14:paraId="25D38663" w14:textId="77777777" w:rsidR="00E21554" w:rsidRPr="00A57BF3" w:rsidRDefault="00E21554" w:rsidP="00E21554">
      <w:pPr>
        <w:numPr>
          <w:ilvl w:val="0"/>
          <w:numId w:val="5"/>
        </w:numPr>
        <w:spacing w:after="0" w:line="240" w:lineRule="auto"/>
        <w:contextualSpacing/>
        <w:rPr>
          <w:sz w:val="24"/>
        </w:rPr>
      </w:pPr>
      <w:proofErr w:type="spellStart"/>
      <w:r w:rsidRPr="00A57BF3">
        <w:rPr>
          <w:sz w:val="24"/>
        </w:rPr>
        <w:t>p.č</w:t>
      </w:r>
      <w:proofErr w:type="spellEnd"/>
      <w:r w:rsidRPr="00A57BF3">
        <w:rPr>
          <w:sz w:val="24"/>
        </w:rPr>
        <w:t>. 1112/15 – 2 ks převlékárny (muži/ženy), 1 ks stojan na kola, 1 ks lavička, 1 ks ohrada na odpadkové nádoby, 2 ks lehátka</w:t>
      </w:r>
    </w:p>
    <w:p w14:paraId="3ED73ABD" w14:textId="77777777" w:rsidR="00E21554" w:rsidRDefault="00E21554" w:rsidP="00E21554">
      <w:pPr>
        <w:jc w:val="center"/>
        <w:rPr>
          <w:b/>
        </w:rPr>
      </w:pPr>
    </w:p>
    <w:p w14:paraId="1726B4CA" w14:textId="4C512644" w:rsidR="00E21554" w:rsidRPr="007B14C2" w:rsidRDefault="00E21554" w:rsidP="00E21554">
      <w:pPr>
        <w:jc w:val="center"/>
        <w:rPr>
          <w:b/>
        </w:rPr>
      </w:pPr>
      <w:r w:rsidRPr="00A57BF3">
        <w:rPr>
          <w:noProof/>
          <w:color w:val="1F497D"/>
          <w:lang w:eastAsia="cs-CZ"/>
        </w:rPr>
        <w:drawing>
          <wp:inline distT="0" distB="0" distL="0" distR="0" wp14:anchorId="42F261BB" wp14:editId="679C0D2F">
            <wp:extent cx="5760720" cy="3362960"/>
            <wp:effectExtent l="0" t="0" r="0" b="8890"/>
            <wp:docPr id="8" name="Obrázek 8" descr="cid:image002.png@01D74B28.380C3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png@01D74B28.380C3C6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F2147" w14:textId="067C9281" w:rsidR="007B14C2" w:rsidRDefault="007B14C2" w:rsidP="007B14C2">
      <w:pPr>
        <w:pStyle w:val="Normln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3F69F34D" w14:textId="70CECCA0" w:rsidR="00E21554" w:rsidRPr="008C0C7D" w:rsidRDefault="00E21554" w:rsidP="00E2155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8C0C7D">
        <w:rPr>
          <w:sz w:val="24"/>
          <w:szCs w:val="24"/>
        </w:rPr>
        <w:t xml:space="preserve">Seznam </w:t>
      </w:r>
      <w:r w:rsidR="00A1753B">
        <w:rPr>
          <w:sz w:val="24"/>
          <w:szCs w:val="24"/>
        </w:rPr>
        <w:t xml:space="preserve">Staveb </w:t>
      </w:r>
      <w:r w:rsidR="00013699">
        <w:rPr>
          <w:sz w:val="24"/>
          <w:szCs w:val="24"/>
        </w:rPr>
        <w:t>na</w:t>
      </w:r>
      <w:r>
        <w:rPr>
          <w:sz w:val="24"/>
          <w:szCs w:val="24"/>
        </w:rPr>
        <w:t xml:space="preserve"> Nemovitost</w:t>
      </w:r>
      <w:r w:rsidR="00033A1E">
        <w:rPr>
          <w:sz w:val="24"/>
          <w:szCs w:val="24"/>
        </w:rPr>
        <w:t>ech</w:t>
      </w:r>
      <w:r w:rsidRPr="008C0C7D">
        <w:rPr>
          <w:sz w:val="24"/>
          <w:szCs w:val="24"/>
        </w:rPr>
        <w:t>:</w:t>
      </w:r>
    </w:p>
    <w:p w14:paraId="5EA799CD" w14:textId="77777777" w:rsidR="00E21554" w:rsidRPr="008C0C7D" w:rsidRDefault="00E21554" w:rsidP="00E2155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 w:rsidRPr="008C0C7D">
        <w:rPr>
          <w:sz w:val="24"/>
          <w:szCs w:val="24"/>
        </w:rPr>
        <w:t>p.č</w:t>
      </w:r>
      <w:proofErr w:type="spellEnd"/>
      <w:r w:rsidRPr="008C0C7D">
        <w:rPr>
          <w:sz w:val="24"/>
          <w:szCs w:val="24"/>
        </w:rPr>
        <w:t xml:space="preserve">.: 651, 493, 379, 385, 386/1, 387/1, 1007/1, 1008, 1019, 1020, 1053, 1054, 603/2, 1024, 1023, 601: živičná cesta </w:t>
      </w:r>
    </w:p>
    <w:p w14:paraId="25859952" w14:textId="69E08092" w:rsidR="00013699" w:rsidRPr="00C834D3" w:rsidRDefault="00E21554" w:rsidP="00C834D3">
      <w:pPr>
        <w:pStyle w:val="Odstavecseseznamem"/>
        <w:rPr>
          <w:sz w:val="24"/>
          <w:szCs w:val="24"/>
        </w:rPr>
      </w:pPr>
      <w:proofErr w:type="spellStart"/>
      <w:r w:rsidRPr="008C0C7D">
        <w:rPr>
          <w:sz w:val="24"/>
          <w:szCs w:val="24"/>
        </w:rPr>
        <w:t>p.č</w:t>
      </w:r>
      <w:proofErr w:type="spellEnd"/>
      <w:r w:rsidRPr="008C0C7D">
        <w:rPr>
          <w:sz w:val="24"/>
          <w:szCs w:val="24"/>
        </w:rPr>
        <w:t xml:space="preserve">. : </w:t>
      </w:r>
      <w:r w:rsidR="00B3557F">
        <w:rPr>
          <w:sz w:val="24"/>
          <w:szCs w:val="24"/>
        </w:rPr>
        <w:t xml:space="preserve">1024, </w:t>
      </w:r>
      <w:r w:rsidRPr="008C0C7D">
        <w:rPr>
          <w:sz w:val="24"/>
          <w:szCs w:val="24"/>
        </w:rPr>
        <w:t>1055, 1112/15, 1166/6, 1165, 1053, 1054: mlatový</w:t>
      </w:r>
      <w:r>
        <w:rPr>
          <w:sz w:val="24"/>
          <w:szCs w:val="24"/>
        </w:rPr>
        <w:t xml:space="preserve"> (minerální beton)</w:t>
      </w:r>
      <w:r w:rsidRPr="008C0C7D">
        <w:rPr>
          <w:sz w:val="24"/>
          <w:szCs w:val="24"/>
        </w:rPr>
        <w:t xml:space="preserve"> chodník</w:t>
      </w:r>
      <w:r>
        <w:rPr>
          <w:sz w:val="24"/>
          <w:szCs w:val="24"/>
        </w:rPr>
        <w:t xml:space="preserve"> </w:t>
      </w:r>
      <w:r w:rsidR="00013699" w:rsidRPr="00C834D3">
        <w:rPr>
          <w:sz w:val="24"/>
          <w:szCs w:val="24"/>
        </w:rPr>
        <w:t>3.</w:t>
      </w:r>
      <w:r w:rsidR="00013699" w:rsidRPr="00C834D3">
        <w:rPr>
          <w:sz w:val="24"/>
          <w:szCs w:val="24"/>
        </w:rPr>
        <w:tab/>
        <w:t>Seznam úprav</w:t>
      </w:r>
      <w:r w:rsidR="00B97909" w:rsidRPr="00C834D3">
        <w:rPr>
          <w:sz w:val="24"/>
          <w:szCs w:val="24"/>
        </w:rPr>
        <w:t xml:space="preserve">, </w:t>
      </w:r>
      <w:r w:rsidR="00A1753B" w:rsidRPr="00C834D3">
        <w:rPr>
          <w:sz w:val="24"/>
          <w:szCs w:val="24"/>
        </w:rPr>
        <w:t>Z</w:t>
      </w:r>
      <w:r w:rsidR="00B97909" w:rsidRPr="00C834D3">
        <w:rPr>
          <w:sz w:val="24"/>
          <w:szCs w:val="24"/>
        </w:rPr>
        <w:t xml:space="preserve">měn </w:t>
      </w:r>
      <w:r w:rsidR="00013699" w:rsidRPr="00C834D3">
        <w:rPr>
          <w:sz w:val="24"/>
          <w:szCs w:val="24"/>
        </w:rPr>
        <w:t>Nemovitostí:</w:t>
      </w:r>
    </w:p>
    <w:p w14:paraId="213C7637" w14:textId="7A372031" w:rsidR="007B14C2" w:rsidRPr="00E21554" w:rsidRDefault="00E21554" w:rsidP="00E2155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 w:rsidRPr="00E21554">
        <w:rPr>
          <w:sz w:val="24"/>
          <w:szCs w:val="24"/>
        </w:rPr>
        <w:t>p.č</w:t>
      </w:r>
      <w:proofErr w:type="spellEnd"/>
      <w:r w:rsidRPr="00E21554">
        <w:rPr>
          <w:sz w:val="24"/>
          <w:szCs w:val="24"/>
        </w:rPr>
        <w:t>.: 1112/15, 1024, 1055, 1053, 1054, 1166/6, 1165: pláž</w:t>
      </w:r>
    </w:p>
    <w:sectPr w:rsidR="007B14C2" w:rsidRPr="00E2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1568"/>
    <w:multiLevelType w:val="hybridMultilevel"/>
    <w:tmpl w:val="F7D8E41E"/>
    <w:lvl w:ilvl="0" w:tplc="0BEA607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6BA5"/>
    <w:multiLevelType w:val="multilevel"/>
    <w:tmpl w:val="A40AB6C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27D50B2"/>
    <w:multiLevelType w:val="hybridMultilevel"/>
    <w:tmpl w:val="4CA83EB8"/>
    <w:lvl w:ilvl="0" w:tplc="67AE03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E3DD1"/>
    <w:multiLevelType w:val="multilevel"/>
    <w:tmpl w:val="39C6D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4C2"/>
    <w:rsid w:val="00013699"/>
    <w:rsid w:val="00033A1E"/>
    <w:rsid w:val="000F2C54"/>
    <w:rsid w:val="001105CB"/>
    <w:rsid w:val="00137A05"/>
    <w:rsid w:val="00152C77"/>
    <w:rsid w:val="00185732"/>
    <w:rsid w:val="00187EA8"/>
    <w:rsid w:val="00262028"/>
    <w:rsid w:val="00262B83"/>
    <w:rsid w:val="002F5C32"/>
    <w:rsid w:val="00323F26"/>
    <w:rsid w:val="00370C65"/>
    <w:rsid w:val="003B340B"/>
    <w:rsid w:val="003C0513"/>
    <w:rsid w:val="00407BC3"/>
    <w:rsid w:val="004E0812"/>
    <w:rsid w:val="00505287"/>
    <w:rsid w:val="00587A61"/>
    <w:rsid w:val="005A44F6"/>
    <w:rsid w:val="005C13BE"/>
    <w:rsid w:val="005F3CB2"/>
    <w:rsid w:val="00646749"/>
    <w:rsid w:val="00657347"/>
    <w:rsid w:val="00677009"/>
    <w:rsid w:val="00681132"/>
    <w:rsid w:val="006D2316"/>
    <w:rsid w:val="006D4970"/>
    <w:rsid w:val="00733F3D"/>
    <w:rsid w:val="007A4A04"/>
    <w:rsid w:val="007A7232"/>
    <w:rsid w:val="007B14C2"/>
    <w:rsid w:val="007D23A9"/>
    <w:rsid w:val="008F0487"/>
    <w:rsid w:val="009A0C14"/>
    <w:rsid w:val="009C59D6"/>
    <w:rsid w:val="00A03765"/>
    <w:rsid w:val="00A06D06"/>
    <w:rsid w:val="00A1753B"/>
    <w:rsid w:val="00A56D0B"/>
    <w:rsid w:val="00A91F67"/>
    <w:rsid w:val="00AB1D30"/>
    <w:rsid w:val="00B3557F"/>
    <w:rsid w:val="00B85E53"/>
    <w:rsid w:val="00B8667A"/>
    <w:rsid w:val="00B97909"/>
    <w:rsid w:val="00BA1CB3"/>
    <w:rsid w:val="00BB1E42"/>
    <w:rsid w:val="00BF678B"/>
    <w:rsid w:val="00BF7058"/>
    <w:rsid w:val="00C43A06"/>
    <w:rsid w:val="00C834D3"/>
    <w:rsid w:val="00CF2E74"/>
    <w:rsid w:val="00DE22F8"/>
    <w:rsid w:val="00E07AD1"/>
    <w:rsid w:val="00E21554"/>
    <w:rsid w:val="00E6739F"/>
    <w:rsid w:val="00E81864"/>
    <w:rsid w:val="00EC7B36"/>
    <w:rsid w:val="00ED3A5A"/>
    <w:rsid w:val="00EF4A83"/>
    <w:rsid w:val="00F15ED3"/>
    <w:rsid w:val="00F21CA8"/>
    <w:rsid w:val="00F25620"/>
    <w:rsid w:val="00FA7339"/>
    <w:rsid w:val="00FB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04F4"/>
  <w15:chartTrackingRefBased/>
  <w15:docId w15:val="{B7A9843D-FA44-4F12-9679-BE05E91B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B14C2"/>
    <w:pPr>
      <w:keepNext/>
      <w:numPr>
        <w:numId w:val="1"/>
      </w:numPr>
      <w:tabs>
        <w:tab w:val="clear" w:pos="432"/>
        <w:tab w:val="num" w:pos="540"/>
      </w:tabs>
      <w:spacing w:before="600" w:after="240" w:line="240" w:lineRule="auto"/>
      <w:ind w:left="540" w:hanging="54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7B14C2"/>
    <w:pPr>
      <w:widowControl w:val="0"/>
      <w:numPr>
        <w:ilvl w:val="1"/>
        <w:numId w:val="1"/>
      </w:numPr>
      <w:tabs>
        <w:tab w:val="num" w:pos="860"/>
      </w:tabs>
      <w:spacing w:before="120" w:after="0" w:line="240" w:lineRule="auto"/>
      <w:ind w:left="860"/>
      <w:jc w:val="both"/>
      <w:outlineLvl w:val="1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7B14C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7B14C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7B14C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7B14C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7B14C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7B14C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7B14C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14C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B14C2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7B14C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B14C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7B14C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B14C2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7B14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B14C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B14C2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B14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B14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rsid w:val="007B14C2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1">
    <w:name w:val="Normální~~~~"/>
    <w:basedOn w:val="Normln"/>
    <w:rsid w:val="007B14C2"/>
    <w:pPr>
      <w:widowControl w:val="0"/>
      <w:spacing w:after="0" w:line="276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2">
    <w:name w:val="Normální~~~~~~"/>
    <w:basedOn w:val="Normln"/>
    <w:rsid w:val="007B14C2"/>
    <w:pPr>
      <w:widowControl w:val="0"/>
      <w:spacing w:after="0" w:line="288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C43A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3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3A06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A0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739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739F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customStyle="1" w:styleId="Styl1">
    <w:name w:val="Styl1"/>
    <w:basedOn w:val="Zkladntext"/>
    <w:link w:val="Styl1Char"/>
    <w:qFormat/>
    <w:rsid w:val="00BA1CB3"/>
    <w:pPr>
      <w:numPr>
        <w:ilvl w:val="1"/>
        <w:numId w:val="3"/>
      </w:numPr>
      <w:tabs>
        <w:tab w:val="left" w:pos="567"/>
      </w:tabs>
    </w:pPr>
    <w:rPr>
      <w:rFonts w:ascii="Calibri" w:hAnsi="Calibri" w:cs="Calibri"/>
      <w:sz w:val="20"/>
      <w:szCs w:val="20"/>
    </w:rPr>
  </w:style>
  <w:style w:type="character" w:customStyle="1" w:styleId="Styl1Char">
    <w:name w:val="Styl1 Char"/>
    <w:basedOn w:val="ZkladntextChar"/>
    <w:link w:val="Styl1"/>
    <w:rsid w:val="00BA1CB3"/>
    <w:rPr>
      <w:rFonts w:ascii="Calibri" w:eastAsia="Times New Roman" w:hAnsi="Calibri" w:cs="Calibri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2155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74B28.380C3C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Piskorzová Leona</dc:creator>
  <cp:keywords/>
  <dc:description/>
  <cp:lastModifiedBy>Marta Koptová</cp:lastModifiedBy>
  <cp:revision>3</cp:revision>
  <cp:lastPrinted>2021-06-21T06:08:00Z</cp:lastPrinted>
  <dcterms:created xsi:type="dcterms:W3CDTF">2021-06-30T09:55:00Z</dcterms:created>
  <dcterms:modified xsi:type="dcterms:W3CDTF">2021-06-30T11:45:00Z</dcterms:modified>
</cp:coreProperties>
</file>