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E2C76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64CA61F" w14:textId="3A0BD799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bookmarkStart w:id="0" w:name="smlouva"/>
      <w:bookmarkEnd w:id="0"/>
      <w:r w:rsidR="00627C08">
        <w:rPr>
          <w:rFonts w:ascii="Calibri" w:eastAsia="Calibri" w:hAnsi="Calibri" w:cs="Calibri"/>
          <w:b/>
          <w:bCs/>
          <w:sz w:val="28"/>
          <w:szCs w:val="28"/>
          <w:lang w:eastAsia="en-US"/>
        </w:rPr>
        <w:t>1250/539/3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758DEBD2" w14:textId="77777777" w:rsidR="00A7167F" w:rsidRPr="000D7FDA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2A4128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C544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2A4128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F80EAC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609CBB2B" w14:textId="77777777" w:rsidR="00A7167F" w:rsidRPr="002A4128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7C53F67" w14:textId="77777777" w:rsidR="00A7167F" w:rsidRPr="00160B11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51E4A00" w14:textId="77777777" w:rsidR="00D6215E" w:rsidRDefault="00D6215E" w:rsidP="00D6215E">
      <w:pPr>
        <w:pStyle w:val="Default"/>
      </w:pPr>
    </w:p>
    <w:p w14:paraId="5609DE4E" w14:textId="77777777" w:rsidR="00D6215E" w:rsidRPr="005704E5" w:rsidRDefault="00D6215E" w:rsidP="005704E5">
      <w:pPr>
        <w:spacing w:line="276" w:lineRule="auto"/>
        <w:rPr>
          <w:rFonts w:ascii="Calibri" w:eastAsia="Calibri" w:hAnsi="Calibri" w:cs="Calibri"/>
          <w:b/>
          <w:bCs/>
          <w:lang w:eastAsia="en-US"/>
        </w:rPr>
      </w:pPr>
      <w:r w:rsidRPr="005704E5">
        <w:rPr>
          <w:rFonts w:ascii="Calibri" w:eastAsia="Calibri" w:hAnsi="Calibri" w:cs="Calibri"/>
          <w:b/>
          <w:bCs/>
          <w:lang w:eastAsia="en-US"/>
        </w:rPr>
        <w:t xml:space="preserve">AVE Ústí nad Labem s.r.o. </w:t>
      </w:r>
    </w:p>
    <w:p w14:paraId="53A23D49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se sídlem Neštěmická 779/4, 400 07 Ústí nad Labem </w:t>
      </w:r>
    </w:p>
    <w:p w14:paraId="12160964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IČO: 61329002 DIČ: CZ61329002 </w:t>
      </w:r>
    </w:p>
    <w:p w14:paraId="7272FC12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vedeném Krajským soudem v Ústí nad Labem, pod </w:t>
      </w:r>
      <w:proofErr w:type="spellStart"/>
      <w:r w:rsidRPr="00D6215E">
        <w:rPr>
          <w:rFonts w:ascii="Calibri" w:eastAsia="Calibri" w:hAnsi="Calibri" w:cs="Calibri"/>
          <w:sz w:val="22"/>
          <w:szCs w:val="22"/>
          <w:lang w:eastAsia="en-US"/>
        </w:rPr>
        <w:t>sp</w:t>
      </w:r>
      <w:proofErr w:type="spellEnd"/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. zn. C 7276 </w:t>
      </w:r>
    </w:p>
    <w:p w14:paraId="403D27F7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číslo bankovního účtu: 401555007/2700 </w:t>
      </w:r>
    </w:p>
    <w:p w14:paraId="0532F817" w14:textId="77777777" w:rsidR="0004307F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6215E">
        <w:rPr>
          <w:rFonts w:ascii="Calibri" w:eastAsia="Calibri" w:hAnsi="Calibri" w:cs="Calibri"/>
          <w:sz w:val="22"/>
          <w:szCs w:val="22"/>
          <w:lang w:eastAsia="en-US"/>
        </w:rPr>
        <w:t xml:space="preserve">tel.: 475 316 211, 475 316 212, email: </w:t>
      </w:r>
      <w:hyperlink r:id="rId8" w:history="1">
        <w:r w:rsidRPr="005704E5">
          <w:rPr>
            <w:rFonts w:ascii="Calibri" w:eastAsia="Calibri" w:hAnsi="Calibri" w:cs="Calibri"/>
            <w:sz w:val="22"/>
            <w:szCs w:val="22"/>
            <w:lang w:eastAsia="en-US"/>
          </w:rPr>
          <w:t>ustinadlabem@ave.cz</w:t>
        </w:r>
      </w:hyperlink>
    </w:p>
    <w:p w14:paraId="0F64372A" w14:textId="77777777" w:rsidR="00D6215E" w:rsidRPr="00D6215E" w:rsidRDefault="00D6215E" w:rsidP="00D6215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2A51190" w14:textId="77777777" w:rsidR="000C4F72" w:rsidRPr="005704E5" w:rsidRDefault="2252B44E" w:rsidP="2252B44E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dále jen jako </w:t>
      </w:r>
      <w:r w:rsidRPr="005704E5">
        <w:rPr>
          <w:rFonts w:ascii="Calibri" w:eastAsia="Calibri" w:hAnsi="Calibri" w:cs="Calibri"/>
          <w:b/>
          <w:bCs/>
          <w:sz w:val="22"/>
          <w:szCs w:val="22"/>
          <w:lang w:eastAsia="en-US"/>
        </w:rPr>
        <w:t>„zhotovitel“</w:t>
      </w:r>
    </w:p>
    <w:p w14:paraId="619F89D7" w14:textId="77777777" w:rsidR="000C4F72" w:rsidRPr="000D7FDA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5409CC0" w14:textId="77777777" w:rsidR="000C4F72" w:rsidRPr="000D7FDA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2ACA5C86" w14:textId="77777777" w:rsidR="000C4F72" w:rsidRPr="000D7FDA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7B4ADCB8" w14:textId="2796A6CD" w:rsidR="00166593" w:rsidRPr="004C1A7F" w:rsidRDefault="00F93FE1" w:rsidP="00F93FE1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1" w:name="jmeno"/>
      <w:bookmarkEnd w:id="1"/>
      <w:proofErr w:type="gramStart"/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ČR - </w:t>
      </w:r>
      <w:r w:rsidR="00627C08">
        <w:rPr>
          <w:rFonts w:ascii="Calibri" w:eastAsia="Calibri" w:hAnsi="Calibri" w:cs="Calibri"/>
          <w:b/>
          <w:bCs/>
          <w:sz w:val="22"/>
          <w:szCs w:val="22"/>
          <w:lang w:eastAsia="en-US"/>
        </w:rPr>
        <w:t>Ministerstvo</w:t>
      </w:r>
      <w:proofErr w:type="gramEnd"/>
      <w:r w:rsidR="00627C0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práce a sociálních věcí </w:t>
      </w:r>
      <w:r w:rsidR="00166593" w:rsidRPr="004C1A7F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02027B61" w14:textId="24ECCE28" w:rsidR="00166593" w:rsidRDefault="00DF3654" w:rsidP="00F93FE1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bookmarkStart w:id="2" w:name="sidlo"/>
      <w:bookmarkEnd w:id="2"/>
      <w:r>
        <w:rPr>
          <w:rFonts w:ascii="Calibri" w:eastAsia="Calibri" w:hAnsi="Calibri" w:cs="Calibri"/>
          <w:sz w:val="22"/>
          <w:szCs w:val="22"/>
          <w:lang w:eastAsia="en-US"/>
        </w:rPr>
        <w:t xml:space="preserve">se sídlem: </w:t>
      </w:r>
      <w:r w:rsidR="00627C08">
        <w:rPr>
          <w:rFonts w:ascii="Calibri" w:eastAsia="Calibri" w:hAnsi="Calibri" w:cs="Calibri"/>
          <w:sz w:val="22"/>
          <w:szCs w:val="22"/>
          <w:lang w:eastAsia="en-US"/>
        </w:rPr>
        <w:t xml:space="preserve">Na Poříčním právu </w:t>
      </w:r>
      <w:r w:rsidR="00F93FE1">
        <w:rPr>
          <w:rFonts w:ascii="Calibri" w:eastAsia="Calibri" w:hAnsi="Calibri" w:cs="Calibri"/>
          <w:sz w:val="22"/>
          <w:szCs w:val="22"/>
          <w:lang w:eastAsia="en-US"/>
        </w:rPr>
        <w:t>1/</w:t>
      </w:r>
      <w:r w:rsidR="00627C08">
        <w:rPr>
          <w:rFonts w:ascii="Calibri" w:eastAsia="Calibri" w:hAnsi="Calibri" w:cs="Calibri"/>
          <w:sz w:val="22"/>
          <w:szCs w:val="22"/>
          <w:lang w:eastAsia="en-US"/>
        </w:rPr>
        <w:t xml:space="preserve">376, 128 </w:t>
      </w:r>
      <w:proofErr w:type="gramStart"/>
      <w:r w:rsidR="00627C08">
        <w:rPr>
          <w:rFonts w:ascii="Calibri" w:eastAsia="Calibri" w:hAnsi="Calibri" w:cs="Calibri"/>
          <w:sz w:val="22"/>
          <w:szCs w:val="22"/>
          <w:lang w:eastAsia="en-US"/>
        </w:rPr>
        <w:t>00</w:t>
      </w:r>
      <w:r w:rsidR="00F93FE1">
        <w:rPr>
          <w:rFonts w:ascii="Calibri" w:eastAsia="Calibri" w:hAnsi="Calibri" w:cs="Calibri"/>
          <w:sz w:val="22"/>
          <w:szCs w:val="22"/>
          <w:lang w:eastAsia="en-US"/>
        </w:rPr>
        <w:t xml:space="preserve">  Praha</w:t>
      </w:r>
      <w:proofErr w:type="gramEnd"/>
      <w:r w:rsidR="00F93FE1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</w:p>
    <w:p w14:paraId="2101C2C4" w14:textId="0F4FF482" w:rsidR="00F93FE1" w:rsidRDefault="00DF3654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="00F93FE1">
        <w:rPr>
          <w:rFonts w:ascii="Calibri" w:eastAsia="Calibri" w:hAnsi="Calibri" w:cs="Calibri"/>
          <w:sz w:val="22"/>
          <w:szCs w:val="22"/>
          <w:lang w:eastAsia="en-US"/>
        </w:rPr>
        <w:t>astoupen</w:t>
      </w:r>
      <w:r>
        <w:rPr>
          <w:rFonts w:ascii="Calibri" w:eastAsia="Calibri" w:hAnsi="Calibri" w:cs="Calibri"/>
          <w:sz w:val="22"/>
          <w:szCs w:val="22"/>
          <w:lang w:eastAsia="en-US"/>
        </w:rPr>
        <w:t>á</w:t>
      </w:r>
      <w:r w:rsidR="00F93FE1">
        <w:rPr>
          <w:rFonts w:ascii="Calibri" w:eastAsia="Calibri" w:hAnsi="Calibri" w:cs="Calibri"/>
          <w:sz w:val="22"/>
          <w:szCs w:val="22"/>
          <w:lang w:eastAsia="en-US"/>
        </w:rPr>
        <w:t>: Mgr. Ladislavem Šimánkem, ředitelem odboru vnitřní správy</w:t>
      </w:r>
    </w:p>
    <w:p w14:paraId="22EB9C1C" w14:textId="453C2A5C" w:rsidR="00F93FE1" w:rsidRDefault="00F93FE1" w:rsidP="00F93FE1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Kontaktní </w:t>
      </w:r>
      <w:r>
        <w:rPr>
          <w:rFonts w:ascii="Calibri" w:eastAsia="Calibri" w:hAnsi="Calibri" w:cs="Calibri"/>
          <w:sz w:val="22"/>
          <w:szCs w:val="22"/>
          <w:lang w:eastAsia="en-US"/>
        </w:rPr>
        <w:t>email i telefon: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hyperlink r:id="rId9" w:history="1">
        <w:r w:rsidRPr="00BE6D3A">
          <w:rPr>
            <w:rStyle w:val="Hypertextovodkaz"/>
            <w:rFonts w:ascii="Calibri" w:eastAsia="Calibri" w:hAnsi="Calibri" w:cs="Calibri"/>
            <w:color w:val="auto"/>
            <w:sz w:val="22"/>
            <w:szCs w:val="22"/>
            <w:u w:val="none"/>
            <w:lang w:eastAsia="en-US"/>
          </w:rPr>
          <w:t>ales.nepomucky@mpsv.cz</w:t>
        </w:r>
      </w:hyperlink>
      <w:r w:rsidRPr="00BE6D3A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 w:cs="Calibri"/>
          <w:sz w:val="22"/>
          <w:szCs w:val="22"/>
          <w:lang w:eastAsia="en-US"/>
        </w:rPr>
        <w:t>+420 778 487 686</w:t>
      </w:r>
    </w:p>
    <w:p w14:paraId="3031F094" w14:textId="6AC97AF8" w:rsidR="00F93FE1" w:rsidRPr="000D7FDA" w:rsidRDefault="00F93FE1" w:rsidP="00F93FE1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 xml:space="preserve">mail pro zasílání elektronické fakturace: </w:t>
      </w:r>
      <w:r>
        <w:rPr>
          <w:rFonts w:ascii="Calibri" w:eastAsia="Calibri" w:hAnsi="Calibri" w:cs="Calibri"/>
          <w:sz w:val="22"/>
          <w:szCs w:val="22"/>
          <w:lang w:eastAsia="en-US"/>
        </w:rPr>
        <w:t>lenka.kosova@mpsv.cz</w:t>
      </w:r>
    </w:p>
    <w:p w14:paraId="706AF511" w14:textId="66BBA905" w:rsidR="00F93FE1" w:rsidRPr="00302C0D" w:rsidRDefault="00F93FE1" w:rsidP="00F93FE1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IČ: 00551023</w:t>
      </w:r>
    </w:p>
    <w:p w14:paraId="345B056B" w14:textId="77777777" w:rsidR="00F93FE1" w:rsidRPr="000D7FDA" w:rsidRDefault="00F93FE1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7D6ACAF" w14:textId="77777777" w:rsidR="00F93FE1" w:rsidRDefault="00F93FE1" w:rsidP="00F93FE1">
      <w:pPr>
        <w:pStyle w:val="Odstavecseseznamem"/>
        <w:rPr>
          <w:lang w:eastAsia="en-US"/>
        </w:rPr>
      </w:pPr>
    </w:p>
    <w:p w14:paraId="5A1D500C" w14:textId="77777777" w:rsidR="00F93FE1" w:rsidRDefault="00F93FE1" w:rsidP="00F93FE1">
      <w:pPr>
        <w:pStyle w:val="Odstavecseseznamem"/>
        <w:rPr>
          <w:lang w:eastAsia="en-US"/>
        </w:rPr>
      </w:pPr>
    </w:p>
    <w:p w14:paraId="68D9A6D3" w14:textId="77777777" w:rsidR="00F93FE1" w:rsidRDefault="00F93FE1" w:rsidP="0016659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664FAC0" w14:textId="77777777" w:rsidR="000C4F72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0D7FDA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AF46501" w14:textId="77777777" w:rsidR="00A7167F" w:rsidRPr="000D7FDA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CD39540" w14:textId="77777777" w:rsidR="00A7167F" w:rsidRPr="000D7FDA" w:rsidRDefault="00A7167F" w:rsidP="00A7167F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C11B9CD" w14:textId="77777777" w:rsidR="000A03B9" w:rsidRPr="000D7FDA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0D7FDA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0D7FDA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F11C990" w14:textId="77777777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586E55DA" w14:textId="77777777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1BE08369" w14:textId="77777777" w:rsidR="00A7167F" w:rsidRPr="000D7FDA" w:rsidRDefault="2252B44E" w:rsidP="2252B44E">
      <w:pPr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>Přílohy, jež tvoří nedílnou součást této smlouvy:</w:t>
      </w:r>
    </w:p>
    <w:p w14:paraId="0F1E0640" w14:textId="77777777" w:rsidR="00A7167F" w:rsidRPr="002A4128" w:rsidRDefault="00A7167F" w:rsidP="00A7167F">
      <w:pPr>
        <w:rPr>
          <w:rFonts w:ascii="Calibri" w:hAnsi="Calibri" w:cs="Calibri"/>
          <w:sz w:val="22"/>
          <w:szCs w:val="22"/>
        </w:rPr>
      </w:pPr>
    </w:p>
    <w:p w14:paraId="0DE27415" w14:textId="77777777" w:rsidR="00765277" w:rsidRDefault="2252B44E" w:rsidP="00C62DF5">
      <w:pPr>
        <w:rPr>
          <w:rFonts w:ascii="Calibri" w:hAnsi="Calibri" w:cs="Calibri"/>
          <w:i/>
          <w:sz w:val="22"/>
          <w:szCs w:val="22"/>
        </w:rPr>
      </w:pPr>
      <w:r w:rsidRPr="00F80EAC">
        <w:rPr>
          <w:rFonts w:ascii="Calibri" w:hAnsi="Calibri" w:cs="Calibri"/>
          <w:i/>
          <w:sz w:val="22"/>
          <w:szCs w:val="22"/>
        </w:rPr>
        <w:t>Příloha č. 1</w:t>
      </w:r>
      <w:r w:rsidR="00765277">
        <w:rPr>
          <w:rFonts w:ascii="Calibri" w:hAnsi="Calibri" w:cs="Calibri"/>
          <w:i/>
          <w:sz w:val="22"/>
          <w:szCs w:val="22"/>
        </w:rPr>
        <w:t xml:space="preserve"> – Specifikační a výpočtový list</w:t>
      </w:r>
    </w:p>
    <w:p w14:paraId="438C1143" w14:textId="77777777" w:rsidR="00765277" w:rsidRDefault="00765277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2 – Seznam s</w:t>
      </w:r>
      <w:r w:rsidR="00D63064">
        <w:rPr>
          <w:rFonts w:ascii="Calibri" w:hAnsi="Calibri" w:cs="Calibri"/>
          <w:i/>
          <w:sz w:val="22"/>
          <w:szCs w:val="22"/>
        </w:rPr>
        <w:t>vozových míst</w:t>
      </w:r>
    </w:p>
    <w:p w14:paraId="6F7F03B0" w14:textId="77777777" w:rsidR="00495533" w:rsidRDefault="00495533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Příloha č. 3 – Seznam </w:t>
      </w:r>
      <w:r w:rsidR="00B2722D">
        <w:rPr>
          <w:rFonts w:ascii="Calibri" w:hAnsi="Calibri" w:cs="Calibri"/>
          <w:i/>
          <w:sz w:val="22"/>
          <w:szCs w:val="22"/>
        </w:rPr>
        <w:t>vlastníků odpadu</w:t>
      </w:r>
    </w:p>
    <w:p w14:paraId="76BD7AA9" w14:textId="77777777" w:rsidR="006267D4" w:rsidRDefault="006267D4" w:rsidP="00C62DF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Příloha č. 4 – Písemn</w:t>
      </w:r>
      <w:r w:rsidR="00AB22D1">
        <w:rPr>
          <w:rFonts w:ascii="Calibri" w:hAnsi="Calibri" w:cs="Calibri"/>
          <w:i/>
          <w:sz w:val="22"/>
          <w:szCs w:val="22"/>
        </w:rPr>
        <w:t>é</w:t>
      </w:r>
      <w:r>
        <w:rPr>
          <w:rFonts w:ascii="Calibri" w:hAnsi="Calibri" w:cs="Calibri"/>
          <w:i/>
          <w:sz w:val="22"/>
          <w:szCs w:val="22"/>
        </w:rPr>
        <w:t xml:space="preserve"> informace o odpadu</w:t>
      </w:r>
    </w:p>
    <w:p w14:paraId="5E178BD2" w14:textId="77777777" w:rsidR="005704E5" w:rsidRDefault="005704E5" w:rsidP="00C62DF5">
      <w:pPr>
        <w:rPr>
          <w:rFonts w:ascii="Calibri" w:hAnsi="Calibri" w:cs="Calibri"/>
          <w:i/>
          <w:sz w:val="22"/>
          <w:szCs w:val="22"/>
        </w:rPr>
      </w:pPr>
    </w:p>
    <w:p w14:paraId="485BDCD1" w14:textId="77777777" w:rsidR="005704E5" w:rsidRDefault="005704E5" w:rsidP="00C62DF5">
      <w:pPr>
        <w:rPr>
          <w:rFonts w:ascii="Calibri" w:hAnsi="Calibri" w:cs="Calibri"/>
          <w:i/>
          <w:sz w:val="22"/>
          <w:szCs w:val="22"/>
        </w:rPr>
      </w:pPr>
    </w:p>
    <w:p w14:paraId="07331C7D" w14:textId="082554D9" w:rsidR="005704E5" w:rsidRDefault="005704E5" w:rsidP="00C62DF5">
      <w:pPr>
        <w:rPr>
          <w:rFonts w:ascii="Calibri" w:hAnsi="Calibri" w:cs="Calibri"/>
          <w:i/>
          <w:sz w:val="22"/>
          <w:szCs w:val="22"/>
        </w:rPr>
      </w:pPr>
    </w:p>
    <w:p w14:paraId="1B34AD1A" w14:textId="4EE16EA0" w:rsidR="0084594E" w:rsidRDefault="0084594E" w:rsidP="00C62DF5">
      <w:pPr>
        <w:rPr>
          <w:rFonts w:ascii="Calibri" w:hAnsi="Calibri" w:cs="Calibri"/>
          <w:i/>
          <w:sz w:val="22"/>
          <w:szCs w:val="22"/>
        </w:rPr>
      </w:pPr>
    </w:p>
    <w:p w14:paraId="680DF8E0" w14:textId="77777777" w:rsidR="00887D50" w:rsidRPr="000D7FDA" w:rsidRDefault="2252B44E" w:rsidP="00F93FE1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I.</w:t>
      </w:r>
    </w:p>
    <w:p w14:paraId="7B118F33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BAF91F5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497F5CB7" w14:textId="77777777" w:rsidR="00623E7A" w:rsidRPr="009E0E60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0A3637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0A3637">
        <w:rPr>
          <w:rFonts w:ascii="Calibri" w:hAnsi="Calibri" w:cs="Calibri"/>
          <w:bCs/>
          <w:sz w:val="22"/>
          <w:szCs w:val="22"/>
        </w:rPr>
        <w:t>je osoba oprávněná</w:t>
      </w:r>
      <w:r w:rsidR="006B238D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0A3637">
        <w:rPr>
          <w:rFonts w:ascii="Calibri" w:hAnsi="Calibri" w:cs="Calibri"/>
          <w:bCs/>
          <w:sz w:val="22"/>
          <w:szCs w:val="22"/>
        </w:rPr>
        <w:t xml:space="preserve"> 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a oprávněným provozovatelem zařízení </w:t>
      </w:r>
      <w:r w:rsidR="006B238D">
        <w:rPr>
          <w:rFonts w:ascii="Calibri" w:hAnsi="Calibri" w:cs="Calibri"/>
          <w:bCs/>
          <w:sz w:val="22"/>
          <w:szCs w:val="22"/>
        </w:rPr>
        <w:t>určeného pro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9E0E60">
        <w:rPr>
          <w:rFonts w:ascii="Calibri" w:hAnsi="Calibri" w:cs="Calibri"/>
          <w:bCs/>
          <w:sz w:val="22"/>
          <w:szCs w:val="22"/>
        </w:rPr>
        <w:t>odpad</w:t>
      </w:r>
      <w:r w:rsidR="006B238D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9E0E60">
        <w:rPr>
          <w:rFonts w:ascii="Calibri" w:hAnsi="Calibri" w:cs="Calibri"/>
          <w:bCs/>
          <w:sz w:val="22"/>
          <w:szCs w:val="22"/>
        </w:rPr>
        <w:t xml:space="preserve">. </w:t>
      </w:r>
    </w:p>
    <w:p w14:paraId="3614A3EF" w14:textId="77777777" w:rsidR="00887D50" w:rsidRPr="008163EF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163EF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8163EF">
        <w:rPr>
          <w:rFonts w:ascii="Calibri" w:hAnsi="Calibri" w:cs="Calibri"/>
          <w:sz w:val="22"/>
          <w:szCs w:val="22"/>
        </w:rPr>
        <w:t xml:space="preserve">je </w:t>
      </w:r>
      <w:r w:rsidR="00AA3FAC" w:rsidRPr="008163EF">
        <w:rPr>
          <w:rFonts w:ascii="Calibri" w:hAnsi="Calibri" w:cs="Calibri"/>
          <w:sz w:val="22"/>
          <w:szCs w:val="22"/>
        </w:rPr>
        <w:t xml:space="preserve">movitá věc blíže </w:t>
      </w:r>
      <w:r w:rsidRPr="008163EF">
        <w:rPr>
          <w:rFonts w:ascii="Calibri" w:hAnsi="Calibri" w:cs="Calibri"/>
          <w:sz w:val="22"/>
          <w:szCs w:val="22"/>
        </w:rPr>
        <w:t>specifikov</w:t>
      </w:r>
      <w:r w:rsidR="00AA3FAC" w:rsidRPr="008163EF">
        <w:rPr>
          <w:rFonts w:ascii="Calibri" w:hAnsi="Calibri" w:cs="Calibri"/>
          <w:sz w:val="22"/>
          <w:szCs w:val="22"/>
        </w:rPr>
        <w:t>ána</w:t>
      </w:r>
      <w:r w:rsidRPr="008163EF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50E1DE4A" w14:textId="77777777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Svozové místo</w:t>
      </w:r>
      <w:r w:rsidRPr="00A54BF5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A54BF5">
        <w:rPr>
          <w:rFonts w:ascii="Calibri" w:hAnsi="Calibri" w:cs="Calibri"/>
          <w:sz w:val="22"/>
          <w:szCs w:val="22"/>
        </w:rPr>
        <w:t xml:space="preserve"> odpadu</w:t>
      </w:r>
      <w:r w:rsidRPr="00A54BF5">
        <w:rPr>
          <w:rFonts w:ascii="Calibri" w:hAnsi="Calibri" w:cs="Calibri"/>
          <w:sz w:val="22"/>
          <w:szCs w:val="22"/>
        </w:rPr>
        <w:t xml:space="preserve">; </w:t>
      </w:r>
      <w:r w:rsidR="00A54BF5" w:rsidRPr="004F6166">
        <w:rPr>
          <w:rFonts w:ascii="Calibri" w:hAnsi="Calibri" w:cs="Calibri"/>
          <w:sz w:val="22"/>
          <w:szCs w:val="22"/>
        </w:rPr>
        <w:t>seznam svozových míst</w:t>
      </w:r>
      <w:r w:rsidRPr="00A54BF5">
        <w:rPr>
          <w:rFonts w:ascii="Calibri" w:hAnsi="Calibri" w:cs="Calibri"/>
          <w:sz w:val="22"/>
          <w:szCs w:val="22"/>
        </w:rPr>
        <w:t xml:space="preserve"> je uveden</w:t>
      </w:r>
      <w:r w:rsidRPr="00E36342">
        <w:rPr>
          <w:rFonts w:ascii="Calibri" w:hAnsi="Calibri" w:cs="Calibri"/>
          <w:sz w:val="22"/>
          <w:szCs w:val="22"/>
        </w:rPr>
        <w:t xml:space="preserve"> v příloze č. </w:t>
      </w:r>
      <w:r w:rsidR="00A54BF5" w:rsidRPr="004F6166">
        <w:rPr>
          <w:rFonts w:ascii="Calibri" w:hAnsi="Calibri" w:cs="Calibri"/>
          <w:sz w:val="22"/>
          <w:szCs w:val="22"/>
        </w:rPr>
        <w:t>2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</w:p>
    <w:p w14:paraId="0419AE41" w14:textId="77777777" w:rsidR="00887D50" w:rsidRPr="00A54BF5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54BF5">
        <w:rPr>
          <w:rFonts w:ascii="Calibri" w:hAnsi="Calibri" w:cs="Calibri"/>
          <w:b/>
          <w:bCs/>
          <w:sz w:val="22"/>
          <w:szCs w:val="22"/>
        </w:rPr>
        <w:t>Sběrné nádoby</w:t>
      </w:r>
      <w:r w:rsidRPr="00A54BF5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A54BF5">
        <w:rPr>
          <w:rFonts w:ascii="Calibri" w:hAnsi="Calibri" w:cs="Calibri"/>
          <w:sz w:val="22"/>
          <w:szCs w:val="22"/>
        </w:rPr>
        <w:t xml:space="preserve">je </w:t>
      </w:r>
      <w:r w:rsidR="006B238D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A54BF5">
        <w:rPr>
          <w:rFonts w:ascii="Calibri" w:hAnsi="Calibri" w:cs="Calibri"/>
          <w:sz w:val="22"/>
          <w:szCs w:val="22"/>
        </w:rPr>
        <w:t>odpad</w:t>
      </w:r>
      <w:r w:rsidRPr="00A54BF5">
        <w:rPr>
          <w:rFonts w:ascii="Calibri" w:hAnsi="Calibri" w:cs="Calibri"/>
          <w:sz w:val="22"/>
          <w:szCs w:val="22"/>
        </w:rPr>
        <w:t>. V</w:t>
      </w:r>
      <w:r w:rsidR="00181269" w:rsidRPr="00A54BF5">
        <w:rPr>
          <w:rFonts w:ascii="Calibri" w:hAnsi="Calibri" w:cs="Calibri"/>
          <w:sz w:val="22"/>
          <w:szCs w:val="22"/>
        </w:rPr>
        <w:t> </w:t>
      </w:r>
      <w:r w:rsidRPr="00A54BF5">
        <w:rPr>
          <w:rFonts w:ascii="Calibri" w:hAnsi="Calibri" w:cs="Calibri"/>
          <w:sz w:val="22"/>
          <w:szCs w:val="22"/>
        </w:rPr>
        <w:t>případě</w:t>
      </w:r>
      <w:r w:rsidR="00181269" w:rsidRPr="00A54BF5">
        <w:rPr>
          <w:rFonts w:ascii="Calibri" w:hAnsi="Calibri" w:cs="Calibri"/>
          <w:sz w:val="22"/>
          <w:szCs w:val="22"/>
        </w:rPr>
        <w:t>, že</w:t>
      </w:r>
      <w:r w:rsidR="00B57045" w:rsidRPr="00A54BF5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A54BF5">
        <w:rPr>
          <w:rFonts w:ascii="Calibri" w:hAnsi="Calibri" w:cs="Calibri"/>
          <w:sz w:val="22"/>
          <w:szCs w:val="22"/>
        </w:rPr>
        <w:t>zhotovitel</w:t>
      </w:r>
      <w:r w:rsidR="00B57045" w:rsidRPr="00A54BF5">
        <w:rPr>
          <w:rFonts w:ascii="Calibri" w:hAnsi="Calibri" w:cs="Calibri"/>
          <w:sz w:val="22"/>
          <w:szCs w:val="22"/>
        </w:rPr>
        <w:t xml:space="preserve"> </w:t>
      </w:r>
      <w:r w:rsidRPr="00A54BF5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4F6166">
        <w:rPr>
          <w:rFonts w:ascii="Calibri" w:hAnsi="Calibri" w:cs="Calibri"/>
          <w:sz w:val="22"/>
          <w:szCs w:val="22"/>
        </w:rPr>
        <w:t xml:space="preserve"> (typ)</w:t>
      </w:r>
      <w:r w:rsidRPr="00A54BF5">
        <w:rPr>
          <w:rFonts w:ascii="Calibri" w:hAnsi="Calibri" w:cs="Calibri"/>
          <w:sz w:val="22"/>
          <w:szCs w:val="22"/>
        </w:rPr>
        <w:t xml:space="preserve"> </w:t>
      </w:r>
      <w:r w:rsidR="006C026F" w:rsidRPr="00A54BF5">
        <w:rPr>
          <w:rFonts w:ascii="Calibri" w:hAnsi="Calibri" w:cs="Calibri"/>
          <w:sz w:val="22"/>
          <w:szCs w:val="22"/>
        </w:rPr>
        <w:t xml:space="preserve">a počet </w:t>
      </w:r>
      <w:r w:rsidR="00B57045" w:rsidRPr="00E36342">
        <w:rPr>
          <w:rFonts w:ascii="Calibri" w:hAnsi="Calibri" w:cs="Calibri"/>
          <w:sz w:val="22"/>
          <w:szCs w:val="22"/>
        </w:rPr>
        <w:t xml:space="preserve">bude </w:t>
      </w:r>
      <w:r w:rsidRPr="00E36342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4F6166">
        <w:rPr>
          <w:rFonts w:ascii="Calibri" w:hAnsi="Calibri" w:cs="Calibri"/>
          <w:sz w:val="22"/>
          <w:szCs w:val="22"/>
        </w:rPr>
        <w:t>1</w:t>
      </w:r>
      <w:r w:rsidRPr="00A54BF5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E36342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A54BF5">
        <w:rPr>
          <w:rFonts w:ascii="Calibri" w:hAnsi="Calibri" w:cs="Calibri"/>
          <w:sz w:val="22"/>
          <w:szCs w:val="22"/>
        </w:rPr>
        <w:t xml:space="preserve">zhotovitelem </w:t>
      </w:r>
      <w:r w:rsidR="00AA7B4A" w:rsidRPr="00A54BF5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A54BF5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A54BF5">
        <w:rPr>
          <w:rFonts w:ascii="Calibri" w:hAnsi="Calibri" w:cs="Calibri"/>
          <w:sz w:val="22"/>
          <w:szCs w:val="22"/>
        </w:rPr>
        <w:t>typ a velikost t</w:t>
      </w:r>
      <w:r w:rsidR="006C026F" w:rsidRPr="00A54BF5">
        <w:rPr>
          <w:rFonts w:ascii="Calibri" w:hAnsi="Calibri" w:cs="Calibri"/>
          <w:sz w:val="22"/>
          <w:szCs w:val="22"/>
        </w:rPr>
        <w:t xml:space="preserve">akových </w:t>
      </w:r>
      <w:r w:rsidR="00AA7B4A" w:rsidRPr="00A54BF5">
        <w:rPr>
          <w:rFonts w:ascii="Calibri" w:hAnsi="Calibri" w:cs="Calibri"/>
          <w:sz w:val="22"/>
          <w:szCs w:val="22"/>
        </w:rPr>
        <w:t>sběrn</w:t>
      </w:r>
      <w:r w:rsidR="006C026F" w:rsidRPr="00A54BF5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A54BF5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A54BF5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A54BF5">
        <w:rPr>
          <w:rFonts w:ascii="Calibri" w:hAnsi="Calibri" w:cs="Calibri"/>
          <w:sz w:val="22"/>
          <w:szCs w:val="22"/>
        </w:rPr>
        <w:t>odmítnout ne</w:t>
      </w:r>
      <w:r w:rsidR="0012324B" w:rsidRPr="00A54BF5">
        <w:rPr>
          <w:rFonts w:ascii="Calibri" w:hAnsi="Calibri" w:cs="Calibri"/>
          <w:sz w:val="22"/>
          <w:szCs w:val="22"/>
        </w:rPr>
        <w:t>schválenou</w:t>
      </w:r>
      <w:r w:rsidR="006C026F" w:rsidRPr="00A54BF5">
        <w:rPr>
          <w:rFonts w:ascii="Calibri" w:hAnsi="Calibri" w:cs="Calibri"/>
          <w:sz w:val="22"/>
          <w:szCs w:val="22"/>
        </w:rPr>
        <w:t xml:space="preserve"> </w:t>
      </w:r>
      <w:r w:rsidR="00AA7B4A" w:rsidRPr="00A54BF5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683EA045" w14:textId="77777777" w:rsidR="004A441B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3" w:name="_Hlk29492327"/>
      <w:r w:rsidRPr="00B42BD2">
        <w:rPr>
          <w:rFonts w:ascii="Calibri" w:hAnsi="Calibri" w:cs="Calibri"/>
          <w:b/>
          <w:sz w:val="22"/>
          <w:szCs w:val="22"/>
        </w:rPr>
        <w:t xml:space="preserve">Služby </w:t>
      </w:r>
      <w:r w:rsidR="00EF55EE">
        <w:rPr>
          <w:rFonts w:ascii="Calibri" w:hAnsi="Calibri" w:cs="Calibri"/>
          <w:b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jsou služby poskytované zhotovitelem objednateli </w:t>
      </w:r>
      <w:r w:rsidR="0068423B">
        <w:rPr>
          <w:rFonts w:ascii="Calibri" w:hAnsi="Calibri" w:cs="Calibri"/>
          <w:sz w:val="22"/>
          <w:szCs w:val="22"/>
        </w:rPr>
        <w:t>v</w:t>
      </w:r>
      <w:r w:rsidR="00B42BD2">
        <w:rPr>
          <w:rFonts w:ascii="Calibri" w:hAnsi="Calibri" w:cs="Calibri"/>
          <w:sz w:val="22"/>
          <w:szCs w:val="22"/>
        </w:rPr>
        <w:t> </w:t>
      </w:r>
      <w:r w:rsidR="0068423B">
        <w:rPr>
          <w:rFonts w:ascii="Calibri" w:hAnsi="Calibri" w:cs="Calibri"/>
          <w:sz w:val="22"/>
          <w:szCs w:val="22"/>
        </w:rPr>
        <w:t>pravidelných</w:t>
      </w:r>
      <w:r w:rsidR="00B42BD2">
        <w:rPr>
          <w:rFonts w:ascii="Calibri" w:hAnsi="Calibri" w:cs="Calibri"/>
          <w:sz w:val="22"/>
          <w:szCs w:val="22"/>
        </w:rPr>
        <w:t xml:space="preserve"> </w:t>
      </w:r>
      <w:r w:rsidR="0068423B">
        <w:rPr>
          <w:rFonts w:ascii="Calibri" w:hAnsi="Calibri" w:cs="Calibri"/>
          <w:sz w:val="22"/>
          <w:szCs w:val="22"/>
        </w:rPr>
        <w:t>intervalech</w:t>
      </w:r>
      <w:r w:rsidR="00921F96">
        <w:rPr>
          <w:rFonts w:ascii="Calibri" w:hAnsi="Calibri" w:cs="Calibri"/>
          <w:sz w:val="22"/>
          <w:szCs w:val="22"/>
        </w:rPr>
        <w:t>, a to</w:t>
      </w:r>
      <w:r w:rsidR="0068423B">
        <w:rPr>
          <w:rFonts w:ascii="Calibri" w:hAnsi="Calibri" w:cs="Calibri"/>
          <w:sz w:val="22"/>
          <w:szCs w:val="22"/>
        </w:rPr>
        <w:t xml:space="preserve"> zejména sběr, svoz a </w:t>
      </w:r>
      <w:r w:rsidR="004C5B80">
        <w:rPr>
          <w:rFonts w:ascii="Calibri" w:hAnsi="Calibri" w:cs="Calibri"/>
          <w:sz w:val="22"/>
          <w:szCs w:val="22"/>
        </w:rPr>
        <w:t xml:space="preserve">zpracování </w:t>
      </w:r>
      <w:r w:rsidR="0068423B">
        <w:rPr>
          <w:rFonts w:ascii="Calibri" w:hAnsi="Calibri" w:cs="Calibri"/>
          <w:sz w:val="22"/>
          <w:szCs w:val="22"/>
        </w:rPr>
        <w:t>odpadu</w:t>
      </w:r>
      <w:r w:rsidR="003F46B5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soustřeďovaného </w:t>
      </w:r>
      <w:r w:rsidR="000669F6">
        <w:rPr>
          <w:rFonts w:ascii="Calibri" w:hAnsi="Calibri" w:cs="Calibri"/>
          <w:sz w:val="22"/>
          <w:szCs w:val="22"/>
        </w:rPr>
        <w:t>objednatelem</w:t>
      </w:r>
      <w:r w:rsidR="003F46B5">
        <w:rPr>
          <w:rFonts w:ascii="Calibri" w:hAnsi="Calibri" w:cs="Calibri"/>
          <w:sz w:val="22"/>
          <w:szCs w:val="22"/>
        </w:rPr>
        <w:t xml:space="preserve"> ve sběrných nádobách</w:t>
      </w:r>
      <w:r w:rsidR="0068423B">
        <w:rPr>
          <w:rFonts w:ascii="Calibri" w:hAnsi="Calibri" w:cs="Calibri"/>
          <w:sz w:val="22"/>
          <w:szCs w:val="22"/>
        </w:rPr>
        <w:t xml:space="preserve">.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A</w:t>
      </w:r>
      <w:r w:rsidR="0068423B">
        <w:rPr>
          <w:rFonts w:ascii="Calibri" w:hAnsi="Calibri" w:cs="Calibri"/>
          <w:sz w:val="22"/>
          <w:szCs w:val="22"/>
        </w:rPr>
        <w:t xml:space="preserve">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B42BD2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564B34">
        <w:rPr>
          <w:rFonts w:ascii="Calibri" w:hAnsi="Calibri" w:cs="Calibri"/>
          <w:b/>
          <w:sz w:val="22"/>
          <w:szCs w:val="22"/>
        </w:rPr>
        <w:t>S</w:t>
      </w:r>
      <w:r w:rsidR="0086568B" w:rsidRPr="00B42BD2">
        <w:rPr>
          <w:rFonts w:ascii="Calibri" w:hAnsi="Calibri" w:cs="Calibri"/>
          <w:b/>
          <w:sz w:val="22"/>
          <w:szCs w:val="22"/>
        </w:rPr>
        <w:t>lužby</w:t>
      </w:r>
      <w:r w:rsidR="00564B34">
        <w:rPr>
          <w:rFonts w:ascii="Calibri" w:hAnsi="Calibri" w:cs="Calibri"/>
          <w:b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>“)</w:t>
      </w:r>
      <w:r w:rsidR="0068423B">
        <w:rPr>
          <w:rFonts w:ascii="Calibri" w:hAnsi="Calibri" w:cs="Calibri"/>
          <w:sz w:val="22"/>
          <w:szCs w:val="22"/>
        </w:rPr>
        <w:t>.</w:t>
      </w:r>
    </w:p>
    <w:p w14:paraId="45975ACC" w14:textId="77777777" w:rsidR="00564B34" w:rsidRDefault="00564B34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</w:t>
      </w:r>
      <w:r w:rsidRPr="00926BF0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 w:rsidRPr="00926BF0">
        <w:rPr>
          <w:rFonts w:ascii="Calibri" w:hAnsi="Calibri" w:cs="Calibri"/>
          <w:sz w:val="22"/>
          <w:szCs w:val="22"/>
        </w:rPr>
        <w:t xml:space="preserve"> jsou služby </w:t>
      </w:r>
      <w:r>
        <w:rPr>
          <w:rFonts w:ascii="Calibri" w:hAnsi="Calibri" w:cs="Calibri"/>
          <w:sz w:val="22"/>
          <w:szCs w:val="22"/>
        </w:rPr>
        <w:t xml:space="preserve">související s nakládáním s odpady </w:t>
      </w:r>
      <w:r w:rsidRPr="00926BF0">
        <w:rPr>
          <w:rFonts w:ascii="Calibri" w:hAnsi="Calibri" w:cs="Calibri"/>
          <w:sz w:val="22"/>
          <w:szCs w:val="22"/>
        </w:rPr>
        <w:t xml:space="preserve">poskytované </w:t>
      </w:r>
      <w:r w:rsidRPr="009E0E60">
        <w:rPr>
          <w:rFonts w:ascii="Calibri" w:hAnsi="Calibri" w:cs="Calibri"/>
          <w:sz w:val="22"/>
          <w:szCs w:val="22"/>
        </w:rPr>
        <w:t>zhotovitelem</w:t>
      </w:r>
      <w:r>
        <w:rPr>
          <w:rFonts w:ascii="Calibri" w:hAnsi="Calibri" w:cs="Calibri"/>
          <w:sz w:val="22"/>
          <w:szCs w:val="22"/>
        </w:rPr>
        <w:t xml:space="preserve"> objednateli, jako např. doprava apod. Bližší specifikace a Jednotková cena za </w:t>
      </w:r>
      <w:r w:rsidR="005E20A8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Pr="009E0E60">
        <w:rPr>
          <w:rFonts w:ascii="Calibri" w:hAnsi="Calibri" w:cs="Calibri"/>
          <w:sz w:val="22"/>
          <w:szCs w:val="22"/>
        </w:rPr>
        <w:t xml:space="preserve"> j</w:t>
      </w:r>
      <w:r>
        <w:rPr>
          <w:rFonts w:ascii="Calibri" w:hAnsi="Calibri" w:cs="Calibri"/>
          <w:sz w:val="22"/>
          <w:szCs w:val="22"/>
        </w:rPr>
        <w:t>sou</w:t>
      </w:r>
      <w:r w:rsidRPr="009E0E60">
        <w:rPr>
          <w:rFonts w:ascii="Calibri" w:hAnsi="Calibri" w:cs="Calibri"/>
          <w:sz w:val="22"/>
          <w:szCs w:val="22"/>
        </w:rPr>
        <w:t xml:space="preserve"> uveden</w:t>
      </w:r>
      <w:r>
        <w:rPr>
          <w:rFonts w:ascii="Calibri" w:hAnsi="Calibri" w:cs="Calibri"/>
          <w:sz w:val="22"/>
          <w:szCs w:val="22"/>
        </w:rPr>
        <w:t>y</w:t>
      </w:r>
      <w:r w:rsidRPr="009E0E60">
        <w:rPr>
          <w:rFonts w:ascii="Calibri" w:hAnsi="Calibri" w:cs="Calibri"/>
          <w:sz w:val="22"/>
          <w:szCs w:val="22"/>
        </w:rPr>
        <w:t xml:space="preserve"> v příloze č. </w:t>
      </w:r>
      <w:r>
        <w:rPr>
          <w:rFonts w:ascii="Calibri" w:hAnsi="Calibri" w:cs="Calibri"/>
          <w:sz w:val="22"/>
          <w:szCs w:val="22"/>
        </w:rPr>
        <w:t>1</w:t>
      </w:r>
      <w:r w:rsidRPr="009E0E60">
        <w:rPr>
          <w:rFonts w:ascii="Calibri" w:hAnsi="Calibri" w:cs="Calibri"/>
          <w:sz w:val="22"/>
          <w:szCs w:val="22"/>
        </w:rPr>
        <w:t xml:space="preserve"> této smlouvy</w:t>
      </w:r>
      <w:r>
        <w:rPr>
          <w:rFonts w:ascii="Calibri" w:hAnsi="Calibri" w:cs="Calibri"/>
          <w:sz w:val="22"/>
          <w:szCs w:val="22"/>
        </w:rPr>
        <w:t xml:space="preserve"> (dále jen „</w:t>
      </w:r>
      <w:r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>
        <w:rPr>
          <w:rFonts w:ascii="Calibri" w:hAnsi="Calibri" w:cs="Calibri"/>
          <w:b/>
          <w:sz w:val="22"/>
          <w:szCs w:val="22"/>
        </w:rPr>
        <w:t>S</w:t>
      </w:r>
      <w:r w:rsidRPr="00A844EF">
        <w:rPr>
          <w:rFonts w:ascii="Calibri" w:hAnsi="Calibri" w:cs="Calibri"/>
          <w:b/>
          <w:sz w:val="22"/>
          <w:szCs w:val="22"/>
        </w:rPr>
        <w:t>lužby</w:t>
      </w:r>
      <w:r>
        <w:rPr>
          <w:rFonts w:ascii="Calibri" w:hAnsi="Calibri" w:cs="Calibri"/>
          <w:b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“). </w:t>
      </w:r>
    </w:p>
    <w:p w14:paraId="5A8314E1" w14:textId="77777777" w:rsidR="004A441B" w:rsidRPr="00B42BD2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B42BD2">
        <w:rPr>
          <w:rFonts w:ascii="Calibri" w:hAnsi="Calibri" w:cs="Calibri"/>
          <w:sz w:val="22"/>
          <w:szCs w:val="22"/>
        </w:rPr>
        <w:t>jsou služby</w:t>
      </w:r>
      <w:r>
        <w:rPr>
          <w:rFonts w:ascii="Calibri" w:hAnsi="Calibri" w:cs="Calibri"/>
          <w:sz w:val="22"/>
          <w:szCs w:val="22"/>
        </w:rPr>
        <w:t xml:space="preserve"> poskytované zhotovitelem objednateli</w:t>
      </w:r>
      <w:r w:rsidR="0068423B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bude účtováno zhotovitelem objednateli v případě, že služba </w:t>
      </w:r>
      <w:r w:rsidR="002829E7">
        <w:rPr>
          <w:rFonts w:ascii="Calibri" w:hAnsi="Calibri" w:cs="Calibri"/>
          <w:sz w:val="22"/>
          <w:szCs w:val="22"/>
        </w:rPr>
        <w:t xml:space="preserve">již </w:t>
      </w:r>
      <w:r w:rsidR="0068423B">
        <w:rPr>
          <w:rFonts w:ascii="Calibri" w:hAnsi="Calibri" w:cs="Calibri"/>
          <w:sz w:val="22"/>
          <w:szCs w:val="22"/>
        </w:rPr>
        <w:t xml:space="preserve">není zahrnuta v Jednotkové ceně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2829E7">
        <w:rPr>
          <w:rFonts w:ascii="Calibri" w:hAnsi="Calibri" w:cs="Calibri"/>
          <w:sz w:val="22"/>
          <w:szCs w:val="22"/>
        </w:rPr>
        <w:t>. Jednotková cena za nakládání s odpadem je uvedena v příloze č. 1 této smlouvy</w:t>
      </w:r>
      <w:r w:rsidR="0086568B">
        <w:rPr>
          <w:rFonts w:ascii="Calibri" w:hAnsi="Calibri" w:cs="Calibri"/>
          <w:sz w:val="22"/>
          <w:szCs w:val="22"/>
        </w:rPr>
        <w:t xml:space="preserve"> (dále jen „</w:t>
      </w:r>
      <w:r w:rsidR="0086568B" w:rsidRPr="00A844EF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86568B">
        <w:rPr>
          <w:rFonts w:ascii="Calibri" w:hAnsi="Calibri" w:cs="Calibri"/>
          <w:b/>
          <w:sz w:val="22"/>
          <w:szCs w:val="22"/>
        </w:rPr>
        <w:t>nakládání s odpadem</w:t>
      </w:r>
      <w:r w:rsidR="0086568B">
        <w:rPr>
          <w:rFonts w:ascii="Calibri" w:hAnsi="Calibri" w:cs="Calibri"/>
          <w:sz w:val="22"/>
          <w:szCs w:val="22"/>
        </w:rPr>
        <w:t>“).</w:t>
      </w:r>
    </w:p>
    <w:p w14:paraId="71C4F498" w14:textId="77777777" w:rsidR="005A7071" w:rsidRPr="009E0E60" w:rsidRDefault="00F23D89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4" w:name="_Hlk32948402"/>
      <w:r>
        <w:rPr>
          <w:rFonts w:ascii="Calibri" w:hAnsi="Calibri" w:cs="Calibri"/>
          <w:b/>
          <w:sz w:val="22"/>
          <w:szCs w:val="22"/>
        </w:rPr>
        <w:t xml:space="preserve">Poskytované služby </w:t>
      </w:r>
      <w:r w:rsidRPr="00B42BD2">
        <w:rPr>
          <w:rFonts w:ascii="Calibri" w:hAnsi="Calibri" w:cs="Calibri"/>
          <w:sz w:val="22"/>
          <w:szCs w:val="22"/>
        </w:rPr>
        <w:t xml:space="preserve">jsou ve svém souhrnu 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254814">
        <w:rPr>
          <w:rFonts w:ascii="Calibri" w:hAnsi="Calibri" w:cs="Calibri"/>
          <w:sz w:val="22"/>
          <w:szCs w:val="22"/>
        </w:rPr>
        <w:t>,</w:t>
      </w:r>
      <w:r w:rsidRPr="00E40931">
        <w:rPr>
          <w:rFonts w:ascii="Calibri" w:hAnsi="Calibri" w:cs="Calibri"/>
          <w:sz w:val="22"/>
          <w:szCs w:val="22"/>
        </w:rPr>
        <w:t xml:space="preserve"> společně s</w:t>
      </w:r>
      <w:r w:rsidR="00254814">
        <w:rPr>
          <w:rFonts w:ascii="Calibri" w:hAnsi="Calibri" w:cs="Calibri"/>
          <w:sz w:val="22"/>
          <w:szCs w:val="22"/>
        </w:rPr>
        <w:t>e</w:t>
      </w:r>
      <w:r w:rsidRPr="00E40931">
        <w:rPr>
          <w:rFonts w:ascii="Calibri" w:hAnsi="Calibri" w:cs="Calibri"/>
          <w:sz w:val="22"/>
          <w:szCs w:val="22"/>
        </w:rPr>
        <w:t xml:space="preserve"> </w:t>
      </w:r>
      <w:r w:rsidRPr="00B42BD2">
        <w:rPr>
          <w:rFonts w:ascii="Calibri" w:hAnsi="Calibri" w:cs="Calibri"/>
          <w:sz w:val="22"/>
          <w:szCs w:val="22"/>
        </w:rPr>
        <w:t xml:space="preserve">Službami </w:t>
      </w:r>
      <w:r w:rsidR="00564B34">
        <w:rPr>
          <w:rFonts w:ascii="Calibri" w:hAnsi="Calibri" w:cs="Calibri"/>
          <w:sz w:val="22"/>
          <w:szCs w:val="22"/>
        </w:rPr>
        <w:t xml:space="preserve">B a Službami </w:t>
      </w:r>
      <w:r w:rsidRPr="00B42BD2">
        <w:rPr>
          <w:rFonts w:ascii="Calibri" w:hAnsi="Calibri" w:cs="Calibri"/>
          <w:sz w:val="22"/>
          <w:szCs w:val="22"/>
        </w:rPr>
        <w:t>– nakládání s odpadem</w:t>
      </w:r>
      <w:r w:rsidRPr="00E40931">
        <w:rPr>
          <w:rFonts w:ascii="Calibri" w:hAnsi="Calibri" w:cs="Calibri"/>
          <w:sz w:val="22"/>
          <w:szCs w:val="22"/>
        </w:rPr>
        <w:t>, které jsou poskytovány zhotov</w:t>
      </w:r>
      <w:r w:rsidRPr="00033FB1">
        <w:rPr>
          <w:rFonts w:ascii="Calibri" w:hAnsi="Calibri" w:cs="Calibri"/>
          <w:sz w:val="22"/>
          <w:szCs w:val="22"/>
        </w:rPr>
        <w:t>itelem objednateli</w:t>
      </w:r>
      <w:r w:rsidR="0086568B">
        <w:rPr>
          <w:rFonts w:ascii="Calibri" w:hAnsi="Calibri" w:cs="Calibri"/>
          <w:sz w:val="22"/>
          <w:szCs w:val="22"/>
        </w:rPr>
        <w:t>.</w:t>
      </w:r>
      <w:r w:rsidR="00AA7B4A" w:rsidRPr="009E0E60">
        <w:rPr>
          <w:rFonts w:ascii="Calibri" w:hAnsi="Calibri" w:cs="Calibri"/>
          <w:sz w:val="22"/>
          <w:szCs w:val="22"/>
        </w:rPr>
        <w:t xml:space="preserve"> </w:t>
      </w:r>
      <w:bookmarkEnd w:id="4"/>
    </w:p>
    <w:bookmarkEnd w:id="3"/>
    <w:p w14:paraId="2BE86AE6" w14:textId="77777777" w:rsidR="000A03B9" w:rsidRPr="000D7FDA" w:rsidRDefault="000A03B9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E59C0D1" w14:textId="77777777" w:rsidR="00887D50" w:rsidRPr="000D7FDA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II.</w:t>
      </w:r>
    </w:p>
    <w:p w14:paraId="2446BB70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4891834A" w14:textId="77777777" w:rsidR="00EA76F1" w:rsidRPr="009E0E60" w:rsidRDefault="002A4128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>Zhotovitel se touto smlouvou zavazuje přebíra</w:t>
      </w:r>
      <w:r w:rsidRPr="00E40C9E">
        <w:rPr>
          <w:rFonts w:ascii="Calibri" w:hAnsi="Calibri" w:cs="Calibri"/>
          <w:sz w:val="22"/>
          <w:szCs w:val="22"/>
        </w:rPr>
        <w:t>t odpady</w:t>
      </w:r>
      <w:r w:rsidRPr="00926BF0">
        <w:rPr>
          <w:rFonts w:ascii="Calibri" w:hAnsi="Calibri" w:cs="Calibri"/>
          <w:sz w:val="22"/>
          <w:szCs w:val="22"/>
        </w:rPr>
        <w:t xml:space="preserve"> od objednatele, </w:t>
      </w:r>
      <w:r w:rsidR="00DA2A46">
        <w:rPr>
          <w:rFonts w:ascii="Calibri" w:hAnsi="Calibri" w:cs="Calibri"/>
          <w:sz w:val="22"/>
          <w:szCs w:val="22"/>
        </w:rPr>
        <w:t>jejichž bližší specifikace je uvedena</w:t>
      </w:r>
      <w:r w:rsidRPr="00926BF0">
        <w:rPr>
          <w:rFonts w:ascii="Calibri" w:hAnsi="Calibri" w:cs="Calibri"/>
          <w:sz w:val="22"/>
          <w:szCs w:val="22"/>
        </w:rPr>
        <w:t xml:space="preserve"> v příloze č. 1 a s převzatými odpady na</w:t>
      </w:r>
      <w:r w:rsidRPr="009E0E60">
        <w:rPr>
          <w:rFonts w:ascii="Calibri" w:hAnsi="Calibri" w:cs="Calibri"/>
          <w:sz w:val="22"/>
          <w:szCs w:val="22"/>
        </w:rPr>
        <w:t xml:space="preserve">kládat v souladu </w:t>
      </w:r>
      <w:r w:rsidRPr="001E22C6">
        <w:rPr>
          <w:rFonts w:ascii="Calibri" w:hAnsi="Calibri" w:cs="Calibri"/>
          <w:sz w:val="22"/>
          <w:szCs w:val="22"/>
        </w:rPr>
        <w:t>se zákonem o odpadech</w:t>
      </w:r>
      <w:r w:rsidR="00DD0434" w:rsidRPr="001E22C6">
        <w:rPr>
          <w:rFonts w:ascii="Calibri" w:hAnsi="Calibri" w:cs="Calibri"/>
          <w:sz w:val="22"/>
          <w:szCs w:val="22"/>
        </w:rPr>
        <w:t>, tj. zajistit je</w:t>
      </w:r>
      <w:r w:rsidR="00D369E9">
        <w:rPr>
          <w:rFonts w:ascii="Calibri" w:hAnsi="Calibri" w:cs="Calibri"/>
          <w:sz w:val="22"/>
          <w:szCs w:val="22"/>
        </w:rPr>
        <w:t>jich</w:t>
      </w:r>
      <w:r w:rsidR="00DD0434" w:rsidRPr="001E22C6">
        <w:rPr>
          <w:rFonts w:ascii="Calibri" w:hAnsi="Calibri" w:cs="Calibri"/>
          <w:sz w:val="22"/>
          <w:szCs w:val="22"/>
        </w:rPr>
        <w:t xml:space="preserve"> sběr, svoz a </w:t>
      </w:r>
      <w:r w:rsidR="000D505E">
        <w:rPr>
          <w:rFonts w:ascii="Calibri" w:hAnsi="Calibri" w:cs="Calibri"/>
          <w:sz w:val="22"/>
          <w:szCs w:val="22"/>
        </w:rPr>
        <w:t xml:space="preserve">zpracování </w:t>
      </w:r>
      <w:r w:rsidR="005B7846" w:rsidRPr="00165EC3">
        <w:rPr>
          <w:rFonts w:ascii="Calibri" w:hAnsi="Calibri" w:cs="Calibri"/>
          <w:sz w:val="22"/>
          <w:szCs w:val="22"/>
        </w:rPr>
        <w:t>(</w:t>
      </w:r>
      <w:r w:rsidR="005B7846">
        <w:rPr>
          <w:rFonts w:ascii="Calibri" w:hAnsi="Calibri" w:cs="Calibri"/>
          <w:sz w:val="22"/>
          <w:szCs w:val="22"/>
        </w:rPr>
        <w:t xml:space="preserve">tj. zajistit </w:t>
      </w:r>
      <w:r w:rsidR="005B7846" w:rsidRPr="00460F97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 w:rsidRPr="00460F9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B7846" w:rsidRPr="00460F97">
        <w:rPr>
          <w:rFonts w:ascii="Calibri" w:hAnsi="Calibri" w:cs="Calibri"/>
          <w:sz w:val="22"/>
          <w:szCs w:val="22"/>
        </w:rPr>
        <w:t>a</w:t>
      </w:r>
      <w:proofErr w:type="spellEnd"/>
      <w:r w:rsidR="005B7846" w:rsidRPr="00460F97">
        <w:rPr>
          <w:rFonts w:ascii="Calibri" w:hAnsi="Calibri" w:cs="Calibri"/>
          <w:sz w:val="22"/>
          <w:szCs w:val="22"/>
        </w:rPr>
        <w:t xml:space="preserve"> Služby – nakládání s</w:t>
      </w:r>
      <w:r w:rsidR="005B7846">
        <w:rPr>
          <w:rFonts w:ascii="Calibri" w:hAnsi="Calibri" w:cs="Calibri"/>
          <w:sz w:val="22"/>
          <w:szCs w:val="22"/>
        </w:rPr>
        <w:t> </w:t>
      </w:r>
      <w:r w:rsidR="005B7846" w:rsidRPr="00460F97">
        <w:rPr>
          <w:rFonts w:ascii="Calibri" w:hAnsi="Calibri" w:cs="Calibri"/>
          <w:sz w:val="22"/>
          <w:szCs w:val="22"/>
        </w:rPr>
        <w:t>odpadem</w:t>
      </w:r>
      <w:r w:rsidR="005B7846">
        <w:rPr>
          <w:rFonts w:ascii="Calibri" w:hAnsi="Calibri" w:cs="Calibri"/>
          <w:sz w:val="22"/>
          <w:szCs w:val="22"/>
        </w:rPr>
        <w:t>)</w:t>
      </w:r>
      <w:r w:rsidR="00DD0434" w:rsidRPr="001E22C6">
        <w:rPr>
          <w:rFonts w:ascii="Calibri" w:hAnsi="Calibri" w:cs="Calibri"/>
          <w:sz w:val="22"/>
          <w:szCs w:val="22"/>
        </w:rPr>
        <w:t>, a to za podmínek stanovených touto smlouvou</w:t>
      </w:r>
      <w:r w:rsidR="005B7846">
        <w:rPr>
          <w:rFonts w:ascii="Calibri" w:hAnsi="Calibri" w:cs="Calibri"/>
          <w:sz w:val="22"/>
          <w:szCs w:val="22"/>
        </w:rPr>
        <w:t>.</w:t>
      </w:r>
    </w:p>
    <w:p w14:paraId="1166924A" w14:textId="77777777" w:rsidR="00EA76F1" w:rsidRPr="003D324C" w:rsidRDefault="00DA2A46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případě, že byly sjednány, z</w:t>
      </w:r>
      <w:r w:rsidR="002A4128" w:rsidRPr="009E0E60">
        <w:rPr>
          <w:rFonts w:ascii="Calibri" w:hAnsi="Calibri" w:cs="Calibri"/>
          <w:sz w:val="22"/>
          <w:szCs w:val="22"/>
        </w:rPr>
        <w:t xml:space="preserve">hotovitel </w:t>
      </w:r>
      <w:r w:rsidR="00A32C74" w:rsidRPr="009E0E60">
        <w:rPr>
          <w:rFonts w:ascii="Calibri" w:hAnsi="Calibri" w:cs="Calibri"/>
          <w:sz w:val="22"/>
          <w:szCs w:val="22"/>
        </w:rPr>
        <w:t xml:space="preserve">se touto smlouvou zavazuje </w:t>
      </w:r>
      <w:r w:rsidR="002A4128" w:rsidRPr="009E0E60">
        <w:rPr>
          <w:rFonts w:ascii="Calibri" w:hAnsi="Calibri" w:cs="Calibri"/>
          <w:sz w:val="22"/>
          <w:szCs w:val="22"/>
        </w:rPr>
        <w:t>poskytn</w:t>
      </w:r>
      <w:r w:rsidR="00A32C74" w:rsidRPr="009E0E60">
        <w:rPr>
          <w:rFonts w:ascii="Calibri" w:hAnsi="Calibri" w:cs="Calibri"/>
          <w:sz w:val="22"/>
          <w:szCs w:val="22"/>
        </w:rPr>
        <w:t>out</w:t>
      </w:r>
      <w:r w:rsidR="002A4128" w:rsidRPr="009E0E60">
        <w:rPr>
          <w:rFonts w:ascii="Calibri" w:hAnsi="Calibri" w:cs="Calibri"/>
          <w:sz w:val="22"/>
          <w:szCs w:val="22"/>
        </w:rPr>
        <w:t xml:space="preserve"> objednateli </w:t>
      </w:r>
      <w:r>
        <w:rPr>
          <w:rFonts w:ascii="Calibri" w:hAnsi="Calibri" w:cs="Calibri"/>
          <w:sz w:val="22"/>
          <w:szCs w:val="22"/>
        </w:rPr>
        <w:t xml:space="preserve">rovněž </w:t>
      </w:r>
      <w:r w:rsidR="000314BC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2A4128" w:rsidRPr="009E0E60">
        <w:rPr>
          <w:rFonts w:ascii="Calibri" w:hAnsi="Calibri" w:cs="Calibri"/>
          <w:sz w:val="22"/>
          <w:szCs w:val="22"/>
        </w:rPr>
        <w:t>.</w:t>
      </w:r>
      <w:r w:rsidR="00B5392F" w:rsidRPr="009E0E60">
        <w:rPr>
          <w:rFonts w:ascii="Calibri" w:hAnsi="Calibri" w:cs="Calibri"/>
          <w:sz w:val="22"/>
          <w:szCs w:val="22"/>
        </w:rPr>
        <w:t xml:space="preserve"> </w:t>
      </w:r>
      <w:r w:rsidR="0086568B">
        <w:rPr>
          <w:rFonts w:ascii="Calibri" w:hAnsi="Calibri" w:cs="Calibri"/>
          <w:sz w:val="22"/>
          <w:szCs w:val="22"/>
        </w:rPr>
        <w:t>Jednotková c</w:t>
      </w:r>
      <w:r w:rsidR="00B5392F" w:rsidRPr="009E0E60">
        <w:rPr>
          <w:rFonts w:ascii="Calibri" w:hAnsi="Calibri" w:cs="Calibri"/>
          <w:sz w:val="22"/>
          <w:szCs w:val="22"/>
        </w:rPr>
        <w:t xml:space="preserve">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bude hrazena </w:t>
      </w:r>
      <w:r w:rsidR="00FC5B4B">
        <w:rPr>
          <w:rFonts w:ascii="Calibri" w:hAnsi="Calibri" w:cs="Calibri"/>
          <w:sz w:val="22"/>
          <w:szCs w:val="22"/>
        </w:rPr>
        <w:t xml:space="preserve">objednatelem </w:t>
      </w:r>
      <w:r w:rsidR="00B5392F" w:rsidRPr="009E0E60">
        <w:rPr>
          <w:rFonts w:ascii="Calibri" w:hAnsi="Calibri" w:cs="Calibri"/>
          <w:sz w:val="22"/>
          <w:szCs w:val="22"/>
        </w:rPr>
        <w:t>společně s</w:t>
      </w:r>
      <w:r w:rsidR="003F2E48">
        <w:rPr>
          <w:rFonts w:ascii="Calibri" w:hAnsi="Calibri" w:cs="Calibri"/>
          <w:sz w:val="22"/>
          <w:szCs w:val="22"/>
        </w:rPr>
        <w:t> </w:t>
      </w:r>
      <w:r w:rsidR="004A441B">
        <w:rPr>
          <w:rFonts w:ascii="Calibri" w:hAnsi="Calibri" w:cs="Calibri"/>
          <w:sz w:val="22"/>
          <w:szCs w:val="22"/>
        </w:rPr>
        <w:t>J</w:t>
      </w:r>
      <w:r w:rsidR="003F2E48">
        <w:rPr>
          <w:rFonts w:ascii="Calibri" w:hAnsi="Calibri" w:cs="Calibri"/>
          <w:sz w:val="22"/>
          <w:szCs w:val="22"/>
        </w:rPr>
        <w:t xml:space="preserve">ednotkovou cenou za </w:t>
      </w:r>
      <w:r w:rsidR="00564B34">
        <w:rPr>
          <w:rFonts w:ascii="Calibri" w:hAnsi="Calibri" w:cs="Calibri"/>
          <w:sz w:val="22"/>
          <w:szCs w:val="22"/>
        </w:rPr>
        <w:t>S</w:t>
      </w:r>
      <w:r w:rsidR="001824BE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3F2E4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F2E48">
        <w:rPr>
          <w:rFonts w:ascii="Calibri" w:hAnsi="Calibri" w:cs="Calibri"/>
          <w:sz w:val="22"/>
          <w:szCs w:val="22"/>
        </w:rPr>
        <w:t>a</w:t>
      </w:r>
      <w:proofErr w:type="spellEnd"/>
      <w:r w:rsidR="003F2E48">
        <w:rPr>
          <w:rFonts w:ascii="Calibri" w:hAnsi="Calibri" w:cs="Calibri"/>
          <w:sz w:val="22"/>
          <w:szCs w:val="22"/>
        </w:rPr>
        <w:t xml:space="preserve"> </w:t>
      </w:r>
      <w:r w:rsidR="00A32C74" w:rsidRPr="009E0E60">
        <w:rPr>
          <w:rFonts w:ascii="Calibri" w:hAnsi="Calibri" w:cs="Calibri"/>
          <w:sz w:val="22"/>
          <w:szCs w:val="22"/>
        </w:rPr>
        <w:t>J</w:t>
      </w:r>
      <w:r w:rsidR="00B5392F" w:rsidRPr="009E0E60">
        <w:rPr>
          <w:rFonts w:ascii="Calibri" w:hAnsi="Calibri" w:cs="Calibri"/>
          <w:sz w:val="22"/>
          <w:szCs w:val="22"/>
        </w:rPr>
        <w:t>ednotkovou cenou</w:t>
      </w:r>
      <w:r w:rsidR="003F2E48">
        <w:rPr>
          <w:rFonts w:ascii="Calibri" w:hAnsi="Calibri" w:cs="Calibri"/>
          <w:sz w:val="22"/>
          <w:szCs w:val="22"/>
        </w:rPr>
        <w:t xml:space="preserve"> za nakládání s odpadem</w:t>
      </w:r>
      <w:r w:rsidR="00A32C74" w:rsidRPr="009E0E60">
        <w:rPr>
          <w:rFonts w:ascii="Calibri" w:hAnsi="Calibri" w:cs="Calibri"/>
          <w:sz w:val="22"/>
          <w:szCs w:val="22"/>
        </w:rPr>
        <w:t xml:space="preserve"> </w:t>
      </w:r>
      <w:r w:rsidR="00B5392F" w:rsidRPr="009E0E60">
        <w:rPr>
          <w:rFonts w:ascii="Calibri" w:hAnsi="Calibri" w:cs="Calibri"/>
          <w:sz w:val="22"/>
          <w:szCs w:val="22"/>
        </w:rPr>
        <w:t xml:space="preserve">za </w:t>
      </w:r>
      <w:r w:rsidR="00AB77E0">
        <w:rPr>
          <w:rFonts w:ascii="Calibri" w:hAnsi="Calibri" w:cs="Calibri"/>
          <w:sz w:val="22"/>
          <w:szCs w:val="22"/>
        </w:rPr>
        <w:t xml:space="preserve">poskytování </w:t>
      </w:r>
      <w:r w:rsidR="005B7846">
        <w:rPr>
          <w:rFonts w:ascii="Calibri" w:hAnsi="Calibri" w:cs="Calibri"/>
          <w:sz w:val="22"/>
          <w:szCs w:val="22"/>
        </w:rPr>
        <w:t xml:space="preserve">Služeb </w:t>
      </w:r>
      <w:r w:rsidR="00564B34">
        <w:rPr>
          <w:rFonts w:ascii="Calibri" w:hAnsi="Calibri" w:cs="Calibri"/>
          <w:sz w:val="22"/>
          <w:szCs w:val="22"/>
        </w:rPr>
        <w:t>A</w:t>
      </w:r>
      <w:r w:rsidR="005B784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B7846">
        <w:rPr>
          <w:rFonts w:ascii="Calibri" w:hAnsi="Calibri" w:cs="Calibri"/>
          <w:sz w:val="22"/>
          <w:szCs w:val="22"/>
        </w:rPr>
        <w:t>a</w:t>
      </w:r>
      <w:proofErr w:type="spellEnd"/>
      <w:r w:rsidR="005B7846">
        <w:rPr>
          <w:rFonts w:ascii="Calibri" w:hAnsi="Calibri" w:cs="Calibri"/>
          <w:sz w:val="22"/>
          <w:szCs w:val="22"/>
        </w:rPr>
        <w:t xml:space="preserve"> Služeb – nakládání s odpadem</w:t>
      </w:r>
      <w:r w:rsidR="00B5392F" w:rsidRPr="009E0E60">
        <w:rPr>
          <w:rFonts w:ascii="Calibri" w:hAnsi="Calibri" w:cs="Calibri"/>
          <w:sz w:val="22"/>
          <w:szCs w:val="22"/>
        </w:rPr>
        <w:t>.</w:t>
      </w:r>
      <w:r w:rsidR="00EA76F1" w:rsidRPr="009E0E60">
        <w:rPr>
          <w:rFonts w:ascii="Calibri" w:hAnsi="Calibri" w:cs="Calibri"/>
          <w:sz w:val="22"/>
          <w:szCs w:val="22"/>
        </w:rPr>
        <w:t xml:space="preserve"> </w:t>
      </w:r>
    </w:p>
    <w:p w14:paraId="2706E3A5" w14:textId="77777777" w:rsidR="00EA76F1" w:rsidRPr="009E0E60" w:rsidRDefault="007C35A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Objednatel se zavazuje sjednaným způsobem předávat odpady zhotoviteli po dobu účinnosti této </w:t>
      </w:r>
      <w:r w:rsidRPr="00E40C9E">
        <w:rPr>
          <w:rFonts w:ascii="Calibri" w:hAnsi="Calibri" w:cs="Calibri"/>
          <w:sz w:val="22"/>
          <w:szCs w:val="22"/>
        </w:rPr>
        <w:t>smlouvy</w:t>
      </w:r>
      <w:r w:rsidR="00C53258">
        <w:rPr>
          <w:rFonts w:ascii="Calibri" w:hAnsi="Calibri" w:cs="Calibri"/>
          <w:sz w:val="22"/>
          <w:szCs w:val="22"/>
        </w:rPr>
        <w:t xml:space="preserve">, </w:t>
      </w:r>
      <w:r w:rsidRPr="00E40C9E">
        <w:rPr>
          <w:rFonts w:ascii="Calibri" w:hAnsi="Calibri" w:cs="Calibri"/>
          <w:sz w:val="22"/>
          <w:szCs w:val="22"/>
        </w:rPr>
        <w:t xml:space="preserve">a za </w:t>
      </w:r>
      <w:r w:rsidR="00F23D89">
        <w:rPr>
          <w:rFonts w:ascii="Calibri" w:hAnsi="Calibri" w:cs="Calibri"/>
          <w:sz w:val="22"/>
          <w:szCs w:val="22"/>
        </w:rPr>
        <w:t xml:space="preserve">Poskytované služby </w:t>
      </w:r>
      <w:r w:rsidRPr="00926BF0">
        <w:rPr>
          <w:rFonts w:ascii="Calibri" w:hAnsi="Calibri" w:cs="Calibri"/>
          <w:sz w:val="22"/>
          <w:szCs w:val="22"/>
        </w:rPr>
        <w:t xml:space="preserve">zhotovitelem </w:t>
      </w:r>
      <w:r w:rsidR="00A32C74" w:rsidRPr="00926BF0">
        <w:rPr>
          <w:rFonts w:ascii="Calibri" w:hAnsi="Calibri" w:cs="Calibri"/>
          <w:sz w:val="22"/>
          <w:szCs w:val="22"/>
        </w:rPr>
        <w:t>d</w:t>
      </w:r>
      <w:r w:rsidR="00A32C74" w:rsidRPr="009E0E60">
        <w:rPr>
          <w:rFonts w:ascii="Calibri" w:hAnsi="Calibri" w:cs="Calibri"/>
          <w:sz w:val="22"/>
          <w:szCs w:val="22"/>
        </w:rPr>
        <w:t>le čl. II odst. 1</w:t>
      </w:r>
      <w:r w:rsidR="000669F6">
        <w:rPr>
          <w:rFonts w:ascii="Calibri" w:hAnsi="Calibri" w:cs="Calibri"/>
          <w:sz w:val="22"/>
          <w:szCs w:val="22"/>
        </w:rPr>
        <w:t xml:space="preserve"> této smlouvy</w:t>
      </w:r>
      <w:r w:rsidR="00CD5B9B">
        <w:rPr>
          <w:rFonts w:ascii="Calibri" w:hAnsi="Calibri" w:cs="Calibri"/>
          <w:sz w:val="22"/>
          <w:szCs w:val="22"/>
        </w:rPr>
        <w:t xml:space="preserve">, tj. (i) za </w:t>
      </w:r>
      <w:r w:rsidR="004F6166">
        <w:rPr>
          <w:rFonts w:ascii="Calibri" w:hAnsi="Calibri" w:cs="Calibri"/>
          <w:sz w:val="22"/>
          <w:szCs w:val="22"/>
        </w:rPr>
        <w:t xml:space="preserve">Služby </w:t>
      </w:r>
      <w:r w:rsidR="00564B34">
        <w:rPr>
          <w:rFonts w:ascii="Calibri" w:hAnsi="Calibri" w:cs="Calibri"/>
          <w:sz w:val="22"/>
          <w:szCs w:val="22"/>
        </w:rPr>
        <w:t>A</w:t>
      </w:r>
      <w:r w:rsidR="00CD5B9B">
        <w:rPr>
          <w:rFonts w:ascii="Calibri" w:hAnsi="Calibri" w:cs="Calibri"/>
          <w:sz w:val="22"/>
          <w:szCs w:val="22"/>
        </w:rPr>
        <w:t xml:space="preserve"> </w:t>
      </w:r>
      <w:r w:rsidRPr="009E0E60">
        <w:rPr>
          <w:rFonts w:ascii="Calibri" w:hAnsi="Calibri" w:cs="Calibri"/>
          <w:sz w:val="22"/>
          <w:szCs w:val="22"/>
        </w:rPr>
        <w:t xml:space="preserve">zaplatit zhotoviteli </w:t>
      </w:r>
      <w:r w:rsidR="0086568B">
        <w:rPr>
          <w:rFonts w:ascii="Calibri" w:hAnsi="Calibri" w:cs="Calibri"/>
          <w:sz w:val="22"/>
          <w:szCs w:val="22"/>
        </w:rPr>
        <w:t xml:space="preserve">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86568B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86568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6568B">
        <w:rPr>
          <w:rFonts w:ascii="Calibri" w:hAnsi="Calibri" w:cs="Calibri"/>
          <w:sz w:val="22"/>
          <w:szCs w:val="22"/>
        </w:rPr>
        <w:t>a</w:t>
      </w:r>
      <w:proofErr w:type="spellEnd"/>
      <w:r w:rsidR="0086568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86568B">
        <w:rPr>
          <w:rFonts w:ascii="Calibri" w:hAnsi="Calibri" w:cs="Calibri"/>
          <w:sz w:val="22"/>
          <w:szCs w:val="22"/>
        </w:rPr>
        <w:t>ii</w:t>
      </w:r>
      <w:proofErr w:type="spellEnd"/>
      <w:r w:rsidR="0086568B">
        <w:rPr>
          <w:rFonts w:ascii="Calibri" w:hAnsi="Calibri" w:cs="Calibri"/>
          <w:sz w:val="22"/>
          <w:szCs w:val="22"/>
        </w:rPr>
        <w:t>) za Služby – nakládání s odpadem zaplatit zhotoviteli Jednotkovou cenu za nakládání s</w:t>
      </w:r>
      <w:r w:rsidR="000669F6">
        <w:rPr>
          <w:rFonts w:ascii="Calibri" w:hAnsi="Calibri" w:cs="Calibri"/>
          <w:sz w:val="22"/>
          <w:szCs w:val="22"/>
        </w:rPr>
        <w:t> </w:t>
      </w:r>
      <w:r w:rsidR="0086568B">
        <w:rPr>
          <w:rFonts w:ascii="Calibri" w:hAnsi="Calibri" w:cs="Calibri"/>
          <w:sz w:val="22"/>
          <w:szCs w:val="22"/>
        </w:rPr>
        <w:t>odpadem</w:t>
      </w:r>
      <w:r w:rsidR="00DB1E1B" w:rsidRPr="009E0E60">
        <w:rPr>
          <w:rFonts w:ascii="Calibri" w:hAnsi="Calibri" w:cs="Calibri"/>
          <w:sz w:val="22"/>
          <w:szCs w:val="22"/>
        </w:rPr>
        <w:t xml:space="preserve"> sjednanou v příloze č. 1 této smlouvy</w:t>
      </w:r>
      <w:r w:rsidR="000669F6">
        <w:rPr>
          <w:rFonts w:ascii="Calibri" w:hAnsi="Calibri" w:cs="Calibri"/>
          <w:sz w:val="22"/>
          <w:szCs w:val="22"/>
        </w:rPr>
        <w:t xml:space="preserve"> a za plnění poskytovaná zhotovitelem dle čl. II. odst. 2 této smlouvy, tj. (</w:t>
      </w:r>
      <w:proofErr w:type="spellStart"/>
      <w:r w:rsidR="000669F6">
        <w:rPr>
          <w:rFonts w:ascii="Calibri" w:hAnsi="Calibri" w:cs="Calibri"/>
          <w:sz w:val="22"/>
          <w:szCs w:val="22"/>
        </w:rPr>
        <w:t>iii</w:t>
      </w:r>
      <w:proofErr w:type="spellEnd"/>
      <w:r w:rsidR="000669F6">
        <w:rPr>
          <w:rFonts w:ascii="Calibri" w:hAnsi="Calibri" w:cs="Calibri"/>
          <w:sz w:val="22"/>
          <w:szCs w:val="22"/>
        </w:rPr>
        <w:t xml:space="preserve">) za Služby </w:t>
      </w:r>
      <w:r w:rsidR="00564B34">
        <w:rPr>
          <w:rFonts w:ascii="Calibri" w:hAnsi="Calibri" w:cs="Calibri"/>
          <w:sz w:val="22"/>
          <w:szCs w:val="22"/>
        </w:rPr>
        <w:t>B</w:t>
      </w:r>
      <w:r w:rsidR="000669F6">
        <w:rPr>
          <w:rFonts w:ascii="Calibri" w:hAnsi="Calibri" w:cs="Calibri"/>
          <w:sz w:val="22"/>
          <w:szCs w:val="22"/>
        </w:rPr>
        <w:t xml:space="preserve"> zaplatit zhotoviteli Jednotkovou cenu za </w:t>
      </w:r>
      <w:r w:rsidR="00564B34">
        <w:rPr>
          <w:rFonts w:ascii="Calibri" w:hAnsi="Calibri" w:cs="Calibri"/>
          <w:sz w:val="22"/>
          <w:szCs w:val="22"/>
        </w:rPr>
        <w:t>S</w:t>
      </w:r>
      <w:r w:rsidR="000669F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0669F6">
        <w:rPr>
          <w:rFonts w:ascii="Calibri" w:hAnsi="Calibri" w:cs="Calibri"/>
          <w:sz w:val="22"/>
          <w:szCs w:val="22"/>
        </w:rPr>
        <w:t xml:space="preserve"> sjednanou v </w:t>
      </w:r>
      <w:r w:rsidR="000669F6" w:rsidRPr="009E0E60">
        <w:rPr>
          <w:rFonts w:ascii="Calibri" w:hAnsi="Calibri" w:cs="Calibri"/>
          <w:sz w:val="22"/>
          <w:szCs w:val="22"/>
        </w:rPr>
        <w:t>příloze č. 1 této smlouvy</w:t>
      </w:r>
      <w:r w:rsidR="00FB5C0D">
        <w:rPr>
          <w:rFonts w:ascii="Calibri" w:hAnsi="Calibri" w:cs="Calibri"/>
          <w:sz w:val="22"/>
          <w:szCs w:val="22"/>
        </w:rPr>
        <w:t xml:space="preserve"> (Jednotková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DA2A46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A</w:t>
      </w:r>
      <w:r w:rsidR="00FB5C0D">
        <w:rPr>
          <w:rFonts w:ascii="Calibri" w:hAnsi="Calibri" w:cs="Calibri"/>
          <w:sz w:val="22"/>
          <w:szCs w:val="22"/>
        </w:rPr>
        <w:t xml:space="preserve">, Jednotková cena za nakládání s odpadem a Jednotková cena za </w:t>
      </w:r>
      <w:r w:rsidR="00564B34">
        <w:rPr>
          <w:rFonts w:ascii="Calibri" w:hAnsi="Calibri" w:cs="Calibri"/>
          <w:sz w:val="22"/>
          <w:szCs w:val="22"/>
        </w:rPr>
        <w:t>S</w:t>
      </w:r>
      <w:r w:rsidR="00FB5C0D">
        <w:rPr>
          <w:rFonts w:ascii="Calibri" w:hAnsi="Calibri" w:cs="Calibri"/>
          <w:sz w:val="22"/>
          <w:szCs w:val="22"/>
        </w:rPr>
        <w:t>lužby</w:t>
      </w:r>
      <w:r w:rsidR="00564B34">
        <w:rPr>
          <w:rFonts w:ascii="Calibri" w:hAnsi="Calibri" w:cs="Calibri"/>
          <w:sz w:val="22"/>
          <w:szCs w:val="22"/>
        </w:rPr>
        <w:t xml:space="preserve"> B</w:t>
      </w:r>
      <w:r w:rsidR="00FB5C0D">
        <w:rPr>
          <w:rFonts w:ascii="Calibri" w:hAnsi="Calibri" w:cs="Calibri"/>
          <w:sz w:val="22"/>
          <w:szCs w:val="22"/>
        </w:rPr>
        <w:t xml:space="preserve"> společně dále též jako „</w:t>
      </w:r>
      <w:r w:rsidR="00FB5C0D" w:rsidRPr="00B42BD2">
        <w:rPr>
          <w:rFonts w:ascii="Calibri" w:hAnsi="Calibri" w:cs="Calibri"/>
          <w:b/>
          <w:sz w:val="22"/>
          <w:szCs w:val="22"/>
        </w:rPr>
        <w:t>Cena služeb</w:t>
      </w:r>
      <w:r w:rsidR="00FB5C0D">
        <w:rPr>
          <w:rFonts w:ascii="Calibri" w:hAnsi="Calibri" w:cs="Calibri"/>
          <w:sz w:val="22"/>
          <w:szCs w:val="22"/>
        </w:rPr>
        <w:t>“)</w:t>
      </w:r>
      <w:r w:rsidR="000669F6">
        <w:rPr>
          <w:rFonts w:ascii="Calibri" w:hAnsi="Calibri" w:cs="Calibri"/>
          <w:sz w:val="22"/>
          <w:szCs w:val="22"/>
        </w:rPr>
        <w:t>.</w:t>
      </w:r>
      <w:r w:rsidR="00DB1E1B" w:rsidRPr="009E0E60">
        <w:rPr>
          <w:rFonts w:ascii="Calibri" w:hAnsi="Calibri" w:cs="Calibri"/>
          <w:sz w:val="22"/>
          <w:szCs w:val="22"/>
        </w:rPr>
        <w:t xml:space="preserve"> </w:t>
      </w:r>
    </w:p>
    <w:p w14:paraId="4E5804B6" w14:textId="77777777" w:rsidR="00EA76F1" w:rsidRPr="003D324C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>
        <w:rPr>
          <w:rFonts w:ascii="Calibri" w:hAnsi="Calibri" w:cs="Calibri"/>
          <w:sz w:val="22"/>
          <w:szCs w:val="22"/>
        </w:rPr>
        <w:t xml:space="preserve">je </w:t>
      </w:r>
      <w:r w:rsidRPr="003D324C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3D324C">
        <w:rPr>
          <w:rFonts w:ascii="Calibri" w:hAnsi="Calibri" w:cs="Calibri"/>
          <w:b/>
          <w:sz w:val="22"/>
          <w:szCs w:val="22"/>
        </w:rPr>
        <w:t>dopravce</w:t>
      </w:r>
      <w:r w:rsidRPr="003D324C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3D324C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na které je přijímán odpad</w:t>
      </w:r>
      <w:r w:rsidR="008C5664" w:rsidRPr="001E22C6">
        <w:rPr>
          <w:rFonts w:ascii="Calibri" w:hAnsi="Calibri" w:cs="Calibri"/>
          <w:sz w:val="22"/>
          <w:szCs w:val="22"/>
        </w:rPr>
        <w:t xml:space="preserve">, </w:t>
      </w:r>
      <w:r w:rsidRPr="003D324C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1E22C6">
        <w:rPr>
          <w:rFonts w:ascii="Calibri" w:hAnsi="Calibri" w:cs="Calibri"/>
          <w:sz w:val="22"/>
          <w:szCs w:val="22"/>
        </w:rPr>
        <w:t xml:space="preserve"> neb</w:t>
      </w:r>
      <w:r w:rsidR="008C5664" w:rsidRPr="00165EC3">
        <w:rPr>
          <w:rFonts w:ascii="Calibri" w:hAnsi="Calibri" w:cs="Calibri"/>
          <w:sz w:val="22"/>
          <w:szCs w:val="22"/>
        </w:rPr>
        <w:t xml:space="preserve">o z jiných </w:t>
      </w:r>
      <w:r w:rsidR="008C5664" w:rsidRPr="001E22C6">
        <w:rPr>
          <w:rFonts w:ascii="Calibri" w:hAnsi="Calibri" w:cs="Calibri"/>
          <w:sz w:val="22"/>
          <w:szCs w:val="22"/>
        </w:rPr>
        <w:t>objektivních důvodů nezávislých na vůli zhotovitele</w:t>
      </w:r>
      <w:r w:rsidRPr="003D324C">
        <w:rPr>
          <w:rFonts w:ascii="Calibri" w:hAnsi="Calibri" w:cs="Calibri"/>
          <w:sz w:val="22"/>
          <w:szCs w:val="22"/>
        </w:rPr>
        <w:t>.</w:t>
      </w:r>
    </w:p>
    <w:p w14:paraId="21B996CE" w14:textId="77777777" w:rsidR="002E4B36" w:rsidRPr="00D249E1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249E1">
        <w:rPr>
          <w:rFonts w:ascii="Calibri" w:hAnsi="Calibri" w:cs="Calibri"/>
          <w:sz w:val="22"/>
          <w:szCs w:val="22"/>
        </w:rPr>
        <w:t>O</w:t>
      </w:r>
      <w:r w:rsidR="00BE621D" w:rsidRPr="00D249E1">
        <w:rPr>
          <w:rFonts w:ascii="Calibri" w:hAnsi="Calibri" w:cs="Calibri"/>
          <w:sz w:val="22"/>
          <w:szCs w:val="22"/>
        </w:rPr>
        <w:t>kamžikem převzetí odpadu zhotovitelem</w:t>
      </w:r>
      <w:r w:rsidRPr="00D249E1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249E1">
        <w:rPr>
          <w:rFonts w:ascii="Calibri" w:hAnsi="Calibri" w:cs="Calibri"/>
          <w:sz w:val="22"/>
          <w:szCs w:val="22"/>
        </w:rPr>
        <w:t xml:space="preserve"> se vlastníkem odpadu stává zhotovitel ve smyslu </w:t>
      </w:r>
      <w:proofErr w:type="spellStart"/>
      <w:r w:rsidR="00BE621D" w:rsidRPr="00D249E1">
        <w:rPr>
          <w:rFonts w:ascii="Calibri" w:hAnsi="Calibri" w:cs="Calibri"/>
          <w:sz w:val="22"/>
          <w:szCs w:val="22"/>
        </w:rPr>
        <w:t>ust</w:t>
      </w:r>
      <w:proofErr w:type="spellEnd"/>
      <w:r w:rsidR="00BE621D" w:rsidRPr="00D249E1">
        <w:rPr>
          <w:rFonts w:ascii="Calibri" w:hAnsi="Calibri" w:cs="Calibri"/>
          <w:sz w:val="22"/>
          <w:szCs w:val="22"/>
        </w:rPr>
        <w:t xml:space="preserve">. § 16 odst. </w:t>
      </w:r>
      <w:r w:rsidRPr="00D249E1">
        <w:rPr>
          <w:rFonts w:ascii="Calibri" w:hAnsi="Calibri" w:cs="Calibri"/>
          <w:sz w:val="22"/>
          <w:szCs w:val="22"/>
        </w:rPr>
        <w:t xml:space="preserve">1 </w:t>
      </w:r>
      <w:r w:rsidR="00BE621D" w:rsidRPr="00D249E1">
        <w:rPr>
          <w:rFonts w:ascii="Calibri" w:hAnsi="Calibri" w:cs="Calibri"/>
          <w:sz w:val="22"/>
          <w:szCs w:val="22"/>
        </w:rPr>
        <w:t>zákona o odpadech</w:t>
      </w:r>
      <w:r w:rsidRPr="00D249E1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>
        <w:rPr>
          <w:rFonts w:ascii="Calibri" w:hAnsi="Calibri" w:cs="Calibri"/>
          <w:sz w:val="22"/>
          <w:szCs w:val="22"/>
        </w:rPr>
        <w:t xml:space="preserve">má zhotovitel </w:t>
      </w:r>
      <w:r w:rsidRPr="00D249E1">
        <w:rPr>
          <w:rFonts w:ascii="Calibri" w:hAnsi="Calibri" w:cs="Calibri"/>
          <w:sz w:val="22"/>
          <w:szCs w:val="22"/>
        </w:rPr>
        <w:t>všechny</w:t>
      </w:r>
      <w:r>
        <w:rPr>
          <w:rFonts w:ascii="Calibri" w:hAnsi="Calibri" w:cs="Calibri"/>
          <w:sz w:val="22"/>
          <w:szCs w:val="22"/>
        </w:rPr>
        <w:t xml:space="preserve"> </w:t>
      </w:r>
      <w:r w:rsidRPr="00D249E1">
        <w:rPr>
          <w:rFonts w:ascii="Calibri" w:hAnsi="Calibri" w:cs="Calibri"/>
          <w:sz w:val="22"/>
          <w:szCs w:val="22"/>
        </w:rPr>
        <w:t>povinnosti provozovatele zařízení stanovené zákonem</w:t>
      </w:r>
      <w:r>
        <w:rPr>
          <w:rFonts w:ascii="Calibri" w:hAnsi="Calibri" w:cs="Calibri"/>
          <w:sz w:val="22"/>
          <w:szCs w:val="22"/>
        </w:rPr>
        <w:t xml:space="preserve"> o odpadech</w:t>
      </w:r>
      <w:r w:rsidR="00D2156A" w:rsidRPr="00D249E1">
        <w:rPr>
          <w:rFonts w:ascii="Calibri" w:hAnsi="Calibri" w:cs="Calibri"/>
          <w:sz w:val="22"/>
          <w:szCs w:val="22"/>
        </w:rPr>
        <w:t>.</w:t>
      </w:r>
      <w:r w:rsidR="00EA76F1" w:rsidRPr="00D249E1">
        <w:rPr>
          <w:rFonts w:ascii="Calibri" w:hAnsi="Calibri" w:cs="Calibri"/>
          <w:sz w:val="22"/>
          <w:szCs w:val="22"/>
        </w:rPr>
        <w:t xml:space="preserve"> </w:t>
      </w:r>
    </w:p>
    <w:p w14:paraId="67DB2AC2" w14:textId="77777777" w:rsidR="004D6DB8" w:rsidRPr="003D324C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3D324C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3D324C">
        <w:rPr>
          <w:rFonts w:ascii="Calibri" w:hAnsi="Calibri" w:cs="Calibri"/>
          <w:sz w:val="22"/>
          <w:szCs w:val="22"/>
        </w:rPr>
        <w:t xml:space="preserve">druhu </w:t>
      </w:r>
      <w:r w:rsidRPr="003D324C">
        <w:rPr>
          <w:rFonts w:ascii="Calibri" w:hAnsi="Calibri" w:cs="Calibri"/>
          <w:sz w:val="22"/>
          <w:szCs w:val="22"/>
        </w:rPr>
        <w:t xml:space="preserve">odpadu v příloze č. </w:t>
      </w:r>
      <w:r w:rsidR="00D63064">
        <w:rPr>
          <w:rFonts w:ascii="Calibri" w:hAnsi="Calibri" w:cs="Calibri"/>
          <w:sz w:val="22"/>
          <w:szCs w:val="22"/>
        </w:rPr>
        <w:t>2</w:t>
      </w:r>
      <w:r w:rsidR="003800AE" w:rsidRPr="003D324C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3D324C">
        <w:rPr>
          <w:rFonts w:ascii="Calibri" w:hAnsi="Calibri" w:cs="Calibri"/>
          <w:sz w:val="22"/>
          <w:szCs w:val="22"/>
        </w:rPr>
        <w:t>.</w:t>
      </w:r>
    </w:p>
    <w:p w14:paraId="5E045115" w14:textId="77777777" w:rsidR="00BF2E2C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66A76F17" w14:textId="77777777" w:rsidR="00D251C2" w:rsidRDefault="00D251C2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405DA4BD" w14:textId="77777777" w:rsidR="00DD0434" w:rsidRPr="00432C91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432C91">
        <w:rPr>
          <w:rFonts w:ascii="Calibri" w:hAnsi="Calibri" w:cs="Calibri"/>
          <w:b/>
          <w:sz w:val="22"/>
          <w:szCs w:val="22"/>
        </w:rPr>
        <w:lastRenderedPageBreak/>
        <w:t>III.</w:t>
      </w:r>
    </w:p>
    <w:p w14:paraId="6385C944" w14:textId="77777777" w:rsidR="000974CD" w:rsidRPr="003068B4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068B4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1E87110B" w14:textId="77777777" w:rsidR="006A10D7" w:rsidRPr="00E40C9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Zhotovitel se zavazuje zajistit sběr </w:t>
      </w:r>
      <w:r w:rsidRPr="00E40C9E">
        <w:rPr>
          <w:rFonts w:ascii="Calibri" w:hAnsi="Calibri" w:cs="Calibri"/>
          <w:sz w:val="22"/>
          <w:szCs w:val="22"/>
        </w:rPr>
        <w:t>odpadu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soustředěného </w:t>
      </w:r>
      <w:r w:rsidRPr="00926BF0">
        <w:rPr>
          <w:rFonts w:ascii="Calibri" w:hAnsi="Calibri" w:cs="Calibri"/>
          <w:sz w:val="22"/>
          <w:szCs w:val="22"/>
        </w:rPr>
        <w:t xml:space="preserve">ve sběrných nádobách a </w:t>
      </w:r>
      <w:r w:rsidRPr="009E0E60">
        <w:rPr>
          <w:rFonts w:ascii="Calibri" w:hAnsi="Calibri" w:cs="Calibri"/>
          <w:sz w:val="22"/>
          <w:szCs w:val="22"/>
        </w:rPr>
        <w:t>zajistit jeho svoz</w:t>
      </w:r>
      <w:r w:rsidR="003821EA" w:rsidRPr="009E0E60">
        <w:rPr>
          <w:rFonts w:ascii="Calibri" w:hAnsi="Calibri" w:cs="Calibri"/>
          <w:sz w:val="22"/>
          <w:szCs w:val="22"/>
        </w:rPr>
        <w:t xml:space="preserve"> ze svozového místa</w:t>
      </w:r>
      <w:r w:rsidRPr="000A3637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4F6166">
        <w:rPr>
          <w:rFonts w:ascii="Calibri" w:hAnsi="Calibri" w:cs="Calibri"/>
          <w:sz w:val="22"/>
          <w:szCs w:val="22"/>
        </w:rPr>
        <w:t>2</w:t>
      </w:r>
      <w:r w:rsidR="004F6166" w:rsidRPr="000A3637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této smlouvy. </w:t>
      </w:r>
    </w:p>
    <w:p w14:paraId="3EA59695" w14:textId="77777777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Objednatel je</w:t>
      </w:r>
      <w:r w:rsidR="00D2156A" w:rsidRPr="009E0E60">
        <w:rPr>
          <w:rFonts w:ascii="Calibri" w:hAnsi="Calibri" w:cs="Calibri"/>
          <w:sz w:val="22"/>
          <w:szCs w:val="22"/>
        </w:rPr>
        <w:t xml:space="preserve"> zejména </w:t>
      </w:r>
      <w:r w:rsidRPr="009E0E60">
        <w:rPr>
          <w:rFonts w:ascii="Calibri" w:hAnsi="Calibri" w:cs="Calibri"/>
          <w:sz w:val="22"/>
          <w:szCs w:val="22"/>
        </w:rPr>
        <w:t>povinen:</w:t>
      </w:r>
    </w:p>
    <w:p w14:paraId="718EA5D2" w14:textId="77777777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 volný přístup k</w:t>
      </w:r>
      <w:r w:rsidR="007C35A1" w:rsidRPr="009E0E60">
        <w:rPr>
          <w:rFonts w:ascii="Calibri" w:hAnsi="Calibri" w:cs="Calibri"/>
          <w:sz w:val="22"/>
          <w:szCs w:val="22"/>
        </w:rPr>
        <w:t>e sběrným</w:t>
      </w:r>
      <w:r w:rsidR="000974CD" w:rsidRPr="009E0E60">
        <w:rPr>
          <w:rFonts w:ascii="Calibri" w:hAnsi="Calibri" w:cs="Calibri"/>
          <w:sz w:val="22"/>
          <w:szCs w:val="22"/>
        </w:rPr>
        <w:t> nádobám v</w:t>
      </w:r>
      <w:r w:rsidR="007C35A1" w:rsidRPr="009E0E60">
        <w:rPr>
          <w:rFonts w:ascii="Calibri" w:hAnsi="Calibri" w:cs="Calibri"/>
          <w:sz w:val="22"/>
          <w:szCs w:val="22"/>
        </w:rPr>
        <w:t> době probíhajícího svozu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087C6560" w14:textId="77777777" w:rsidR="000974CD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9E0E60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9E0E60">
        <w:rPr>
          <w:rFonts w:ascii="Calibri" w:hAnsi="Calibri" w:cs="Calibri"/>
          <w:sz w:val="22"/>
          <w:szCs w:val="22"/>
        </w:rPr>
        <w:t>m</w:t>
      </w:r>
      <w:r w:rsidR="007C35A1" w:rsidRPr="009E0E60">
        <w:rPr>
          <w:rFonts w:ascii="Calibri" w:hAnsi="Calibri" w:cs="Calibri"/>
          <w:sz w:val="22"/>
          <w:szCs w:val="22"/>
        </w:rPr>
        <w:t xml:space="preserve"> nádob</w:t>
      </w:r>
      <w:r w:rsidR="00E651B0" w:rsidRPr="009E0E60">
        <w:rPr>
          <w:rFonts w:ascii="Calibri" w:hAnsi="Calibri" w:cs="Calibri"/>
          <w:sz w:val="22"/>
          <w:szCs w:val="22"/>
        </w:rPr>
        <w:t>ám</w:t>
      </w:r>
      <w:r w:rsidR="007C35A1" w:rsidRPr="009E0E60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2749BF8F" w14:textId="77777777" w:rsidR="000974CD" w:rsidRPr="009E0E60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>ajistit</w:t>
      </w:r>
      <w:r w:rsidR="007D13AC" w:rsidRPr="009E0E60">
        <w:rPr>
          <w:rFonts w:ascii="Calibri" w:hAnsi="Calibri" w:cs="Calibri"/>
          <w:sz w:val="22"/>
          <w:szCs w:val="22"/>
        </w:rPr>
        <w:t xml:space="preserve"> s</w:t>
      </w:r>
      <w:r w:rsidR="004C5B80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9E0E60">
        <w:rPr>
          <w:rFonts w:ascii="Calibri" w:hAnsi="Calibri" w:cs="Calibri"/>
          <w:sz w:val="22"/>
          <w:szCs w:val="22"/>
        </w:rPr>
        <w:t>odpadu</w:t>
      </w:r>
      <w:r w:rsidR="006A10D7" w:rsidRPr="009E0E60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9E0E60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sběrné </w:t>
      </w:r>
      <w:r w:rsidR="000974CD" w:rsidRPr="009E0E60">
        <w:rPr>
          <w:rFonts w:ascii="Calibri" w:hAnsi="Calibri" w:cs="Calibri"/>
          <w:sz w:val="22"/>
          <w:szCs w:val="22"/>
        </w:rPr>
        <w:t xml:space="preserve">nádoby. </w:t>
      </w:r>
      <w:r w:rsidR="003800AE" w:rsidRPr="009E0E60">
        <w:rPr>
          <w:rFonts w:ascii="Calibri" w:hAnsi="Calibri" w:cs="Calibri"/>
          <w:sz w:val="22"/>
          <w:szCs w:val="22"/>
        </w:rPr>
        <w:t>V případě, že bude odpad</w:t>
      </w:r>
      <w:r w:rsidR="000974CD" w:rsidRPr="009E0E60">
        <w:rPr>
          <w:rFonts w:ascii="Calibri" w:hAnsi="Calibri" w:cs="Calibri"/>
          <w:sz w:val="22"/>
          <w:szCs w:val="22"/>
        </w:rPr>
        <w:t xml:space="preserve"> </w:t>
      </w:r>
      <w:r w:rsidR="004C5B80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9E0E60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9E0E60">
        <w:rPr>
          <w:rFonts w:ascii="Calibri" w:hAnsi="Calibri" w:cs="Calibri"/>
          <w:sz w:val="22"/>
          <w:szCs w:val="22"/>
        </w:rPr>
        <w:t xml:space="preserve">vedle </w:t>
      </w:r>
      <w:r w:rsidR="00BF2E2C" w:rsidRPr="009E0E60">
        <w:rPr>
          <w:rFonts w:ascii="Calibri" w:hAnsi="Calibri" w:cs="Calibri"/>
          <w:sz w:val="22"/>
          <w:szCs w:val="22"/>
        </w:rPr>
        <w:t xml:space="preserve">sběrných </w:t>
      </w:r>
      <w:r w:rsidR="000974CD" w:rsidRPr="009E0E60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9E0E60">
        <w:rPr>
          <w:rFonts w:ascii="Calibri" w:hAnsi="Calibri" w:cs="Calibri"/>
          <w:sz w:val="22"/>
          <w:szCs w:val="22"/>
        </w:rPr>
        <w:t>takový odpad převzít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5346A6D1" w14:textId="77777777" w:rsidR="00D2156A" w:rsidRPr="009E0E60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>
        <w:rPr>
          <w:rFonts w:ascii="Calibri" w:hAnsi="Calibri" w:cs="Calibri"/>
          <w:sz w:val="22"/>
          <w:szCs w:val="22"/>
        </w:rPr>
        <w:t xml:space="preserve">přebíraného </w:t>
      </w:r>
      <w:r w:rsidRPr="009E0E60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587A7FE8" w14:textId="77777777" w:rsidR="000974CD" w:rsidRPr="009E0E60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</w:t>
      </w:r>
      <w:r w:rsidR="000974CD" w:rsidRPr="009E0E60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9E0E60">
        <w:rPr>
          <w:rFonts w:ascii="Calibri" w:hAnsi="Calibri" w:cs="Calibri"/>
          <w:sz w:val="22"/>
          <w:szCs w:val="22"/>
        </w:rPr>
        <w:t xml:space="preserve">5 </w:t>
      </w:r>
      <w:r w:rsidR="000974CD" w:rsidRPr="009E0E60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6E89DB45" w14:textId="77777777" w:rsidR="000974CD" w:rsidRPr="009E0E60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</w:t>
      </w:r>
      <w:r w:rsidR="000974CD" w:rsidRPr="009E0E60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9E0E60">
        <w:rPr>
          <w:rFonts w:ascii="Calibri" w:hAnsi="Calibri" w:cs="Calibri"/>
          <w:sz w:val="22"/>
          <w:szCs w:val="22"/>
        </w:rPr>
        <w:t>v souladu s katalogem odpadů</w:t>
      </w:r>
      <w:r w:rsidR="000974CD" w:rsidRPr="009E0E60">
        <w:rPr>
          <w:rFonts w:ascii="Calibri" w:hAnsi="Calibri" w:cs="Calibri"/>
          <w:sz w:val="22"/>
          <w:szCs w:val="22"/>
        </w:rPr>
        <w:t>.</w:t>
      </w:r>
    </w:p>
    <w:p w14:paraId="39ADC6CD" w14:textId="77777777" w:rsidR="00760157" w:rsidRPr="000D7FDA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E40C9E">
        <w:rPr>
          <w:rFonts w:ascii="Calibri" w:hAnsi="Calibri" w:cs="Calibri"/>
          <w:sz w:val="22"/>
          <w:szCs w:val="22"/>
        </w:rPr>
        <w:t xml:space="preserve"> (</w:t>
      </w:r>
      <w:r w:rsidR="000D505E">
        <w:rPr>
          <w:rFonts w:ascii="Calibri" w:hAnsi="Calibri" w:cs="Calibri"/>
          <w:sz w:val="22"/>
          <w:szCs w:val="22"/>
        </w:rPr>
        <w:t xml:space="preserve">tj. </w:t>
      </w:r>
      <w:r w:rsidRPr="00E40C9E">
        <w:rPr>
          <w:rFonts w:ascii="Calibri" w:hAnsi="Calibri" w:cs="Calibri"/>
          <w:sz w:val="22"/>
          <w:szCs w:val="22"/>
        </w:rPr>
        <w:t xml:space="preserve">zejména </w:t>
      </w:r>
      <w:r w:rsidR="000D505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9E0E60">
        <w:rPr>
          <w:rFonts w:ascii="Calibri" w:hAnsi="Calibri" w:cs="Calibri"/>
          <w:sz w:val="22"/>
          <w:szCs w:val="22"/>
        </w:rPr>
        <w:t xml:space="preserve">) </w:t>
      </w:r>
      <w:r w:rsidR="000D505E">
        <w:rPr>
          <w:rFonts w:ascii="Calibri" w:hAnsi="Calibri" w:cs="Calibri"/>
          <w:sz w:val="22"/>
          <w:szCs w:val="22"/>
        </w:rPr>
        <w:t xml:space="preserve">pro daný druh </w:t>
      </w:r>
      <w:r w:rsidRPr="009E0E60">
        <w:rPr>
          <w:rFonts w:ascii="Calibri" w:hAnsi="Calibri" w:cs="Calibri"/>
          <w:sz w:val="22"/>
          <w:szCs w:val="22"/>
        </w:rPr>
        <w:t>předávaných odpadů</w:t>
      </w:r>
      <w:r w:rsidR="000D505E">
        <w:rPr>
          <w:rFonts w:ascii="Calibri" w:hAnsi="Calibri" w:cs="Calibri"/>
          <w:sz w:val="22"/>
          <w:szCs w:val="22"/>
        </w:rPr>
        <w:t xml:space="preserve"> vyžadují</w:t>
      </w:r>
      <w:r w:rsidR="008077CC">
        <w:rPr>
          <w:rFonts w:ascii="Calibri" w:hAnsi="Calibri" w:cs="Calibri"/>
          <w:sz w:val="22"/>
          <w:szCs w:val="22"/>
        </w:rPr>
        <w:t>, není-li mezi stranami dohodnuto jinak</w:t>
      </w:r>
      <w:r w:rsidRPr="009E0E60">
        <w:rPr>
          <w:rFonts w:ascii="Calibri" w:hAnsi="Calibri" w:cs="Calibri"/>
          <w:sz w:val="22"/>
          <w:szCs w:val="22"/>
        </w:rPr>
        <w:t>.</w:t>
      </w:r>
      <w:r w:rsidR="0087738B" w:rsidRPr="009E0E60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Tato dokumentace v podobě</w:t>
      </w:r>
      <w:r w:rsidR="00760157">
        <w:rPr>
          <w:rFonts w:ascii="Calibri" w:hAnsi="Calibri" w:cs="Calibri"/>
          <w:sz w:val="22"/>
          <w:szCs w:val="22"/>
        </w:rPr>
        <w:t xml:space="preserve"> písemn</w:t>
      </w:r>
      <w:r w:rsidR="00295F1D">
        <w:rPr>
          <w:rFonts w:ascii="Calibri" w:hAnsi="Calibri" w:cs="Calibri"/>
          <w:sz w:val="22"/>
          <w:szCs w:val="22"/>
        </w:rPr>
        <w:t>ých</w:t>
      </w:r>
      <w:r w:rsidR="00760157">
        <w:rPr>
          <w:rFonts w:ascii="Calibri" w:hAnsi="Calibri" w:cs="Calibri"/>
          <w:sz w:val="22"/>
          <w:szCs w:val="22"/>
        </w:rPr>
        <w:t xml:space="preserve"> informac</w:t>
      </w:r>
      <w:r w:rsidR="00295F1D">
        <w:rPr>
          <w:rFonts w:ascii="Calibri" w:hAnsi="Calibri" w:cs="Calibri"/>
          <w:sz w:val="22"/>
          <w:szCs w:val="22"/>
        </w:rPr>
        <w:t>í</w:t>
      </w:r>
      <w:r w:rsidR="00AD6FCE">
        <w:rPr>
          <w:rFonts w:ascii="Calibri" w:hAnsi="Calibri" w:cs="Calibri"/>
          <w:sz w:val="22"/>
          <w:szCs w:val="22"/>
        </w:rPr>
        <w:t xml:space="preserve"> o odpadu</w:t>
      </w:r>
      <w:r w:rsidR="00760157">
        <w:rPr>
          <w:rFonts w:ascii="Calibri" w:hAnsi="Calibri" w:cs="Calibri"/>
          <w:sz w:val="22"/>
          <w:szCs w:val="22"/>
        </w:rPr>
        <w:t xml:space="preserve"> </w:t>
      </w:r>
      <w:r w:rsidR="00295F1D">
        <w:rPr>
          <w:rFonts w:ascii="Calibri" w:hAnsi="Calibri" w:cs="Calibri"/>
          <w:sz w:val="22"/>
          <w:szCs w:val="22"/>
        </w:rPr>
        <w:t>tvoří</w:t>
      </w:r>
      <w:r w:rsidR="00760157">
        <w:rPr>
          <w:rFonts w:ascii="Calibri" w:hAnsi="Calibri" w:cs="Calibri"/>
          <w:sz w:val="22"/>
          <w:szCs w:val="22"/>
        </w:rPr>
        <w:t xml:space="preserve"> Přílo</w:t>
      </w:r>
      <w:r w:rsidR="00295F1D">
        <w:rPr>
          <w:rFonts w:ascii="Calibri" w:hAnsi="Calibri" w:cs="Calibri"/>
          <w:sz w:val="22"/>
          <w:szCs w:val="22"/>
        </w:rPr>
        <w:t>hu</w:t>
      </w:r>
      <w:r w:rsidR="00760157">
        <w:rPr>
          <w:rFonts w:ascii="Calibri" w:hAnsi="Calibri" w:cs="Calibri"/>
          <w:sz w:val="22"/>
          <w:szCs w:val="22"/>
        </w:rPr>
        <w:t xml:space="preserve"> č. 4 – „Písemné informace o odpadu“, která </w:t>
      </w:r>
      <w:r w:rsidR="00295F1D">
        <w:rPr>
          <w:rFonts w:ascii="Calibri" w:hAnsi="Calibri" w:cs="Calibri"/>
          <w:sz w:val="22"/>
          <w:szCs w:val="22"/>
        </w:rPr>
        <w:t>je tak</w:t>
      </w:r>
      <w:r w:rsidR="00760157">
        <w:rPr>
          <w:rFonts w:ascii="Calibri" w:hAnsi="Calibri" w:cs="Calibri"/>
          <w:sz w:val="22"/>
          <w:szCs w:val="22"/>
        </w:rPr>
        <w:t xml:space="preserve"> nedílnou součást této smlouvy.</w:t>
      </w:r>
    </w:p>
    <w:p w14:paraId="5AB06D21" w14:textId="77777777" w:rsidR="006A10D7" w:rsidRPr="009E0E60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V př</w:t>
      </w:r>
      <w:r w:rsidR="00760157">
        <w:rPr>
          <w:rFonts w:ascii="Calibri" w:hAnsi="Calibri" w:cs="Calibri"/>
          <w:sz w:val="22"/>
          <w:szCs w:val="22"/>
        </w:rPr>
        <w:t>í</w:t>
      </w:r>
      <w:r w:rsidRPr="00E40C9E">
        <w:rPr>
          <w:rFonts w:ascii="Calibri" w:hAnsi="Calibri" w:cs="Calibri"/>
          <w:sz w:val="22"/>
          <w:szCs w:val="22"/>
        </w:rPr>
        <w:t xml:space="preserve">padě, že je svoz odpadu podmíněn označením sběrné nádoby svozovou známkou, předá zhotovitel objednateli paušální a/nebo jednorázové svozové známky (samolepky). </w:t>
      </w:r>
      <w:r w:rsidRPr="009E0E60">
        <w:rPr>
          <w:rFonts w:ascii="Calibri" w:hAnsi="Calibri" w:cs="Calibri"/>
          <w:sz w:val="22"/>
          <w:szCs w:val="22"/>
        </w:rPr>
        <w:t>Objednatel je povinen označit sběrné nádoby těmito známkami a pouze takto označené sběrné nádoby slouží k</w:t>
      </w:r>
      <w:r w:rsidR="00C60063">
        <w:rPr>
          <w:rFonts w:ascii="Calibri" w:hAnsi="Calibri" w:cs="Calibri"/>
          <w:sz w:val="22"/>
          <w:szCs w:val="22"/>
        </w:rPr>
        <w:t xml:space="preserve"> soustřeďování </w:t>
      </w:r>
      <w:r w:rsidRPr="009E0E60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3D576FD8" w14:textId="77777777" w:rsidR="000974CD" w:rsidRPr="009E0E60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5E6A77AD" w14:textId="77777777" w:rsidR="007D13AC" w:rsidRPr="00C62DF5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62DF5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>
        <w:rPr>
          <w:rFonts w:ascii="Calibri" w:hAnsi="Calibri" w:cs="Calibri"/>
          <w:sz w:val="22"/>
          <w:szCs w:val="22"/>
        </w:rPr>
        <w:t>, svozové místo</w:t>
      </w:r>
      <w:r w:rsidRPr="00C62DF5">
        <w:rPr>
          <w:rFonts w:ascii="Calibri" w:hAnsi="Calibri" w:cs="Calibri"/>
          <w:sz w:val="22"/>
          <w:szCs w:val="22"/>
        </w:rPr>
        <w:t xml:space="preserve"> a </w:t>
      </w:r>
      <w:r w:rsidR="001D7C5A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C62DF5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C62DF5">
        <w:rPr>
          <w:rFonts w:ascii="Calibri" w:hAnsi="Calibri" w:cs="Calibri"/>
          <w:sz w:val="22"/>
          <w:szCs w:val="22"/>
        </w:rPr>
        <w:t xml:space="preserve">dohodou </w:t>
      </w:r>
      <w:r w:rsidR="001D7C5A">
        <w:rPr>
          <w:rFonts w:ascii="Calibri" w:hAnsi="Calibri" w:cs="Calibri"/>
          <w:sz w:val="22"/>
          <w:szCs w:val="22"/>
        </w:rPr>
        <w:t xml:space="preserve">smluvních </w:t>
      </w:r>
      <w:r w:rsidR="00D824E3" w:rsidRPr="00C62DF5">
        <w:rPr>
          <w:rFonts w:ascii="Calibri" w:hAnsi="Calibri" w:cs="Calibri"/>
          <w:sz w:val="22"/>
          <w:szCs w:val="22"/>
        </w:rPr>
        <w:t>stran</w:t>
      </w:r>
      <w:r w:rsidR="001D7C5A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C62DF5">
        <w:rPr>
          <w:rFonts w:ascii="Calibri" w:hAnsi="Calibri" w:cs="Calibri"/>
          <w:sz w:val="22"/>
          <w:szCs w:val="22"/>
        </w:rPr>
        <w:t>.</w:t>
      </w:r>
    </w:p>
    <w:p w14:paraId="357E0941" w14:textId="77777777" w:rsidR="00C07AD0" w:rsidRPr="002A4128" w:rsidRDefault="00CE33EF" w:rsidP="00F80EAC">
      <w:pPr>
        <w:jc w:val="center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br/>
      </w:r>
    </w:p>
    <w:p w14:paraId="3F35E18C" w14:textId="77777777" w:rsidR="00887D50" w:rsidRPr="00160B11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60B11">
        <w:rPr>
          <w:rFonts w:ascii="Calibri" w:hAnsi="Calibri" w:cs="Calibri"/>
          <w:b/>
          <w:bCs/>
          <w:sz w:val="22"/>
          <w:szCs w:val="22"/>
        </w:rPr>
        <w:t>IV.</w:t>
      </w:r>
    </w:p>
    <w:p w14:paraId="111A9706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44206884" w14:textId="77777777" w:rsidR="002B2CF4" w:rsidRPr="009E0E60" w:rsidRDefault="00D824E3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A3637">
        <w:rPr>
          <w:rFonts w:ascii="Calibri" w:hAnsi="Calibri" w:cs="Calibri"/>
          <w:sz w:val="22"/>
          <w:szCs w:val="22"/>
        </w:rPr>
        <w:t xml:space="preserve"> </w:t>
      </w:r>
      <w:r w:rsidR="00C00217">
        <w:rPr>
          <w:rFonts w:ascii="Calibri" w:hAnsi="Calibri" w:cs="Calibri"/>
          <w:sz w:val="22"/>
          <w:szCs w:val="22"/>
        </w:rPr>
        <w:t>Cena</w:t>
      </w:r>
      <w:r w:rsidR="00AB77E0">
        <w:rPr>
          <w:rFonts w:ascii="Calibri" w:hAnsi="Calibri" w:cs="Calibri"/>
          <w:sz w:val="22"/>
          <w:szCs w:val="22"/>
        </w:rPr>
        <w:t xml:space="preserve"> </w:t>
      </w:r>
      <w:r w:rsidR="00BC752A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BC752A">
        <w:rPr>
          <w:rFonts w:ascii="Calibri" w:hAnsi="Calibri" w:cs="Calibri"/>
          <w:sz w:val="22"/>
          <w:szCs w:val="22"/>
        </w:rPr>
        <w:t>b</w:t>
      </w:r>
      <w:r w:rsidR="2252B44E" w:rsidRPr="00E40C9E">
        <w:rPr>
          <w:rFonts w:ascii="Calibri" w:hAnsi="Calibri" w:cs="Calibri"/>
          <w:sz w:val="22"/>
          <w:szCs w:val="22"/>
        </w:rPr>
        <w:t xml:space="preserve"> je stanovena dohodou smluvních stran v příloze č. 1</w:t>
      </w:r>
      <w:r w:rsidR="2252B44E" w:rsidRPr="00926BF0">
        <w:rPr>
          <w:rFonts w:ascii="Calibri" w:hAnsi="Calibri" w:cs="Calibri"/>
          <w:sz w:val="22"/>
          <w:szCs w:val="22"/>
        </w:rPr>
        <w:t>, a to bez daně z přidané hodnoty, která bude připočtena v aktuální zákonné výši</w:t>
      </w:r>
      <w:r w:rsidR="002B2CF4" w:rsidRPr="009E0E60">
        <w:rPr>
          <w:rFonts w:ascii="Calibri" w:hAnsi="Calibri" w:cs="Calibri"/>
          <w:sz w:val="22"/>
          <w:szCs w:val="22"/>
        </w:rPr>
        <w:t xml:space="preserve">. </w:t>
      </w:r>
    </w:p>
    <w:p w14:paraId="2A5677A8" w14:textId="3FEA60E4" w:rsidR="00887D50" w:rsidRPr="009E0E60" w:rsidRDefault="00686BAD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</w:t>
      </w:r>
      <w:r w:rsidR="00AE7CB9">
        <w:rPr>
          <w:rFonts w:ascii="Calibri" w:hAnsi="Calibri" w:cs="Calibri"/>
          <w:sz w:val="22"/>
          <w:szCs w:val="22"/>
        </w:rPr>
        <w:t xml:space="preserve">a </w:t>
      </w:r>
      <w:r w:rsidR="00D824E3" w:rsidRPr="009E0E60">
        <w:rPr>
          <w:rFonts w:ascii="Calibri" w:hAnsi="Calibri" w:cs="Calibri"/>
          <w:sz w:val="22"/>
          <w:szCs w:val="22"/>
        </w:rPr>
        <w:t>služ</w:t>
      </w:r>
      <w:r w:rsidR="00AB77E0">
        <w:rPr>
          <w:rFonts w:ascii="Calibri" w:hAnsi="Calibri" w:cs="Calibri"/>
          <w:sz w:val="22"/>
          <w:szCs w:val="22"/>
        </w:rPr>
        <w:t>e</w:t>
      </w:r>
      <w:r w:rsidR="00D824E3" w:rsidRPr="009E0E60">
        <w:rPr>
          <w:rFonts w:ascii="Calibri" w:hAnsi="Calibri" w:cs="Calibri"/>
          <w:sz w:val="22"/>
          <w:szCs w:val="22"/>
        </w:rPr>
        <w:t>b</w:t>
      </w:r>
      <w:r w:rsidR="00C00217">
        <w:rPr>
          <w:rFonts w:ascii="Calibri" w:hAnsi="Calibri" w:cs="Calibri"/>
          <w:sz w:val="22"/>
          <w:szCs w:val="22"/>
        </w:rPr>
        <w:t xml:space="preserve"> </w:t>
      </w:r>
      <w:r w:rsidR="2252B44E" w:rsidRPr="000A3637">
        <w:rPr>
          <w:rFonts w:ascii="Calibri" w:hAnsi="Calibri" w:cs="Calibri"/>
          <w:sz w:val="22"/>
          <w:szCs w:val="22"/>
        </w:rPr>
        <w:t xml:space="preserve">bude vyúčtována vždy za fakturační období, které je uvedeno v příloze č. 1 smlouvy. Zhotovitel vystaví </w:t>
      </w:r>
      <w:r w:rsidR="00AB77E0">
        <w:rPr>
          <w:rFonts w:ascii="Calibri" w:hAnsi="Calibri" w:cs="Calibri"/>
          <w:sz w:val="22"/>
          <w:szCs w:val="22"/>
        </w:rPr>
        <w:t xml:space="preserve">daňový doklad </w:t>
      </w:r>
      <w:r w:rsidR="00AB77E0" w:rsidRPr="00E40C9E">
        <w:rPr>
          <w:rFonts w:ascii="Calibri" w:hAnsi="Calibri" w:cs="Calibri"/>
          <w:sz w:val="22"/>
          <w:szCs w:val="22"/>
        </w:rPr>
        <w:t>(dále jen „</w:t>
      </w:r>
      <w:r w:rsidR="00AB77E0" w:rsidRPr="00926BF0">
        <w:rPr>
          <w:rFonts w:ascii="Calibri" w:hAnsi="Calibri" w:cs="Calibri"/>
          <w:b/>
          <w:bCs/>
          <w:sz w:val="22"/>
          <w:szCs w:val="22"/>
        </w:rPr>
        <w:t>faktura</w:t>
      </w:r>
      <w:r w:rsidR="00AB77E0" w:rsidRPr="00926BF0">
        <w:rPr>
          <w:rFonts w:ascii="Calibri" w:hAnsi="Calibri" w:cs="Calibri"/>
          <w:sz w:val="22"/>
          <w:szCs w:val="22"/>
        </w:rPr>
        <w:t xml:space="preserve">“) </w:t>
      </w:r>
      <w:r w:rsidR="00AB77E0">
        <w:rPr>
          <w:rFonts w:ascii="Calibri" w:hAnsi="Calibri" w:cs="Calibri"/>
          <w:sz w:val="22"/>
          <w:szCs w:val="22"/>
        </w:rPr>
        <w:t xml:space="preserve">za </w:t>
      </w:r>
      <w:r w:rsidR="00E40931">
        <w:rPr>
          <w:rFonts w:ascii="Calibri" w:hAnsi="Calibri" w:cs="Calibri"/>
          <w:sz w:val="22"/>
          <w:szCs w:val="22"/>
        </w:rPr>
        <w:t>Poskytované služby</w:t>
      </w:r>
      <w:r w:rsidR="000654DC">
        <w:rPr>
          <w:rFonts w:ascii="Calibri" w:hAnsi="Calibri" w:cs="Calibri"/>
          <w:sz w:val="22"/>
          <w:szCs w:val="22"/>
        </w:rPr>
        <w:t xml:space="preserve"> </w:t>
      </w:r>
      <w:r w:rsidR="2252B44E" w:rsidRPr="00926BF0">
        <w:rPr>
          <w:rFonts w:ascii="Calibri" w:hAnsi="Calibri" w:cs="Calibri"/>
          <w:sz w:val="22"/>
          <w:szCs w:val="22"/>
        </w:rPr>
        <w:t xml:space="preserve">a odešle jej objednateli na sjednanou zasílací adresu dle této smlouvy. </w:t>
      </w:r>
      <w:r w:rsidR="00A26A96" w:rsidRPr="009E0E60">
        <w:rPr>
          <w:rFonts w:ascii="Calibri" w:hAnsi="Calibri" w:cs="Calibri"/>
          <w:sz w:val="22"/>
          <w:szCs w:val="22"/>
        </w:rPr>
        <w:t>Faktura je splatná</w:t>
      </w:r>
      <w:r w:rsidR="00C62DF5">
        <w:rPr>
          <w:rFonts w:ascii="Calibri" w:hAnsi="Calibri" w:cs="Calibri"/>
          <w:sz w:val="22"/>
          <w:szCs w:val="22"/>
        </w:rPr>
        <w:t xml:space="preserve"> </w:t>
      </w:r>
      <w:r w:rsidR="0084594E">
        <w:rPr>
          <w:rFonts w:ascii="Calibri" w:hAnsi="Calibri" w:cs="Calibri"/>
          <w:sz w:val="22"/>
          <w:szCs w:val="22"/>
        </w:rPr>
        <w:t>21.</w:t>
      </w:r>
      <w:r w:rsidR="00A26A96" w:rsidRPr="009E0E60">
        <w:rPr>
          <w:rFonts w:ascii="Calibri" w:hAnsi="Calibri" w:cs="Calibri"/>
          <w:sz w:val="22"/>
          <w:szCs w:val="22"/>
        </w:rPr>
        <w:t xml:space="preserve"> den ode dne jejího vystavení</w:t>
      </w:r>
      <w:r w:rsidR="2252B44E" w:rsidRPr="009E0E60">
        <w:rPr>
          <w:rFonts w:ascii="Calibri" w:hAnsi="Calibri" w:cs="Calibri"/>
          <w:sz w:val="22"/>
          <w:szCs w:val="22"/>
        </w:rPr>
        <w:t>.</w:t>
      </w:r>
      <w:r w:rsidR="005F42C5">
        <w:rPr>
          <w:rFonts w:ascii="Calibri" w:hAnsi="Calibri" w:cs="Calibri"/>
          <w:sz w:val="22"/>
          <w:szCs w:val="22"/>
        </w:rPr>
        <w:t xml:space="preserve"> Zhotovitel je oprávněn vyúčtovat cenu pravidelných a opakujících se služeb před jejich poskytnutím, a to za předpokladu, že rozsah a cena poskytovaných služeb jsou smluvními stranami dohodnuty předem.</w:t>
      </w:r>
    </w:p>
    <w:p w14:paraId="52392A7E" w14:textId="77777777" w:rsidR="009B34DC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9E0E60">
        <w:rPr>
          <w:rFonts w:ascii="Calibri" w:hAnsi="Calibri" w:cs="Calibri"/>
          <w:sz w:val="22"/>
          <w:szCs w:val="22"/>
        </w:rPr>
        <w:t>,</w:t>
      </w:r>
      <w:r w:rsidRPr="009E0E60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6200208" w14:textId="77777777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Všechny platby podle této smlouvy se provádí bezhotovostně na účet zhotovitele nebo v hotovosti.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44FADA14" w14:textId="77777777" w:rsidR="002B2CF4" w:rsidRPr="009E0E60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668CFDC4" w14:textId="77777777" w:rsidR="00887D50" w:rsidRPr="009E0E60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lastRenderedPageBreak/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49F03380" w14:textId="77777777" w:rsidR="00C1733C" w:rsidRPr="009E0E60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1EF4938A" w14:textId="63359A50" w:rsidR="00D41683" w:rsidRPr="00926BF0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9E0E60">
        <w:rPr>
          <w:rFonts w:ascii="Calibri" w:hAnsi="Calibri" w:cs="Calibri"/>
          <w:sz w:val="22"/>
          <w:szCs w:val="22"/>
        </w:rPr>
        <w:t>, odvody</w:t>
      </w:r>
      <w:r w:rsidRPr="009E0E60">
        <w:rPr>
          <w:rFonts w:ascii="Calibri" w:hAnsi="Calibri" w:cs="Calibri"/>
          <w:sz w:val="22"/>
          <w:szCs w:val="22"/>
        </w:rPr>
        <w:t xml:space="preserve"> a poplatky</w:t>
      </w:r>
      <w:r w:rsidRPr="000A3637">
        <w:rPr>
          <w:rFonts w:ascii="Calibri" w:hAnsi="Calibri" w:cs="Calibri"/>
          <w:sz w:val="22"/>
          <w:szCs w:val="22"/>
        </w:rPr>
        <w:t xml:space="preserve">) jsou splatné na výzvu k jejich úhradě. Platby dle tohoto odstavce je povinen zhotovitel vyúčtovat samostatnou fakturou, popřípadě společně s fakturou </w:t>
      </w:r>
      <w:r w:rsidR="00BC752A">
        <w:rPr>
          <w:rFonts w:ascii="Calibri" w:hAnsi="Calibri" w:cs="Calibri"/>
          <w:sz w:val="22"/>
          <w:szCs w:val="22"/>
        </w:rPr>
        <w:t xml:space="preserve">vystavenou </w:t>
      </w:r>
      <w:r w:rsidRPr="000A3637">
        <w:rPr>
          <w:rFonts w:ascii="Calibri" w:hAnsi="Calibri" w:cs="Calibri"/>
          <w:sz w:val="22"/>
          <w:szCs w:val="22"/>
        </w:rPr>
        <w:t xml:space="preserve">na </w:t>
      </w:r>
      <w:r w:rsidR="00D8469C">
        <w:rPr>
          <w:rFonts w:ascii="Calibri" w:hAnsi="Calibri" w:cs="Calibri"/>
          <w:sz w:val="22"/>
          <w:szCs w:val="22"/>
        </w:rPr>
        <w:t>C</w:t>
      </w:r>
      <w:r w:rsidRPr="000A3637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84594E">
        <w:rPr>
          <w:rFonts w:ascii="Calibri" w:hAnsi="Calibri" w:cs="Calibri"/>
          <w:sz w:val="22"/>
          <w:szCs w:val="22"/>
        </w:rPr>
        <w:t>21</w:t>
      </w:r>
      <w:r w:rsidR="00A26A96" w:rsidRPr="00E40C9E">
        <w:rPr>
          <w:rFonts w:ascii="Calibri" w:hAnsi="Calibri" w:cs="Calibri"/>
          <w:sz w:val="22"/>
          <w:szCs w:val="22"/>
        </w:rPr>
        <w:t xml:space="preserve">. </w:t>
      </w:r>
      <w:r w:rsidR="00A26A96" w:rsidRPr="00926BF0">
        <w:rPr>
          <w:rFonts w:ascii="Calibri" w:hAnsi="Calibri" w:cs="Calibri"/>
          <w:sz w:val="22"/>
          <w:szCs w:val="22"/>
        </w:rPr>
        <w:t>den ode dne jejího vystavení</w:t>
      </w:r>
      <w:r w:rsidRPr="00926BF0">
        <w:rPr>
          <w:rFonts w:ascii="Calibri" w:hAnsi="Calibri" w:cs="Calibri"/>
          <w:sz w:val="22"/>
          <w:szCs w:val="22"/>
        </w:rPr>
        <w:t>.</w:t>
      </w:r>
    </w:p>
    <w:p w14:paraId="27CCC709" w14:textId="77777777" w:rsidR="00A26A96" w:rsidRPr="000A3637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</w:t>
      </w:r>
      <w:r>
        <w:rPr>
          <w:rFonts w:ascii="Calibri" w:hAnsi="Calibri" w:cs="Calibri"/>
          <w:sz w:val="22"/>
          <w:szCs w:val="22"/>
        </w:rPr>
        <w:t>je</w:t>
      </w:r>
      <w:r w:rsidRPr="00432C91">
        <w:rPr>
          <w:rFonts w:ascii="Calibri" w:hAnsi="Calibri" w:cs="Calibri"/>
          <w:sz w:val="22"/>
          <w:szCs w:val="22"/>
        </w:rPr>
        <w:t xml:space="preserve"> zhotovitel</w:t>
      </w:r>
      <w:r>
        <w:rPr>
          <w:rFonts w:ascii="Calibri" w:hAnsi="Calibri" w:cs="Calibri"/>
          <w:sz w:val="22"/>
          <w:szCs w:val="22"/>
        </w:rPr>
        <w:t xml:space="preserve"> oprávněn</w:t>
      </w:r>
      <w:r w:rsidRPr="00432C91">
        <w:rPr>
          <w:rFonts w:ascii="Calibri" w:hAnsi="Calibri" w:cs="Calibri"/>
          <w:sz w:val="22"/>
          <w:szCs w:val="22"/>
        </w:rPr>
        <w:t xml:space="preserve">, dle své úvahy, započíst na příslušenství kterékoli své pohledávky za objednatelem, a poté na jistinu této své pohledávky za objednatelem. </w:t>
      </w:r>
    </w:p>
    <w:p w14:paraId="75FC7D0E" w14:textId="77777777" w:rsidR="005C2A01" w:rsidRPr="00E40C9E" w:rsidRDefault="2252B44E" w:rsidP="2252B44E">
      <w:pPr>
        <w:pStyle w:val="Odstavecseseznamem"/>
        <w:numPr>
          <w:ilvl w:val="0"/>
          <w:numId w:val="4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E40C9E">
        <w:rPr>
          <w:rFonts w:ascii="Calibri" w:hAnsi="Calibri" w:cs="Calibri"/>
          <w:sz w:val="22"/>
          <w:szCs w:val="22"/>
        </w:rPr>
        <w:t>Cena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E40C9E">
        <w:rPr>
          <w:rFonts w:ascii="Calibri" w:hAnsi="Calibri" w:cs="Calibri"/>
          <w:sz w:val="22"/>
          <w:szCs w:val="22"/>
        </w:rPr>
        <w:t>b dle této smlouvy se zvyšuje:</w:t>
      </w:r>
    </w:p>
    <w:p w14:paraId="72568BA7" w14:textId="77777777" w:rsidR="00EE1986" w:rsidRPr="009E0E60" w:rsidRDefault="00EE1986" w:rsidP="00EE1986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26BF0">
        <w:rPr>
          <w:rFonts w:ascii="Calibri" w:hAnsi="Calibri" w:cs="Calibri"/>
          <w:sz w:val="22"/>
          <w:szCs w:val="22"/>
        </w:rPr>
        <w:t xml:space="preserve">při navýšení vstupních nákladů zhotovitele podílejících se na </w:t>
      </w:r>
      <w:r w:rsidR="00623E7A">
        <w:rPr>
          <w:rFonts w:ascii="Calibri" w:hAnsi="Calibri" w:cs="Calibri"/>
          <w:sz w:val="22"/>
          <w:szCs w:val="22"/>
        </w:rPr>
        <w:t>C</w:t>
      </w:r>
      <w:r w:rsidRPr="00926BF0">
        <w:rPr>
          <w:rFonts w:ascii="Calibri" w:hAnsi="Calibri" w:cs="Calibri"/>
          <w:sz w:val="22"/>
          <w:szCs w:val="22"/>
        </w:rPr>
        <w:t>eně</w:t>
      </w:r>
      <w:r w:rsidR="00D8469C">
        <w:rPr>
          <w:rFonts w:ascii="Calibri" w:hAnsi="Calibri" w:cs="Calibri"/>
          <w:sz w:val="22"/>
          <w:szCs w:val="22"/>
        </w:rPr>
        <w:t xml:space="preserve"> </w:t>
      </w:r>
      <w:r w:rsidR="00623E7A">
        <w:rPr>
          <w:rFonts w:ascii="Calibri" w:hAnsi="Calibri" w:cs="Calibri"/>
          <w:sz w:val="22"/>
          <w:szCs w:val="22"/>
        </w:rPr>
        <w:t>služeb</w:t>
      </w:r>
      <w:r w:rsidRPr="00926BF0">
        <w:rPr>
          <w:rFonts w:ascii="Calibri" w:hAnsi="Calibri" w:cs="Calibri"/>
          <w:sz w:val="22"/>
          <w:szCs w:val="22"/>
        </w:rPr>
        <w:t xml:space="preserve"> </w:t>
      </w:r>
      <w:r w:rsidRPr="000A3637">
        <w:rPr>
          <w:rFonts w:ascii="Calibri" w:hAnsi="Calibri" w:cs="Calibri"/>
          <w:sz w:val="22"/>
          <w:szCs w:val="22"/>
        </w:rPr>
        <w:t xml:space="preserve">(tj. zejména při zvýšení nákladů zhotovitele, např. v souvislosti se změnou právním předpisem stanovené výše </w:t>
      </w:r>
      <w:r w:rsidRPr="00E40C9E">
        <w:rPr>
          <w:rFonts w:ascii="Calibri" w:hAnsi="Calibri" w:cs="Calibri"/>
          <w:sz w:val="22"/>
          <w:szCs w:val="22"/>
        </w:rPr>
        <w:t>poplatku za ukládání odpadů na skládky nebo jakéhokoliv jiného poplatku stanoveného v budoucnu); takové zvýšení je vůči objednateli účinné od prvého dne následujícího kalendářního měsíce po měsíci, v němž zhotovitel zvýšení sjednané ceny píse</w:t>
      </w:r>
      <w:r w:rsidRPr="009E0E60">
        <w:rPr>
          <w:rFonts w:ascii="Calibri" w:hAnsi="Calibri" w:cs="Calibri"/>
          <w:sz w:val="22"/>
          <w:szCs w:val="22"/>
        </w:rPr>
        <w:t>mně objednateli oznámil;</w:t>
      </w:r>
    </w:p>
    <w:p w14:paraId="7D387263" w14:textId="77777777" w:rsidR="00EE1986" w:rsidRPr="009E0E60" w:rsidRDefault="00EE1986" w:rsidP="00F80EAC">
      <w:pPr>
        <w:pStyle w:val="Odstavecseseznamem"/>
        <w:numPr>
          <w:ilvl w:val="0"/>
          <w:numId w:val="26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9E0E60">
        <w:rPr>
          <w:rFonts w:ascii="Calibri" w:hAnsi="Calibri" w:cs="Calibri"/>
          <w:sz w:val="22"/>
          <w:szCs w:val="22"/>
        </w:rPr>
        <w:t xml:space="preserve">o míru inflace vyjádřenou přírůstkem průměrného ročního indexu spotřebitelských cen podle údajů zveřejněných na internetových stránkách Českého statistického úřadu za předchozí kalendářní rok, přičemž ke zvýšení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 xml:space="preserve">b o inflaci může dojít </w:t>
      </w:r>
      <w:r w:rsidR="00C35F1F">
        <w:rPr>
          <w:rFonts w:ascii="Calibri" w:hAnsi="Calibri" w:cs="Calibri"/>
          <w:sz w:val="22"/>
          <w:szCs w:val="22"/>
        </w:rPr>
        <w:t xml:space="preserve">každoročně, </w:t>
      </w:r>
      <w:r w:rsidRPr="009E0E60">
        <w:rPr>
          <w:rFonts w:ascii="Calibri" w:hAnsi="Calibri" w:cs="Calibri"/>
          <w:sz w:val="22"/>
          <w:szCs w:val="22"/>
        </w:rPr>
        <w:t xml:space="preserve">vždy s účinností od 1. ledna </w:t>
      </w:r>
      <w:r w:rsidR="00C35F1F">
        <w:rPr>
          <w:rFonts w:ascii="Calibri" w:hAnsi="Calibri" w:cs="Calibri"/>
          <w:sz w:val="22"/>
          <w:szCs w:val="22"/>
        </w:rPr>
        <w:t xml:space="preserve">příslušného </w:t>
      </w:r>
      <w:r w:rsidRPr="009E0E60">
        <w:rPr>
          <w:rFonts w:ascii="Calibri" w:hAnsi="Calibri" w:cs="Calibri"/>
          <w:sz w:val="22"/>
          <w:szCs w:val="22"/>
        </w:rPr>
        <w:t>kalendářního roku</w:t>
      </w:r>
      <w:r w:rsidR="00C60063">
        <w:rPr>
          <w:rFonts w:ascii="Calibri" w:hAnsi="Calibri" w:cs="Calibri"/>
          <w:sz w:val="22"/>
          <w:szCs w:val="22"/>
        </w:rPr>
        <w:t xml:space="preserve"> následujícího po kalendářním roce, ve kterém nabyla tato smlouva účinnosti. </w:t>
      </w:r>
      <w:r w:rsidRPr="009E0E60">
        <w:rPr>
          <w:rFonts w:ascii="Calibri" w:hAnsi="Calibri" w:cs="Calibri"/>
          <w:sz w:val="22"/>
          <w:szCs w:val="22"/>
        </w:rPr>
        <w:t xml:space="preserve">Zhotovitel písemně informuje objednatele o nové výši </w:t>
      </w:r>
      <w:r w:rsidR="00D8469C">
        <w:rPr>
          <w:rFonts w:ascii="Calibri" w:hAnsi="Calibri" w:cs="Calibri"/>
          <w:sz w:val="22"/>
          <w:szCs w:val="22"/>
        </w:rPr>
        <w:t>C</w:t>
      </w:r>
      <w:r w:rsidRPr="009E0E60">
        <w:rPr>
          <w:rFonts w:ascii="Calibri" w:hAnsi="Calibri" w:cs="Calibri"/>
          <w:sz w:val="22"/>
          <w:szCs w:val="22"/>
        </w:rPr>
        <w:t>eny služ</w:t>
      </w:r>
      <w:r w:rsidR="00AB77E0">
        <w:rPr>
          <w:rFonts w:ascii="Calibri" w:hAnsi="Calibri" w:cs="Calibri"/>
          <w:sz w:val="22"/>
          <w:szCs w:val="22"/>
        </w:rPr>
        <w:t>e</w:t>
      </w:r>
      <w:r w:rsidRPr="009E0E60">
        <w:rPr>
          <w:rFonts w:ascii="Calibri" w:hAnsi="Calibri" w:cs="Calibri"/>
          <w:sz w:val="22"/>
          <w:szCs w:val="22"/>
        </w:rPr>
        <w:t>b</w:t>
      </w:r>
      <w:r w:rsidR="006B0986">
        <w:rPr>
          <w:rFonts w:ascii="Calibri" w:hAnsi="Calibri" w:cs="Calibri"/>
          <w:sz w:val="22"/>
          <w:szCs w:val="22"/>
        </w:rPr>
        <w:t xml:space="preserve">. </w:t>
      </w:r>
      <w:r w:rsidR="0033429D">
        <w:rPr>
          <w:rFonts w:ascii="Calibri" w:hAnsi="Calibri" w:cs="Calibri"/>
          <w:sz w:val="22"/>
          <w:szCs w:val="22"/>
        </w:rPr>
        <w:t xml:space="preserve">Zhotovitel je oprávněn písemně informovat objednatele o nové výši Ceny služeb společně se zasláním faktury, </w:t>
      </w:r>
      <w:r w:rsidR="00C60063">
        <w:rPr>
          <w:rFonts w:ascii="Calibri" w:hAnsi="Calibri" w:cs="Calibri"/>
          <w:sz w:val="22"/>
          <w:szCs w:val="22"/>
        </w:rPr>
        <w:t xml:space="preserve">a to i v elektronické podobě dle článku IV. odst. 3 smlouvy, </w:t>
      </w:r>
      <w:r w:rsidR="0033429D">
        <w:rPr>
          <w:rFonts w:ascii="Calibri" w:hAnsi="Calibri" w:cs="Calibri"/>
          <w:sz w:val="22"/>
          <w:szCs w:val="22"/>
        </w:rPr>
        <w:t xml:space="preserve">ve které </w:t>
      </w:r>
      <w:r w:rsidR="00C60063">
        <w:rPr>
          <w:rFonts w:ascii="Calibri" w:hAnsi="Calibri" w:cs="Calibri"/>
          <w:sz w:val="22"/>
          <w:szCs w:val="22"/>
        </w:rPr>
        <w:t xml:space="preserve">již </w:t>
      </w:r>
      <w:r w:rsidR="0033429D">
        <w:rPr>
          <w:rFonts w:ascii="Calibri" w:hAnsi="Calibri" w:cs="Calibri"/>
          <w:sz w:val="22"/>
          <w:szCs w:val="22"/>
        </w:rPr>
        <w:t>bude uvedena nová výše Ceny služeb</w:t>
      </w:r>
      <w:r w:rsidR="00B959A3">
        <w:rPr>
          <w:rFonts w:ascii="Calibri" w:hAnsi="Calibri" w:cs="Calibri"/>
          <w:sz w:val="22"/>
          <w:szCs w:val="22"/>
        </w:rPr>
        <w:t>.</w:t>
      </w:r>
    </w:p>
    <w:p w14:paraId="79892F61" w14:textId="77777777" w:rsidR="00D53108" w:rsidRPr="000D7FDA" w:rsidRDefault="00D53108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1EEBA057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V.</w:t>
      </w:r>
    </w:p>
    <w:p w14:paraId="5072E612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Úrok z prodlení a smluvní pokuty</w:t>
      </w:r>
    </w:p>
    <w:p w14:paraId="62F130C8" w14:textId="77777777" w:rsidR="002B1A0F" w:rsidRPr="000D7FDA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5388D57" w14:textId="77777777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>
        <w:rPr>
          <w:rFonts w:ascii="Calibri" w:hAnsi="Calibri" w:cs="Calibri"/>
          <w:sz w:val="22"/>
          <w:szCs w:val="22"/>
        </w:rPr>
        <w:t>dokladech</w:t>
      </w:r>
      <w:r w:rsidRPr="000D7FDA">
        <w:rPr>
          <w:rFonts w:ascii="Calibri" w:hAnsi="Calibri" w:cs="Calibri"/>
          <w:sz w:val="22"/>
          <w:szCs w:val="22"/>
        </w:rPr>
        <w:t xml:space="preserve"> vystaven</w:t>
      </w:r>
      <w:r w:rsidR="00745E2C">
        <w:rPr>
          <w:rFonts w:ascii="Calibri" w:hAnsi="Calibri" w:cs="Calibri"/>
          <w:sz w:val="22"/>
          <w:szCs w:val="22"/>
        </w:rPr>
        <w:t>é</w:t>
      </w:r>
      <w:r w:rsidRPr="000D7FDA">
        <w:rPr>
          <w:rFonts w:ascii="Calibri" w:hAnsi="Calibri" w:cs="Calibri"/>
          <w:sz w:val="22"/>
          <w:szCs w:val="22"/>
        </w:rPr>
        <w:t xml:space="preserve"> dle článku III. </w:t>
      </w:r>
      <w:r w:rsidR="00C1733C">
        <w:rPr>
          <w:rFonts w:ascii="Calibri" w:hAnsi="Calibri" w:cs="Calibri"/>
          <w:sz w:val="22"/>
          <w:szCs w:val="22"/>
        </w:rPr>
        <w:t xml:space="preserve">odst. </w:t>
      </w:r>
      <w:r w:rsidR="004C7DF4">
        <w:rPr>
          <w:rFonts w:ascii="Calibri" w:hAnsi="Calibri" w:cs="Calibri"/>
          <w:sz w:val="22"/>
          <w:szCs w:val="22"/>
        </w:rPr>
        <w:t>3</w:t>
      </w:r>
      <w:r w:rsidR="00C1733C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této smlouvy, resp. jedná-li se o jiný druh odpadu, než který je </w:t>
      </w:r>
      <w:r w:rsidRPr="00AA614A">
        <w:rPr>
          <w:rFonts w:ascii="Calibri" w:hAnsi="Calibri" w:cs="Calibri"/>
          <w:sz w:val="22"/>
          <w:szCs w:val="22"/>
        </w:rPr>
        <w:t xml:space="preserve">uveden v příloze č. 1 této smlouvy, má zhotovitel právo </w:t>
      </w:r>
      <w:r w:rsidR="00034B8E">
        <w:rPr>
          <w:rFonts w:ascii="Calibri" w:hAnsi="Calibri" w:cs="Calibri"/>
          <w:sz w:val="22"/>
          <w:szCs w:val="22"/>
        </w:rPr>
        <w:t xml:space="preserve">převzetí takového </w:t>
      </w:r>
      <w:r w:rsidR="00187ACD">
        <w:rPr>
          <w:rFonts w:ascii="Calibri" w:hAnsi="Calibri" w:cs="Calibri"/>
          <w:sz w:val="22"/>
          <w:szCs w:val="22"/>
        </w:rPr>
        <w:t>odpad</w:t>
      </w:r>
      <w:r w:rsidR="00034B8E">
        <w:rPr>
          <w:rFonts w:ascii="Calibri" w:hAnsi="Calibri" w:cs="Calibri"/>
          <w:sz w:val="22"/>
          <w:szCs w:val="22"/>
        </w:rPr>
        <w:t>u</w:t>
      </w:r>
      <w:r w:rsidR="00187ACD">
        <w:rPr>
          <w:rFonts w:ascii="Calibri" w:hAnsi="Calibri" w:cs="Calibri"/>
          <w:sz w:val="22"/>
          <w:szCs w:val="22"/>
        </w:rPr>
        <w:t xml:space="preserve"> odmítnout</w:t>
      </w:r>
      <w:r w:rsidR="000A3637" w:rsidRPr="00AA614A">
        <w:rPr>
          <w:rFonts w:ascii="Calibri" w:hAnsi="Calibri" w:cs="Calibri"/>
          <w:sz w:val="22"/>
          <w:szCs w:val="22"/>
        </w:rPr>
        <w:t xml:space="preserve">, a to i </w:t>
      </w:r>
      <w:r w:rsidR="00187ACD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AA614A">
        <w:rPr>
          <w:rFonts w:ascii="Calibri" w:hAnsi="Calibri" w:cs="Calibri"/>
          <w:sz w:val="22"/>
          <w:szCs w:val="22"/>
        </w:rPr>
        <w:t>.</w:t>
      </w:r>
      <w:r w:rsidRPr="00AA614A">
        <w:rPr>
          <w:rFonts w:ascii="Calibri" w:hAnsi="Calibri" w:cs="Calibri"/>
          <w:sz w:val="22"/>
          <w:szCs w:val="22"/>
        </w:rPr>
        <w:t xml:space="preserve"> </w:t>
      </w:r>
    </w:p>
    <w:p w14:paraId="4593341F" w14:textId="77777777" w:rsidR="00D53108" w:rsidRPr="00AA614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A614A">
        <w:rPr>
          <w:rFonts w:ascii="Calibri" w:hAnsi="Calibri" w:cs="Calibri"/>
          <w:sz w:val="22"/>
          <w:szCs w:val="22"/>
        </w:rPr>
        <w:t xml:space="preserve">Zhotovitel je oprávněn uplatnit nárok na zaplacení smluvní pokuty ve výši </w:t>
      </w:r>
      <w:r w:rsidR="00AA614A" w:rsidRPr="003D324C">
        <w:rPr>
          <w:rFonts w:ascii="Calibri" w:hAnsi="Calibri" w:cs="Calibri"/>
          <w:sz w:val="22"/>
          <w:szCs w:val="22"/>
        </w:rPr>
        <w:t>3</w:t>
      </w:r>
      <w:r w:rsidR="000A3637" w:rsidRPr="00AA614A">
        <w:rPr>
          <w:rFonts w:ascii="Calibri" w:hAnsi="Calibri" w:cs="Calibri"/>
          <w:sz w:val="22"/>
          <w:szCs w:val="22"/>
        </w:rPr>
        <w:t>0</w:t>
      </w:r>
      <w:r w:rsidRPr="00AA614A">
        <w:rPr>
          <w:rFonts w:ascii="Calibri" w:hAnsi="Calibri" w:cs="Calibri"/>
          <w:sz w:val="22"/>
          <w:szCs w:val="22"/>
        </w:rPr>
        <w:t xml:space="preserve">0,- Kč, dostane-li se objednatel do prodlení s úhradou </w:t>
      </w:r>
      <w:r w:rsidR="00A12390">
        <w:rPr>
          <w:rFonts w:ascii="Calibri" w:hAnsi="Calibri" w:cs="Calibri"/>
          <w:sz w:val="22"/>
          <w:szCs w:val="22"/>
        </w:rPr>
        <w:t xml:space="preserve">jakéhokoliv plnění dle této smlouvy, a to </w:t>
      </w:r>
      <w:r w:rsidR="00A12390" w:rsidRPr="00AA614A">
        <w:rPr>
          <w:rFonts w:ascii="Calibri" w:hAnsi="Calibri" w:cs="Calibri"/>
          <w:sz w:val="22"/>
          <w:szCs w:val="22"/>
        </w:rPr>
        <w:t>o více než 30 dní ode dne splatnosti daňového dokladu</w:t>
      </w:r>
      <w:r w:rsidR="00A12390">
        <w:rPr>
          <w:rFonts w:ascii="Calibri" w:hAnsi="Calibri" w:cs="Calibri"/>
          <w:sz w:val="22"/>
          <w:szCs w:val="22"/>
        </w:rPr>
        <w:t xml:space="preserve"> – faktury, kterým bylo toto plnění zhotovitelem u objednatele uplatněno</w:t>
      </w:r>
      <w:r w:rsidRPr="00AA614A">
        <w:rPr>
          <w:rFonts w:ascii="Calibri" w:hAnsi="Calibri" w:cs="Calibri"/>
          <w:sz w:val="22"/>
          <w:szCs w:val="22"/>
        </w:rPr>
        <w:t xml:space="preserve">. Tím není dotčeno právo zhotovitele na úrok z prodlení a právo zhotovitele odstoupit od smlouvy dle čl. VII. této smlouvy. </w:t>
      </w:r>
    </w:p>
    <w:p w14:paraId="3B436A38" w14:textId="77777777" w:rsidR="00D53108" w:rsidRPr="000D7FDA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Zhotovitel je oprávněn uplatnit nároky na úhradu smluvní pokuty vyplývající z čl. V. odst. 3 </w:t>
      </w:r>
      <w:r w:rsidR="00D8469C">
        <w:rPr>
          <w:rFonts w:ascii="Calibri" w:hAnsi="Calibri" w:cs="Calibri"/>
          <w:sz w:val="22"/>
          <w:szCs w:val="22"/>
        </w:rPr>
        <w:t>této smlouvy</w:t>
      </w:r>
      <w:r w:rsidRPr="000D7FDA">
        <w:rPr>
          <w:rFonts w:ascii="Calibri" w:hAnsi="Calibri" w:cs="Calibri"/>
          <w:sz w:val="22"/>
          <w:szCs w:val="22"/>
        </w:rPr>
        <w:t>, a to i opakovaně.</w:t>
      </w:r>
    </w:p>
    <w:p w14:paraId="244EC1D5" w14:textId="77777777" w:rsidR="00D53108" w:rsidRPr="000D7FDA" w:rsidRDefault="000A3637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Uplatněním nároku zhotovitele na smluvní pokutu </w:t>
      </w:r>
      <w:r>
        <w:rPr>
          <w:rFonts w:ascii="Calibri" w:hAnsi="Calibri" w:cs="Calibri"/>
          <w:sz w:val="22"/>
          <w:szCs w:val="22"/>
        </w:rPr>
        <w:t>dle čl. V</w:t>
      </w:r>
      <w:r w:rsidR="006C026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 odst. 3 této smlouvy </w:t>
      </w:r>
      <w:r w:rsidRPr="000D7FDA">
        <w:rPr>
          <w:rFonts w:ascii="Calibri" w:hAnsi="Calibri" w:cs="Calibri"/>
          <w:sz w:val="22"/>
          <w:szCs w:val="22"/>
        </w:rPr>
        <w:t>není dotčeno právo zhotovitele na náhradu škody.</w:t>
      </w:r>
      <w:r>
        <w:rPr>
          <w:rFonts w:ascii="Calibri" w:hAnsi="Calibri" w:cs="Calibri"/>
          <w:sz w:val="22"/>
          <w:szCs w:val="22"/>
        </w:rPr>
        <w:t xml:space="preserve"> </w:t>
      </w:r>
      <w:r w:rsidR="00D53108" w:rsidRPr="000D7FDA">
        <w:rPr>
          <w:rFonts w:ascii="Calibri" w:hAnsi="Calibri" w:cs="Calibri"/>
          <w:sz w:val="22"/>
          <w:szCs w:val="22"/>
        </w:rPr>
        <w:t>Ustanovení § 2050 zákona č. 89/2012 Sb., občanský zákoník, ve znění pozdějších předpisů, se nepoužije.</w:t>
      </w:r>
    </w:p>
    <w:p w14:paraId="7C6ED9E6" w14:textId="77777777"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43AA3E5F" w14:textId="77777777" w:rsidR="00B82A20" w:rsidRPr="000D7FDA" w:rsidRDefault="00B82A2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7527990D" w14:textId="7777777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VI.</w:t>
      </w:r>
    </w:p>
    <w:p w14:paraId="0B278010" w14:textId="77777777" w:rsidR="00E1720A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05688E81" w14:textId="77777777" w:rsidR="00545CC9" w:rsidRPr="000D7FDA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F902E" w14:textId="77777777" w:rsidR="00E1720A" w:rsidRPr="000D7FDA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Z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hotovitel</w:t>
      </w:r>
      <w:r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D30A97">
        <w:rPr>
          <w:rFonts w:ascii="Calibri" w:eastAsia="Times New Roman" w:hAnsi="Calibri" w:cs="Calibri"/>
          <w:sz w:val="22"/>
          <w:szCs w:val="22"/>
        </w:rPr>
        <w:t>2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0D7FDA">
        <w:rPr>
          <w:rFonts w:ascii="Calibri" w:eastAsia="Times New Roman" w:hAnsi="Calibri" w:cs="Calibri"/>
          <w:sz w:val="22"/>
          <w:szCs w:val="22"/>
        </w:rPr>
        <w:t>této smlouvy</w:t>
      </w:r>
      <w:r w:rsidR="00A64158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F80EAC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>
        <w:rPr>
          <w:rFonts w:ascii="Calibri" w:eastAsia="Times New Roman" w:hAnsi="Calibri" w:cs="Calibri"/>
          <w:sz w:val="22"/>
          <w:szCs w:val="22"/>
        </w:rPr>
        <w:t>“).</w:t>
      </w:r>
      <w:r w:rsidR="2252B44E" w:rsidRPr="000D7FDA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6BAF9B9" w14:textId="77777777" w:rsidR="00E1720A" w:rsidRPr="000D7FDA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0D7FDA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>
        <w:rPr>
          <w:rFonts w:ascii="Calibri" w:eastAsia="Times New Roman" w:hAnsi="Calibri" w:cs="Calibri"/>
          <w:sz w:val="22"/>
          <w:szCs w:val="22"/>
        </w:rPr>
        <w:t>předmětu nájmu</w:t>
      </w:r>
      <w:r w:rsidRPr="000D7FDA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1E0AECD9" w14:textId="77777777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Cena za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>
        <w:rPr>
          <w:rFonts w:ascii="Calibri" w:hAnsi="Calibri" w:cs="Calibri"/>
          <w:sz w:val="22"/>
          <w:szCs w:val="22"/>
        </w:rPr>
        <w:t xml:space="preserve">jako část Jednotkové ceny za </w:t>
      </w:r>
      <w:r w:rsidR="005E20A8">
        <w:rPr>
          <w:rFonts w:ascii="Calibri" w:hAnsi="Calibri" w:cs="Calibri"/>
          <w:sz w:val="22"/>
          <w:szCs w:val="22"/>
        </w:rPr>
        <w:t>S</w:t>
      </w:r>
      <w:r w:rsidR="001A756F">
        <w:rPr>
          <w:rFonts w:ascii="Calibri" w:hAnsi="Calibri" w:cs="Calibri"/>
          <w:sz w:val="22"/>
          <w:szCs w:val="22"/>
        </w:rPr>
        <w:t>lužby</w:t>
      </w:r>
      <w:r w:rsidR="005E20A8">
        <w:rPr>
          <w:rFonts w:ascii="Calibri" w:hAnsi="Calibri" w:cs="Calibri"/>
          <w:sz w:val="22"/>
          <w:szCs w:val="22"/>
        </w:rPr>
        <w:t xml:space="preserve"> B</w:t>
      </w:r>
      <w:r w:rsidR="001A756F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 xml:space="preserve">v příloze č. </w:t>
      </w:r>
      <w:r w:rsidR="00BB515D">
        <w:rPr>
          <w:rFonts w:ascii="Calibri" w:hAnsi="Calibri" w:cs="Calibri"/>
          <w:sz w:val="22"/>
          <w:szCs w:val="22"/>
        </w:rPr>
        <w:t>1</w:t>
      </w:r>
      <w:r w:rsidRPr="000D7FDA">
        <w:rPr>
          <w:rFonts w:ascii="Calibri" w:hAnsi="Calibri" w:cs="Calibri"/>
          <w:sz w:val="22"/>
          <w:szCs w:val="22"/>
        </w:rPr>
        <w:t>, a to bez daně z přidané hodnoty</w:t>
      </w:r>
      <w:r w:rsidR="00052530">
        <w:rPr>
          <w:rFonts w:ascii="Calibri" w:hAnsi="Calibri" w:cs="Calibri"/>
          <w:sz w:val="22"/>
          <w:szCs w:val="22"/>
        </w:rPr>
        <w:t xml:space="preserve">. Pokud cena nájmu není uvedena jako část Jednotkové ceny za Služby B </w:t>
      </w:r>
      <w:r w:rsidR="00D30A97">
        <w:rPr>
          <w:rFonts w:ascii="Calibri" w:hAnsi="Calibri" w:cs="Calibri"/>
          <w:sz w:val="22"/>
          <w:szCs w:val="22"/>
        </w:rPr>
        <w:t>platí, že cena nájmu sběrných nádob je již zahrnuta v Jednotkové ceně za Služby A</w:t>
      </w:r>
      <w:r w:rsidRPr="000D7FDA">
        <w:rPr>
          <w:rFonts w:ascii="Calibri" w:hAnsi="Calibri" w:cs="Calibri"/>
          <w:sz w:val="22"/>
          <w:szCs w:val="22"/>
        </w:rPr>
        <w:t>.</w:t>
      </w:r>
    </w:p>
    <w:p w14:paraId="242D14FB" w14:textId="77777777" w:rsidR="00E1720A" w:rsidRPr="000D7FDA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Objednatel je povinen </w:t>
      </w:r>
      <w:r w:rsidR="00A64158">
        <w:rPr>
          <w:rFonts w:ascii="Calibri" w:hAnsi="Calibri" w:cs="Calibri"/>
          <w:sz w:val="22"/>
          <w:szCs w:val="22"/>
        </w:rPr>
        <w:t>předmět nájmu</w:t>
      </w:r>
      <w:r w:rsidRPr="000D7FDA">
        <w:rPr>
          <w:rFonts w:ascii="Calibri" w:hAnsi="Calibri" w:cs="Calibri"/>
          <w:sz w:val="22"/>
          <w:szCs w:val="22"/>
        </w:rPr>
        <w:t>:</w:t>
      </w:r>
    </w:p>
    <w:p w14:paraId="708A93FB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ve shodě s účelem smlouvy, hospodárně a účelně</w:t>
      </w:r>
      <w:r>
        <w:rPr>
          <w:rFonts w:ascii="Calibri" w:hAnsi="Calibri" w:cs="Calibri"/>
          <w:sz w:val="22"/>
          <w:szCs w:val="22"/>
        </w:rPr>
        <w:t>;</w:t>
      </w:r>
    </w:p>
    <w:p w14:paraId="0F5C0A3C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c</w:t>
      </w:r>
      <w:r w:rsidR="2252B44E" w:rsidRPr="000D7FDA">
        <w:rPr>
          <w:rFonts w:ascii="Calibri" w:hAnsi="Calibri" w:cs="Calibri"/>
          <w:sz w:val="22"/>
          <w:szCs w:val="22"/>
        </w:rPr>
        <w:t>hránit před poškozením, ztrátou nebo zničením</w:t>
      </w:r>
      <w:r>
        <w:rPr>
          <w:rFonts w:ascii="Calibri" w:hAnsi="Calibri" w:cs="Calibri"/>
          <w:sz w:val="22"/>
          <w:szCs w:val="22"/>
        </w:rPr>
        <w:t>;</w:t>
      </w:r>
    </w:p>
    <w:p w14:paraId="5901519F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2252B44E" w:rsidRPr="000D7FDA">
        <w:rPr>
          <w:rFonts w:ascii="Calibri" w:hAnsi="Calibri" w:cs="Calibri"/>
          <w:sz w:val="22"/>
          <w:szCs w:val="22"/>
        </w:rPr>
        <w:t xml:space="preserve">rátit </w:t>
      </w:r>
      <w:r w:rsidR="001801C1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0D7FDA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>
        <w:rPr>
          <w:rFonts w:ascii="Calibri" w:hAnsi="Calibri" w:cs="Calibri"/>
          <w:sz w:val="22"/>
          <w:szCs w:val="22"/>
        </w:rPr>
        <w:t>;</w:t>
      </w:r>
    </w:p>
    <w:p w14:paraId="22A538F3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2252B44E" w:rsidRPr="000D7FDA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>
        <w:rPr>
          <w:rFonts w:ascii="Calibri" w:hAnsi="Calibri" w:cs="Calibri"/>
          <w:sz w:val="22"/>
          <w:szCs w:val="22"/>
        </w:rPr>
        <w:t>;</w:t>
      </w:r>
    </w:p>
    <w:p w14:paraId="3786833E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2252B44E" w:rsidRPr="000D7FDA">
        <w:rPr>
          <w:rFonts w:ascii="Calibri" w:hAnsi="Calibri" w:cs="Calibri"/>
          <w:sz w:val="22"/>
          <w:szCs w:val="22"/>
        </w:rPr>
        <w:t>ředložit zhotoviteli</w:t>
      </w:r>
      <w:r w:rsidR="00CC5F83" w:rsidRPr="000D7FDA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0D7FDA">
        <w:rPr>
          <w:rFonts w:ascii="Calibri" w:hAnsi="Calibri" w:cs="Calibri"/>
          <w:sz w:val="22"/>
          <w:szCs w:val="22"/>
        </w:rPr>
        <w:t xml:space="preserve"> ke kontrole</w:t>
      </w:r>
      <w:r w:rsidR="001801C1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>
        <w:rPr>
          <w:rFonts w:ascii="Calibri" w:hAnsi="Calibri" w:cs="Calibri"/>
          <w:sz w:val="22"/>
          <w:szCs w:val="22"/>
        </w:rPr>
        <w:t>;</w:t>
      </w:r>
    </w:p>
    <w:p w14:paraId="3E65A782" w14:textId="77777777" w:rsidR="00E1720A" w:rsidRPr="000D7FDA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ř</w:t>
      </w:r>
      <w:r w:rsidR="2252B44E" w:rsidRPr="000D7FDA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5CD7F2BA" w14:textId="77777777" w:rsidR="00E1720A" w:rsidRPr="000D7FDA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Zhotovitel:</w:t>
      </w:r>
    </w:p>
    <w:p w14:paraId="6387B4DE" w14:textId="77777777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>
        <w:rPr>
          <w:rFonts w:ascii="Calibri" w:hAnsi="Calibri" w:cs="Calibri"/>
          <w:sz w:val="22"/>
          <w:szCs w:val="22"/>
        </w:rPr>
        <w:t>předmět nájmu</w:t>
      </w:r>
      <w:r>
        <w:rPr>
          <w:rFonts w:ascii="Calibri" w:hAnsi="Calibri" w:cs="Calibri"/>
          <w:sz w:val="22"/>
          <w:szCs w:val="22"/>
        </w:rPr>
        <w:t>, pokud se strany nedomluví jinak;</w:t>
      </w:r>
      <w:r w:rsidR="2252B44E" w:rsidRPr="000D7FDA">
        <w:rPr>
          <w:rFonts w:ascii="Calibri" w:hAnsi="Calibri" w:cs="Calibri"/>
          <w:sz w:val="22"/>
          <w:szCs w:val="22"/>
        </w:rPr>
        <w:t xml:space="preserve"> </w:t>
      </w:r>
    </w:p>
    <w:p w14:paraId="683286AE" w14:textId="77777777" w:rsidR="00E1720A" w:rsidRPr="000D7FDA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žádat vrácení </w:t>
      </w:r>
      <w:r>
        <w:rPr>
          <w:rFonts w:ascii="Calibri" w:hAnsi="Calibri" w:cs="Calibri"/>
          <w:sz w:val="22"/>
          <w:szCs w:val="22"/>
        </w:rPr>
        <w:t>předmětu nájmu</w:t>
      </w:r>
      <w:r w:rsidR="2252B44E" w:rsidRPr="000D7FDA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>
        <w:rPr>
          <w:rFonts w:ascii="Calibri" w:hAnsi="Calibri" w:cs="Calibri"/>
          <w:sz w:val="22"/>
          <w:szCs w:val="22"/>
        </w:rPr>
        <w:t>;</w:t>
      </w:r>
    </w:p>
    <w:p w14:paraId="7565BFD6" w14:textId="77777777" w:rsidR="00310E97" w:rsidRPr="000D7FDA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2252B44E" w:rsidRPr="000D7FDA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>
        <w:rPr>
          <w:rFonts w:ascii="Calibri" w:hAnsi="Calibri" w:cs="Calibri"/>
          <w:sz w:val="22"/>
          <w:szCs w:val="22"/>
        </w:rPr>
        <w:t>předmět nájmu</w:t>
      </w:r>
      <w:r w:rsidR="006C026F" w:rsidRPr="000D7FDA">
        <w:rPr>
          <w:rFonts w:ascii="Calibri" w:hAnsi="Calibri" w:cs="Calibri"/>
          <w:sz w:val="22"/>
          <w:szCs w:val="22"/>
        </w:rPr>
        <w:t xml:space="preserve"> </w:t>
      </w:r>
      <w:r w:rsidR="2252B44E" w:rsidRPr="000D7FDA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5B7D73E5" w14:textId="77777777" w:rsidR="00310E97" w:rsidRPr="000D7FDA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Pokud nájem </w:t>
      </w:r>
      <w:r w:rsidR="00A64158">
        <w:rPr>
          <w:rFonts w:ascii="Calibri" w:hAnsi="Calibri" w:cs="Calibri"/>
          <w:sz w:val="22"/>
          <w:szCs w:val="22"/>
        </w:rPr>
        <w:t>předmětu nájmu</w:t>
      </w:r>
      <w:r w:rsidRPr="000D7FDA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>
        <w:rPr>
          <w:rFonts w:ascii="Calibri" w:hAnsi="Calibri" w:cs="Calibri"/>
          <w:sz w:val="22"/>
          <w:szCs w:val="22"/>
        </w:rPr>
        <w:t>P</w:t>
      </w:r>
      <w:r w:rsidRPr="000D7FDA">
        <w:rPr>
          <w:rFonts w:ascii="Calibri" w:hAnsi="Calibri" w:cs="Calibri"/>
          <w:sz w:val="22"/>
          <w:szCs w:val="22"/>
        </w:rPr>
        <w:t>oskytovaných</w:t>
      </w:r>
      <w:r w:rsidR="00BC752A">
        <w:rPr>
          <w:rFonts w:ascii="Calibri" w:hAnsi="Calibri" w:cs="Calibri"/>
          <w:sz w:val="22"/>
          <w:szCs w:val="22"/>
        </w:rPr>
        <w:t xml:space="preserve"> </w:t>
      </w:r>
      <w:r w:rsidR="00D30A97">
        <w:rPr>
          <w:rFonts w:ascii="Calibri" w:hAnsi="Calibri" w:cs="Calibri"/>
          <w:sz w:val="22"/>
          <w:szCs w:val="22"/>
        </w:rPr>
        <w:t>s</w:t>
      </w:r>
      <w:r w:rsidRPr="000D7FDA">
        <w:rPr>
          <w:rFonts w:ascii="Calibri" w:hAnsi="Calibri" w:cs="Calibri"/>
          <w:sz w:val="22"/>
          <w:szCs w:val="22"/>
        </w:rPr>
        <w:t>lužeb, tento článek</w:t>
      </w:r>
      <w:r w:rsidR="0034069F">
        <w:rPr>
          <w:rFonts w:ascii="Calibri" w:hAnsi="Calibri" w:cs="Calibri"/>
          <w:sz w:val="22"/>
          <w:szCs w:val="22"/>
        </w:rPr>
        <w:t xml:space="preserve"> VI.</w:t>
      </w:r>
      <w:r w:rsidRPr="000D7FDA">
        <w:rPr>
          <w:rFonts w:ascii="Calibri" w:hAnsi="Calibri" w:cs="Calibri"/>
          <w:sz w:val="22"/>
          <w:szCs w:val="22"/>
        </w:rPr>
        <w:t xml:space="preserve"> se nepoužije.</w:t>
      </w:r>
    </w:p>
    <w:p w14:paraId="76D3FB78" w14:textId="77777777" w:rsidR="00E1720A" w:rsidRPr="000D7FDA" w:rsidRDefault="00E1720A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3D631E49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VII.</w:t>
      </w:r>
    </w:p>
    <w:p w14:paraId="1E8D9B62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398EAF4E" w14:textId="77777777" w:rsidR="00545CC9" w:rsidRPr="000D7FDA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31E81FB9" w14:textId="77777777" w:rsidR="00887D50" w:rsidRPr="000D7FDA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Smlouva se uzavírá na dobu</w:t>
      </w:r>
      <w:r w:rsidR="000D505E">
        <w:rPr>
          <w:rFonts w:ascii="Calibri" w:hAnsi="Calibri" w:cs="Calibri"/>
          <w:sz w:val="22"/>
          <w:szCs w:val="22"/>
        </w:rPr>
        <w:t xml:space="preserve"> neurčitou. </w:t>
      </w:r>
      <w:r w:rsidR="000D505E" w:rsidRPr="172036E7">
        <w:rPr>
          <w:rFonts w:ascii="Calibri" w:hAnsi="Calibri" w:cs="Calibri"/>
          <w:sz w:val="22"/>
          <w:szCs w:val="22"/>
        </w:rPr>
        <w:t xml:space="preserve">Smlouva nabývá platnosti dnem podpisu smlouvy oběma smluvními stranami a účinnosti </w:t>
      </w:r>
      <w:r w:rsidR="000D505E" w:rsidRPr="00996246">
        <w:rPr>
          <w:rFonts w:ascii="Calibri" w:hAnsi="Calibri" w:cs="Calibri"/>
          <w:sz w:val="22"/>
          <w:szCs w:val="22"/>
        </w:rPr>
        <w:t>dnem</w:t>
      </w:r>
      <w:r w:rsidR="000D505E" w:rsidRPr="00A77622">
        <w:rPr>
          <w:rFonts w:ascii="Calibri" w:hAnsi="Calibri" w:cs="Calibri"/>
          <w:sz w:val="22"/>
          <w:szCs w:val="22"/>
        </w:rPr>
        <w:t xml:space="preserve"> nabytí účinnosti zákona o odpadech, který zruší a zcela nahradí zákon č. 185/2001 Sb., o odpadech</w:t>
      </w:r>
      <w:r w:rsidR="000D505E" w:rsidRPr="00432C91">
        <w:rPr>
          <w:rFonts w:ascii="Calibri" w:hAnsi="Calibri" w:cs="Calibri"/>
          <w:sz w:val="22"/>
          <w:szCs w:val="22"/>
        </w:rPr>
        <w:t>.</w:t>
      </w:r>
    </w:p>
    <w:p w14:paraId="3115D4A0" w14:textId="77777777" w:rsidR="00887D50" w:rsidRPr="000D7FDA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2A4128">
        <w:rPr>
          <w:rFonts w:ascii="Calibri" w:hAnsi="Calibri" w:cs="Calibri"/>
          <w:sz w:val="22"/>
          <w:szCs w:val="22"/>
        </w:rPr>
        <w:t xml:space="preserve">Obě smluvní strany jsou oprávněny smlouvu vypovědět s výpovědní </w:t>
      </w:r>
      <w:r w:rsidRPr="00BE621D">
        <w:rPr>
          <w:rFonts w:ascii="Calibri" w:hAnsi="Calibri" w:cs="Calibri"/>
          <w:sz w:val="22"/>
          <w:szCs w:val="22"/>
        </w:rPr>
        <w:t xml:space="preserve">dobou </w:t>
      </w:r>
      <w:r w:rsidR="00500482" w:rsidRPr="00B42BD2">
        <w:rPr>
          <w:rFonts w:ascii="Calibri" w:hAnsi="Calibri" w:cs="Calibri"/>
          <w:sz w:val="22"/>
          <w:szCs w:val="22"/>
        </w:rPr>
        <w:t xml:space="preserve">3 </w:t>
      </w:r>
      <w:r w:rsidRPr="00B42BD2">
        <w:rPr>
          <w:rFonts w:ascii="Calibri" w:hAnsi="Calibri" w:cs="Calibri"/>
          <w:sz w:val="22"/>
          <w:szCs w:val="22"/>
        </w:rPr>
        <w:t>měsíc</w:t>
      </w:r>
      <w:r w:rsidR="000928C0" w:rsidRPr="00B42BD2">
        <w:rPr>
          <w:rFonts w:ascii="Calibri" w:hAnsi="Calibri" w:cs="Calibri"/>
          <w:sz w:val="22"/>
          <w:szCs w:val="22"/>
        </w:rPr>
        <w:t>e</w:t>
      </w:r>
      <w:r w:rsidRPr="00BE621D">
        <w:rPr>
          <w:rFonts w:ascii="Calibri" w:hAnsi="Calibri" w:cs="Calibri"/>
          <w:sz w:val="22"/>
          <w:szCs w:val="22"/>
        </w:rPr>
        <w:t xml:space="preserve">. </w:t>
      </w:r>
      <w:r w:rsidR="000505A7" w:rsidRPr="00BE621D">
        <w:rPr>
          <w:rFonts w:ascii="Calibri" w:hAnsi="Calibri" w:cs="Calibri"/>
          <w:sz w:val="22"/>
          <w:szCs w:val="22"/>
        </w:rPr>
        <w:t>Zhotovitel</w:t>
      </w:r>
      <w:r w:rsidR="000505A7" w:rsidRPr="000D7FDA">
        <w:rPr>
          <w:rFonts w:ascii="Calibri" w:hAnsi="Calibri" w:cs="Calibri"/>
          <w:sz w:val="22"/>
          <w:szCs w:val="22"/>
        </w:rPr>
        <w:t xml:space="preserve">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0D7FDA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2D8ABE7D" w14:textId="77777777" w:rsidR="00796F00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172036E7">
        <w:rPr>
          <w:rFonts w:ascii="Calibri" w:hAnsi="Calibri" w:cs="Calibri"/>
          <w:sz w:val="22"/>
          <w:szCs w:val="22"/>
        </w:rPr>
        <w:t>Smluvní strany se dohodly, že dosavadní závazky z uzavřených smluv se stejným nebo obdobným plněním</w:t>
      </w:r>
      <w:r>
        <w:rPr>
          <w:rFonts w:ascii="Calibri" w:hAnsi="Calibri" w:cs="Calibri"/>
          <w:sz w:val="22"/>
          <w:szCs w:val="22"/>
        </w:rPr>
        <w:t xml:space="preserve"> </w:t>
      </w:r>
      <w:r w:rsidRPr="172036E7">
        <w:rPr>
          <w:rFonts w:ascii="Calibri" w:hAnsi="Calibri" w:cs="Calibri"/>
          <w:sz w:val="22"/>
          <w:szCs w:val="22"/>
        </w:rPr>
        <w:t xml:space="preserve">se podle § 1902 zákona č. </w:t>
      </w:r>
      <w:r w:rsidRPr="00B86F65">
        <w:rPr>
          <w:rFonts w:ascii="Calibri" w:hAnsi="Calibri" w:cs="Calibri"/>
          <w:sz w:val="22"/>
          <w:szCs w:val="22"/>
        </w:rPr>
        <w:t>89/2012 Sb., občanský zákoník, ve znění pozdějších předpisů</w:t>
      </w:r>
      <w:r>
        <w:rPr>
          <w:rFonts w:ascii="Calibri" w:hAnsi="Calibri" w:cs="Calibri"/>
          <w:sz w:val="22"/>
          <w:szCs w:val="22"/>
        </w:rPr>
        <w:t>,</w:t>
      </w:r>
      <w:r w:rsidRPr="172036E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zcela </w:t>
      </w:r>
      <w:r w:rsidRPr="172036E7">
        <w:rPr>
          <w:rFonts w:ascii="Calibri" w:hAnsi="Calibri" w:cs="Calibri"/>
          <w:sz w:val="22"/>
          <w:szCs w:val="22"/>
        </w:rPr>
        <w:t>ruší a nahrazují se touto smlouvou. Výjimku tvoří závazky, které vznikly z důvodu porušení povinnosti z uzavřených dosavadních smluv</w:t>
      </w:r>
      <w:r>
        <w:rPr>
          <w:rFonts w:ascii="Calibri" w:hAnsi="Calibri" w:cs="Calibri"/>
          <w:sz w:val="22"/>
          <w:szCs w:val="22"/>
        </w:rPr>
        <w:t xml:space="preserve"> mezi smluvními stranami</w:t>
      </w:r>
      <w:r w:rsidRPr="172036E7">
        <w:rPr>
          <w:rFonts w:ascii="Calibri" w:hAnsi="Calibri" w:cs="Calibri"/>
          <w:sz w:val="22"/>
          <w:szCs w:val="22"/>
        </w:rPr>
        <w:t>, např. smluvní pokuta.</w:t>
      </w:r>
    </w:p>
    <w:p w14:paraId="3EBA9C60" w14:textId="77777777" w:rsidR="00796F00" w:rsidRPr="00432C91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180DD5FC" w14:textId="77777777" w:rsidR="00796F00" w:rsidRPr="00432C91" w:rsidRDefault="00796F00" w:rsidP="00B959A3">
      <w:pPr>
        <w:pStyle w:val="Odstavecseseznamem"/>
        <w:spacing w:after="60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(i) </w:t>
      </w:r>
      <w:bookmarkStart w:id="5" w:name="_Hlk54615758"/>
      <w:r w:rsidR="00A84CBF" w:rsidRPr="00A84CBF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6" w:name="_Hlk30526395"/>
      <w:bookmarkEnd w:id="5"/>
      <w:r w:rsidRPr="00432C91">
        <w:rPr>
          <w:rFonts w:ascii="Calibri" w:hAnsi="Calibri" w:cs="Calibri"/>
          <w:sz w:val="22"/>
          <w:szCs w:val="22"/>
        </w:rPr>
        <w:t>;</w:t>
      </w:r>
    </w:p>
    <w:p w14:paraId="65D6E67B" w14:textId="77777777" w:rsidR="00796F00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432C91">
        <w:rPr>
          <w:rFonts w:ascii="Calibri" w:hAnsi="Calibri" w:cs="Calibri"/>
          <w:sz w:val="22"/>
          <w:szCs w:val="22"/>
        </w:rPr>
        <w:t>(</w:t>
      </w:r>
      <w:proofErr w:type="spellStart"/>
      <w:r w:rsidRPr="00432C91">
        <w:rPr>
          <w:rFonts w:ascii="Calibri" w:hAnsi="Calibri" w:cs="Calibri"/>
          <w:sz w:val="22"/>
          <w:szCs w:val="22"/>
        </w:rPr>
        <w:t>ii</w:t>
      </w:r>
      <w:proofErr w:type="spellEnd"/>
      <w:r w:rsidRPr="00432C91">
        <w:rPr>
          <w:rFonts w:ascii="Calibri" w:hAnsi="Calibri" w:cs="Calibri"/>
          <w:sz w:val="22"/>
          <w:szCs w:val="22"/>
        </w:rPr>
        <w:t>) v případě podstatné změny okolností, ke které dojde po uzavření této smlouvy</w:t>
      </w:r>
      <w:bookmarkStart w:id="7" w:name="_Hlk54615789"/>
      <w:r w:rsidR="00A84CBF" w:rsidRPr="00A84CBF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budoucnu), v důsledku čehož zhotovitel v souladu s touto smlouvou zvýší cenu poskytovaných služeb a objednatel bude rozporovat nebo zpochybňovat oprávněnost takového zvýšení ceny</w:t>
      </w:r>
      <w:bookmarkEnd w:id="6"/>
      <w:bookmarkEnd w:id="7"/>
      <w:r w:rsidR="00A84CBF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432C91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8" w:name="_Hlk30528496"/>
    </w:p>
    <w:p w14:paraId="0054F6E5" w14:textId="77777777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9" w:name="_Hlk54615874"/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iii</w:t>
      </w:r>
      <w:proofErr w:type="spellEnd"/>
      <w:r w:rsidRPr="00A84CBF">
        <w:rPr>
          <w:rFonts w:ascii="Calibri" w:hAnsi="Calibri" w:cs="Calibri"/>
          <w:sz w:val="22"/>
          <w:szCs w:val="22"/>
        </w:rPr>
        <w:t xml:space="preserve">) v případě, že zhotovitel </w:t>
      </w:r>
      <w:proofErr w:type="gramStart"/>
      <w:r w:rsidRPr="00A84CBF">
        <w:rPr>
          <w:rFonts w:ascii="Calibri" w:hAnsi="Calibri" w:cs="Calibri"/>
          <w:sz w:val="22"/>
          <w:szCs w:val="22"/>
        </w:rPr>
        <w:t>pozbyde</w:t>
      </w:r>
      <w:proofErr w:type="gramEnd"/>
      <w:r w:rsidRPr="00A84CBF">
        <w:rPr>
          <w:rFonts w:ascii="Calibri" w:hAnsi="Calibri" w:cs="Calibri"/>
          <w:sz w:val="22"/>
          <w:szCs w:val="22"/>
        </w:rPr>
        <w:t xml:space="preserve">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56906C7B" w14:textId="77777777" w:rsidR="00773DEC" w:rsidRPr="00A84CBF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A84CBF">
        <w:rPr>
          <w:rFonts w:ascii="Calibri" w:hAnsi="Calibri" w:cs="Calibri"/>
          <w:sz w:val="22"/>
          <w:szCs w:val="22"/>
        </w:rPr>
        <w:t>(</w:t>
      </w:r>
      <w:proofErr w:type="spellStart"/>
      <w:r w:rsidRPr="00A84CBF">
        <w:rPr>
          <w:rFonts w:ascii="Calibri" w:hAnsi="Calibri" w:cs="Calibri"/>
          <w:sz w:val="22"/>
          <w:szCs w:val="22"/>
        </w:rPr>
        <w:t>iv</w:t>
      </w:r>
      <w:proofErr w:type="spellEnd"/>
      <w:r w:rsidRPr="00A84CBF">
        <w:rPr>
          <w:rFonts w:ascii="Calibri" w:hAnsi="Calibri" w:cs="Calibri"/>
          <w:sz w:val="22"/>
          <w:szCs w:val="22"/>
        </w:rPr>
        <w:t>) v případě, že byl prohlášen úpadek objednatele</w:t>
      </w:r>
      <w:r w:rsidR="00A84CBF" w:rsidRPr="00B959A3">
        <w:rPr>
          <w:rFonts w:ascii="Calibri" w:hAnsi="Calibri" w:cs="Calibri"/>
          <w:sz w:val="22"/>
          <w:szCs w:val="22"/>
        </w:rPr>
        <w:t>.</w:t>
      </w:r>
    </w:p>
    <w:bookmarkEnd w:id="8"/>
    <w:bookmarkEnd w:id="9"/>
    <w:p w14:paraId="7D9E9AD9" w14:textId="77777777" w:rsidR="00796F00" w:rsidRPr="00432C91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48A78233" w14:textId="77777777" w:rsidR="00A73D1C" w:rsidRPr="000D7FDA" w:rsidRDefault="00A73D1C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5D3AB2AC" w14:textId="77777777" w:rsidR="00663A2D" w:rsidRPr="000D7FDA" w:rsidRDefault="00663A2D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2FE549A6" w14:textId="77777777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VIII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.</w:t>
      </w:r>
    </w:p>
    <w:p w14:paraId="0A4744FE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Prorogace</w:t>
      </w:r>
    </w:p>
    <w:p w14:paraId="6B2E7606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072B565" w14:textId="77777777" w:rsidR="00887D50" w:rsidRPr="000D7FDA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>
        <w:rPr>
          <w:rFonts w:ascii="Calibri" w:hAnsi="Calibri" w:cs="Calibri"/>
          <w:sz w:val="22"/>
          <w:szCs w:val="22"/>
        </w:rPr>
        <w:t xml:space="preserve">místně </w:t>
      </w:r>
      <w:r w:rsidRPr="000D7FDA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7BA5CF36" w14:textId="77777777" w:rsidR="000A03B9" w:rsidRPr="000D7FDA" w:rsidRDefault="000A03B9" w:rsidP="00887D50">
      <w:pPr>
        <w:jc w:val="both"/>
        <w:rPr>
          <w:rFonts w:ascii="Calibri" w:hAnsi="Calibri" w:cs="Calibri"/>
          <w:sz w:val="22"/>
          <w:szCs w:val="22"/>
        </w:rPr>
      </w:pPr>
    </w:p>
    <w:p w14:paraId="230B3DA2" w14:textId="77777777" w:rsidR="00887D50" w:rsidRPr="000D7FDA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0D7FDA">
        <w:rPr>
          <w:rFonts w:ascii="Calibri" w:hAnsi="Calibri" w:cs="Calibri"/>
          <w:b/>
          <w:bCs/>
          <w:sz w:val="22"/>
          <w:szCs w:val="22"/>
        </w:rPr>
        <w:t>X.</w:t>
      </w:r>
    </w:p>
    <w:p w14:paraId="014842CD" w14:textId="77777777" w:rsidR="00887D50" w:rsidRPr="000D7FDA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7FDA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4C3768DF" w14:textId="77777777" w:rsidR="000A03B9" w:rsidRPr="000D7FDA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04BF07E9" w14:textId="77777777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0D7FDA">
        <w:rPr>
          <w:rFonts w:ascii="Calibri" w:hAnsi="Calibri" w:cs="Calibri"/>
          <w:sz w:val="22"/>
          <w:szCs w:val="22"/>
        </w:rPr>
        <w:t xml:space="preserve">a </w:t>
      </w:r>
      <w:r w:rsidRPr="000D7FDA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2F9F2CDE" w14:textId="77777777" w:rsidR="00796F00" w:rsidRPr="00A90E09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A90E09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</w:t>
      </w:r>
      <w:r>
        <w:rPr>
          <w:rFonts w:ascii="Calibri" w:hAnsi="Calibri" w:cs="Calibri"/>
          <w:sz w:val="22"/>
          <w:szCs w:val="22"/>
        </w:rPr>
        <w:t>s</w:t>
      </w:r>
      <w:r w:rsidRPr="00A90E09">
        <w:rPr>
          <w:rFonts w:ascii="Calibri" w:hAnsi="Calibri" w:cs="Calibri"/>
          <w:sz w:val="22"/>
          <w:szCs w:val="22"/>
        </w:rPr>
        <w:t xml:space="preserve">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</w:t>
      </w:r>
      <w:r>
        <w:rPr>
          <w:rFonts w:ascii="Calibri" w:hAnsi="Calibri" w:cs="Calibri"/>
          <w:sz w:val="22"/>
          <w:szCs w:val="22"/>
        </w:rPr>
        <w:t>zhotovitele</w:t>
      </w:r>
      <w:r w:rsidRPr="00A90E09">
        <w:rPr>
          <w:rFonts w:ascii="Calibri" w:hAnsi="Calibri" w:cs="Calibri"/>
          <w:sz w:val="22"/>
          <w:szCs w:val="22"/>
        </w:rPr>
        <w:t xml:space="preserve"> jsou dostupné </w:t>
      </w:r>
      <w:r>
        <w:rPr>
          <w:rFonts w:ascii="Calibri" w:hAnsi="Calibri" w:cs="Calibri"/>
          <w:sz w:val="22"/>
          <w:szCs w:val="22"/>
        </w:rPr>
        <w:t xml:space="preserve">na </w:t>
      </w:r>
      <w:r w:rsidRPr="172036E7">
        <w:rPr>
          <w:rFonts w:ascii="Calibri" w:hAnsi="Calibri" w:cs="Calibri"/>
          <w:sz w:val="22"/>
          <w:szCs w:val="22"/>
        </w:rPr>
        <w:t xml:space="preserve">adrese </w:t>
      </w:r>
      <w:hyperlink r:id="rId10">
        <w:r w:rsidRPr="172036E7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>
        <w:rPr>
          <w:rFonts w:ascii="Calibri" w:hAnsi="Calibri" w:cs="Calibri"/>
          <w:sz w:val="22"/>
          <w:szCs w:val="22"/>
        </w:rPr>
        <w:t>.</w:t>
      </w:r>
      <w:r w:rsidRPr="00A90E09">
        <w:rPr>
          <w:rFonts w:ascii="Calibri" w:hAnsi="Calibri" w:cs="Calibri"/>
          <w:sz w:val="22"/>
          <w:szCs w:val="22"/>
        </w:rPr>
        <w:t xml:space="preserve"> </w:t>
      </w:r>
    </w:p>
    <w:p w14:paraId="08891579" w14:textId="77777777" w:rsidR="00B26258" w:rsidRPr="002A4128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32C91">
        <w:rPr>
          <w:rFonts w:ascii="Calibri" w:hAnsi="Calibri" w:cs="Calibri"/>
          <w:sz w:val="22"/>
          <w:szCs w:val="22"/>
        </w:rPr>
        <w:t xml:space="preserve">Veškeré změny </w:t>
      </w:r>
      <w:r w:rsidR="00AB22D1">
        <w:rPr>
          <w:rFonts w:ascii="Calibri" w:hAnsi="Calibri" w:cs="Calibri"/>
          <w:sz w:val="22"/>
          <w:szCs w:val="22"/>
        </w:rPr>
        <w:t xml:space="preserve">smluvních ujednání </w:t>
      </w:r>
      <w:r w:rsidRPr="00432C91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>
        <w:rPr>
          <w:rFonts w:ascii="Calibri" w:hAnsi="Calibri" w:cs="Calibri"/>
          <w:sz w:val="22"/>
          <w:szCs w:val="22"/>
        </w:rPr>
        <w:t>,</w:t>
      </w:r>
      <w:r w:rsidRPr="00432C91">
        <w:rPr>
          <w:rFonts w:ascii="Calibri" w:hAnsi="Calibri" w:cs="Calibri"/>
          <w:sz w:val="22"/>
          <w:szCs w:val="22"/>
        </w:rPr>
        <w:t xml:space="preserve"> a </w:t>
      </w:r>
      <w:r w:rsidR="002E3E5E">
        <w:rPr>
          <w:rFonts w:ascii="Calibri" w:hAnsi="Calibri" w:cs="Calibri"/>
          <w:sz w:val="22"/>
          <w:szCs w:val="22"/>
        </w:rPr>
        <w:t xml:space="preserve">to </w:t>
      </w:r>
      <w:r w:rsidRPr="00432C91">
        <w:rPr>
          <w:rFonts w:ascii="Calibri" w:hAnsi="Calibri" w:cs="Calibri"/>
          <w:sz w:val="22"/>
          <w:szCs w:val="22"/>
        </w:rPr>
        <w:t>v</w:t>
      </w:r>
      <w:r w:rsidR="00AB22D1">
        <w:rPr>
          <w:rFonts w:ascii="Calibri" w:hAnsi="Calibri" w:cs="Calibri"/>
          <w:sz w:val="22"/>
          <w:szCs w:val="22"/>
        </w:rPr>
        <w:t xml:space="preserve"> podobě nové </w:t>
      </w:r>
      <w:r w:rsidRPr="00432C91">
        <w:rPr>
          <w:rFonts w:ascii="Calibri" w:hAnsi="Calibri" w:cs="Calibri"/>
          <w:sz w:val="22"/>
          <w:szCs w:val="22"/>
        </w:rPr>
        <w:t xml:space="preserve">písemné </w:t>
      </w:r>
      <w:r w:rsidR="00AB22D1">
        <w:rPr>
          <w:rFonts w:ascii="Calibri" w:hAnsi="Calibri" w:cs="Calibri"/>
          <w:sz w:val="22"/>
          <w:szCs w:val="22"/>
        </w:rPr>
        <w:t>smlouvy</w:t>
      </w:r>
      <w:r w:rsidRPr="00432C91">
        <w:rPr>
          <w:rFonts w:ascii="Calibri" w:hAnsi="Calibri" w:cs="Calibri"/>
          <w:sz w:val="22"/>
          <w:szCs w:val="22"/>
        </w:rPr>
        <w:t>,</w:t>
      </w:r>
      <w:r w:rsidR="00AB22D1">
        <w:rPr>
          <w:rFonts w:ascii="Calibri" w:hAnsi="Calibri" w:cs="Calibri"/>
          <w:sz w:val="22"/>
          <w:szCs w:val="22"/>
        </w:rPr>
        <w:t xml:space="preserve"> </w:t>
      </w:r>
      <w:bookmarkStart w:id="10" w:name="_Hlk54624879"/>
      <w:r w:rsidR="00AB22D1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10"/>
      <w:r w:rsidR="00760157">
        <w:rPr>
          <w:rFonts w:ascii="Calibri" w:hAnsi="Calibri" w:cs="Calibri"/>
          <w:sz w:val="22"/>
          <w:szCs w:val="22"/>
        </w:rPr>
        <w:t>.</w:t>
      </w:r>
    </w:p>
    <w:p w14:paraId="0E0967C0" w14:textId="77777777" w:rsidR="00B26258" w:rsidRPr="000D7FDA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160B11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>
        <w:rPr>
          <w:rFonts w:ascii="Calibri" w:hAnsi="Calibri" w:cs="Calibri"/>
          <w:sz w:val="22"/>
          <w:szCs w:val="22"/>
        </w:rPr>
        <w:t xml:space="preserve">mahatelnost </w:t>
      </w:r>
      <w:r w:rsidRPr="00160B11">
        <w:rPr>
          <w:rFonts w:ascii="Calibri" w:hAnsi="Calibri" w:cs="Calibri"/>
          <w:sz w:val="22"/>
          <w:szCs w:val="22"/>
        </w:rPr>
        <w:t>ostatních ustanovení</w:t>
      </w:r>
      <w:r w:rsidR="000D505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9DDEB59" w14:textId="77777777" w:rsidR="006267D4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432C91">
        <w:rPr>
          <w:rFonts w:ascii="Calibri" w:hAnsi="Calibri" w:cs="Calibri"/>
          <w:sz w:val="22"/>
          <w:szCs w:val="22"/>
        </w:rPr>
        <w:t xml:space="preserve">Ustanovení § 558 odst. 2, věty druhé zákona č. 89/2012 Sb., občanského zákoníku, </w:t>
      </w:r>
      <w:r w:rsidR="004B67E7">
        <w:rPr>
          <w:rFonts w:ascii="Calibri" w:hAnsi="Calibri" w:cs="Calibri"/>
          <w:sz w:val="22"/>
          <w:szCs w:val="22"/>
        </w:rPr>
        <w:t>ve znění pozdějších předpisů</w:t>
      </w:r>
      <w:r w:rsidR="004B67E7" w:rsidRPr="00432C91">
        <w:rPr>
          <w:rFonts w:ascii="Calibri" w:hAnsi="Calibri" w:cs="Calibri"/>
          <w:sz w:val="22"/>
          <w:szCs w:val="22"/>
        </w:rPr>
        <w:t>, se nepoužije</w:t>
      </w:r>
      <w:r w:rsidR="004B67E7">
        <w:rPr>
          <w:rFonts w:ascii="Calibri" w:hAnsi="Calibri" w:cs="Calibri"/>
          <w:sz w:val="22"/>
          <w:szCs w:val="22"/>
        </w:rPr>
        <w:t>.</w:t>
      </w:r>
    </w:p>
    <w:p w14:paraId="719A6A74" w14:textId="77777777" w:rsidR="00852A7C" w:rsidRPr="000D7FDA" w:rsidRDefault="2252B44E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Tato smlouva je </w:t>
      </w:r>
      <w:r w:rsidRPr="0067565F">
        <w:rPr>
          <w:rFonts w:ascii="Calibri" w:hAnsi="Calibri" w:cs="Calibri"/>
          <w:sz w:val="22"/>
          <w:szCs w:val="22"/>
        </w:rPr>
        <w:t xml:space="preserve">vyhotovena ve </w:t>
      </w:r>
      <w:r w:rsidR="00AA3FAC" w:rsidRPr="0067565F">
        <w:rPr>
          <w:rFonts w:ascii="Calibri" w:hAnsi="Calibri" w:cs="Calibri"/>
          <w:sz w:val="22"/>
          <w:szCs w:val="22"/>
        </w:rPr>
        <w:t>2</w:t>
      </w:r>
      <w:r w:rsidR="00AA3FAC" w:rsidRPr="000D7FDA">
        <w:rPr>
          <w:rFonts w:ascii="Calibri" w:hAnsi="Calibri" w:cs="Calibri"/>
          <w:sz w:val="22"/>
          <w:szCs w:val="22"/>
        </w:rPr>
        <w:t xml:space="preserve"> shodných vyhotoveních</w:t>
      </w:r>
      <w:r w:rsidR="00852A7C">
        <w:rPr>
          <w:rFonts w:ascii="Calibri" w:hAnsi="Calibri" w:cs="Calibri"/>
          <w:sz w:val="22"/>
          <w:szCs w:val="22"/>
        </w:rPr>
        <w:t>.</w:t>
      </w:r>
      <w:r w:rsidRPr="000D7FDA">
        <w:rPr>
          <w:rFonts w:ascii="Calibri" w:hAnsi="Calibri" w:cs="Calibri"/>
          <w:sz w:val="22"/>
          <w:szCs w:val="22"/>
        </w:rPr>
        <w:t xml:space="preserve"> </w:t>
      </w:r>
    </w:p>
    <w:p w14:paraId="4BF2DC07" w14:textId="77777777" w:rsidR="00B26258" w:rsidRDefault="004B67E7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4B67E7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3EEFC3FF" w14:textId="77777777" w:rsidR="004B67E7" w:rsidRDefault="004B67E7">
      <w:pPr>
        <w:spacing w:after="200" w:line="276" w:lineRule="auto"/>
        <w:rPr>
          <w:rFonts w:ascii="Calibri" w:hAnsi="Calibri" w:cs="Calibri"/>
          <w:i/>
          <w:sz w:val="22"/>
          <w:szCs w:val="22"/>
        </w:rPr>
      </w:pPr>
    </w:p>
    <w:p w14:paraId="0F3EE41B" w14:textId="77777777" w:rsidR="000617CD" w:rsidRPr="000D7FDA" w:rsidRDefault="000617CD" w:rsidP="000D66B7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AC1AACF" w14:textId="0AF7AD5C" w:rsidR="000617CD" w:rsidRPr="000D7FDA" w:rsidRDefault="00887D50" w:rsidP="2252B44E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>V</w:t>
      </w:r>
      <w:r w:rsidR="00FD6DF4">
        <w:rPr>
          <w:rFonts w:ascii="Calibri" w:hAnsi="Calibri" w:cs="Calibri"/>
          <w:sz w:val="22"/>
          <w:szCs w:val="22"/>
        </w:rPr>
        <w:t> Ústí nad Labem</w:t>
      </w:r>
      <w:r w:rsidR="00E77ED1" w:rsidRPr="000D7FDA">
        <w:rPr>
          <w:rFonts w:ascii="Calibri" w:hAnsi="Calibri" w:cs="Calibri"/>
          <w:sz w:val="22"/>
          <w:szCs w:val="22"/>
        </w:rPr>
        <w:t xml:space="preserve"> </w:t>
      </w:r>
      <w:r w:rsidRPr="000D7FDA">
        <w:rPr>
          <w:rFonts w:ascii="Calibri" w:hAnsi="Calibri" w:cs="Calibri"/>
          <w:sz w:val="22"/>
          <w:szCs w:val="22"/>
        </w:rPr>
        <w:t>dne</w:t>
      </w:r>
      <w:r w:rsidR="00E77ED1" w:rsidRPr="000D7FDA">
        <w:rPr>
          <w:rFonts w:ascii="Calibri" w:hAnsi="Calibri" w:cs="Calibri"/>
          <w:sz w:val="22"/>
          <w:szCs w:val="22"/>
        </w:rPr>
        <w:t xml:space="preserve"> </w:t>
      </w:r>
      <w:bookmarkStart w:id="11" w:name="datum"/>
      <w:bookmarkEnd w:id="11"/>
      <w:r w:rsidR="00627C08">
        <w:rPr>
          <w:rFonts w:ascii="Calibri" w:hAnsi="Calibri" w:cs="Calibri"/>
          <w:sz w:val="22"/>
          <w:szCs w:val="22"/>
        </w:rPr>
        <w:t>26.05.2021</w:t>
      </w:r>
      <w:r w:rsidR="000617CD" w:rsidRPr="000D7FDA">
        <w:rPr>
          <w:rFonts w:ascii="Calibri" w:hAnsi="Calibri" w:cs="Calibri"/>
          <w:sz w:val="22"/>
          <w:szCs w:val="22"/>
        </w:rPr>
        <w:tab/>
      </w:r>
      <w:r w:rsidR="000617CD" w:rsidRPr="000D7FDA">
        <w:rPr>
          <w:rFonts w:ascii="Calibri" w:hAnsi="Calibri" w:cs="Calibri"/>
          <w:sz w:val="22"/>
          <w:szCs w:val="22"/>
        </w:rPr>
        <w:tab/>
      </w:r>
      <w:r w:rsidR="00FD6DF4">
        <w:rPr>
          <w:rFonts w:ascii="Calibri" w:hAnsi="Calibri" w:cs="Calibri"/>
          <w:sz w:val="22"/>
          <w:szCs w:val="22"/>
        </w:rPr>
        <w:tab/>
      </w:r>
      <w:r w:rsidR="00D74D0F" w:rsidRPr="000D7FDA">
        <w:rPr>
          <w:rFonts w:ascii="Calibri" w:hAnsi="Calibri" w:cs="Calibri"/>
          <w:sz w:val="22"/>
          <w:szCs w:val="22"/>
        </w:rPr>
        <w:t>V </w:t>
      </w:r>
      <w:r w:rsidR="00DF3654">
        <w:rPr>
          <w:rFonts w:ascii="Calibri" w:hAnsi="Calibri" w:cs="Calibri"/>
          <w:sz w:val="22"/>
          <w:szCs w:val="22"/>
        </w:rPr>
        <w:t>Praze</w:t>
      </w:r>
      <w:r w:rsidR="00D74D0F" w:rsidRPr="000D7FDA">
        <w:rPr>
          <w:rFonts w:ascii="Calibri" w:hAnsi="Calibri" w:cs="Calibri"/>
          <w:sz w:val="22"/>
          <w:szCs w:val="22"/>
        </w:rPr>
        <w:t xml:space="preserve"> dne </w:t>
      </w:r>
      <w:r w:rsidR="00DF3654">
        <w:rPr>
          <w:rFonts w:ascii="Calibri" w:hAnsi="Calibri" w:cs="Calibri"/>
          <w:sz w:val="22"/>
          <w:szCs w:val="22"/>
        </w:rPr>
        <w:t>02.06.2021</w:t>
      </w:r>
    </w:p>
    <w:p w14:paraId="72C2C095" w14:textId="77777777" w:rsidR="00887D50" w:rsidRPr="000D7FDA" w:rsidRDefault="00887D50" w:rsidP="00FE71D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462F7DC" w14:textId="32BFA403" w:rsidR="000A03B9" w:rsidRPr="000D7FDA" w:rsidRDefault="000A03B9" w:rsidP="004148BD">
      <w:pPr>
        <w:jc w:val="both"/>
        <w:rPr>
          <w:rFonts w:ascii="Calibri" w:hAnsi="Calibri" w:cs="Calibri"/>
          <w:sz w:val="22"/>
          <w:szCs w:val="22"/>
        </w:rPr>
      </w:pPr>
    </w:p>
    <w:p w14:paraId="53CB83C5" w14:textId="77777777" w:rsidR="00CE33EF" w:rsidRPr="000D7FDA" w:rsidRDefault="00CE33EF" w:rsidP="004148BD">
      <w:pPr>
        <w:jc w:val="both"/>
        <w:rPr>
          <w:rFonts w:ascii="Calibri" w:hAnsi="Calibri" w:cs="Calibri"/>
          <w:b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 xml:space="preserve">            </w:t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  <w:r w:rsidRPr="000D7FDA">
        <w:rPr>
          <w:rFonts w:ascii="Calibri" w:hAnsi="Calibri" w:cs="Calibri"/>
          <w:b/>
          <w:sz w:val="22"/>
          <w:szCs w:val="22"/>
        </w:rPr>
        <w:tab/>
      </w:r>
    </w:p>
    <w:p w14:paraId="418AF608" w14:textId="77777777" w:rsidR="00CE33EF" w:rsidRDefault="00CE33EF" w:rsidP="00321E7F">
      <w:pPr>
        <w:jc w:val="both"/>
        <w:rPr>
          <w:rFonts w:ascii="Calibri" w:hAnsi="Calibri" w:cs="Calibri"/>
          <w:sz w:val="22"/>
          <w:szCs w:val="22"/>
        </w:rPr>
      </w:pPr>
      <w:r w:rsidRPr="000D7FDA">
        <w:rPr>
          <w:rFonts w:ascii="Calibri" w:hAnsi="Calibri" w:cs="Calibri"/>
          <w:sz w:val="22"/>
          <w:szCs w:val="22"/>
        </w:rPr>
        <w:tab/>
      </w:r>
    </w:p>
    <w:p w14:paraId="0B0D661A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1C12BB14" w14:textId="77777777" w:rsidR="0018010C" w:rsidRDefault="0018010C" w:rsidP="00321E7F">
      <w:pPr>
        <w:jc w:val="both"/>
        <w:rPr>
          <w:rFonts w:ascii="Calibri" w:hAnsi="Calibri" w:cs="Calibri"/>
          <w:sz w:val="22"/>
          <w:szCs w:val="22"/>
        </w:rPr>
      </w:pPr>
    </w:p>
    <w:p w14:paraId="159FBA9F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2BC71CC3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10A724C2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7739D7A0" w14:textId="77777777" w:rsidR="00782131" w:rsidRDefault="00782131" w:rsidP="00321E7F">
      <w:pPr>
        <w:jc w:val="both"/>
        <w:rPr>
          <w:rFonts w:ascii="Calibri" w:hAnsi="Calibri" w:cs="Calibri"/>
          <w:sz w:val="22"/>
          <w:szCs w:val="22"/>
        </w:rPr>
      </w:pPr>
    </w:p>
    <w:p w14:paraId="01121B53" w14:textId="77777777" w:rsidR="00782131" w:rsidRPr="000D7FDA" w:rsidRDefault="00782131" w:rsidP="00321E7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AEFEEB" w14:textId="77777777" w:rsidR="00500482" w:rsidRPr="000D7FDA" w:rsidRDefault="00D669A2" w:rsidP="00CE33EF">
      <w:pPr>
        <w:pStyle w:val="Zpat"/>
        <w:ind w:left="567"/>
        <w:rPr>
          <w:rFonts w:ascii="Calibri" w:hAnsi="Calibri" w:cs="Calibri"/>
          <w:b/>
          <w:sz w:val="22"/>
          <w:szCs w:val="22"/>
        </w:rPr>
      </w:pPr>
      <w:r w:rsidRPr="000D7FDA">
        <w:rPr>
          <w:rFonts w:ascii="Calibri" w:hAnsi="Calibri" w:cs="Calibri"/>
          <w:bCs/>
          <w:sz w:val="22"/>
          <w:szCs w:val="22"/>
        </w:rPr>
        <w:t>_______________________________</w:t>
      </w:r>
      <w:r w:rsidR="000617CD" w:rsidRPr="000D7FDA">
        <w:rPr>
          <w:rFonts w:ascii="Calibri" w:hAnsi="Calibri" w:cs="Calibri"/>
          <w:sz w:val="22"/>
          <w:szCs w:val="22"/>
        </w:rPr>
        <w:tab/>
      </w:r>
      <w:r w:rsidR="00CE33EF" w:rsidRPr="000D7FDA">
        <w:rPr>
          <w:rFonts w:ascii="Calibri" w:hAnsi="Calibri" w:cs="Calibri"/>
          <w:sz w:val="22"/>
          <w:szCs w:val="22"/>
        </w:rPr>
        <w:tab/>
        <w:t xml:space="preserve">  </w:t>
      </w:r>
      <w:r w:rsidRPr="000D7FDA">
        <w:rPr>
          <w:rFonts w:ascii="Calibri" w:hAnsi="Calibri" w:cs="Calibri"/>
          <w:bCs/>
          <w:sz w:val="22"/>
          <w:szCs w:val="22"/>
        </w:rPr>
        <w:t>________________________________</w:t>
      </w:r>
      <w:r w:rsidR="00CE33EF" w:rsidRPr="000D7FDA">
        <w:rPr>
          <w:rFonts w:ascii="Calibri" w:hAnsi="Calibri" w:cs="Calibri"/>
          <w:bCs/>
          <w:sz w:val="22"/>
          <w:szCs w:val="22"/>
        </w:rPr>
        <w:tab/>
      </w:r>
      <w:r w:rsidR="00CE33EF" w:rsidRPr="000D7FDA">
        <w:rPr>
          <w:rFonts w:ascii="Calibri" w:hAnsi="Calibri" w:cs="Calibri"/>
          <w:bCs/>
          <w:sz w:val="22"/>
          <w:szCs w:val="22"/>
        </w:rPr>
        <w:tab/>
      </w:r>
    </w:p>
    <w:p w14:paraId="0A7646F5" w14:textId="34989809" w:rsidR="005704E5" w:rsidRPr="005704E5" w:rsidRDefault="005704E5" w:rsidP="005704E5">
      <w:pPr>
        <w:spacing w:line="276" w:lineRule="auto"/>
        <w:ind w:firstLine="567"/>
        <w:rPr>
          <w:rFonts w:ascii="Calibri" w:eastAsia="Calibri" w:hAnsi="Calibri" w:cs="Calibri"/>
          <w:b/>
          <w:bCs/>
          <w:lang w:eastAsia="en-US"/>
        </w:rPr>
      </w:pPr>
      <w:r w:rsidRPr="005704E5">
        <w:rPr>
          <w:rFonts w:ascii="Calibri" w:eastAsia="Calibri" w:hAnsi="Calibri" w:cs="Calibri"/>
          <w:b/>
          <w:bCs/>
          <w:lang w:eastAsia="en-US"/>
        </w:rPr>
        <w:t xml:space="preserve">AVE Ústí nad Labem s.r.o. </w:t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bCs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            </w:t>
      </w:r>
      <w:bookmarkStart w:id="12" w:name="jmeno2"/>
      <w:bookmarkEnd w:id="12"/>
      <w:r w:rsidR="00DF3654" w:rsidRPr="00DF3654">
        <w:rPr>
          <w:rFonts w:ascii="Calibri" w:eastAsia="Calibri" w:hAnsi="Calibri" w:cs="Calibri"/>
          <w:b/>
          <w:lang w:eastAsia="en-US"/>
        </w:rPr>
        <w:t>Mgr. Ladislav Šimánek</w:t>
      </w:r>
    </w:p>
    <w:p w14:paraId="768CCBDA" w14:textId="056CA8E9" w:rsidR="005704E5" w:rsidRPr="00DF3654" w:rsidRDefault="005704E5" w:rsidP="005704E5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r w:rsidRPr="005704E5">
        <w:rPr>
          <w:rFonts w:ascii="Calibri" w:eastAsia="Calibri" w:hAnsi="Calibri" w:cs="Calibri"/>
          <w:bCs/>
          <w:sz w:val="22"/>
          <w:szCs w:val="22"/>
          <w:lang w:eastAsia="en-US"/>
        </w:rPr>
        <w:t>Hana Málková, Lenka Nováková</w:t>
      </w:r>
      <w:r w:rsidR="00BE621D" w:rsidRPr="005704E5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="00AA3FAC" w:rsidRPr="005704E5">
        <w:rPr>
          <w:rFonts w:ascii="Calibri" w:eastAsia="Calibri" w:hAnsi="Calibri" w:cs="Calibri"/>
          <w:bCs/>
          <w:sz w:val="22"/>
          <w:szCs w:val="22"/>
          <w:lang w:eastAsia="en-US"/>
        </w:rPr>
        <w:tab/>
        <w:t xml:space="preserve">             </w:t>
      </w:r>
      <w:r w:rsidR="00BE621D" w:rsidRPr="000D7FDA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r w:rsidR="00BE621D">
        <w:rPr>
          <w:rFonts w:ascii="Calibri" w:eastAsia="Calibri" w:hAnsi="Calibri" w:cs="Calibri"/>
          <w:sz w:val="22"/>
          <w:szCs w:val="22"/>
          <w:lang w:eastAsia="en-US"/>
        </w:rPr>
        <w:t xml:space="preserve">     </w:t>
      </w:r>
      <w:bookmarkStart w:id="13" w:name="kontakt2"/>
      <w:bookmarkEnd w:id="13"/>
      <w:r w:rsidR="00BE621D" w:rsidRPr="000D7FDA">
        <w:rPr>
          <w:rFonts w:ascii="Calibri" w:hAnsi="Calibri" w:cs="Calibri"/>
          <w:b/>
          <w:sz w:val="22"/>
          <w:szCs w:val="22"/>
        </w:rPr>
        <w:t xml:space="preserve"> </w:t>
      </w:r>
      <w:r w:rsidR="00DF3654" w:rsidRPr="00DF3654">
        <w:rPr>
          <w:rFonts w:ascii="Calibri" w:hAnsi="Calibri" w:cs="Calibri"/>
          <w:bCs/>
          <w:sz w:val="22"/>
          <w:szCs w:val="22"/>
        </w:rPr>
        <w:t>ředitel odboru vnitřní správy</w:t>
      </w:r>
    </w:p>
    <w:p w14:paraId="12755E26" w14:textId="5E276525" w:rsidR="005704E5" w:rsidRPr="00DF3654" w:rsidRDefault="005704E5" w:rsidP="005704E5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r w:rsidRPr="00DF3654">
        <w:rPr>
          <w:rFonts w:ascii="Calibri" w:eastAsia="Calibri" w:hAnsi="Calibri" w:cs="Calibri"/>
          <w:bCs/>
          <w:sz w:val="20"/>
          <w:szCs w:val="20"/>
          <w:lang w:eastAsia="en-US"/>
        </w:rPr>
        <w:t>referentky zákaznického centra</w:t>
      </w:r>
      <w:r w:rsidR="00BE621D" w:rsidRPr="00DF3654">
        <w:rPr>
          <w:rFonts w:ascii="Calibri" w:hAnsi="Calibri" w:cs="Calibri"/>
          <w:bCs/>
          <w:sz w:val="22"/>
          <w:szCs w:val="22"/>
        </w:rPr>
        <w:t xml:space="preserve">     </w:t>
      </w:r>
      <w:r w:rsidRPr="00DF3654">
        <w:rPr>
          <w:rFonts w:ascii="Calibri" w:hAnsi="Calibri" w:cs="Calibri"/>
          <w:bCs/>
          <w:sz w:val="22"/>
          <w:szCs w:val="22"/>
        </w:rPr>
        <w:tab/>
      </w:r>
      <w:r w:rsidRPr="00DF3654">
        <w:rPr>
          <w:rFonts w:ascii="Calibri" w:hAnsi="Calibri" w:cs="Calibri"/>
          <w:bCs/>
          <w:sz w:val="22"/>
          <w:szCs w:val="22"/>
        </w:rPr>
        <w:tab/>
      </w:r>
      <w:r w:rsidRPr="00DF3654">
        <w:rPr>
          <w:rFonts w:ascii="Calibri" w:hAnsi="Calibri" w:cs="Calibri"/>
          <w:bCs/>
          <w:sz w:val="22"/>
          <w:szCs w:val="22"/>
        </w:rPr>
        <w:tab/>
      </w:r>
      <w:r w:rsidRPr="00DF3654">
        <w:rPr>
          <w:rFonts w:ascii="Calibri" w:hAnsi="Calibri" w:cs="Calibri"/>
          <w:bCs/>
          <w:sz w:val="22"/>
          <w:szCs w:val="22"/>
        </w:rPr>
        <w:tab/>
      </w:r>
      <w:r w:rsidR="00DF3654" w:rsidRPr="00DF3654">
        <w:rPr>
          <w:rFonts w:ascii="Calibri" w:hAnsi="Calibri" w:cs="Calibri"/>
          <w:bCs/>
          <w:sz w:val="22"/>
          <w:szCs w:val="22"/>
        </w:rPr>
        <w:t>ČR – Ministerstvo práce a sociálních věcí</w:t>
      </w:r>
    </w:p>
    <w:p w14:paraId="3BA9A1E9" w14:textId="382BACA0" w:rsidR="005773E6" w:rsidRPr="0070209F" w:rsidRDefault="002C18A1" w:rsidP="0070209F">
      <w:pPr>
        <w:spacing w:line="276" w:lineRule="auto"/>
        <w:ind w:firstLine="567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z</w:t>
      </w:r>
      <w:r w:rsidRPr="00460F97">
        <w:rPr>
          <w:rFonts w:ascii="Calibri" w:eastAsia="Calibri" w:hAnsi="Calibri" w:cs="Calibri"/>
          <w:b/>
          <w:sz w:val="22"/>
          <w:szCs w:val="22"/>
          <w:lang w:eastAsia="en-US"/>
        </w:rPr>
        <w:t>hotovitel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="00DF3654">
        <w:rPr>
          <w:rFonts w:ascii="Calibri" w:eastAsia="Calibri" w:hAnsi="Calibri" w:cs="Calibri"/>
          <w:b/>
          <w:sz w:val="22"/>
          <w:szCs w:val="22"/>
          <w:lang w:eastAsia="en-US"/>
        </w:rPr>
        <w:t>objednatel</w:t>
      </w:r>
    </w:p>
    <w:sectPr w:rsidR="005773E6" w:rsidRPr="0070209F" w:rsidSect="00B42BD2">
      <w:footerReference w:type="default" r:id="rId11"/>
      <w:type w:val="nextColumn"/>
      <w:pgSz w:w="11906" w:h="16838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D055F" w14:textId="77777777" w:rsidR="00113100" w:rsidRDefault="00113100" w:rsidP="00DE214A">
      <w:r>
        <w:separator/>
      </w:r>
    </w:p>
  </w:endnote>
  <w:endnote w:type="continuationSeparator" w:id="0">
    <w:p w14:paraId="1B01BC25" w14:textId="77777777" w:rsidR="00113100" w:rsidRDefault="00113100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hAnsi="Calibri" w:cs="Calibri"/>
        <w:sz w:val="20"/>
        <w:szCs w:val="20"/>
      </w:rPr>
      <w:id w:val="210483740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656962036"/>
          <w:docPartObj>
            <w:docPartGallery w:val="Page Numbers (Top of Page)"/>
            <w:docPartUnique/>
          </w:docPartObj>
        </w:sdtPr>
        <w:sdtEndPr/>
        <w:sdtContent>
          <w:p w14:paraId="496C205F" w14:textId="77777777" w:rsidR="001A756F" w:rsidRPr="00AF116C" w:rsidRDefault="001A756F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PAGE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  <w:r w:rsidRPr="2252B44E">
              <w:rPr>
                <w:rFonts w:ascii="Calibri" w:hAnsi="Calibri" w:cs="Calibri"/>
                <w:sz w:val="20"/>
                <w:szCs w:val="20"/>
              </w:rPr>
              <w:t xml:space="preserve"> ze 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7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5422A9C3" w14:textId="77777777" w:rsidR="001A756F" w:rsidRDefault="001A75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927ED" w14:textId="77777777" w:rsidR="00113100" w:rsidRDefault="00113100" w:rsidP="00DE214A">
      <w:r>
        <w:separator/>
      </w:r>
    </w:p>
  </w:footnote>
  <w:footnote w:type="continuationSeparator" w:id="0">
    <w:p w14:paraId="2BD69B8A" w14:textId="77777777" w:rsidR="00113100" w:rsidRDefault="00113100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08"/>
    <w:rsid w:val="0000069B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44F98"/>
    <w:rsid w:val="000505A7"/>
    <w:rsid w:val="00052530"/>
    <w:rsid w:val="00052C5C"/>
    <w:rsid w:val="0005662A"/>
    <w:rsid w:val="000617CD"/>
    <w:rsid w:val="00065249"/>
    <w:rsid w:val="000654DC"/>
    <w:rsid w:val="000669F6"/>
    <w:rsid w:val="00066B09"/>
    <w:rsid w:val="00080F46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F42DE"/>
    <w:rsid w:val="001065D0"/>
    <w:rsid w:val="001128B0"/>
    <w:rsid w:val="00113100"/>
    <w:rsid w:val="0011556A"/>
    <w:rsid w:val="00121F8F"/>
    <w:rsid w:val="0012324B"/>
    <w:rsid w:val="00124D67"/>
    <w:rsid w:val="00125235"/>
    <w:rsid w:val="001254A8"/>
    <w:rsid w:val="00130D72"/>
    <w:rsid w:val="00136C55"/>
    <w:rsid w:val="0014507E"/>
    <w:rsid w:val="00146297"/>
    <w:rsid w:val="001516E9"/>
    <w:rsid w:val="00160A91"/>
    <w:rsid w:val="00160B11"/>
    <w:rsid w:val="00163512"/>
    <w:rsid w:val="0016460B"/>
    <w:rsid w:val="00165EC3"/>
    <w:rsid w:val="00166593"/>
    <w:rsid w:val="0018010C"/>
    <w:rsid w:val="001801C1"/>
    <w:rsid w:val="00181269"/>
    <w:rsid w:val="001824BE"/>
    <w:rsid w:val="00182E07"/>
    <w:rsid w:val="00187ACD"/>
    <w:rsid w:val="00190142"/>
    <w:rsid w:val="00192283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A00"/>
    <w:rsid w:val="002535D6"/>
    <w:rsid w:val="002540D8"/>
    <w:rsid w:val="00254814"/>
    <w:rsid w:val="00254FC5"/>
    <w:rsid w:val="00260F54"/>
    <w:rsid w:val="002673F5"/>
    <w:rsid w:val="002726F5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10E97"/>
    <w:rsid w:val="00315B0A"/>
    <w:rsid w:val="00320DE5"/>
    <w:rsid w:val="00321E7F"/>
    <w:rsid w:val="00324CE4"/>
    <w:rsid w:val="00327479"/>
    <w:rsid w:val="0033429D"/>
    <w:rsid w:val="003342A2"/>
    <w:rsid w:val="00340079"/>
    <w:rsid w:val="0034069F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1A7F"/>
    <w:rsid w:val="004C53E7"/>
    <w:rsid w:val="004C5B80"/>
    <w:rsid w:val="004C7DF4"/>
    <w:rsid w:val="004D07F8"/>
    <w:rsid w:val="004D6DB8"/>
    <w:rsid w:val="004E0407"/>
    <w:rsid w:val="004E2C56"/>
    <w:rsid w:val="004E2DE7"/>
    <w:rsid w:val="004E5FA0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26F11"/>
    <w:rsid w:val="00532A5C"/>
    <w:rsid w:val="00533B9E"/>
    <w:rsid w:val="005415E8"/>
    <w:rsid w:val="00545CC9"/>
    <w:rsid w:val="00551E5A"/>
    <w:rsid w:val="005559B3"/>
    <w:rsid w:val="00556ADB"/>
    <w:rsid w:val="00564B34"/>
    <w:rsid w:val="005704E5"/>
    <w:rsid w:val="00571EBB"/>
    <w:rsid w:val="005773E6"/>
    <w:rsid w:val="0059158E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4488"/>
    <w:rsid w:val="00623E7A"/>
    <w:rsid w:val="006267D4"/>
    <w:rsid w:val="00627C08"/>
    <w:rsid w:val="006303BB"/>
    <w:rsid w:val="006325FE"/>
    <w:rsid w:val="0063677F"/>
    <w:rsid w:val="006424C6"/>
    <w:rsid w:val="00642733"/>
    <w:rsid w:val="00647257"/>
    <w:rsid w:val="00660E3E"/>
    <w:rsid w:val="00663A2D"/>
    <w:rsid w:val="00667F72"/>
    <w:rsid w:val="0067565F"/>
    <w:rsid w:val="0068423B"/>
    <w:rsid w:val="00686BAD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B38C1"/>
    <w:rsid w:val="006B40AD"/>
    <w:rsid w:val="006C026F"/>
    <w:rsid w:val="006C6D24"/>
    <w:rsid w:val="006C75DA"/>
    <w:rsid w:val="006D34B8"/>
    <w:rsid w:val="006E1B2A"/>
    <w:rsid w:val="006E7CE7"/>
    <w:rsid w:val="006F289F"/>
    <w:rsid w:val="006F49C0"/>
    <w:rsid w:val="0070209F"/>
    <w:rsid w:val="00707DB1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2131"/>
    <w:rsid w:val="00786D34"/>
    <w:rsid w:val="00791A85"/>
    <w:rsid w:val="00791D0B"/>
    <w:rsid w:val="00796F00"/>
    <w:rsid w:val="007B0802"/>
    <w:rsid w:val="007C35A1"/>
    <w:rsid w:val="007C501F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7DCA"/>
    <w:rsid w:val="0084594E"/>
    <w:rsid w:val="00852A7C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292C"/>
    <w:rsid w:val="008E365F"/>
    <w:rsid w:val="008F334A"/>
    <w:rsid w:val="008F33C9"/>
    <w:rsid w:val="009065A1"/>
    <w:rsid w:val="0090783A"/>
    <w:rsid w:val="009125E4"/>
    <w:rsid w:val="00913207"/>
    <w:rsid w:val="00913CA1"/>
    <w:rsid w:val="00920A84"/>
    <w:rsid w:val="00921F96"/>
    <w:rsid w:val="009222AD"/>
    <w:rsid w:val="00926BF0"/>
    <w:rsid w:val="009530E4"/>
    <w:rsid w:val="009540CC"/>
    <w:rsid w:val="009557B2"/>
    <w:rsid w:val="00966DBB"/>
    <w:rsid w:val="009735CF"/>
    <w:rsid w:val="00976B13"/>
    <w:rsid w:val="00981F1E"/>
    <w:rsid w:val="0099072C"/>
    <w:rsid w:val="00990A0B"/>
    <w:rsid w:val="00992B89"/>
    <w:rsid w:val="009A0C40"/>
    <w:rsid w:val="009A6AFD"/>
    <w:rsid w:val="009A7626"/>
    <w:rsid w:val="009B34DA"/>
    <w:rsid w:val="009B34DC"/>
    <w:rsid w:val="009B7A1D"/>
    <w:rsid w:val="009C7271"/>
    <w:rsid w:val="009D2D0B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627E8"/>
    <w:rsid w:val="00A64158"/>
    <w:rsid w:val="00A7167F"/>
    <w:rsid w:val="00A73D1C"/>
    <w:rsid w:val="00A759CD"/>
    <w:rsid w:val="00A81795"/>
    <w:rsid w:val="00A84BCB"/>
    <w:rsid w:val="00A84CBF"/>
    <w:rsid w:val="00A944D2"/>
    <w:rsid w:val="00AA1AFD"/>
    <w:rsid w:val="00AA3FAC"/>
    <w:rsid w:val="00AA614A"/>
    <w:rsid w:val="00AA6696"/>
    <w:rsid w:val="00AA6E12"/>
    <w:rsid w:val="00AA7B4A"/>
    <w:rsid w:val="00AB22D1"/>
    <w:rsid w:val="00AB77E0"/>
    <w:rsid w:val="00AC212B"/>
    <w:rsid w:val="00AC7774"/>
    <w:rsid w:val="00AD631C"/>
    <w:rsid w:val="00AD6FCE"/>
    <w:rsid w:val="00AE5B5B"/>
    <w:rsid w:val="00AE7CB9"/>
    <w:rsid w:val="00AF116C"/>
    <w:rsid w:val="00AF17F7"/>
    <w:rsid w:val="00AF3FFD"/>
    <w:rsid w:val="00B04C1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91D23"/>
    <w:rsid w:val="00B94195"/>
    <w:rsid w:val="00B959A3"/>
    <w:rsid w:val="00B96EC4"/>
    <w:rsid w:val="00B97794"/>
    <w:rsid w:val="00BA2C8C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E6D3A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65AD9"/>
    <w:rsid w:val="00C71CED"/>
    <w:rsid w:val="00C74D8A"/>
    <w:rsid w:val="00C750E7"/>
    <w:rsid w:val="00C76DCE"/>
    <w:rsid w:val="00C8018A"/>
    <w:rsid w:val="00C9191E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3FA9"/>
    <w:rsid w:val="00CF44A2"/>
    <w:rsid w:val="00CF6634"/>
    <w:rsid w:val="00D14096"/>
    <w:rsid w:val="00D2156A"/>
    <w:rsid w:val="00D249E1"/>
    <w:rsid w:val="00D251C2"/>
    <w:rsid w:val="00D30A97"/>
    <w:rsid w:val="00D369E9"/>
    <w:rsid w:val="00D41683"/>
    <w:rsid w:val="00D41886"/>
    <w:rsid w:val="00D46219"/>
    <w:rsid w:val="00D53108"/>
    <w:rsid w:val="00D6215E"/>
    <w:rsid w:val="00D63064"/>
    <w:rsid w:val="00D669A2"/>
    <w:rsid w:val="00D67E6E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C0E3E"/>
    <w:rsid w:val="00DC19BB"/>
    <w:rsid w:val="00DC2F78"/>
    <w:rsid w:val="00DC5442"/>
    <w:rsid w:val="00DC6EDE"/>
    <w:rsid w:val="00DD0434"/>
    <w:rsid w:val="00DE214A"/>
    <w:rsid w:val="00DF29FA"/>
    <w:rsid w:val="00DF3494"/>
    <w:rsid w:val="00DF3654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333F"/>
    <w:rsid w:val="00E507D0"/>
    <w:rsid w:val="00E5087A"/>
    <w:rsid w:val="00E651B0"/>
    <w:rsid w:val="00E77ED1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C2B64"/>
    <w:rsid w:val="00EE1986"/>
    <w:rsid w:val="00EE2683"/>
    <w:rsid w:val="00EE2F0C"/>
    <w:rsid w:val="00EE6663"/>
    <w:rsid w:val="00EF047D"/>
    <w:rsid w:val="00EF53D7"/>
    <w:rsid w:val="00EF55EE"/>
    <w:rsid w:val="00F01F25"/>
    <w:rsid w:val="00F02A23"/>
    <w:rsid w:val="00F03B44"/>
    <w:rsid w:val="00F16E9C"/>
    <w:rsid w:val="00F2278C"/>
    <w:rsid w:val="00F23D89"/>
    <w:rsid w:val="00F2415D"/>
    <w:rsid w:val="00F3518B"/>
    <w:rsid w:val="00F363B6"/>
    <w:rsid w:val="00F42805"/>
    <w:rsid w:val="00F47718"/>
    <w:rsid w:val="00F562B2"/>
    <w:rsid w:val="00F66CFA"/>
    <w:rsid w:val="00F75120"/>
    <w:rsid w:val="00F80EAC"/>
    <w:rsid w:val="00F8267F"/>
    <w:rsid w:val="00F87F10"/>
    <w:rsid w:val="00F90179"/>
    <w:rsid w:val="00F90A29"/>
    <w:rsid w:val="00F93FE1"/>
    <w:rsid w:val="00F9596D"/>
    <w:rsid w:val="00FB5C0D"/>
    <w:rsid w:val="00FB66D4"/>
    <w:rsid w:val="00FC5654"/>
    <w:rsid w:val="00FC5B4B"/>
    <w:rsid w:val="00FD0BE1"/>
    <w:rsid w:val="00FD6DF4"/>
    <w:rsid w:val="00FE32D1"/>
    <w:rsid w:val="00FE71D6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BC0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customStyle="1" w:styleId="Default">
    <w:name w:val="Default"/>
    <w:rsid w:val="00D621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621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2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inadlabem@av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ve.cz/cs/ochrana-udaj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s.nepomucky@mps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SPARTNER\SVOZ2000\sablony\dot\Smlouva_&#382;ivnosti_202101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E330-A89C-47FE-A906-3583B1E7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Smlouva_živnosti_20210113</Template>
  <TotalTime>0</TotalTime>
  <Pages>6</Pages>
  <Words>3038</Words>
  <Characters>17926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2021-05-28T10:02:00Z</dcterms:created>
  <dcterms:modified xsi:type="dcterms:W3CDTF">2021-06-02T07:13:00Z</dcterms:modified>
</cp:coreProperties>
</file>