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C51F4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0C50C04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10EC4373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52E4515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Generála Píky 8, 326 00 Plzeň</w:t>
      </w:r>
    </w:p>
    <w:p w14:paraId="1C116A26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6321EAB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14:paraId="2736C0E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7A92535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5A95695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1005932130</w:t>
      </w:r>
    </w:p>
    <w:p w14:paraId="30F6CB9B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6EDB81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8BC792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2181112F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F7CF224" w14:textId="5CABA9F3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Primagra, a.s.</w:t>
      </w:r>
      <w:r w:rsidRPr="00BA0CC9">
        <w:rPr>
          <w:rFonts w:ascii="Arial" w:hAnsi="Arial" w:cs="Arial"/>
          <w:color w:val="000000"/>
          <w:sz w:val="22"/>
          <w:szCs w:val="22"/>
        </w:rPr>
        <w:t>, sídlo Nádražní 310, Milín, PSČ 262 31, IČO 45148155, DIČ CZ45148155, zapsán v OR vedeném Městským soudem v Praze oddíl B, vložka 1538</w:t>
      </w:r>
    </w:p>
    <w:p w14:paraId="357D7E0C" w14:textId="099263CE" w:rsidR="00E80974" w:rsidRDefault="00E80974" w:rsidP="00E80974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Zastupuje: předseda představenstva Ing. Mašek Jiří, </w:t>
      </w:r>
    </w:p>
    <w:p w14:paraId="2A595FD6" w14:textId="500B82A4" w:rsidR="00E80974" w:rsidRDefault="00E80974" w:rsidP="00E80974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člen představenstva Ing. Hašková Renata, </w:t>
      </w:r>
    </w:p>
    <w:p w14:paraId="5BF73372" w14:textId="77777777" w:rsidR="00E80974" w:rsidRPr="00BA0CC9" w:rsidRDefault="00E80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624684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037FE1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1C4EEF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7C0D341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193412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29381C76" w14:textId="2A8DC7AA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C319AC7" w14:textId="77777777" w:rsidR="00E80974" w:rsidRPr="00BA0CC9" w:rsidRDefault="00E8097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8A8AEC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1005932130</w:t>
      </w:r>
    </w:p>
    <w:p w14:paraId="2A463FA5" w14:textId="360B8BDA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00EF93" w14:textId="77777777" w:rsidR="00E80974" w:rsidRPr="00BA0CC9" w:rsidRDefault="00E80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404629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17486B1F" w14:textId="7B2314F8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Plzeňský </w:t>
      </w:r>
      <w:proofErr w:type="gramStart"/>
      <w:r w:rsidR="00136D24" w:rsidRPr="00BA0CC9">
        <w:rPr>
          <w:rFonts w:ascii="Arial" w:hAnsi="Arial" w:cs="Arial"/>
          <w:sz w:val="22"/>
          <w:szCs w:val="22"/>
        </w:rPr>
        <w:t>kraj ,</w:t>
      </w:r>
      <w:proofErr w:type="gramEnd"/>
      <w:r w:rsidR="00136D24" w:rsidRPr="00BA0CC9">
        <w:rPr>
          <w:rFonts w:ascii="Arial" w:hAnsi="Arial" w:cs="Arial"/>
          <w:sz w:val="22"/>
          <w:szCs w:val="22"/>
        </w:rPr>
        <w:t xml:space="preserve"> Katastrální pracoviště Domažlice na LV 10002:</w:t>
      </w:r>
    </w:p>
    <w:p w14:paraId="50423351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6B786F7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19C171B9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D347E5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51DF383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Staňkov</w:t>
      </w:r>
      <w:r w:rsidRPr="00BA0CC9">
        <w:rPr>
          <w:rFonts w:ascii="Arial" w:hAnsi="Arial" w:cs="Arial"/>
          <w:sz w:val="18"/>
          <w:szCs w:val="18"/>
        </w:rPr>
        <w:tab/>
        <w:t>Staňkov-město</w:t>
      </w:r>
      <w:r w:rsidRPr="00BA0CC9">
        <w:rPr>
          <w:rFonts w:ascii="Arial" w:hAnsi="Arial" w:cs="Arial"/>
          <w:sz w:val="18"/>
          <w:szCs w:val="18"/>
        </w:rPr>
        <w:tab/>
        <w:t>1500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7B7CEF7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2FCC09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575389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Staňkov</w:t>
      </w:r>
      <w:r w:rsidRPr="00BA0CC9">
        <w:rPr>
          <w:rFonts w:ascii="Arial" w:hAnsi="Arial" w:cs="Arial"/>
          <w:sz w:val="18"/>
          <w:szCs w:val="18"/>
        </w:rPr>
        <w:tab/>
        <w:t>Staňkov-město</w:t>
      </w:r>
      <w:r w:rsidRPr="00BA0CC9">
        <w:rPr>
          <w:rFonts w:ascii="Arial" w:hAnsi="Arial" w:cs="Arial"/>
          <w:sz w:val="18"/>
          <w:szCs w:val="18"/>
        </w:rPr>
        <w:tab/>
        <w:t>2414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6D0913F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04F8EB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72223B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Staňkov</w:t>
      </w:r>
      <w:r w:rsidRPr="00BA0CC9">
        <w:rPr>
          <w:rFonts w:ascii="Arial" w:hAnsi="Arial" w:cs="Arial"/>
          <w:sz w:val="18"/>
          <w:szCs w:val="18"/>
        </w:rPr>
        <w:tab/>
        <w:t>Staňkov-město</w:t>
      </w:r>
      <w:r w:rsidRPr="00BA0CC9">
        <w:rPr>
          <w:rFonts w:ascii="Arial" w:hAnsi="Arial" w:cs="Arial"/>
          <w:sz w:val="18"/>
          <w:szCs w:val="18"/>
        </w:rPr>
        <w:tab/>
        <w:t>3412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53C0461E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24EE0A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770DA59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1963E7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5BE62B86" w14:textId="0AA65815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E80974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28208F8B" w14:textId="62F3E23F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13B70DD" w14:textId="77777777" w:rsidR="00E80974" w:rsidRPr="00BA0CC9" w:rsidRDefault="00E8097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42F958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3087065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</w:t>
      </w:r>
      <w:proofErr w:type="gramStart"/>
      <w:r w:rsidRPr="00BA0CC9">
        <w:rPr>
          <w:rFonts w:ascii="Arial" w:hAnsi="Arial" w:cs="Arial"/>
          <w:sz w:val="22"/>
          <w:szCs w:val="22"/>
        </w:rPr>
        <w:t>stavu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470B5CAC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9EF123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14:paraId="039BB39D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74B4F88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2E6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A6F113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5399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F77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78939B6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0412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Staňkov-město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EF1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1500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476E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9 120,00 Kč</w:t>
            </w:r>
          </w:p>
        </w:tc>
      </w:tr>
      <w:tr w:rsidR="003237EF" w:rsidRPr="00740FFB" w14:paraId="401599B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1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Staňkov-město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9C50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2414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8099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619 900,00 Kč</w:t>
            </w:r>
          </w:p>
        </w:tc>
      </w:tr>
      <w:tr w:rsidR="003237EF" w:rsidRPr="00740FFB" w14:paraId="21F590F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A90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Staňkov-město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B277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3412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5B82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3 950,00 Kč</w:t>
            </w:r>
          </w:p>
        </w:tc>
      </w:tr>
    </w:tbl>
    <w:p w14:paraId="64C66E47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6CF559C9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175E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1BA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632 970,00 Kč</w:t>
            </w:r>
          </w:p>
        </w:tc>
      </w:tr>
    </w:tbl>
    <w:p w14:paraId="1B8273DA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76A3212C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6B3C90EA" w14:textId="77777777" w:rsidR="00BB6BD4" w:rsidRDefault="00BB6BD4">
      <w:pPr>
        <w:widowControl/>
        <w:tabs>
          <w:tab w:val="left" w:pos="426"/>
        </w:tabs>
      </w:pPr>
    </w:p>
    <w:p w14:paraId="0D904BA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73B24B9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1A0B7DA2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45DF814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řešen: nájemní smlouvou č. 93N16/30, kterou s SPÚ, resp. dříve PF ČR uzavřel Primagra, a.s., jakožto nájemce. </w:t>
      </w:r>
    </w:p>
    <w:p w14:paraId="2E9D1D5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C7BB5DF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0FD245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5A68393B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6B687089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20B22B63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E3732E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56A9B69E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7CFA37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03BDE9F1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27C46565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47298E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B618FA5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58D074B9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501AB77F" w14:textId="6A055D38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E80974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2BFE5842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578C9CA3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4862100D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50E9FB5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4D11CC8D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3EE1295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FBF2E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A365C3" w14:textId="05CE71B2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Plzni dne 29.6.2021</w:t>
      </w:r>
      <w:r w:rsidRPr="00BA0CC9">
        <w:rPr>
          <w:rFonts w:ascii="Arial" w:hAnsi="Arial" w:cs="Arial"/>
          <w:sz w:val="22"/>
          <w:szCs w:val="22"/>
        </w:rPr>
        <w:tab/>
      </w:r>
      <w:r w:rsidR="00E80974" w:rsidRPr="00BA0CC9">
        <w:rPr>
          <w:rFonts w:ascii="Arial" w:hAnsi="Arial" w:cs="Arial"/>
          <w:sz w:val="22"/>
          <w:szCs w:val="22"/>
        </w:rPr>
        <w:t>V Plzni dne 29.6.2021</w:t>
      </w:r>
    </w:p>
    <w:p w14:paraId="5183A06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1ACD8CC" w14:textId="74E9F02E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4DAFFA9D" w14:textId="732E3412" w:rsidR="00E80974" w:rsidRDefault="00E80974">
      <w:pPr>
        <w:widowControl/>
        <w:rPr>
          <w:rFonts w:ascii="Arial" w:hAnsi="Arial" w:cs="Arial"/>
          <w:sz w:val="22"/>
          <w:szCs w:val="22"/>
        </w:rPr>
      </w:pPr>
    </w:p>
    <w:p w14:paraId="4E908AFA" w14:textId="77777777" w:rsidR="00E80974" w:rsidRPr="00BA0CC9" w:rsidRDefault="00E80974">
      <w:pPr>
        <w:widowControl/>
        <w:rPr>
          <w:rFonts w:ascii="Arial" w:hAnsi="Arial" w:cs="Arial"/>
          <w:sz w:val="22"/>
          <w:szCs w:val="22"/>
        </w:rPr>
      </w:pPr>
    </w:p>
    <w:p w14:paraId="1F05EAF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114E6C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9E6CF63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6AEFA69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Primagra, a.s.</w:t>
      </w:r>
    </w:p>
    <w:p w14:paraId="01C941C6" w14:textId="7ECF4C14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E80974">
        <w:rPr>
          <w:rFonts w:ascii="Arial" w:hAnsi="Arial" w:cs="Arial"/>
          <w:sz w:val="22"/>
          <w:szCs w:val="22"/>
        </w:rPr>
        <w:t>Ing. Mašek Jiří</w:t>
      </w:r>
    </w:p>
    <w:p w14:paraId="20ED022D" w14:textId="0ADF5648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Plzeňský kraj</w:t>
      </w:r>
      <w:r w:rsidRPr="00BA0CC9">
        <w:rPr>
          <w:rFonts w:ascii="Arial" w:hAnsi="Arial" w:cs="Arial"/>
          <w:sz w:val="22"/>
          <w:szCs w:val="22"/>
        </w:rPr>
        <w:tab/>
      </w:r>
      <w:r w:rsidR="00E80974">
        <w:rPr>
          <w:rFonts w:ascii="Arial" w:hAnsi="Arial" w:cs="Arial"/>
          <w:sz w:val="22"/>
          <w:szCs w:val="22"/>
        </w:rPr>
        <w:t>Ing. Hašková Renata</w:t>
      </w:r>
    </w:p>
    <w:p w14:paraId="3F79497F" w14:textId="4A92984F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Papež</w:t>
      </w:r>
      <w:r w:rsidRPr="00BA0CC9">
        <w:rPr>
          <w:rFonts w:ascii="Arial" w:hAnsi="Arial" w:cs="Arial"/>
          <w:sz w:val="22"/>
          <w:szCs w:val="22"/>
        </w:rPr>
        <w:tab/>
      </w:r>
      <w:r w:rsidR="00E80974">
        <w:rPr>
          <w:rFonts w:ascii="Arial" w:hAnsi="Arial" w:cs="Arial"/>
          <w:sz w:val="22"/>
          <w:szCs w:val="22"/>
        </w:rPr>
        <w:t>kupující</w:t>
      </w:r>
    </w:p>
    <w:p w14:paraId="2B05731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0B1E018B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92DFB7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4144F5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4879430, 4881530, 4883530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6A344093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9E394A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5E08CFAE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1314338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Michal Dolejší</w:t>
      </w:r>
    </w:p>
    <w:p w14:paraId="0909C2C6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5681DBA7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4ED47893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48227040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C3920B6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Mrázková Miloslava</w:t>
      </w:r>
    </w:p>
    <w:p w14:paraId="66A8E1A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E6718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5E9F27E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1ACAC886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707B7CF7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4C760A17" w14:textId="1A307D27" w:rsidR="00CD75A6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3DFCF6" w14:textId="521E4142" w:rsidR="00E80974" w:rsidRDefault="00E80974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BA5D49" w14:textId="2199B155" w:rsidR="00E80974" w:rsidRDefault="00E80974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34CE71" w14:textId="24E0803F" w:rsidR="00E80974" w:rsidRDefault="00E80974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3A4B765" w14:textId="711C749B" w:rsidR="00E80974" w:rsidRDefault="00E80974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BB2531F" w14:textId="332BACFF" w:rsidR="00E80974" w:rsidRDefault="00E80974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98794C" w14:textId="4D721719" w:rsidR="00E80974" w:rsidRDefault="00E80974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ED06A8" w14:textId="1C251614" w:rsidR="00E80974" w:rsidRDefault="00E80974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CCB5D6" w14:textId="2968B1E7" w:rsidR="00E80974" w:rsidRDefault="00E80974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7DB89F" w14:textId="62206D19" w:rsidR="00E80974" w:rsidRDefault="00E80974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0640E9" w14:textId="37F4E28B" w:rsidR="00E80974" w:rsidRDefault="00E80974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A3B54E" w14:textId="4B6F3DC3" w:rsidR="00E80974" w:rsidRDefault="00E80974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A1462C" w14:textId="170DC1C8" w:rsidR="00E80974" w:rsidRDefault="00E80974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CFC730" w14:textId="0F193264" w:rsidR="00E80974" w:rsidRDefault="00E80974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AED169" w14:textId="51A493FE" w:rsidR="00E80974" w:rsidRDefault="00E80974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CE51DD" w14:textId="532755EA" w:rsidR="00E80974" w:rsidRDefault="00E80974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17C88D" w14:textId="56759B31" w:rsidR="00E80974" w:rsidRDefault="00E80974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CF9C0F" w14:textId="4FA2F5EB" w:rsidR="00E80974" w:rsidRDefault="00E80974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C1059F" w14:textId="3D018904" w:rsidR="00E80974" w:rsidRDefault="00E80974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EF239A3" w14:textId="77777777" w:rsidR="00E80974" w:rsidRPr="00BA0CC9" w:rsidRDefault="00E80974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6DDFA8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7D2A1EEC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53F13D58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68CB2B50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55498DC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1D1E757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6CA49D5D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0235F1C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A89F6F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49D59750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21AC084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758435E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01D6EE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43544A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1A978A3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429F429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72CB75EC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277C65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801995A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0064FB0D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3CFFD4AD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01BCF" w14:textId="77777777" w:rsidR="00E80974" w:rsidRDefault="00E80974">
      <w:r>
        <w:separator/>
      </w:r>
    </w:p>
  </w:endnote>
  <w:endnote w:type="continuationSeparator" w:id="0">
    <w:p w14:paraId="517BDB2A" w14:textId="77777777" w:rsidR="00E80974" w:rsidRDefault="00E8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EB81B" w14:textId="77777777" w:rsidR="00E80974" w:rsidRDefault="00E80974">
      <w:r>
        <w:separator/>
      </w:r>
    </w:p>
  </w:footnote>
  <w:footnote w:type="continuationSeparator" w:id="0">
    <w:p w14:paraId="6DD6F358" w14:textId="77777777" w:rsidR="00E80974" w:rsidRDefault="00E80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FDBF4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F3C5D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A0CC9"/>
    <w:rsid w:val="00BB6BD4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5F8"/>
    <w:rsid w:val="00DF7F8F"/>
    <w:rsid w:val="00E66585"/>
    <w:rsid w:val="00E80974"/>
    <w:rsid w:val="00E85DC1"/>
    <w:rsid w:val="00EC3E05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F2343"/>
  <w14:defaultImageDpi w14:val="0"/>
  <w15:docId w15:val="{CE7A5647-F91D-4E22-8E95-BC472AA0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11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966</Words>
  <Characters>5703</Characters>
  <Application>Microsoft Office Word</Application>
  <DocSecurity>0</DocSecurity>
  <Lines>47</Lines>
  <Paragraphs>13</Paragraphs>
  <ScaleCrop>false</ScaleCrop>
  <Company>Pozemkový Fond ČR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Mrázková Miloslava</dc:creator>
  <cp:keywords/>
  <dc:description/>
  <cp:lastModifiedBy>Mrázková Miloslava</cp:lastModifiedBy>
  <cp:revision>3</cp:revision>
  <cp:lastPrinted>2021-06-28T06:56:00Z</cp:lastPrinted>
  <dcterms:created xsi:type="dcterms:W3CDTF">2021-06-28T07:37:00Z</dcterms:created>
  <dcterms:modified xsi:type="dcterms:W3CDTF">2021-06-29T12:24:00Z</dcterms:modified>
</cp:coreProperties>
</file>