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C7" w:rsidRDefault="00400EC7">
      <w:pPr>
        <w:pStyle w:val="Zkladntext"/>
        <w:rPr>
          <w:rFonts w:ascii="Times New Roman"/>
          <w:sz w:val="20"/>
        </w:rPr>
      </w:pPr>
    </w:p>
    <w:p w:rsidR="00400EC7" w:rsidRDefault="00400EC7">
      <w:pPr>
        <w:pStyle w:val="Zkladntext"/>
        <w:rPr>
          <w:rFonts w:ascii="Times New Roman"/>
          <w:sz w:val="20"/>
        </w:rPr>
      </w:pPr>
    </w:p>
    <w:p w:rsidR="00400EC7" w:rsidRDefault="00400EC7">
      <w:pPr>
        <w:pStyle w:val="Zkladntext"/>
        <w:rPr>
          <w:rFonts w:ascii="Times New Roman"/>
          <w:sz w:val="20"/>
        </w:rPr>
      </w:pPr>
    </w:p>
    <w:p w:rsidR="00400EC7" w:rsidRDefault="00400EC7">
      <w:pPr>
        <w:pStyle w:val="Zkladntext"/>
        <w:spacing w:before="3"/>
        <w:rPr>
          <w:rFonts w:ascii="Times New Roman"/>
          <w:sz w:val="28"/>
        </w:rPr>
      </w:pPr>
    </w:p>
    <w:p w:rsidR="00400EC7" w:rsidRDefault="00AC4209">
      <w:pPr>
        <w:pStyle w:val="Zkladntext"/>
        <w:spacing w:before="94"/>
        <w:ind w:left="561"/>
      </w:pPr>
      <w:r>
        <w:rPr>
          <w:color w:val="111316"/>
          <w:w w:val="105"/>
        </w:rPr>
        <w:t>ZÁPADOČESKÁ UNIVERZITA V PLZN</w:t>
      </w:r>
      <w:r>
        <w:rPr>
          <w:color w:val="2B2D2F"/>
          <w:w w:val="105"/>
        </w:rPr>
        <w:t>I</w:t>
      </w:r>
    </w:p>
    <w:p w:rsidR="00400EC7" w:rsidRDefault="00AC4209">
      <w:pPr>
        <w:pStyle w:val="Zkladntext"/>
        <w:spacing w:before="7" w:line="252" w:lineRule="auto"/>
        <w:ind w:left="561" w:right="6956" w:hanging="3"/>
      </w:pPr>
      <w:proofErr w:type="spellStart"/>
      <w:r>
        <w:rPr>
          <w:color w:val="111316"/>
          <w:w w:val="105"/>
        </w:rPr>
        <w:t>Univerzitní</w:t>
      </w:r>
      <w:bookmarkStart w:id="0" w:name="_GoBack"/>
      <w:bookmarkEnd w:id="0"/>
      <w:proofErr w:type="spellEnd"/>
      <w:r>
        <w:rPr>
          <w:color w:val="111316"/>
          <w:w w:val="105"/>
        </w:rPr>
        <w:t xml:space="preserve"> 2732/8 301 00</w:t>
      </w:r>
      <w:r>
        <w:rPr>
          <w:color w:val="2B2D2F"/>
          <w:w w:val="105"/>
        </w:rPr>
        <w:t xml:space="preserve">, </w:t>
      </w:r>
      <w:proofErr w:type="spellStart"/>
      <w:r>
        <w:rPr>
          <w:color w:val="111316"/>
          <w:w w:val="105"/>
        </w:rPr>
        <w:t>Plzeň</w:t>
      </w:r>
      <w:proofErr w:type="spellEnd"/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spacing w:before="8"/>
        <w:rPr>
          <w:sz w:val="20"/>
        </w:rPr>
      </w:pPr>
    </w:p>
    <w:p w:rsidR="00400EC7" w:rsidRDefault="00AC4209">
      <w:pPr>
        <w:pStyle w:val="Zkladntext"/>
        <w:spacing w:before="1"/>
        <w:ind w:left="5975"/>
      </w:pPr>
      <w:r>
        <w:rPr>
          <w:color w:val="111316"/>
          <w:w w:val="105"/>
        </w:rPr>
        <w:t xml:space="preserve">V </w:t>
      </w:r>
      <w:proofErr w:type="spellStart"/>
      <w:r>
        <w:rPr>
          <w:color w:val="111316"/>
          <w:w w:val="105"/>
        </w:rPr>
        <w:t>Hradci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Králové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dne</w:t>
      </w:r>
      <w:proofErr w:type="spellEnd"/>
      <w:r>
        <w:rPr>
          <w:color w:val="111316"/>
          <w:w w:val="105"/>
        </w:rPr>
        <w:t xml:space="preserve"> 3. </w:t>
      </w:r>
      <w:proofErr w:type="spellStart"/>
      <w:r>
        <w:rPr>
          <w:color w:val="111316"/>
          <w:w w:val="105"/>
        </w:rPr>
        <w:t>června</w:t>
      </w:r>
      <w:proofErr w:type="spellEnd"/>
      <w:r>
        <w:rPr>
          <w:color w:val="111316"/>
          <w:w w:val="105"/>
        </w:rPr>
        <w:t xml:space="preserve"> 2021</w:t>
      </w: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spacing w:before="3"/>
        <w:rPr>
          <w:sz w:val="20"/>
        </w:rPr>
      </w:pPr>
    </w:p>
    <w:p w:rsidR="00400EC7" w:rsidRDefault="00AC4209">
      <w:pPr>
        <w:ind w:left="550"/>
        <w:rPr>
          <w:rFonts w:ascii="Times New Roman" w:hAnsi="Times New Roman"/>
          <w:sz w:val="23"/>
        </w:rPr>
      </w:pPr>
      <w:proofErr w:type="spellStart"/>
      <w:r>
        <w:rPr>
          <w:color w:val="26464F"/>
          <w:w w:val="110"/>
          <w:sz w:val="21"/>
        </w:rPr>
        <w:t>Objednávka</w:t>
      </w:r>
      <w:proofErr w:type="spellEnd"/>
      <w:r>
        <w:rPr>
          <w:color w:val="26464F"/>
          <w:w w:val="110"/>
          <w:sz w:val="21"/>
        </w:rPr>
        <w:t xml:space="preserve"> </w:t>
      </w:r>
      <w:r>
        <w:rPr>
          <w:rFonts w:ascii="Times New Roman" w:hAnsi="Times New Roman"/>
          <w:color w:val="44626D"/>
          <w:w w:val="110"/>
        </w:rPr>
        <w:t xml:space="preserve">č.  </w:t>
      </w:r>
      <w:r>
        <w:rPr>
          <w:rFonts w:ascii="Times New Roman" w:hAnsi="Times New Roman"/>
          <w:color w:val="26464F"/>
          <w:w w:val="110"/>
          <w:sz w:val="23"/>
        </w:rPr>
        <w:t>054 /202</w:t>
      </w:r>
      <w:r>
        <w:rPr>
          <w:rFonts w:ascii="Times New Roman" w:hAnsi="Times New Roman"/>
          <w:color w:val="44626D"/>
          <w:w w:val="110"/>
          <w:sz w:val="23"/>
        </w:rPr>
        <w:t>1</w:t>
      </w:r>
    </w:p>
    <w:p w:rsidR="00400EC7" w:rsidRDefault="00400EC7">
      <w:pPr>
        <w:pStyle w:val="Zkladntext"/>
        <w:rPr>
          <w:rFonts w:ascii="Times New Roman"/>
          <w:sz w:val="24"/>
        </w:rPr>
      </w:pPr>
    </w:p>
    <w:p w:rsidR="00400EC7" w:rsidRDefault="00400EC7">
      <w:pPr>
        <w:pStyle w:val="Zkladntext"/>
        <w:spacing w:before="8"/>
        <w:rPr>
          <w:rFonts w:ascii="Times New Roman"/>
          <w:sz w:val="25"/>
        </w:rPr>
      </w:pPr>
    </w:p>
    <w:p w:rsidR="00400EC7" w:rsidRDefault="00AC4209">
      <w:pPr>
        <w:pStyle w:val="Zkladntext"/>
        <w:spacing w:line="249" w:lineRule="auto"/>
        <w:ind w:left="542" w:right="97" w:firstLine="3"/>
      </w:pPr>
      <w:proofErr w:type="spellStart"/>
      <w:r>
        <w:rPr>
          <w:color w:val="111316"/>
          <w:w w:val="105"/>
        </w:rPr>
        <w:t>Objednáváme</w:t>
      </w:r>
      <w:proofErr w:type="spellEnd"/>
      <w:r>
        <w:rPr>
          <w:color w:val="111316"/>
          <w:w w:val="105"/>
        </w:rPr>
        <w:t xml:space="preserve"> u </w:t>
      </w:r>
      <w:proofErr w:type="spellStart"/>
      <w:r>
        <w:rPr>
          <w:color w:val="111316"/>
          <w:w w:val="105"/>
        </w:rPr>
        <w:t>Vás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vytvořen</w:t>
      </w:r>
      <w:r>
        <w:rPr>
          <w:color w:val="2B2D2F"/>
          <w:w w:val="105"/>
        </w:rPr>
        <w:t>í</w:t>
      </w:r>
      <w:proofErr w:type="spellEnd"/>
      <w:r>
        <w:rPr>
          <w:color w:val="2B2D2F"/>
          <w:w w:val="105"/>
        </w:rPr>
        <w:t xml:space="preserve"> </w:t>
      </w:r>
      <w:proofErr w:type="spellStart"/>
      <w:r>
        <w:rPr>
          <w:color w:val="111316"/>
          <w:w w:val="105"/>
        </w:rPr>
        <w:t>integračn</w:t>
      </w:r>
      <w:r>
        <w:rPr>
          <w:color w:val="2B2D2F"/>
          <w:w w:val="105"/>
        </w:rPr>
        <w:t>í</w:t>
      </w:r>
      <w:r>
        <w:rPr>
          <w:color w:val="111316"/>
          <w:w w:val="105"/>
        </w:rPr>
        <w:t>ho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rozhran</w:t>
      </w:r>
      <w:r>
        <w:rPr>
          <w:color w:val="2B2D2F"/>
          <w:w w:val="105"/>
        </w:rPr>
        <w:t>í</w:t>
      </w:r>
      <w:proofErr w:type="spellEnd"/>
      <w:r>
        <w:rPr>
          <w:color w:val="2B2D2F"/>
          <w:w w:val="105"/>
        </w:rPr>
        <w:t xml:space="preserve"> (</w:t>
      </w:r>
      <w:proofErr w:type="spellStart"/>
      <w:r>
        <w:rPr>
          <w:color w:val="111316"/>
          <w:w w:val="105"/>
        </w:rPr>
        <w:t>databázováview</w:t>
      </w:r>
      <w:proofErr w:type="spellEnd"/>
      <w:r>
        <w:rPr>
          <w:color w:val="2B2D2F"/>
          <w:w w:val="105"/>
        </w:rPr>
        <w:t xml:space="preserve">) </w:t>
      </w:r>
      <w:r>
        <w:rPr>
          <w:color w:val="111316"/>
          <w:w w:val="105"/>
        </w:rPr>
        <w:t xml:space="preserve">v </w:t>
      </w:r>
      <w:proofErr w:type="spellStart"/>
      <w:r>
        <w:rPr>
          <w:color w:val="111316"/>
          <w:w w:val="105"/>
        </w:rPr>
        <w:t>systému</w:t>
      </w:r>
      <w:proofErr w:type="spellEnd"/>
      <w:r>
        <w:rPr>
          <w:color w:val="111316"/>
          <w:w w:val="105"/>
        </w:rPr>
        <w:t xml:space="preserve"> IS/STAG </w:t>
      </w:r>
      <w:proofErr w:type="spellStart"/>
      <w:r>
        <w:rPr>
          <w:color w:val="111316"/>
          <w:w w:val="105"/>
        </w:rPr>
        <w:t>za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účelem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integrace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definovaných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dat</w:t>
      </w:r>
      <w:proofErr w:type="spellEnd"/>
      <w:r>
        <w:rPr>
          <w:color w:val="111316"/>
          <w:w w:val="105"/>
        </w:rPr>
        <w:t xml:space="preserve"> do </w:t>
      </w:r>
      <w:proofErr w:type="spellStart"/>
      <w:r>
        <w:rPr>
          <w:color w:val="111316"/>
          <w:w w:val="105"/>
        </w:rPr>
        <w:t>Manažerského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informačního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systému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na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Univerzitě</w:t>
      </w:r>
      <w:proofErr w:type="spellEnd"/>
      <w:r>
        <w:rPr>
          <w:color w:val="111316"/>
          <w:w w:val="105"/>
        </w:rPr>
        <w:t xml:space="preserve"> Hradec </w:t>
      </w:r>
      <w:proofErr w:type="spellStart"/>
      <w:r>
        <w:rPr>
          <w:color w:val="111316"/>
          <w:w w:val="105"/>
        </w:rPr>
        <w:t>Králově</w:t>
      </w:r>
      <w:proofErr w:type="spellEnd"/>
      <w:r>
        <w:rPr>
          <w:color w:val="505459"/>
          <w:w w:val="105"/>
        </w:rPr>
        <w:t>.</w:t>
      </w:r>
    </w:p>
    <w:p w:rsidR="00400EC7" w:rsidRDefault="00400EC7">
      <w:pPr>
        <w:pStyle w:val="Zkladntext"/>
        <w:spacing w:before="10"/>
      </w:pPr>
    </w:p>
    <w:p w:rsidR="00400EC7" w:rsidRDefault="00AC4209">
      <w:pPr>
        <w:pStyle w:val="Zkladntext"/>
        <w:ind w:left="541"/>
      </w:pPr>
      <w:proofErr w:type="spellStart"/>
      <w:r>
        <w:rPr>
          <w:color w:val="111316"/>
          <w:w w:val="105"/>
        </w:rPr>
        <w:t>Integračn</w:t>
      </w:r>
      <w:proofErr w:type="spellEnd"/>
      <w:r>
        <w:rPr>
          <w:color w:val="111316"/>
          <w:w w:val="105"/>
        </w:rPr>
        <w:t xml:space="preserve"> </w:t>
      </w:r>
      <w:r>
        <w:rPr>
          <w:color w:val="2B2D2F"/>
          <w:w w:val="105"/>
        </w:rPr>
        <w:t xml:space="preserve">í </w:t>
      </w:r>
      <w:proofErr w:type="spellStart"/>
      <w:r>
        <w:rPr>
          <w:color w:val="111316"/>
          <w:w w:val="105"/>
        </w:rPr>
        <w:t>rozhraní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bude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vytvořeno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dle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zadán</w:t>
      </w:r>
      <w:r>
        <w:rPr>
          <w:color w:val="2B2D2F"/>
          <w:w w:val="105"/>
        </w:rPr>
        <w:t>í</w:t>
      </w:r>
      <w:proofErr w:type="spellEnd"/>
      <w:r>
        <w:rPr>
          <w:color w:val="2B2D2F"/>
          <w:w w:val="105"/>
        </w:rPr>
        <w:t xml:space="preserve"> </w:t>
      </w:r>
      <w:r>
        <w:rPr>
          <w:color w:val="111316"/>
          <w:w w:val="105"/>
        </w:rPr>
        <w:t xml:space="preserve">v </w:t>
      </w:r>
      <w:proofErr w:type="spellStart"/>
      <w:r>
        <w:rPr>
          <w:color w:val="111316"/>
          <w:w w:val="105"/>
        </w:rPr>
        <w:t>příloze</w:t>
      </w:r>
      <w:proofErr w:type="spellEnd"/>
      <w:r>
        <w:rPr>
          <w:color w:val="505459"/>
          <w:w w:val="105"/>
        </w:rPr>
        <w:t>.</w:t>
      </w:r>
    </w:p>
    <w:p w:rsidR="00400EC7" w:rsidRDefault="00400EC7">
      <w:pPr>
        <w:pStyle w:val="Zkladntext"/>
        <w:spacing w:before="3"/>
        <w:rPr>
          <w:sz w:val="22"/>
        </w:rPr>
      </w:pPr>
    </w:p>
    <w:p w:rsidR="00400EC7" w:rsidRDefault="00AC4209">
      <w:pPr>
        <w:pStyle w:val="Zkladntext"/>
        <w:spacing w:line="494" w:lineRule="auto"/>
        <w:ind w:left="537" w:right="1738" w:firstLine="3"/>
      </w:pPr>
      <w:proofErr w:type="spellStart"/>
      <w:r>
        <w:rPr>
          <w:color w:val="111316"/>
          <w:w w:val="105"/>
        </w:rPr>
        <w:t>Cena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dodání</w:t>
      </w:r>
      <w:proofErr w:type="spellEnd"/>
      <w:r>
        <w:rPr>
          <w:color w:val="505459"/>
          <w:w w:val="105"/>
        </w:rPr>
        <w:t xml:space="preserve">: </w:t>
      </w:r>
      <w:r>
        <w:rPr>
          <w:color w:val="111316"/>
          <w:w w:val="105"/>
        </w:rPr>
        <w:t>63</w:t>
      </w:r>
      <w:r>
        <w:rPr>
          <w:color w:val="3D3F3F"/>
          <w:w w:val="105"/>
        </w:rPr>
        <w:t>.</w:t>
      </w:r>
      <w:r>
        <w:rPr>
          <w:color w:val="111316"/>
          <w:w w:val="105"/>
        </w:rPr>
        <w:t>000</w:t>
      </w:r>
      <w:r>
        <w:rPr>
          <w:color w:val="3D3F3F"/>
          <w:w w:val="105"/>
        </w:rPr>
        <w:t>,</w:t>
      </w:r>
      <w:r>
        <w:rPr>
          <w:color w:val="111316"/>
          <w:w w:val="105"/>
        </w:rPr>
        <w:t xml:space="preserve">- </w:t>
      </w:r>
      <w:proofErr w:type="spellStart"/>
      <w:r>
        <w:rPr>
          <w:color w:val="111316"/>
          <w:w w:val="105"/>
        </w:rPr>
        <w:t>Kč</w:t>
      </w:r>
      <w:proofErr w:type="spellEnd"/>
      <w:r>
        <w:rPr>
          <w:color w:val="111316"/>
          <w:w w:val="105"/>
        </w:rPr>
        <w:t xml:space="preserve"> bez DPH </w:t>
      </w:r>
      <w:r>
        <w:rPr>
          <w:color w:val="3D3F3F"/>
          <w:w w:val="105"/>
        </w:rPr>
        <w:t>(</w:t>
      </w:r>
      <w:r>
        <w:rPr>
          <w:color w:val="111316"/>
          <w:w w:val="105"/>
        </w:rPr>
        <w:t xml:space="preserve">60 </w:t>
      </w:r>
      <w:proofErr w:type="spellStart"/>
      <w:r>
        <w:rPr>
          <w:color w:val="111316"/>
          <w:w w:val="105"/>
        </w:rPr>
        <w:t>hodin</w:t>
      </w:r>
      <w:proofErr w:type="spellEnd"/>
      <w:r>
        <w:rPr>
          <w:color w:val="111316"/>
          <w:w w:val="105"/>
        </w:rPr>
        <w:t xml:space="preserve"> v </w:t>
      </w:r>
      <w:proofErr w:type="spellStart"/>
      <w:r>
        <w:rPr>
          <w:color w:val="111316"/>
          <w:w w:val="105"/>
        </w:rPr>
        <w:t>sazbě</w:t>
      </w:r>
      <w:proofErr w:type="spellEnd"/>
      <w:r>
        <w:rPr>
          <w:color w:val="111316"/>
          <w:w w:val="105"/>
        </w:rPr>
        <w:t xml:space="preserve"> </w:t>
      </w:r>
      <w:r>
        <w:rPr>
          <w:color w:val="2B2D2F"/>
          <w:w w:val="105"/>
        </w:rPr>
        <w:t>1.</w:t>
      </w:r>
      <w:r>
        <w:rPr>
          <w:color w:val="111316"/>
          <w:w w:val="105"/>
        </w:rPr>
        <w:t>050</w:t>
      </w:r>
      <w:r>
        <w:rPr>
          <w:color w:val="505459"/>
          <w:w w:val="105"/>
        </w:rPr>
        <w:t>,</w:t>
      </w:r>
      <w:r>
        <w:rPr>
          <w:color w:val="111316"/>
          <w:w w:val="105"/>
        </w:rPr>
        <w:t xml:space="preserve">- </w:t>
      </w:r>
      <w:proofErr w:type="spellStart"/>
      <w:r>
        <w:rPr>
          <w:color w:val="111316"/>
          <w:w w:val="105"/>
        </w:rPr>
        <w:t>Kč</w:t>
      </w:r>
      <w:proofErr w:type="spellEnd"/>
      <w:r>
        <w:rPr>
          <w:color w:val="111316"/>
          <w:w w:val="105"/>
        </w:rPr>
        <w:t xml:space="preserve"> bez DPH</w:t>
      </w:r>
      <w:r>
        <w:rPr>
          <w:color w:val="3D3F3F"/>
          <w:w w:val="105"/>
        </w:rPr>
        <w:t xml:space="preserve">) </w:t>
      </w:r>
      <w:proofErr w:type="spellStart"/>
      <w:r>
        <w:rPr>
          <w:color w:val="111316"/>
          <w:w w:val="105"/>
        </w:rPr>
        <w:t>Termín</w:t>
      </w:r>
      <w:proofErr w:type="spellEnd"/>
      <w:r>
        <w:rPr>
          <w:color w:val="111316"/>
          <w:w w:val="105"/>
        </w:rPr>
        <w:t xml:space="preserve"> </w:t>
      </w:r>
      <w:proofErr w:type="spellStart"/>
      <w:r>
        <w:rPr>
          <w:color w:val="111316"/>
          <w:w w:val="105"/>
        </w:rPr>
        <w:t>dodání</w:t>
      </w:r>
      <w:proofErr w:type="spellEnd"/>
      <w:r>
        <w:rPr>
          <w:color w:val="111316"/>
          <w:w w:val="105"/>
        </w:rPr>
        <w:t>: 21</w:t>
      </w:r>
      <w:r>
        <w:rPr>
          <w:color w:val="505459"/>
          <w:w w:val="105"/>
        </w:rPr>
        <w:t>.</w:t>
      </w:r>
      <w:r>
        <w:rPr>
          <w:color w:val="111316"/>
          <w:w w:val="105"/>
        </w:rPr>
        <w:t>6</w:t>
      </w:r>
      <w:r>
        <w:rPr>
          <w:color w:val="3D3F3F"/>
          <w:w w:val="105"/>
        </w:rPr>
        <w:t>.</w:t>
      </w:r>
      <w:r>
        <w:rPr>
          <w:color w:val="111316"/>
          <w:w w:val="105"/>
        </w:rPr>
        <w:t>2021</w:t>
      </w: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rPr>
          <w:sz w:val="22"/>
        </w:rPr>
      </w:pPr>
    </w:p>
    <w:p w:rsidR="00400EC7" w:rsidRDefault="00400EC7">
      <w:pPr>
        <w:pStyle w:val="Zkladntext"/>
        <w:spacing w:before="4"/>
        <w:rPr>
          <w:sz w:val="31"/>
        </w:rPr>
      </w:pPr>
    </w:p>
    <w:p w:rsidR="00400EC7" w:rsidRDefault="00AC4209">
      <w:pPr>
        <w:pStyle w:val="Zkladntext"/>
        <w:spacing w:before="1"/>
        <w:ind w:left="520"/>
      </w:pPr>
      <w:proofErr w:type="spellStart"/>
      <w:r>
        <w:rPr>
          <w:color w:val="111316"/>
          <w:w w:val="105"/>
        </w:rPr>
        <w:t>Přílohy</w:t>
      </w:r>
      <w:proofErr w:type="spellEnd"/>
      <w:r>
        <w:rPr>
          <w:color w:val="505459"/>
          <w:w w:val="105"/>
        </w:rPr>
        <w:t>:</w:t>
      </w:r>
    </w:p>
    <w:p w:rsidR="00400EC7" w:rsidRDefault="00400EC7">
      <w:pPr>
        <w:pStyle w:val="Zkladntext"/>
        <w:spacing w:before="3"/>
        <w:rPr>
          <w:sz w:val="22"/>
        </w:rPr>
      </w:pPr>
    </w:p>
    <w:p w:rsidR="00400EC7" w:rsidRDefault="00AC4209">
      <w:pPr>
        <w:ind w:left="522"/>
        <w:rPr>
          <w:sz w:val="19"/>
        </w:rPr>
      </w:pPr>
      <w:proofErr w:type="spellStart"/>
      <w:r>
        <w:rPr>
          <w:color w:val="111316"/>
          <w:w w:val="105"/>
          <w:sz w:val="19"/>
        </w:rPr>
        <w:t>UHK_Popis</w:t>
      </w:r>
      <w:proofErr w:type="spellEnd"/>
      <w:r>
        <w:rPr>
          <w:color w:val="111316"/>
          <w:w w:val="105"/>
          <w:sz w:val="19"/>
        </w:rPr>
        <w:t xml:space="preserve"> </w:t>
      </w:r>
      <w:proofErr w:type="spellStart"/>
      <w:r>
        <w:rPr>
          <w:color w:val="111316"/>
          <w:w w:val="105"/>
          <w:sz w:val="19"/>
        </w:rPr>
        <w:t>datových</w:t>
      </w:r>
      <w:proofErr w:type="spellEnd"/>
      <w:r>
        <w:rPr>
          <w:color w:val="111316"/>
          <w:w w:val="105"/>
          <w:sz w:val="19"/>
        </w:rPr>
        <w:t xml:space="preserve"> zdrojů_STAG-upravy</w:t>
      </w:r>
      <w:r>
        <w:rPr>
          <w:color w:val="3D3F3F"/>
          <w:w w:val="105"/>
          <w:sz w:val="19"/>
        </w:rPr>
        <w:t>.</w:t>
      </w:r>
      <w:r>
        <w:rPr>
          <w:color w:val="111316"/>
          <w:w w:val="105"/>
          <w:sz w:val="19"/>
        </w:rPr>
        <w:t>x</w:t>
      </w:r>
      <w:r>
        <w:rPr>
          <w:color w:val="2B2D2F"/>
          <w:w w:val="105"/>
          <w:sz w:val="19"/>
        </w:rPr>
        <w:t>l</w:t>
      </w:r>
      <w:r>
        <w:rPr>
          <w:color w:val="111316"/>
          <w:w w:val="105"/>
          <w:sz w:val="19"/>
        </w:rPr>
        <w:t xml:space="preserve">sx </w:t>
      </w:r>
      <w:proofErr w:type="spellStart"/>
      <w:r>
        <w:rPr>
          <w:color w:val="111316"/>
          <w:w w:val="105"/>
          <w:sz w:val="19"/>
        </w:rPr>
        <w:t>ze</w:t>
      </w:r>
      <w:proofErr w:type="spellEnd"/>
      <w:r>
        <w:rPr>
          <w:color w:val="111316"/>
          <w:w w:val="105"/>
          <w:sz w:val="19"/>
        </w:rPr>
        <w:t xml:space="preserve"> </w:t>
      </w:r>
      <w:proofErr w:type="spellStart"/>
      <w:r>
        <w:rPr>
          <w:color w:val="111316"/>
          <w:w w:val="105"/>
          <w:sz w:val="19"/>
        </w:rPr>
        <w:t>dne</w:t>
      </w:r>
      <w:proofErr w:type="spellEnd"/>
      <w:r>
        <w:rPr>
          <w:color w:val="111316"/>
          <w:w w:val="105"/>
          <w:sz w:val="19"/>
        </w:rPr>
        <w:t xml:space="preserve"> 27</w:t>
      </w:r>
      <w:r>
        <w:rPr>
          <w:color w:val="505459"/>
          <w:w w:val="105"/>
          <w:sz w:val="19"/>
        </w:rPr>
        <w:t>.</w:t>
      </w:r>
      <w:r>
        <w:rPr>
          <w:color w:val="111316"/>
          <w:w w:val="105"/>
          <w:sz w:val="19"/>
        </w:rPr>
        <w:t>5</w:t>
      </w:r>
      <w:r>
        <w:rPr>
          <w:color w:val="3D3F3F"/>
          <w:w w:val="105"/>
          <w:sz w:val="19"/>
        </w:rPr>
        <w:t>.</w:t>
      </w:r>
      <w:r>
        <w:rPr>
          <w:color w:val="111316"/>
          <w:w w:val="105"/>
          <w:sz w:val="19"/>
        </w:rPr>
        <w:t>202</w:t>
      </w:r>
      <w:r>
        <w:rPr>
          <w:color w:val="2B2D2F"/>
          <w:w w:val="105"/>
          <w:sz w:val="19"/>
        </w:rPr>
        <w:t>1</w:t>
      </w: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400EC7">
      <w:pPr>
        <w:pStyle w:val="Zkladntext"/>
        <w:rPr>
          <w:sz w:val="20"/>
        </w:rPr>
      </w:pPr>
    </w:p>
    <w:p w:rsidR="00400EC7" w:rsidRDefault="00AC4209">
      <w:pPr>
        <w:spacing w:before="172" w:line="176" w:lineRule="exact"/>
        <w:ind w:left="118"/>
        <w:rPr>
          <w:sz w:val="16"/>
        </w:rPr>
      </w:pPr>
      <w:r>
        <w:rPr>
          <w:color w:val="44626D"/>
          <w:w w:val="105"/>
          <w:sz w:val="16"/>
        </w:rPr>
        <w:t>G</w:t>
      </w:r>
      <w:r>
        <w:rPr>
          <w:color w:val="26464F"/>
          <w:w w:val="105"/>
          <w:sz w:val="16"/>
        </w:rPr>
        <w:t>I</w:t>
      </w:r>
      <w:r>
        <w:rPr>
          <w:color w:val="44626D"/>
          <w:w w:val="105"/>
          <w:sz w:val="16"/>
        </w:rPr>
        <w:t>ST</w:t>
      </w:r>
      <w:r>
        <w:rPr>
          <w:color w:val="627780"/>
          <w:w w:val="105"/>
          <w:sz w:val="16"/>
        </w:rPr>
        <w:t xml:space="preserve">, </w:t>
      </w:r>
      <w:proofErr w:type="spellStart"/>
      <w:r>
        <w:rPr>
          <w:color w:val="44626D"/>
          <w:w w:val="105"/>
          <w:sz w:val="16"/>
        </w:rPr>
        <w:t>s.r</w:t>
      </w:r>
      <w:r>
        <w:rPr>
          <w:color w:val="779093"/>
          <w:w w:val="105"/>
          <w:sz w:val="16"/>
        </w:rPr>
        <w:t>.</w:t>
      </w:r>
      <w:r>
        <w:rPr>
          <w:color w:val="44626D"/>
          <w:w w:val="105"/>
          <w:sz w:val="16"/>
        </w:rPr>
        <w:t>o</w:t>
      </w:r>
      <w:proofErr w:type="spellEnd"/>
      <w:r>
        <w:rPr>
          <w:color w:val="44626D"/>
          <w:w w:val="105"/>
          <w:sz w:val="16"/>
        </w:rPr>
        <w:t xml:space="preserve">., </w:t>
      </w:r>
      <w:proofErr w:type="spellStart"/>
      <w:r>
        <w:rPr>
          <w:color w:val="44626D"/>
          <w:w w:val="105"/>
          <w:sz w:val="16"/>
        </w:rPr>
        <w:t>Collinova</w:t>
      </w:r>
      <w:proofErr w:type="spellEnd"/>
      <w:r>
        <w:rPr>
          <w:color w:val="44626D"/>
          <w:w w:val="105"/>
          <w:sz w:val="16"/>
        </w:rPr>
        <w:t xml:space="preserve"> 421</w:t>
      </w:r>
      <w:r>
        <w:rPr>
          <w:color w:val="627780"/>
          <w:w w:val="105"/>
          <w:sz w:val="16"/>
        </w:rPr>
        <w:t xml:space="preserve">, </w:t>
      </w:r>
      <w:r>
        <w:rPr>
          <w:color w:val="44626D"/>
          <w:w w:val="105"/>
          <w:sz w:val="16"/>
        </w:rPr>
        <w:t xml:space="preserve">500 03 Hradec </w:t>
      </w:r>
      <w:proofErr w:type="spellStart"/>
      <w:r>
        <w:rPr>
          <w:color w:val="44626D"/>
          <w:w w:val="105"/>
          <w:sz w:val="16"/>
        </w:rPr>
        <w:t>Králové</w:t>
      </w:r>
      <w:proofErr w:type="spellEnd"/>
    </w:p>
    <w:p w:rsidR="00400EC7" w:rsidRDefault="00AC4209">
      <w:pPr>
        <w:spacing w:line="257" w:lineRule="exact"/>
        <w:ind w:left="116"/>
        <w:rPr>
          <w:sz w:val="16"/>
        </w:rPr>
      </w:pPr>
      <w:r>
        <w:rPr>
          <w:color w:val="44626D"/>
          <w:sz w:val="16"/>
        </w:rPr>
        <w:t xml:space="preserve">IČ 609 16 851  </w:t>
      </w:r>
      <w:r>
        <w:rPr>
          <w:color w:val="627780"/>
          <w:sz w:val="23"/>
        </w:rPr>
        <w:t xml:space="preserve">I </w:t>
      </w:r>
      <w:r>
        <w:rPr>
          <w:color w:val="44626D"/>
          <w:sz w:val="16"/>
        </w:rPr>
        <w:t>DIČ CZ60916851</w:t>
      </w:r>
    </w:p>
    <w:p w:rsidR="00400EC7" w:rsidRDefault="00AC4209">
      <w:pPr>
        <w:spacing w:before="31"/>
        <w:ind w:left="126"/>
        <w:rPr>
          <w:sz w:val="16"/>
        </w:rPr>
      </w:pPr>
      <w:r>
        <w:rPr>
          <w:color w:val="44626D"/>
          <w:sz w:val="16"/>
        </w:rPr>
        <w:t xml:space="preserve">www.gis t. c </w:t>
      </w:r>
      <w:r>
        <w:rPr>
          <w:color w:val="627780"/>
          <w:sz w:val="16"/>
        </w:rPr>
        <w:t>z</w:t>
      </w:r>
    </w:p>
    <w:sectPr w:rsidR="00400EC7">
      <w:type w:val="continuous"/>
      <w:pgSz w:w="11900" w:h="16780"/>
      <w:pgMar w:top="1600" w:right="13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C7"/>
    <w:rsid w:val="00400EC7"/>
    <w:rsid w:val="00A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2021-06-30T08:11:00Z</dcterms:created>
  <dcterms:modified xsi:type="dcterms:W3CDTF">2021-06-30T08:11:00Z</dcterms:modified>
</cp:coreProperties>
</file>