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9"/>
      </w:tblGrid>
      <w:tr w:rsidR="002D3DA7" w:rsidTr="00D152A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Základní umělecká škola F.Jílka Brno,</w:t>
            </w:r>
            <w:r w:rsidR="00672305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951484">
              <w:rPr>
                <w:b/>
                <w:noProof/>
                <w:sz w:val="24"/>
              </w:rPr>
              <w:t>81klima APM, s.r.o.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951484">
              <w:rPr>
                <w:b/>
                <w:noProof/>
                <w:sz w:val="24"/>
              </w:rPr>
              <w:t>Hybešova 256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951484">
              <w:rPr>
                <w:b/>
                <w:noProof/>
                <w:sz w:val="24"/>
              </w:rPr>
              <w:t>602 00</w:t>
            </w:r>
            <w:r w:rsidR="002D3DA7">
              <w:rPr>
                <w:b/>
                <w:sz w:val="24"/>
              </w:rPr>
              <w:t xml:space="preserve">  </w:t>
            </w:r>
            <w:r w:rsidR="00951484">
              <w:rPr>
                <w:b/>
                <w:noProof/>
                <w:sz w:val="24"/>
              </w:rPr>
              <w:t>Brno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639 00  BRNO,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951484">
              <w:rPr>
                <w:b/>
                <w:noProof/>
                <w:sz w:val="24"/>
              </w:rPr>
              <w:t>04613716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  <w:r w:rsidR="00951484">
              <w:rPr>
                <w:b/>
                <w:noProof/>
                <w:sz w:val="24"/>
              </w:rPr>
              <w:t>CZ04613716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951484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951484">
              <w:rPr>
                <w:noProof/>
                <w:sz w:val="24"/>
                <w:szCs w:val="24"/>
              </w:rPr>
              <w:t>23. 6. 2021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Vystavil,telefon: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951484">
        <w:rPr>
          <w:b/>
          <w:noProof/>
          <w:sz w:val="32"/>
          <w:szCs w:val="32"/>
        </w:rPr>
        <w:t>81/21/1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9348B" w:rsidRDefault="00951484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7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FC410A" w:rsidRDefault="00951484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V85/uč.11 - sál</w:t>
                  </w:r>
                </w:p>
              </w:tc>
              <w:tc>
                <w:tcPr>
                  <w:tcW w:w="2005" w:type="dxa"/>
                </w:tcPr>
                <w:p w:rsidR="00FC410A" w:rsidRDefault="00951484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951484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73 207,00</w:t>
                  </w:r>
                  <w:r w:rsidR="003A6DA4"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951484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73 207,00</w:t>
                  </w:r>
                </w:p>
              </w:tc>
            </w:tr>
            <w:tr w:rsidR="00951484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951484" w:rsidRDefault="00951484" w:rsidP="0095148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 xml:space="preserve">klimatizační jednotka SYEN OMEGA 7,0kW vč. </w:t>
                  </w:r>
                  <w:bookmarkStart w:id="0" w:name="_GoBack"/>
                  <w:bookmarkEnd w:id="0"/>
                  <w:r>
                    <w:rPr>
                      <w:noProof/>
                      <w:sz w:val="24"/>
                    </w:rPr>
                    <w:t>práce ve výškách a průraz cihll.zdí</w:t>
                  </w:r>
                </w:p>
              </w:tc>
              <w:tc>
                <w:tcPr>
                  <w:tcW w:w="2005" w:type="dxa"/>
                </w:tcPr>
                <w:p w:rsidR="00951484" w:rsidRDefault="00951484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951484" w:rsidRDefault="00951484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951484" w:rsidRDefault="00951484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:rsidR="00951484" w:rsidRDefault="00951484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951484" w:rsidRDefault="00951484" w:rsidP="003A6DA4">
                  <w:pPr>
                    <w:rPr>
                      <w:sz w:val="24"/>
                    </w:rPr>
                  </w:pP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951484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73 207,00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Mgr.Pavel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484" w:rsidRDefault="00951484">
      <w:r>
        <w:separator/>
      </w:r>
    </w:p>
  </w:endnote>
  <w:endnote w:type="continuationSeparator" w:id="0">
    <w:p w:rsidR="00951484" w:rsidRDefault="0095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484" w:rsidRDefault="00951484">
      <w:r>
        <w:separator/>
      </w:r>
    </w:p>
  </w:footnote>
  <w:footnote w:type="continuationSeparator" w:id="0">
    <w:p w:rsidR="00951484" w:rsidRDefault="00951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84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51484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84A94-0E8E-41DA-BD30-5145E1CF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  <w:rPr>
      <w:lang w:val="cs-CZ" w:eastAsia="cs-CZ"/>
    </w:r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  <w:lang w:val="cs-CZ" w:eastAsia="cs-CZ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  <w:lang w:val="cs-CZ" w:eastAsia="cs-CZ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  <w:lang w:val="cs-CZ" w:eastAsia="cs-CZ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  <w:lang w:val="cs-CZ" w:eastAsia="cs-CZ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  <w:lang w:val="cs-CZ" w:eastAsia="cs-CZ"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9514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51484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/Objednavka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1382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sekretariát ZUŠ F. Jílka</cp:lastModifiedBy>
  <cp:revision>1</cp:revision>
  <cp:lastPrinted>2021-06-23T12:02:00Z</cp:lastPrinted>
  <dcterms:created xsi:type="dcterms:W3CDTF">2021-06-23T12:02:00Z</dcterms:created>
  <dcterms:modified xsi:type="dcterms:W3CDTF">2021-06-23T12:04:00Z</dcterms:modified>
</cp:coreProperties>
</file>