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3A86E8" w14:textId="77777777" w:rsidR="005969D0" w:rsidRDefault="005969D0" w:rsidP="005969D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NM: Smlouva č. 210668</w:t>
      </w:r>
    </w:p>
    <w:p w14:paraId="2F56386A" w14:textId="77777777" w:rsidR="005969D0" w:rsidRDefault="005969D0" w:rsidP="005969D0"/>
    <w:p w14:paraId="19BF14F3" w14:textId="77777777" w:rsidR="005969D0" w:rsidRDefault="005969D0" w:rsidP="005969D0">
      <w:pPr>
        <w:pStyle w:val="Nzev"/>
        <w:rPr>
          <w:rFonts w:ascii="Arial" w:hAnsi="Arial" w:cs="Arial"/>
        </w:rPr>
      </w:pPr>
      <w:r>
        <w:rPr>
          <w:rFonts w:ascii="Arial" w:hAnsi="Arial" w:cs="Arial"/>
        </w:rPr>
        <w:t>Servisní smlouva č. ST CZ/21/06/300000-0098</w:t>
      </w:r>
    </w:p>
    <w:p w14:paraId="52936AF8" w14:textId="77777777" w:rsidR="005969D0" w:rsidRDefault="005969D0" w:rsidP="005969D0">
      <w:pPr>
        <w:pStyle w:val="Nzev"/>
        <w:rPr>
          <w:rFonts w:ascii="Arial" w:hAnsi="Arial" w:cs="Arial"/>
        </w:rPr>
      </w:pPr>
    </w:p>
    <w:p w14:paraId="7C7B8AE0" w14:textId="77777777" w:rsidR="005969D0" w:rsidRPr="00342029" w:rsidRDefault="005969D0" w:rsidP="005969D0">
      <w:pPr>
        <w:pStyle w:val="Nzev"/>
        <w:rPr>
          <w:rFonts w:ascii="Arial" w:hAnsi="Arial" w:cs="Arial"/>
        </w:rPr>
      </w:pPr>
    </w:p>
    <w:p w14:paraId="2A8BAAF6" w14:textId="77777777" w:rsidR="005969D0" w:rsidRPr="00B831AE" w:rsidRDefault="005969D0" w:rsidP="005969D0">
      <w:pPr>
        <w:pStyle w:val="bod"/>
        <w:tabs>
          <w:tab w:val="left" w:pos="709"/>
        </w:tabs>
        <w:ind w:left="0"/>
        <w:jc w:val="left"/>
        <w:rPr>
          <w:iCs/>
        </w:rPr>
      </w:pPr>
    </w:p>
    <w:p w14:paraId="4B2A754F" w14:textId="77777777" w:rsidR="005969D0" w:rsidRPr="00913629" w:rsidRDefault="005969D0" w:rsidP="005969D0">
      <w:pPr>
        <w:pStyle w:val="Smlouvanadpis2"/>
        <w:jc w:val="both"/>
        <w:outlineLvl w:val="0"/>
        <w:rPr>
          <w:rFonts w:cs="Arial"/>
          <w:b w:val="0"/>
          <w:iCs/>
          <w:noProof w:val="0"/>
          <w:color w:val="000000"/>
          <w:szCs w:val="24"/>
        </w:rPr>
      </w:pPr>
      <w:r w:rsidRPr="00913629">
        <w:rPr>
          <w:rFonts w:cs="Arial"/>
          <w:b w:val="0"/>
          <w:iCs/>
          <w:noProof w:val="0"/>
          <w:color w:val="000000"/>
          <w:szCs w:val="24"/>
        </w:rPr>
        <w:t>uzavřená dle ustanovení § 1746 odst. 2 zákona č. 89/2012 Sb.,</w:t>
      </w:r>
      <w:r>
        <w:rPr>
          <w:rFonts w:cs="Arial"/>
          <w:b w:val="0"/>
          <w:iCs/>
          <w:noProof w:val="0"/>
          <w:color w:val="000000"/>
          <w:szCs w:val="24"/>
        </w:rPr>
        <w:t xml:space="preserve"> </w:t>
      </w:r>
      <w:r w:rsidRPr="00913629">
        <w:rPr>
          <w:rFonts w:cs="Arial"/>
          <w:b w:val="0"/>
          <w:iCs/>
          <w:noProof w:val="0"/>
          <w:color w:val="000000"/>
          <w:szCs w:val="24"/>
        </w:rPr>
        <w:t>občanský zákoník, ve znění pozdějších předpisů</w:t>
      </w:r>
    </w:p>
    <w:p w14:paraId="36E33EA7" w14:textId="77777777" w:rsidR="005969D0" w:rsidRPr="00913629" w:rsidRDefault="005969D0" w:rsidP="005969D0">
      <w:pPr>
        <w:pStyle w:val="bod"/>
        <w:tabs>
          <w:tab w:val="left" w:pos="709"/>
        </w:tabs>
        <w:ind w:left="0"/>
        <w:rPr>
          <w:iCs/>
          <w:sz w:val="24"/>
          <w:szCs w:val="24"/>
        </w:rPr>
      </w:pPr>
    </w:p>
    <w:p w14:paraId="46E7562C" w14:textId="77777777" w:rsidR="005969D0" w:rsidRPr="00913629" w:rsidRDefault="005969D0" w:rsidP="005969D0">
      <w:pPr>
        <w:pStyle w:val="bod"/>
        <w:tabs>
          <w:tab w:val="left" w:pos="709"/>
        </w:tabs>
        <w:ind w:left="0"/>
        <w:rPr>
          <w:iCs/>
          <w:sz w:val="24"/>
          <w:szCs w:val="24"/>
        </w:rPr>
      </w:pPr>
      <w:r w:rsidRPr="00913629">
        <w:rPr>
          <w:iCs/>
          <w:sz w:val="24"/>
          <w:szCs w:val="24"/>
        </w:rPr>
        <w:t xml:space="preserve">týkající se servisních a revizních prací pro objekt  Centrální depozitář ČMH v Litoměřicích specifikovaných v příloze č.3   </w:t>
      </w:r>
    </w:p>
    <w:p w14:paraId="33E1B718" w14:textId="77777777" w:rsidR="005969D0" w:rsidRPr="00913629" w:rsidRDefault="005969D0" w:rsidP="005969D0">
      <w:pPr>
        <w:pStyle w:val="bod"/>
        <w:tabs>
          <w:tab w:val="left" w:pos="709"/>
        </w:tabs>
        <w:ind w:left="0"/>
        <w:jc w:val="left"/>
        <w:rPr>
          <w:iCs/>
          <w:sz w:val="24"/>
          <w:szCs w:val="24"/>
        </w:rPr>
      </w:pPr>
    </w:p>
    <w:p w14:paraId="7539D6C7" w14:textId="77777777" w:rsidR="005969D0" w:rsidRPr="00913629" w:rsidRDefault="005969D0" w:rsidP="005969D0">
      <w:pPr>
        <w:pStyle w:val="bod"/>
        <w:tabs>
          <w:tab w:val="left" w:pos="709"/>
        </w:tabs>
        <w:ind w:left="0"/>
        <w:jc w:val="left"/>
        <w:rPr>
          <w:iCs/>
          <w:sz w:val="24"/>
          <w:szCs w:val="24"/>
        </w:rPr>
      </w:pPr>
    </w:p>
    <w:p w14:paraId="46F17FF0" w14:textId="77777777" w:rsidR="005969D0" w:rsidRPr="00913629" w:rsidRDefault="005969D0" w:rsidP="005969D0">
      <w:pPr>
        <w:pStyle w:val="bod"/>
        <w:tabs>
          <w:tab w:val="left" w:pos="709"/>
        </w:tabs>
        <w:ind w:left="0"/>
        <w:jc w:val="left"/>
        <w:rPr>
          <w:iCs/>
          <w:sz w:val="24"/>
          <w:szCs w:val="24"/>
        </w:rPr>
      </w:pPr>
      <w:r w:rsidRPr="00913629">
        <w:rPr>
          <w:iCs/>
          <w:sz w:val="24"/>
          <w:szCs w:val="24"/>
        </w:rPr>
        <w:t>Uzavřená mezi:</w:t>
      </w:r>
    </w:p>
    <w:p w14:paraId="39C5E68A" w14:textId="77777777" w:rsidR="005969D0" w:rsidRPr="00913629" w:rsidRDefault="005969D0" w:rsidP="005969D0">
      <w:pPr>
        <w:rPr>
          <w:rFonts w:ascii="Arial" w:hAnsi="Arial" w:cs="Arial"/>
          <w:b/>
          <w:sz w:val="24"/>
          <w:szCs w:val="24"/>
        </w:rPr>
      </w:pPr>
    </w:p>
    <w:p w14:paraId="782A197E" w14:textId="77777777" w:rsidR="005969D0" w:rsidRPr="00913629" w:rsidRDefault="005969D0" w:rsidP="005969D0">
      <w:pPr>
        <w:rPr>
          <w:rFonts w:ascii="Arial" w:hAnsi="Arial" w:cs="Arial"/>
          <w:b/>
          <w:sz w:val="24"/>
          <w:szCs w:val="24"/>
        </w:rPr>
      </w:pPr>
      <w:r w:rsidRPr="00913629">
        <w:rPr>
          <w:rFonts w:ascii="Arial" w:hAnsi="Arial" w:cs="Arial"/>
          <w:b/>
          <w:sz w:val="24"/>
          <w:szCs w:val="24"/>
        </w:rPr>
        <w:t>Národní muzeum</w:t>
      </w:r>
    </w:p>
    <w:p w14:paraId="0220DD0E" w14:textId="77777777" w:rsidR="005969D0" w:rsidRPr="00913629" w:rsidRDefault="005969D0" w:rsidP="005969D0">
      <w:pPr>
        <w:pStyle w:val="bod"/>
        <w:tabs>
          <w:tab w:val="left" w:pos="709"/>
        </w:tabs>
        <w:ind w:left="0"/>
        <w:jc w:val="left"/>
        <w:rPr>
          <w:rStyle w:val="platne1"/>
          <w:sz w:val="24"/>
          <w:szCs w:val="24"/>
        </w:rPr>
      </w:pPr>
      <w:r w:rsidRPr="00913629">
        <w:rPr>
          <w:rStyle w:val="platne1"/>
          <w:sz w:val="24"/>
          <w:szCs w:val="24"/>
        </w:rPr>
        <w:t>IČ: 00023272</w:t>
      </w:r>
      <w:r>
        <w:rPr>
          <w:rStyle w:val="platne1"/>
          <w:sz w:val="24"/>
          <w:szCs w:val="24"/>
        </w:rPr>
        <w:t xml:space="preserve">, </w:t>
      </w:r>
      <w:r w:rsidRPr="00913629">
        <w:rPr>
          <w:rStyle w:val="platne1"/>
          <w:sz w:val="24"/>
          <w:szCs w:val="24"/>
        </w:rPr>
        <w:t>DIČ: CZ00023272</w:t>
      </w:r>
    </w:p>
    <w:p w14:paraId="41CD1350" w14:textId="77777777" w:rsidR="005969D0" w:rsidRDefault="005969D0" w:rsidP="005969D0">
      <w:pPr>
        <w:pStyle w:val="bod"/>
        <w:tabs>
          <w:tab w:val="left" w:pos="709"/>
        </w:tabs>
        <w:ind w:left="0"/>
        <w:jc w:val="left"/>
        <w:rPr>
          <w:iCs/>
          <w:sz w:val="24"/>
          <w:szCs w:val="24"/>
        </w:rPr>
      </w:pPr>
      <w:r>
        <w:rPr>
          <w:iCs/>
          <w:sz w:val="24"/>
          <w:szCs w:val="24"/>
        </w:rPr>
        <w:t>Václavské nám. 1700/68, Praha 1, Nové Město</w:t>
      </w:r>
    </w:p>
    <w:p w14:paraId="736ACADD" w14:textId="4041FAAE" w:rsidR="005969D0" w:rsidRPr="00913629" w:rsidRDefault="005969D0" w:rsidP="005969D0">
      <w:pPr>
        <w:pStyle w:val="bod"/>
        <w:tabs>
          <w:tab w:val="left" w:pos="709"/>
        </w:tabs>
        <w:ind w:left="0"/>
        <w:jc w:val="left"/>
        <w:rPr>
          <w:iCs/>
          <w:sz w:val="24"/>
          <w:szCs w:val="24"/>
        </w:rPr>
      </w:pPr>
      <w:r w:rsidRPr="00913629">
        <w:rPr>
          <w:iCs/>
          <w:sz w:val="24"/>
          <w:szCs w:val="24"/>
        </w:rPr>
        <w:t>N</w:t>
      </w:r>
      <w:r>
        <w:rPr>
          <w:iCs/>
          <w:sz w:val="24"/>
          <w:szCs w:val="24"/>
        </w:rPr>
        <w:t>epodléhá zápisu do</w:t>
      </w:r>
      <w:r w:rsidRPr="00913629">
        <w:rPr>
          <w:iCs/>
          <w:sz w:val="24"/>
          <w:szCs w:val="24"/>
        </w:rPr>
        <w:t> obch. rejstříku</w:t>
      </w:r>
    </w:p>
    <w:p w14:paraId="62F57938" w14:textId="3E3AB922" w:rsidR="005969D0" w:rsidRPr="00913629" w:rsidRDefault="005969D0" w:rsidP="005969D0">
      <w:pPr>
        <w:pStyle w:val="bod"/>
        <w:tabs>
          <w:tab w:val="left" w:pos="709"/>
        </w:tabs>
        <w:ind w:left="0"/>
        <w:jc w:val="left"/>
        <w:rPr>
          <w:iCs/>
          <w:sz w:val="24"/>
          <w:szCs w:val="24"/>
        </w:rPr>
      </w:pPr>
      <w:r w:rsidRPr="00913629">
        <w:rPr>
          <w:iCs/>
          <w:sz w:val="24"/>
          <w:szCs w:val="24"/>
        </w:rPr>
        <w:t xml:space="preserve">Bankovní spojení: </w:t>
      </w:r>
      <w:r>
        <w:rPr>
          <w:iCs/>
          <w:sz w:val="24"/>
          <w:szCs w:val="24"/>
        </w:rPr>
        <w:t>xxxxxxxxxxxxxxxxx</w:t>
      </w:r>
    </w:p>
    <w:p w14:paraId="7E3839C6" w14:textId="6DDD119C" w:rsidR="005969D0" w:rsidRPr="00913629" w:rsidRDefault="005969D0" w:rsidP="005969D0">
      <w:pPr>
        <w:pStyle w:val="bod"/>
        <w:tabs>
          <w:tab w:val="left" w:pos="709"/>
        </w:tabs>
        <w:ind w:left="0"/>
        <w:jc w:val="left"/>
        <w:rPr>
          <w:iCs/>
          <w:sz w:val="24"/>
          <w:szCs w:val="24"/>
        </w:rPr>
      </w:pPr>
      <w:r w:rsidRPr="00913629">
        <w:rPr>
          <w:iCs/>
          <w:sz w:val="24"/>
          <w:szCs w:val="24"/>
        </w:rPr>
        <w:t xml:space="preserve">Zastoupený : </w:t>
      </w:r>
      <w:r w:rsidRPr="00913629">
        <w:rPr>
          <w:iCs/>
          <w:sz w:val="24"/>
          <w:szCs w:val="24"/>
        </w:rPr>
        <w:tab/>
      </w:r>
      <w:r>
        <w:rPr>
          <w:iCs/>
          <w:sz w:val="24"/>
          <w:szCs w:val="24"/>
        </w:rPr>
        <w:t>Ing. Rudolfem Pohlem, provozním náměstkem</w:t>
      </w:r>
    </w:p>
    <w:p w14:paraId="4E0D585D" w14:textId="77777777" w:rsidR="005969D0" w:rsidRPr="00913629" w:rsidRDefault="005969D0" w:rsidP="005969D0">
      <w:pPr>
        <w:pStyle w:val="bod"/>
        <w:tabs>
          <w:tab w:val="left" w:pos="709"/>
        </w:tabs>
        <w:ind w:left="0"/>
        <w:jc w:val="left"/>
        <w:rPr>
          <w:iCs/>
          <w:sz w:val="24"/>
          <w:szCs w:val="24"/>
        </w:rPr>
      </w:pPr>
      <w:r w:rsidRPr="00913629">
        <w:rPr>
          <w:iCs/>
          <w:sz w:val="24"/>
          <w:szCs w:val="24"/>
        </w:rPr>
        <w:t>(dále jen objednatel)</w:t>
      </w:r>
    </w:p>
    <w:p w14:paraId="7103D64D" w14:textId="77777777" w:rsidR="005969D0" w:rsidRPr="00913629" w:rsidRDefault="005969D0" w:rsidP="005969D0">
      <w:pPr>
        <w:pStyle w:val="bod"/>
        <w:tabs>
          <w:tab w:val="left" w:pos="709"/>
        </w:tabs>
        <w:ind w:left="0"/>
        <w:jc w:val="left"/>
        <w:rPr>
          <w:iCs/>
          <w:sz w:val="24"/>
          <w:szCs w:val="24"/>
        </w:rPr>
      </w:pPr>
    </w:p>
    <w:p w14:paraId="3B41451B" w14:textId="77777777" w:rsidR="005969D0" w:rsidRPr="00913629" w:rsidRDefault="005969D0" w:rsidP="005969D0">
      <w:pPr>
        <w:pStyle w:val="bod"/>
        <w:tabs>
          <w:tab w:val="left" w:pos="709"/>
        </w:tabs>
        <w:ind w:left="0"/>
        <w:jc w:val="left"/>
        <w:rPr>
          <w:iCs/>
          <w:sz w:val="24"/>
          <w:szCs w:val="24"/>
        </w:rPr>
      </w:pPr>
      <w:r w:rsidRPr="00913629">
        <w:rPr>
          <w:iCs/>
          <w:sz w:val="24"/>
          <w:szCs w:val="24"/>
        </w:rPr>
        <w:t xml:space="preserve">a </w:t>
      </w:r>
    </w:p>
    <w:p w14:paraId="5204DD79" w14:textId="77777777" w:rsidR="005969D0" w:rsidRPr="00913629" w:rsidRDefault="005969D0" w:rsidP="005969D0">
      <w:pPr>
        <w:pStyle w:val="bod"/>
        <w:tabs>
          <w:tab w:val="left" w:pos="709"/>
        </w:tabs>
        <w:ind w:left="0"/>
        <w:jc w:val="left"/>
        <w:rPr>
          <w:iCs/>
          <w:sz w:val="24"/>
          <w:szCs w:val="24"/>
        </w:rPr>
      </w:pPr>
    </w:p>
    <w:p w14:paraId="1FB13B6F" w14:textId="77777777" w:rsidR="005969D0" w:rsidRPr="00913629" w:rsidRDefault="005969D0" w:rsidP="005969D0">
      <w:pPr>
        <w:rPr>
          <w:rFonts w:ascii="Arial" w:hAnsi="Arial" w:cs="Arial"/>
          <w:b/>
          <w:sz w:val="24"/>
          <w:szCs w:val="24"/>
        </w:rPr>
      </w:pPr>
      <w:r w:rsidRPr="00913629">
        <w:rPr>
          <w:rFonts w:ascii="Arial" w:hAnsi="Arial" w:cs="Arial"/>
          <w:b/>
          <w:sz w:val="24"/>
          <w:szCs w:val="24"/>
        </w:rPr>
        <w:t>Stangl Technik Česko spol. s r.o.</w:t>
      </w:r>
    </w:p>
    <w:p w14:paraId="6D41C7F2" w14:textId="77777777" w:rsidR="005969D0" w:rsidRPr="00913629" w:rsidRDefault="005969D0" w:rsidP="005969D0">
      <w:pPr>
        <w:pStyle w:val="bod"/>
        <w:tabs>
          <w:tab w:val="left" w:pos="709"/>
        </w:tabs>
        <w:ind w:left="0"/>
        <w:jc w:val="left"/>
        <w:rPr>
          <w:iCs/>
          <w:sz w:val="24"/>
          <w:szCs w:val="24"/>
        </w:rPr>
      </w:pPr>
      <w:r w:rsidRPr="00913629">
        <w:rPr>
          <w:iCs/>
          <w:sz w:val="24"/>
          <w:szCs w:val="24"/>
        </w:rPr>
        <w:t>Dobronická 1256</w:t>
      </w:r>
      <w:r>
        <w:rPr>
          <w:iCs/>
          <w:sz w:val="24"/>
          <w:szCs w:val="24"/>
        </w:rPr>
        <w:t xml:space="preserve">, </w:t>
      </w:r>
      <w:r w:rsidRPr="00913629">
        <w:rPr>
          <w:iCs/>
          <w:sz w:val="24"/>
          <w:szCs w:val="24"/>
        </w:rPr>
        <w:t>148 00 Praha 4</w:t>
      </w:r>
    </w:p>
    <w:p w14:paraId="0FA078B7" w14:textId="77777777" w:rsidR="005969D0" w:rsidRPr="00913629" w:rsidRDefault="005969D0" w:rsidP="005969D0">
      <w:pPr>
        <w:pStyle w:val="bod"/>
        <w:tabs>
          <w:tab w:val="left" w:pos="709"/>
        </w:tabs>
        <w:ind w:left="0"/>
        <w:jc w:val="left"/>
        <w:rPr>
          <w:iCs/>
          <w:sz w:val="24"/>
          <w:szCs w:val="24"/>
        </w:rPr>
      </w:pPr>
      <w:r w:rsidRPr="00913629">
        <w:rPr>
          <w:iCs/>
          <w:sz w:val="24"/>
          <w:szCs w:val="24"/>
        </w:rPr>
        <w:t>IČ:         29039347</w:t>
      </w:r>
      <w:r>
        <w:rPr>
          <w:iCs/>
          <w:sz w:val="24"/>
          <w:szCs w:val="24"/>
        </w:rPr>
        <w:t xml:space="preserve">, </w:t>
      </w:r>
      <w:r w:rsidRPr="00913629">
        <w:rPr>
          <w:iCs/>
          <w:sz w:val="24"/>
          <w:szCs w:val="24"/>
        </w:rPr>
        <w:t>DIČ: CZ 29039347</w:t>
      </w:r>
    </w:p>
    <w:p w14:paraId="1A43CA3E" w14:textId="77777777" w:rsidR="005969D0" w:rsidRPr="00913629" w:rsidRDefault="005969D0" w:rsidP="005969D0">
      <w:pPr>
        <w:pStyle w:val="bod"/>
        <w:tabs>
          <w:tab w:val="left" w:pos="709"/>
        </w:tabs>
        <w:ind w:left="0"/>
        <w:jc w:val="left"/>
        <w:rPr>
          <w:iCs/>
          <w:sz w:val="24"/>
          <w:szCs w:val="24"/>
        </w:rPr>
      </w:pPr>
      <w:r w:rsidRPr="00913629">
        <w:rPr>
          <w:iCs/>
          <w:sz w:val="24"/>
          <w:szCs w:val="24"/>
        </w:rPr>
        <w:t>Zapsaná v obchodním rejstříku vedeném Městským soudem v Praze, oddíl C, vložka 161974</w:t>
      </w:r>
    </w:p>
    <w:p w14:paraId="35B2641F" w14:textId="77777777" w:rsidR="005969D0" w:rsidRPr="00913629" w:rsidRDefault="005969D0" w:rsidP="005969D0">
      <w:pPr>
        <w:pStyle w:val="Zpat"/>
        <w:rPr>
          <w:rFonts w:ascii="Arial" w:hAnsi="Arial" w:cs="Arial"/>
          <w:iCs/>
          <w:sz w:val="24"/>
          <w:szCs w:val="24"/>
        </w:rPr>
      </w:pPr>
      <w:r w:rsidRPr="00913629">
        <w:rPr>
          <w:rFonts w:ascii="Arial" w:hAnsi="Arial" w:cs="Arial"/>
          <w:iCs/>
          <w:sz w:val="24"/>
          <w:szCs w:val="24"/>
        </w:rPr>
        <w:t xml:space="preserve">Bankovní spojení: </w:t>
      </w:r>
      <w:r>
        <w:rPr>
          <w:rFonts w:ascii="Arial" w:hAnsi="Arial" w:cs="Arial"/>
          <w:iCs/>
          <w:sz w:val="24"/>
          <w:szCs w:val="24"/>
        </w:rPr>
        <w:t>xxxxxxxxxxxxxxxxxxxxxxxxxx</w:t>
      </w:r>
    </w:p>
    <w:p w14:paraId="17B7CA90" w14:textId="77777777" w:rsidR="005969D0" w:rsidRPr="00913629" w:rsidRDefault="005969D0" w:rsidP="005969D0">
      <w:pPr>
        <w:pStyle w:val="bod"/>
        <w:tabs>
          <w:tab w:val="left" w:pos="709"/>
        </w:tabs>
        <w:ind w:left="0"/>
        <w:jc w:val="left"/>
        <w:rPr>
          <w:iCs/>
          <w:sz w:val="24"/>
          <w:szCs w:val="24"/>
        </w:rPr>
      </w:pPr>
      <w:r w:rsidRPr="00913629">
        <w:rPr>
          <w:iCs/>
          <w:sz w:val="24"/>
          <w:szCs w:val="24"/>
        </w:rPr>
        <w:t xml:space="preserve">Zastoupený : </w:t>
      </w:r>
      <w:r w:rsidRPr="00913629">
        <w:rPr>
          <w:iCs/>
          <w:sz w:val="24"/>
          <w:szCs w:val="24"/>
        </w:rPr>
        <w:tab/>
        <w:t>Martin Horák, Jan Kodytek   - jednatelé</w:t>
      </w:r>
    </w:p>
    <w:p w14:paraId="00E2ACDD" w14:textId="77777777" w:rsidR="005969D0" w:rsidRPr="00913629" w:rsidRDefault="005969D0" w:rsidP="005969D0">
      <w:pPr>
        <w:pStyle w:val="bod"/>
        <w:tabs>
          <w:tab w:val="left" w:pos="709"/>
        </w:tabs>
        <w:ind w:left="0"/>
        <w:jc w:val="left"/>
        <w:rPr>
          <w:iCs/>
          <w:sz w:val="24"/>
          <w:szCs w:val="24"/>
        </w:rPr>
      </w:pPr>
      <w:r w:rsidRPr="00913629">
        <w:rPr>
          <w:iCs/>
          <w:sz w:val="24"/>
          <w:szCs w:val="24"/>
        </w:rPr>
        <w:t>(dále jen zhotovitel)</w:t>
      </w:r>
    </w:p>
    <w:p w14:paraId="130E56C1" w14:textId="77777777" w:rsidR="005969D0" w:rsidRPr="00913629" w:rsidRDefault="005969D0" w:rsidP="005969D0">
      <w:pPr>
        <w:pStyle w:val="bod"/>
        <w:tabs>
          <w:tab w:val="left" w:pos="709"/>
        </w:tabs>
        <w:ind w:left="0"/>
        <w:jc w:val="left"/>
        <w:rPr>
          <w:iCs/>
          <w:sz w:val="24"/>
          <w:szCs w:val="24"/>
        </w:rPr>
      </w:pPr>
    </w:p>
    <w:p w14:paraId="2822F3FF" w14:textId="77777777" w:rsidR="005969D0" w:rsidRPr="00913629" w:rsidRDefault="005969D0" w:rsidP="005969D0">
      <w:pPr>
        <w:pStyle w:val="bod"/>
        <w:tabs>
          <w:tab w:val="left" w:pos="709"/>
        </w:tabs>
        <w:ind w:left="0"/>
        <w:jc w:val="left"/>
        <w:rPr>
          <w:iCs/>
          <w:sz w:val="24"/>
          <w:szCs w:val="24"/>
        </w:rPr>
      </w:pPr>
    </w:p>
    <w:p w14:paraId="5FF7405C" w14:textId="77777777" w:rsidR="005969D0" w:rsidRPr="00913629" w:rsidRDefault="005969D0" w:rsidP="005969D0">
      <w:pPr>
        <w:pStyle w:val="Odstavecseseznamem"/>
        <w:numPr>
          <w:ilvl w:val="0"/>
          <w:numId w:val="1"/>
        </w:numPr>
        <w:spacing w:after="0" w:line="240" w:lineRule="auto"/>
        <w:contextualSpacing w:val="0"/>
        <w:jc w:val="center"/>
        <w:rPr>
          <w:rFonts w:ascii="Arial" w:hAnsi="Arial" w:cs="Arial"/>
          <w:b/>
          <w:sz w:val="24"/>
          <w:szCs w:val="24"/>
        </w:rPr>
      </w:pPr>
      <w:r w:rsidRPr="00913629">
        <w:rPr>
          <w:rFonts w:ascii="Arial" w:hAnsi="Arial" w:cs="Arial"/>
          <w:b/>
          <w:sz w:val="24"/>
          <w:szCs w:val="24"/>
        </w:rPr>
        <w:t>Předmět smlouvy</w:t>
      </w:r>
    </w:p>
    <w:p w14:paraId="2B6CECE4" w14:textId="77777777" w:rsidR="005969D0" w:rsidRPr="00913629" w:rsidRDefault="005969D0" w:rsidP="005969D0">
      <w:pPr>
        <w:pStyle w:val="Odstavecseseznamem"/>
        <w:numPr>
          <w:ilvl w:val="1"/>
          <w:numId w:val="1"/>
        </w:numPr>
        <w:spacing w:after="0" w:line="240" w:lineRule="auto"/>
        <w:contextualSpacing w:val="0"/>
        <w:jc w:val="both"/>
        <w:rPr>
          <w:rFonts w:ascii="Arial" w:hAnsi="Arial" w:cs="Arial"/>
          <w:sz w:val="24"/>
          <w:szCs w:val="24"/>
        </w:rPr>
      </w:pPr>
      <w:r w:rsidRPr="00913629">
        <w:rPr>
          <w:rFonts w:ascii="Arial" w:hAnsi="Arial" w:cs="Arial"/>
          <w:sz w:val="24"/>
          <w:szCs w:val="24"/>
        </w:rPr>
        <w:t xml:space="preserve">Zhotovitel se zavazuje provádět pravidelné servisní a revizní práce a záruční a nezáruční opravy, dále pak pravidelné servisní prohlídky v intervalech specifikovaných v příloze č. 3. Objednatel se zavazuje zaplatit cenu za pravidelné servisní prohlídky a havarijní zásahy, tak  jak je uvedeno v příloze  č. 3.   </w:t>
      </w:r>
    </w:p>
    <w:p w14:paraId="0CC8B25C" w14:textId="77777777" w:rsidR="005969D0" w:rsidRPr="00913629" w:rsidRDefault="005969D0" w:rsidP="005969D0">
      <w:pPr>
        <w:pStyle w:val="Odstavecseseznamem"/>
        <w:numPr>
          <w:ilvl w:val="0"/>
          <w:numId w:val="1"/>
        </w:numPr>
        <w:spacing w:after="0" w:line="240" w:lineRule="auto"/>
        <w:contextualSpacing w:val="0"/>
        <w:jc w:val="center"/>
        <w:rPr>
          <w:rFonts w:ascii="Arial" w:hAnsi="Arial" w:cs="Arial"/>
          <w:b/>
          <w:sz w:val="24"/>
          <w:szCs w:val="24"/>
        </w:rPr>
      </w:pPr>
      <w:r w:rsidRPr="00913629">
        <w:rPr>
          <w:rFonts w:ascii="Arial" w:hAnsi="Arial" w:cs="Arial"/>
          <w:b/>
          <w:sz w:val="24"/>
          <w:szCs w:val="24"/>
        </w:rPr>
        <w:t>Smluvní podklady</w:t>
      </w:r>
    </w:p>
    <w:p w14:paraId="0A6F2A7F" w14:textId="77777777" w:rsidR="005969D0" w:rsidRPr="00913629" w:rsidRDefault="005969D0" w:rsidP="005969D0">
      <w:pPr>
        <w:pStyle w:val="Zhlav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 w:rsidRPr="00913629">
        <w:rPr>
          <w:rFonts w:ascii="Arial" w:hAnsi="Arial" w:cs="Arial"/>
          <w:b/>
          <w:sz w:val="24"/>
          <w:szCs w:val="24"/>
        </w:rPr>
        <w:t xml:space="preserve"> </w:t>
      </w:r>
      <w:r w:rsidRPr="00913629">
        <w:rPr>
          <w:rFonts w:ascii="Arial" w:hAnsi="Arial" w:cs="Arial"/>
          <w:sz w:val="24"/>
          <w:szCs w:val="24"/>
        </w:rPr>
        <w:t>Jako podklady smlouvy platí v následujícím pořadí:</w:t>
      </w:r>
    </w:p>
    <w:p w14:paraId="65BE1104" w14:textId="77777777" w:rsidR="005969D0" w:rsidRPr="00913629" w:rsidRDefault="005969D0" w:rsidP="005969D0">
      <w:pPr>
        <w:pStyle w:val="bod"/>
        <w:tabs>
          <w:tab w:val="left" w:pos="709"/>
        </w:tabs>
        <w:ind w:left="0"/>
        <w:jc w:val="left"/>
        <w:rPr>
          <w:iCs/>
          <w:sz w:val="24"/>
          <w:szCs w:val="24"/>
        </w:rPr>
      </w:pPr>
      <w:r w:rsidRPr="00913629">
        <w:rPr>
          <w:iCs/>
          <w:sz w:val="24"/>
          <w:szCs w:val="24"/>
        </w:rPr>
        <w:t xml:space="preserve">        Ustanovení této smlouvy</w:t>
      </w:r>
    </w:p>
    <w:p w14:paraId="479FC036" w14:textId="77777777" w:rsidR="005969D0" w:rsidRPr="00913629" w:rsidRDefault="005969D0" w:rsidP="005969D0">
      <w:pPr>
        <w:pStyle w:val="bod"/>
        <w:tabs>
          <w:tab w:val="left" w:pos="709"/>
        </w:tabs>
        <w:ind w:left="0"/>
        <w:jc w:val="left"/>
        <w:rPr>
          <w:iCs/>
          <w:sz w:val="24"/>
          <w:szCs w:val="24"/>
        </w:rPr>
      </w:pPr>
      <w:r w:rsidRPr="00913629">
        <w:rPr>
          <w:iCs/>
          <w:sz w:val="24"/>
          <w:szCs w:val="24"/>
        </w:rPr>
        <w:t xml:space="preserve">        České normy v právě platném znění </w:t>
      </w:r>
    </w:p>
    <w:p w14:paraId="569DB7D3" w14:textId="77777777" w:rsidR="005969D0" w:rsidRPr="00913629" w:rsidRDefault="005969D0" w:rsidP="005969D0">
      <w:pPr>
        <w:pStyle w:val="bod"/>
        <w:tabs>
          <w:tab w:val="left" w:pos="709"/>
        </w:tabs>
        <w:ind w:left="0"/>
        <w:jc w:val="left"/>
        <w:rPr>
          <w:iCs/>
          <w:sz w:val="24"/>
          <w:szCs w:val="24"/>
        </w:rPr>
      </w:pPr>
      <w:r w:rsidRPr="00913629">
        <w:rPr>
          <w:iCs/>
          <w:sz w:val="24"/>
          <w:szCs w:val="24"/>
        </w:rPr>
        <w:lastRenderedPageBreak/>
        <w:t xml:space="preserve">        Kontaktní osoby zhotovitele provádějící servis a revize - příloha č.1</w:t>
      </w:r>
    </w:p>
    <w:p w14:paraId="7BA1FC2E" w14:textId="77777777" w:rsidR="005969D0" w:rsidRPr="00913629" w:rsidRDefault="005969D0" w:rsidP="005969D0">
      <w:pPr>
        <w:pStyle w:val="bod"/>
        <w:tabs>
          <w:tab w:val="left" w:pos="709"/>
        </w:tabs>
        <w:ind w:left="0"/>
        <w:jc w:val="left"/>
        <w:rPr>
          <w:iCs/>
          <w:sz w:val="24"/>
          <w:szCs w:val="24"/>
        </w:rPr>
      </w:pPr>
      <w:r w:rsidRPr="00913629">
        <w:rPr>
          <w:iCs/>
          <w:sz w:val="24"/>
          <w:szCs w:val="24"/>
        </w:rPr>
        <w:t xml:space="preserve">        Kontaktní osoby objednatele - příloha č. 2</w:t>
      </w:r>
    </w:p>
    <w:p w14:paraId="10546B72" w14:textId="77777777" w:rsidR="005969D0" w:rsidRPr="00913629" w:rsidRDefault="005969D0" w:rsidP="005969D0">
      <w:pPr>
        <w:pStyle w:val="Zhlav"/>
        <w:rPr>
          <w:rFonts w:ascii="Arial" w:hAnsi="Arial" w:cs="Arial"/>
          <w:iCs/>
          <w:sz w:val="24"/>
          <w:szCs w:val="24"/>
        </w:rPr>
      </w:pPr>
      <w:r w:rsidRPr="00913629">
        <w:rPr>
          <w:rFonts w:ascii="Arial" w:hAnsi="Arial" w:cs="Arial"/>
          <w:iCs/>
          <w:sz w:val="24"/>
          <w:szCs w:val="24"/>
        </w:rPr>
        <w:t xml:space="preserve">        Soupis servisních úkonů - příloha č. 3</w:t>
      </w:r>
    </w:p>
    <w:p w14:paraId="11AABC46" w14:textId="77777777" w:rsidR="005969D0" w:rsidRPr="00913629" w:rsidRDefault="005969D0" w:rsidP="005969D0">
      <w:pPr>
        <w:pStyle w:val="Zhlav"/>
        <w:rPr>
          <w:rFonts w:ascii="Arial" w:hAnsi="Arial" w:cs="Arial"/>
          <w:iCs/>
          <w:sz w:val="24"/>
          <w:szCs w:val="24"/>
        </w:rPr>
      </w:pPr>
      <w:r w:rsidRPr="00913629">
        <w:rPr>
          <w:rFonts w:ascii="Arial" w:hAnsi="Arial" w:cs="Arial"/>
          <w:iCs/>
          <w:sz w:val="24"/>
          <w:szCs w:val="24"/>
        </w:rPr>
        <w:t xml:space="preserve">        </w:t>
      </w:r>
    </w:p>
    <w:p w14:paraId="5E058452" w14:textId="77777777" w:rsidR="005969D0" w:rsidRPr="00913629" w:rsidRDefault="005969D0" w:rsidP="005969D0">
      <w:pPr>
        <w:pStyle w:val="Zhlav"/>
        <w:rPr>
          <w:rFonts w:ascii="Arial" w:hAnsi="Arial" w:cs="Arial"/>
          <w:iCs/>
          <w:sz w:val="24"/>
          <w:szCs w:val="24"/>
        </w:rPr>
      </w:pPr>
      <w:r w:rsidRPr="00913629">
        <w:rPr>
          <w:rFonts w:ascii="Arial" w:hAnsi="Arial" w:cs="Arial"/>
          <w:iCs/>
          <w:sz w:val="24"/>
          <w:szCs w:val="24"/>
        </w:rPr>
        <w:t xml:space="preserve">        </w:t>
      </w:r>
    </w:p>
    <w:p w14:paraId="14B23527" w14:textId="77777777" w:rsidR="005969D0" w:rsidRPr="00913629" w:rsidRDefault="005969D0" w:rsidP="005969D0">
      <w:pPr>
        <w:pStyle w:val="Zhlav"/>
        <w:numPr>
          <w:ilvl w:val="0"/>
          <w:numId w:val="1"/>
        </w:numPr>
        <w:jc w:val="center"/>
        <w:rPr>
          <w:rFonts w:ascii="Arial" w:hAnsi="Arial" w:cs="Arial"/>
          <w:b/>
          <w:sz w:val="24"/>
          <w:szCs w:val="24"/>
        </w:rPr>
      </w:pPr>
      <w:r w:rsidRPr="00913629">
        <w:rPr>
          <w:rFonts w:ascii="Arial" w:hAnsi="Arial" w:cs="Arial"/>
          <w:b/>
          <w:sz w:val="24"/>
          <w:szCs w:val="24"/>
        </w:rPr>
        <w:t>Předmět smlouvy/rozsah výkonů</w:t>
      </w:r>
    </w:p>
    <w:p w14:paraId="13ADDA35" w14:textId="77777777" w:rsidR="005969D0" w:rsidRPr="00913629" w:rsidRDefault="005969D0" w:rsidP="005969D0">
      <w:pPr>
        <w:pStyle w:val="Odstavecseseznamem"/>
        <w:numPr>
          <w:ilvl w:val="1"/>
          <w:numId w:val="1"/>
        </w:numPr>
        <w:spacing w:after="0" w:line="240" w:lineRule="exact"/>
        <w:rPr>
          <w:rFonts w:ascii="Arial" w:hAnsi="Arial" w:cs="Arial"/>
          <w:sz w:val="24"/>
          <w:szCs w:val="24"/>
        </w:rPr>
      </w:pPr>
      <w:r w:rsidRPr="00913629">
        <w:rPr>
          <w:rFonts w:ascii="Arial" w:hAnsi="Arial" w:cs="Arial"/>
          <w:sz w:val="24"/>
          <w:szCs w:val="24"/>
        </w:rPr>
        <w:t>Veškeré práce jsou obsaženy v Soupisu servisních úkonů  - příloha č. 3.</w:t>
      </w:r>
    </w:p>
    <w:p w14:paraId="0F98F035" w14:textId="77777777" w:rsidR="005969D0" w:rsidRPr="00913629" w:rsidRDefault="005969D0" w:rsidP="005969D0">
      <w:pPr>
        <w:pStyle w:val="bod"/>
        <w:tabs>
          <w:tab w:val="left" w:pos="709"/>
        </w:tabs>
        <w:ind w:left="426"/>
        <w:jc w:val="left"/>
        <w:rPr>
          <w:iCs/>
          <w:sz w:val="24"/>
          <w:szCs w:val="24"/>
        </w:rPr>
      </w:pPr>
      <w:r w:rsidRPr="00913629">
        <w:rPr>
          <w:iCs/>
          <w:sz w:val="24"/>
          <w:szCs w:val="24"/>
        </w:rPr>
        <w:t>Místem plnění je:</w:t>
      </w:r>
      <w:r>
        <w:rPr>
          <w:iCs/>
          <w:sz w:val="24"/>
          <w:szCs w:val="24"/>
        </w:rPr>
        <w:t xml:space="preserve"> </w:t>
      </w:r>
      <w:r w:rsidRPr="00913629">
        <w:rPr>
          <w:iCs/>
          <w:sz w:val="24"/>
          <w:szCs w:val="24"/>
        </w:rPr>
        <w:t>Kamýcká 5251/11, 412 01 Litoměřice</w:t>
      </w:r>
    </w:p>
    <w:p w14:paraId="7943E9A2" w14:textId="77777777" w:rsidR="005969D0" w:rsidRPr="00913629" w:rsidRDefault="005969D0" w:rsidP="005969D0">
      <w:pPr>
        <w:pStyle w:val="Odstavecseseznamem"/>
        <w:numPr>
          <w:ilvl w:val="1"/>
          <w:numId w:val="1"/>
        </w:numPr>
        <w:spacing w:after="0" w:line="240" w:lineRule="exact"/>
        <w:jc w:val="both"/>
        <w:rPr>
          <w:rFonts w:ascii="Arial" w:hAnsi="Arial" w:cs="Arial"/>
          <w:sz w:val="24"/>
          <w:szCs w:val="24"/>
        </w:rPr>
      </w:pPr>
      <w:r w:rsidRPr="00913629">
        <w:rPr>
          <w:rFonts w:ascii="Arial" w:hAnsi="Arial" w:cs="Arial"/>
          <w:iCs/>
          <w:sz w:val="24"/>
          <w:szCs w:val="24"/>
        </w:rPr>
        <w:t>V případě, že se na  zařízeních Objednatele projeví vada (záruční I nezáruční), je Zhotovitel povinen po vzájemné dohodě co nejdříve nastoupit na opravu této vady a tuto bez zbytečného odkladu odstranit</w:t>
      </w:r>
    </w:p>
    <w:p w14:paraId="3D66D786" w14:textId="77777777" w:rsidR="005969D0" w:rsidRPr="00913629" w:rsidRDefault="005969D0" w:rsidP="005969D0">
      <w:pPr>
        <w:pStyle w:val="Odstavecseseznamem"/>
        <w:spacing w:line="240" w:lineRule="exact"/>
        <w:ind w:left="432"/>
        <w:jc w:val="both"/>
        <w:rPr>
          <w:rFonts w:ascii="Arial" w:hAnsi="Arial" w:cs="Arial"/>
          <w:sz w:val="24"/>
          <w:szCs w:val="24"/>
        </w:rPr>
      </w:pPr>
    </w:p>
    <w:p w14:paraId="2D670A45" w14:textId="77777777" w:rsidR="005969D0" w:rsidRPr="00913629" w:rsidRDefault="005969D0" w:rsidP="005969D0">
      <w:pPr>
        <w:pStyle w:val="Odstavecseseznamem"/>
        <w:spacing w:line="240" w:lineRule="exact"/>
        <w:ind w:left="432"/>
        <w:jc w:val="both"/>
        <w:rPr>
          <w:rFonts w:ascii="Arial" w:hAnsi="Arial" w:cs="Arial"/>
          <w:sz w:val="24"/>
          <w:szCs w:val="24"/>
        </w:rPr>
      </w:pPr>
    </w:p>
    <w:p w14:paraId="6501C3B1" w14:textId="77777777" w:rsidR="005969D0" w:rsidRPr="00913629" w:rsidRDefault="005969D0" w:rsidP="005969D0">
      <w:pPr>
        <w:pStyle w:val="Odstavecseseznamem"/>
        <w:numPr>
          <w:ilvl w:val="0"/>
          <w:numId w:val="1"/>
        </w:numPr>
        <w:tabs>
          <w:tab w:val="num" w:pos="360"/>
          <w:tab w:val="left" w:pos="567"/>
        </w:tabs>
        <w:spacing w:after="0" w:line="240" w:lineRule="auto"/>
        <w:contextualSpacing w:val="0"/>
        <w:jc w:val="center"/>
        <w:rPr>
          <w:rFonts w:ascii="Arial" w:hAnsi="Arial" w:cs="Arial"/>
          <w:b/>
          <w:sz w:val="24"/>
          <w:szCs w:val="24"/>
          <w:lang w:val="pl-PL"/>
        </w:rPr>
      </w:pPr>
      <w:r w:rsidRPr="00913629">
        <w:rPr>
          <w:rFonts w:ascii="Arial" w:hAnsi="Arial" w:cs="Arial"/>
          <w:b/>
          <w:sz w:val="24"/>
          <w:szCs w:val="24"/>
          <w:lang w:val="pl-PL"/>
        </w:rPr>
        <w:t>Doba trvání smlouvy</w:t>
      </w:r>
    </w:p>
    <w:p w14:paraId="0FBD5A36" w14:textId="77777777" w:rsidR="005969D0" w:rsidRPr="00913629" w:rsidRDefault="005969D0" w:rsidP="005969D0">
      <w:pPr>
        <w:pStyle w:val="Odstavecseseznamem"/>
        <w:numPr>
          <w:ilvl w:val="1"/>
          <w:numId w:val="1"/>
        </w:numPr>
        <w:spacing w:after="0" w:line="240" w:lineRule="exact"/>
        <w:jc w:val="both"/>
        <w:rPr>
          <w:rFonts w:ascii="Arial" w:hAnsi="Arial" w:cs="Arial"/>
          <w:sz w:val="24"/>
          <w:szCs w:val="24"/>
          <w:lang w:val="pl-PL"/>
        </w:rPr>
      </w:pPr>
      <w:r w:rsidRPr="00913629">
        <w:rPr>
          <w:rFonts w:ascii="Arial" w:hAnsi="Arial" w:cs="Arial"/>
          <w:sz w:val="24"/>
          <w:szCs w:val="24"/>
          <w:lang w:val="pl-PL"/>
        </w:rPr>
        <w:t>Servisní smlouva je uzavřena na dobu určitou</w:t>
      </w:r>
      <w:r>
        <w:rPr>
          <w:rFonts w:ascii="Arial" w:hAnsi="Arial" w:cs="Arial"/>
          <w:sz w:val="24"/>
          <w:szCs w:val="24"/>
          <w:lang w:val="pl-PL"/>
        </w:rPr>
        <w:t>,</w:t>
      </w:r>
      <w:r w:rsidRPr="00913629">
        <w:rPr>
          <w:rFonts w:ascii="Arial" w:hAnsi="Arial" w:cs="Arial"/>
          <w:sz w:val="24"/>
          <w:szCs w:val="24"/>
          <w:lang w:val="pl-PL"/>
        </w:rPr>
        <w:t xml:space="preserve"> a to 4 roky.</w:t>
      </w:r>
      <w:r>
        <w:rPr>
          <w:rFonts w:ascii="Arial" w:hAnsi="Arial" w:cs="Arial"/>
          <w:sz w:val="24"/>
          <w:szCs w:val="24"/>
          <w:lang w:val="pl-PL"/>
        </w:rPr>
        <w:t xml:space="preserve"> Smlouva nabývá účinnosti dnem zveřejnění v registru smluv.</w:t>
      </w:r>
    </w:p>
    <w:p w14:paraId="6E3A7539" w14:textId="77777777" w:rsidR="005969D0" w:rsidRPr="00913629" w:rsidRDefault="005969D0" w:rsidP="005969D0">
      <w:pPr>
        <w:pStyle w:val="Odstavecseseznamem"/>
        <w:numPr>
          <w:ilvl w:val="1"/>
          <w:numId w:val="1"/>
        </w:numPr>
        <w:spacing w:after="0" w:line="240" w:lineRule="exact"/>
        <w:rPr>
          <w:rFonts w:ascii="Arial" w:hAnsi="Arial" w:cs="Arial"/>
          <w:sz w:val="24"/>
          <w:szCs w:val="24"/>
          <w:lang w:val="pl-PL"/>
        </w:rPr>
      </w:pPr>
      <w:r w:rsidRPr="00913629">
        <w:rPr>
          <w:rFonts w:ascii="Arial" w:hAnsi="Arial" w:cs="Arial"/>
          <w:sz w:val="24"/>
          <w:szCs w:val="24"/>
          <w:lang w:val="pl-PL"/>
        </w:rPr>
        <w:t>Výpovědní lhůta této smlouvy je 3 měsíce od doručení písemné výpovědi.</w:t>
      </w:r>
    </w:p>
    <w:p w14:paraId="53B000F8" w14:textId="77777777" w:rsidR="005969D0" w:rsidRPr="00913629" w:rsidRDefault="005969D0" w:rsidP="005969D0">
      <w:pPr>
        <w:pStyle w:val="Bezmezer"/>
        <w:rPr>
          <w:rFonts w:ascii="Arial" w:hAnsi="Arial" w:cs="Arial"/>
          <w:sz w:val="24"/>
          <w:szCs w:val="24"/>
          <w:lang w:val="pl-PL"/>
        </w:rPr>
      </w:pPr>
    </w:p>
    <w:p w14:paraId="22220E46" w14:textId="77777777" w:rsidR="005969D0" w:rsidRPr="00913629" w:rsidRDefault="005969D0" w:rsidP="005969D0">
      <w:pPr>
        <w:pStyle w:val="Bezmezer"/>
        <w:rPr>
          <w:rFonts w:ascii="Arial" w:hAnsi="Arial" w:cs="Arial"/>
          <w:sz w:val="24"/>
          <w:szCs w:val="24"/>
          <w:lang w:val="pl-PL"/>
        </w:rPr>
      </w:pPr>
    </w:p>
    <w:p w14:paraId="0F8A67A7" w14:textId="77777777" w:rsidR="005969D0" w:rsidRPr="00913629" w:rsidRDefault="005969D0" w:rsidP="005969D0">
      <w:pPr>
        <w:pStyle w:val="Odstavecseseznamem"/>
        <w:numPr>
          <w:ilvl w:val="0"/>
          <w:numId w:val="1"/>
        </w:numPr>
        <w:tabs>
          <w:tab w:val="num" w:pos="360"/>
          <w:tab w:val="left" w:pos="567"/>
        </w:tabs>
        <w:spacing w:after="0" w:line="240" w:lineRule="auto"/>
        <w:contextualSpacing w:val="0"/>
        <w:jc w:val="center"/>
        <w:rPr>
          <w:rFonts w:ascii="Arial" w:hAnsi="Arial" w:cs="Arial"/>
          <w:b/>
          <w:sz w:val="24"/>
          <w:szCs w:val="24"/>
          <w:lang w:val="pl-PL"/>
        </w:rPr>
      </w:pPr>
      <w:r w:rsidRPr="00913629">
        <w:rPr>
          <w:rFonts w:ascii="Arial" w:hAnsi="Arial" w:cs="Arial"/>
          <w:b/>
          <w:sz w:val="24"/>
          <w:szCs w:val="24"/>
          <w:lang w:val="pl-PL"/>
        </w:rPr>
        <w:t>Pracovní doby</w:t>
      </w:r>
    </w:p>
    <w:p w14:paraId="4BB72B70" w14:textId="77777777" w:rsidR="005969D0" w:rsidRPr="00913629" w:rsidRDefault="005969D0" w:rsidP="005969D0">
      <w:pPr>
        <w:pStyle w:val="Odstavecseseznamem"/>
        <w:numPr>
          <w:ilvl w:val="1"/>
          <w:numId w:val="1"/>
        </w:numPr>
        <w:spacing w:after="0" w:line="240" w:lineRule="exact"/>
        <w:jc w:val="both"/>
        <w:rPr>
          <w:rFonts w:ascii="Arial" w:hAnsi="Arial" w:cs="Arial"/>
          <w:sz w:val="24"/>
          <w:szCs w:val="24"/>
        </w:rPr>
      </w:pPr>
      <w:r w:rsidRPr="00913629">
        <w:rPr>
          <w:rFonts w:ascii="Arial" w:hAnsi="Arial" w:cs="Arial"/>
          <w:sz w:val="24"/>
          <w:szCs w:val="24"/>
        </w:rPr>
        <w:t>Zhotovitel je povinen svou pracovní dobu minimálně týden před začátkem plánovaných (pravidelných) servisních prací odsouhlasit s pověřenou osobou objednatele a dohodnout se na plánované délce a datu provádění.</w:t>
      </w:r>
    </w:p>
    <w:p w14:paraId="4D0A4340" w14:textId="77777777" w:rsidR="005969D0" w:rsidRPr="00913629" w:rsidRDefault="005969D0" w:rsidP="005969D0">
      <w:pPr>
        <w:spacing w:after="0" w:line="240" w:lineRule="exact"/>
        <w:jc w:val="both"/>
        <w:rPr>
          <w:rFonts w:ascii="Arial" w:hAnsi="Arial" w:cs="Arial"/>
          <w:sz w:val="24"/>
          <w:szCs w:val="24"/>
        </w:rPr>
      </w:pPr>
    </w:p>
    <w:p w14:paraId="1DC2C6BE" w14:textId="77777777" w:rsidR="005969D0" w:rsidRPr="00913629" w:rsidRDefault="005969D0" w:rsidP="005969D0">
      <w:pPr>
        <w:spacing w:after="0" w:line="240" w:lineRule="exact"/>
        <w:jc w:val="both"/>
        <w:rPr>
          <w:rFonts w:ascii="Arial" w:hAnsi="Arial" w:cs="Arial"/>
          <w:sz w:val="24"/>
          <w:szCs w:val="24"/>
        </w:rPr>
      </w:pPr>
    </w:p>
    <w:p w14:paraId="544F2E5B" w14:textId="77777777" w:rsidR="005969D0" w:rsidRPr="00913629" w:rsidRDefault="005969D0" w:rsidP="005969D0">
      <w:pPr>
        <w:pStyle w:val="Odstavecseseznamem"/>
        <w:numPr>
          <w:ilvl w:val="0"/>
          <w:numId w:val="1"/>
        </w:numPr>
        <w:tabs>
          <w:tab w:val="num" w:pos="360"/>
          <w:tab w:val="left" w:pos="567"/>
        </w:tabs>
        <w:spacing w:after="0" w:line="240" w:lineRule="auto"/>
        <w:contextualSpacing w:val="0"/>
        <w:jc w:val="center"/>
        <w:rPr>
          <w:rFonts w:ascii="Arial" w:hAnsi="Arial" w:cs="Arial"/>
          <w:b/>
          <w:sz w:val="24"/>
          <w:szCs w:val="24"/>
        </w:rPr>
      </w:pPr>
      <w:r w:rsidRPr="00913629">
        <w:rPr>
          <w:rFonts w:ascii="Arial" w:hAnsi="Arial" w:cs="Arial"/>
          <w:b/>
          <w:sz w:val="24"/>
          <w:szCs w:val="24"/>
        </w:rPr>
        <w:t>Opravy /uvedení do původního stavu</w:t>
      </w:r>
    </w:p>
    <w:p w14:paraId="7CB22FE6" w14:textId="77777777" w:rsidR="005969D0" w:rsidRPr="00913629" w:rsidRDefault="005969D0" w:rsidP="005969D0">
      <w:pPr>
        <w:pStyle w:val="Odstavecseseznamem"/>
        <w:numPr>
          <w:ilvl w:val="1"/>
          <w:numId w:val="1"/>
        </w:numPr>
        <w:spacing w:after="0" w:line="240" w:lineRule="exact"/>
        <w:jc w:val="both"/>
        <w:rPr>
          <w:rFonts w:ascii="Arial" w:hAnsi="Arial" w:cs="Arial"/>
          <w:sz w:val="24"/>
          <w:szCs w:val="24"/>
        </w:rPr>
      </w:pPr>
      <w:r w:rsidRPr="00913629">
        <w:rPr>
          <w:rFonts w:ascii="Arial" w:hAnsi="Arial" w:cs="Arial"/>
          <w:sz w:val="24"/>
          <w:szCs w:val="24"/>
        </w:rPr>
        <w:t>Pokud by zařízení, na nichž zhotovitel provádí servis byla z jakéhokoliv důvodu nefunkční příp. mimo provoz, je zhotovitel povinen podniknout všechna opatření, jichž je zapotřebí k co možná nejrychlejšímu odstranění škod na zařízeních a zařízení uvést opět do provozu.</w:t>
      </w:r>
    </w:p>
    <w:p w14:paraId="5AE47866" w14:textId="77777777" w:rsidR="005969D0" w:rsidRPr="00913629" w:rsidRDefault="005969D0" w:rsidP="005969D0">
      <w:pPr>
        <w:pStyle w:val="Bezmezer"/>
        <w:rPr>
          <w:rFonts w:ascii="Arial" w:hAnsi="Arial" w:cs="Arial"/>
          <w:sz w:val="24"/>
          <w:szCs w:val="24"/>
        </w:rPr>
      </w:pPr>
    </w:p>
    <w:p w14:paraId="09EBC5FD" w14:textId="77777777" w:rsidR="005969D0" w:rsidRPr="00913629" w:rsidRDefault="005969D0" w:rsidP="005969D0">
      <w:pPr>
        <w:pStyle w:val="Bezmezer"/>
        <w:rPr>
          <w:rFonts w:ascii="Arial" w:hAnsi="Arial" w:cs="Arial"/>
          <w:sz w:val="24"/>
          <w:szCs w:val="24"/>
        </w:rPr>
      </w:pPr>
    </w:p>
    <w:p w14:paraId="351721B9" w14:textId="77777777" w:rsidR="005969D0" w:rsidRPr="00913629" w:rsidRDefault="005969D0" w:rsidP="005969D0">
      <w:pPr>
        <w:pStyle w:val="Odstavecseseznamem"/>
        <w:numPr>
          <w:ilvl w:val="0"/>
          <w:numId w:val="1"/>
        </w:numPr>
        <w:tabs>
          <w:tab w:val="num" w:pos="360"/>
          <w:tab w:val="left" w:pos="567"/>
        </w:tabs>
        <w:spacing w:after="0" w:line="240" w:lineRule="auto"/>
        <w:contextualSpacing w:val="0"/>
        <w:jc w:val="center"/>
        <w:rPr>
          <w:rFonts w:ascii="Arial" w:hAnsi="Arial" w:cs="Arial"/>
          <w:b/>
          <w:sz w:val="24"/>
          <w:szCs w:val="24"/>
          <w:lang w:val="pl-PL"/>
        </w:rPr>
      </w:pPr>
      <w:r w:rsidRPr="00913629">
        <w:rPr>
          <w:rFonts w:ascii="Arial" w:hAnsi="Arial" w:cs="Arial"/>
          <w:b/>
          <w:sz w:val="24"/>
          <w:szCs w:val="24"/>
          <w:lang w:val="pl-PL"/>
        </w:rPr>
        <w:t>Cena díla a fakturace</w:t>
      </w:r>
    </w:p>
    <w:p w14:paraId="5375937E" w14:textId="77777777" w:rsidR="005969D0" w:rsidRPr="00913629" w:rsidRDefault="005969D0" w:rsidP="005969D0">
      <w:pPr>
        <w:pStyle w:val="Odstavecseseznamem"/>
        <w:numPr>
          <w:ilvl w:val="1"/>
          <w:numId w:val="1"/>
        </w:numPr>
        <w:spacing w:after="0" w:line="240" w:lineRule="exact"/>
        <w:jc w:val="both"/>
        <w:rPr>
          <w:rFonts w:ascii="Arial" w:hAnsi="Arial" w:cs="Arial"/>
          <w:sz w:val="24"/>
          <w:szCs w:val="24"/>
          <w:lang w:val="pl-PL"/>
        </w:rPr>
      </w:pPr>
      <w:r w:rsidRPr="00913629">
        <w:rPr>
          <w:rFonts w:ascii="Arial" w:hAnsi="Arial" w:cs="Arial"/>
          <w:sz w:val="24"/>
          <w:szCs w:val="24"/>
          <w:lang w:val="pl-PL"/>
        </w:rPr>
        <w:t>Cena díla je stanovena v příloze č. 3 této smlouvy a je platná pro jeden kalendářní rok. Cena díla je uvedena bez DPH. DPH bude vyúčtována dle platných předpisů v den vystavení faktrury.</w:t>
      </w:r>
    </w:p>
    <w:p w14:paraId="60A82815" w14:textId="77777777" w:rsidR="005969D0" w:rsidRPr="00913629" w:rsidRDefault="005969D0" w:rsidP="005969D0">
      <w:pPr>
        <w:pStyle w:val="Odstavecseseznamem"/>
        <w:numPr>
          <w:ilvl w:val="1"/>
          <w:numId w:val="1"/>
        </w:numPr>
        <w:spacing w:after="0" w:line="240" w:lineRule="exact"/>
        <w:ind w:left="0" w:firstLine="0"/>
        <w:jc w:val="both"/>
        <w:rPr>
          <w:rFonts w:ascii="Arial" w:hAnsi="Arial" w:cs="Arial"/>
          <w:sz w:val="24"/>
          <w:szCs w:val="24"/>
          <w:lang w:val="pl-PL"/>
        </w:rPr>
      </w:pPr>
      <w:r w:rsidRPr="00913629">
        <w:rPr>
          <w:rFonts w:ascii="Arial" w:hAnsi="Arial" w:cs="Arial"/>
          <w:sz w:val="24"/>
          <w:szCs w:val="24"/>
          <w:lang w:val="pl-PL"/>
        </w:rPr>
        <w:t xml:space="preserve"> Fakturace bude probíhat dle cen uvedených v příloze č. 3</w:t>
      </w:r>
    </w:p>
    <w:p w14:paraId="2E168945" w14:textId="77777777" w:rsidR="005969D0" w:rsidRPr="00913629" w:rsidRDefault="005969D0" w:rsidP="005969D0">
      <w:pPr>
        <w:pStyle w:val="Odstavecseseznamem"/>
        <w:numPr>
          <w:ilvl w:val="1"/>
          <w:numId w:val="1"/>
        </w:numPr>
        <w:spacing w:after="0" w:line="240" w:lineRule="exact"/>
        <w:jc w:val="both"/>
        <w:rPr>
          <w:rFonts w:ascii="Arial" w:hAnsi="Arial" w:cs="Arial"/>
          <w:sz w:val="24"/>
          <w:szCs w:val="24"/>
          <w:lang w:val="pl-PL"/>
        </w:rPr>
      </w:pPr>
      <w:r w:rsidRPr="00913629">
        <w:rPr>
          <w:rFonts w:ascii="Arial" w:hAnsi="Arial" w:cs="Arial"/>
          <w:sz w:val="24"/>
          <w:szCs w:val="24"/>
          <w:lang w:val="pl-PL"/>
        </w:rPr>
        <w:t>V případě požadavku objednatele na provedení prací nad rámec pravidelné servisní prohlídky, budou tyto práce provedeny na základě písemné objednávky (nebo také reklamace záruční vady), kterou zhotovitel svým podpisem potvrdí a zašle zpět objednateli. Cena bude stanovena na základě nabídky zhotovitele nebo podle skutečně spotřebovaného materiálu a podle skutečně odpracovaného času s hod. sazbou dle Tabulky č.1</w:t>
      </w:r>
      <w:r>
        <w:rPr>
          <w:rFonts w:ascii="Arial" w:hAnsi="Arial" w:cs="Arial"/>
          <w:sz w:val="24"/>
          <w:szCs w:val="24"/>
          <w:lang w:val="pl-PL"/>
        </w:rPr>
        <w:t>, která bude schválena objednatelem</w:t>
      </w:r>
      <w:r w:rsidRPr="00913629">
        <w:rPr>
          <w:rFonts w:ascii="Arial" w:hAnsi="Arial" w:cs="Arial"/>
          <w:sz w:val="24"/>
          <w:szCs w:val="24"/>
          <w:lang w:val="pl-PL"/>
        </w:rPr>
        <w:t xml:space="preserve">. Neoprávněný výjezd servisních techniků bude účtován dle tabulky č. 1. To vše za předpokladu provedení prací nad rámce této smlouvy nebo za předpokladu provedení nezáruční opravy. </w:t>
      </w:r>
    </w:p>
    <w:p w14:paraId="319CD52A" w14:textId="77777777" w:rsidR="005969D0" w:rsidRPr="00913629" w:rsidRDefault="005969D0" w:rsidP="005969D0">
      <w:pPr>
        <w:pStyle w:val="Odstavecseseznamem"/>
        <w:numPr>
          <w:ilvl w:val="1"/>
          <w:numId w:val="1"/>
        </w:numPr>
        <w:spacing w:after="0" w:line="240" w:lineRule="exact"/>
        <w:jc w:val="both"/>
        <w:rPr>
          <w:rFonts w:ascii="Arial" w:hAnsi="Arial" w:cs="Arial"/>
          <w:sz w:val="24"/>
          <w:szCs w:val="24"/>
          <w:lang w:val="pl-PL"/>
        </w:rPr>
      </w:pPr>
      <w:r w:rsidRPr="00913629">
        <w:rPr>
          <w:rFonts w:ascii="Arial" w:hAnsi="Arial" w:cs="Arial"/>
          <w:sz w:val="24"/>
          <w:szCs w:val="24"/>
          <w:lang w:val="pl-PL"/>
        </w:rPr>
        <w:t xml:space="preserve">V cenách podle přílohy č. 3 nejsou zakalkulovány případné potřebné pracovní plošiny. Bude-li vyhotovení servisních prací požadováno mimo pracovní dobu, tj. v době od 16,00 do 7,30 hodin, bude účtována přirážka ve výši 25%. Při požadavku na provedení prací o sobotách, nedělích či svátcích bude účtována přirážka 50%. </w:t>
      </w:r>
    </w:p>
    <w:p w14:paraId="68AA6F77" w14:textId="77777777" w:rsidR="005969D0" w:rsidRPr="00913629" w:rsidRDefault="005969D0" w:rsidP="005969D0">
      <w:pPr>
        <w:pStyle w:val="Odstavecseseznamem"/>
        <w:numPr>
          <w:ilvl w:val="1"/>
          <w:numId w:val="1"/>
        </w:numPr>
        <w:spacing w:after="0" w:line="240" w:lineRule="exact"/>
        <w:jc w:val="both"/>
        <w:rPr>
          <w:rFonts w:ascii="Arial" w:hAnsi="Arial" w:cs="Arial"/>
          <w:sz w:val="24"/>
          <w:szCs w:val="24"/>
          <w:lang w:val="pl-PL"/>
        </w:rPr>
      </w:pPr>
      <w:r w:rsidRPr="00913629">
        <w:rPr>
          <w:rFonts w:ascii="Arial" w:hAnsi="Arial" w:cs="Arial"/>
          <w:sz w:val="24"/>
          <w:szCs w:val="24"/>
          <w:lang w:val="pl-PL"/>
        </w:rPr>
        <w:lastRenderedPageBreak/>
        <w:t>Objednatel se zavazuje zaplatit cenu za provedené práce (pravidelnou servisní prohlídku nebo nezáruční opravy) na základě Zhotovitelem řádně vystavené a doručené faktury</w:t>
      </w:r>
      <w:r>
        <w:rPr>
          <w:rFonts w:ascii="Arial" w:hAnsi="Arial" w:cs="Arial"/>
          <w:sz w:val="24"/>
          <w:szCs w:val="24"/>
          <w:lang w:val="pl-PL"/>
        </w:rPr>
        <w:t>, jejíž přílohou bude nabídka schválená objednatelem a předávácí protokol o provedených pracích podepsaný smluvními stranami</w:t>
      </w:r>
      <w:r w:rsidRPr="00913629">
        <w:rPr>
          <w:rFonts w:ascii="Arial" w:hAnsi="Arial" w:cs="Arial"/>
          <w:sz w:val="24"/>
          <w:szCs w:val="24"/>
          <w:lang w:val="pl-PL"/>
        </w:rPr>
        <w:t>. Splatnost faktury je 14 dnů od data jejího vystavení Objednateli.</w:t>
      </w:r>
    </w:p>
    <w:p w14:paraId="6D8325CF" w14:textId="77777777" w:rsidR="005969D0" w:rsidRDefault="005969D0" w:rsidP="005969D0">
      <w:pPr>
        <w:pStyle w:val="Odstavecseseznamem"/>
        <w:rPr>
          <w:rFonts w:ascii="Arial" w:hAnsi="Arial" w:cs="Arial"/>
          <w:sz w:val="24"/>
          <w:szCs w:val="24"/>
        </w:rPr>
      </w:pPr>
    </w:p>
    <w:p w14:paraId="5B4E6085" w14:textId="77777777" w:rsidR="005969D0" w:rsidRPr="00913629" w:rsidRDefault="005969D0" w:rsidP="005969D0">
      <w:pPr>
        <w:pStyle w:val="Odstavecseseznamem"/>
        <w:rPr>
          <w:rFonts w:ascii="Arial" w:hAnsi="Arial" w:cs="Arial"/>
          <w:sz w:val="24"/>
          <w:szCs w:val="24"/>
        </w:rPr>
      </w:pPr>
    </w:p>
    <w:p w14:paraId="68D9C4ED" w14:textId="77777777" w:rsidR="005969D0" w:rsidRPr="00913629" w:rsidRDefault="005969D0" w:rsidP="005969D0">
      <w:pPr>
        <w:pStyle w:val="Odstavecseseznamem"/>
        <w:numPr>
          <w:ilvl w:val="0"/>
          <w:numId w:val="1"/>
        </w:numPr>
        <w:tabs>
          <w:tab w:val="num" w:pos="360"/>
          <w:tab w:val="left" w:pos="567"/>
        </w:tabs>
        <w:spacing w:after="0" w:line="240" w:lineRule="auto"/>
        <w:contextualSpacing w:val="0"/>
        <w:jc w:val="center"/>
        <w:rPr>
          <w:rFonts w:ascii="Arial" w:hAnsi="Arial" w:cs="Arial"/>
          <w:b/>
          <w:sz w:val="24"/>
          <w:szCs w:val="24"/>
          <w:lang w:val="pl-PL"/>
        </w:rPr>
      </w:pPr>
      <w:r w:rsidRPr="00913629">
        <w:rPr>
          <w:rFonts w:ascii="Arial" w:hAnsi="Arial" w:cs="Arial"/>
          <w:b/>
          <w:sz w:val="24"/>
          <w:szCs w:val="24"/>
          <w:lang w:val="pl-PL"/>
        </w:rPr>
        <w:t>Ostatní ujednání</w:t>
      </w:r>
    </w:p>
    <w:p w14:paraId="0564A68C" w14:textId="77777777" w:rsidR="005969D0" w:rsidRPr="00913629" w:rsidRDefault="005969D0" w:rsidP="005969D0">
      <w:pPr>
        <w:pStyle w:val="Odstavecseseznamem"/>
        <w:numPr>
          <w:ilvl w:val="1"/>
          <w:numId w:val="1"/>
        </w:numPr>
        <w:spacing w:after="0" w:line="240" w:lineRule="exact"/>
        <w:jc w:val="both"/>
        <w:rPr>
          <w:rFonts w:ascii="Arial" w:hAnsi="Arial" w:cs="Arial"/>
          <w:sz w:val="24"/>
          <w:szCs w:val="24"/>
          <w:lang w:val="pl-PL"/>
        </w:rPr>
      </w:pPr>
      <w:r w:rsidRPr="00913629">
        <w:rPr>
          <w:rFonts w:ascii="Arial" w:hAnsi="Arial" w:cs="Arial"/>
          <w:sz w:val="24"/>
          <w:szCs w:val="24"/>
          <w:lang w:val="pl-PL"/>
        </w:rPr>
        <w:t xml:space="preserve">Objednatel umožní pracovníkům zhotovitele přístup do objektů specifikovaných v příloze č.3 k provádění servisních úkonů, oprav či jiných prací. </w:t>
      </w:r>
    </w:p>
    <w:p w14:paraId="0155F24D" w14:textId="77777777" w:rsidR="005969D0" w:rsidRPr="00913629" w:rsidRDefault="005969D0" w:rsidP="005969D0">
      <w:pPr>
        <w:pStyle w:val="Odstavecseseznamem"/>
        <w:numPr>
          <w:ilvl w:val="1"/>
          <w:numId w:val="1"/>
        </w:numPr>
        <w:spacing w:after="0" w:line="240" w:lineRule="exact"/>
        <w:jc w:val="both"/>
        <w:rPr>
          <w:rFonts w:ascii="Arial" w:hAnsi="Arial" w:cs="Arial"/>
          <w:sz w:val="24"/>
          <w:szCs w:val="24"/>
          <w:lang w:val="pl-PL"/>
        </w:rPr>
      </w:pPr>
      <w:r w:rsidRPr="00913629">
        <w:rPr>
          <w:rFonts w:ascii="Arial" w:hAnsi="Arial" w:cs="Arial"/>
          <w:sz w:val="24"/>
          <w:szCs w:val="24"/>
          <w:lang w:val="pl-PL"/>
        </w:rPr>
        <w:t>Zhotovitel se zavazuje v případě, že způsobí Objednateli jakoukoliv škodu, nahradit tuto škodu nejpozději do 5 dnů od písemné výzvy Objednatele k náhradě škody.</w:t>
      </w:r>
    </w:p>
    <w:p w14:paraId="593D123E" w14:textId="77777777" w:rsidR="005969D0" w:rsidRPr="00913629" w:rsidRDefault="005969D0" w:rsidP="005969D0">
      <w:pPr>
        <w:pStyle w:val="Odstavecseseznamem"/>
        <w:numPr>
          <w:ilvl w:val="1"/>
          <w:numId w:val="1"/>
        </w:numPr>
        <w:spacing w:after="0" w:line="240" w:lineRule="exact"/>
        <w:jc w:val="both"/>
        <w:rPr>
          <w:rFonts w:ascii="Arial" w:hAnsi="Arial" w:cs="Arial"/>
          <w:sz w:val="24"/>
          <w:szCs w:val="24"/>
          <w:lang w:val="pl-PL"/>
        </w:rPr>
      </w:pPr>
      <w:r w:rsidRPr="00913629">
        <w:rPr>
          <w:rFonts w:ascii="Arial" w:hAnsi="Arial" w:cs="Arial"/>
          <w:sz w:val="24"/>
          <w:szCs w:val="24"/>
          <w:lang w:val="pl-PL"/>
        </w:rPr>
        <w:t>Zhotovitel povede záznamy o jednotlivých servisních úkonech či jiných provedených pracích v objektech objednatele</w:t>
      </w:r>
    </w:p>
    <w:p w14:paraId="16F1BD0D" w14:textId="77777777" w:rsidR="005969D0" w:rsidRPr="00913629" w:rsidRDefault="005969D0" w:rsidP="005969D0">
      <w:pPr>
        <w:pStyle w:val="Odstavecseseznamem"/>
        <w:numPr>
          <w:ilvl w:val="1"/>
          <w:numId w:val="1"/>
        </w:numPr>
        <w:spacing w:after="0" w:line="240" w:lineRule="exact"/>
        <w:jc w:val="both"/>
        <w:rPr>
          <w:rFonts w:ascii="Arial" w:hAnsi="Arial" w:cs="Arial"/>
          <w:sz w:val="24"/>
          <w:szCs w:val="24"/>
          <w:lang w:val="pl-PL"/>
        </w:rPr>
      </w:pPr>
      <w:r w:rsidRPr="00913629">
        <w:rPr>
          <w:rFonts w:ascii="Arial" w:hAnsi="Arial" w:cs="Arial"/>
          <w:sz w:val="24"/>
          <w:szCs w:val="24"/>
          <w:lang w:val="pl-PL"/>
        </w:rPr>
        <w:t>Nastane-li případ, kdy objednatel bude požadovat výjezd servisních techniků na opravu díla a reklamovaná závada nebude na díle zhotovitele nebo vznikne nevhodným používáním zařízení či nevhodnou obsluhou, zavazuje se objednatel uhradit náklady na cestu a čas servisních techniků strávený takovýmto výjezdem podle bodu 8.3.</w:t>
      </w:r>
    </w:p>
    <w:p w14:paraId="52EE6993" w14:textId="77777777" w:rsidR="005969D0" w:rsidRPr="00913629" w:rsidRDefault="005969D0" w:rsidP="005969D0">
      <w:pPr>
        <w:pStyle w:val="Odstavecseseznamem"/>
        <w:numPr>
          <w:ilvl w:val="1"/>
          <w:numId w:val="1"/>
        </w:numPr>
        <w:spacing w:after="0" w:line="240" w:lineRule="exact"/>
        <w:jc w:val="both"/>
        <w:rPr>
          <w:rFonts w:ascii="Arial" w:hAnsi="Arial" w:cs="Arial"/>
          <w:sz w:val="24"/>
          <w:szCs w:val="24"/>
          <w:lang w:val="pl-PL"/>
        </w:rPr>
      </w:pPr>
      <w:r w:rsidRPr="00913629">
        <w:rPr>
          <w:rFonts w:ascii="Arial" w:hAnsi="Arial" w:cs="Arial"/>
          <w:sz w:val="24"/>
          <w:szCs w:val="24"/>
          <w:lang w:val="pl-PL"/>
        </w:rPr>
        <w:t>Kontaktní osoba objednatele je uvedena v příloze č.2. Tato osoba je oprávněna potvrzovat provedení servisních oprav.</w:t>
      </w:r>
    </w:p>
    <w:p w14:paraId="1F54FBAE" w14:textId="77777777" w:rsidR="005969D0" w:rsidRPr="00913629" w:rsidRDefault="005969D0" w:rsidP="005969D0">
      <w:pPr>
        <w:pStyle w:val="Odstavecseseznamem"/>
        <w:numPr>
          <w:ilvl w:val="1"/>
          <w:numId w:val="1"/>
        </w:numPr>
        <w:spacing w:after="0" w:line="240" w:lineRule="exact"/>
        <w:jc w:val="both"/>
        <w:rPr>
          <w:rFonts w:ascii="Arial" w:hAnsi="Arial" w:cs="Arial"/>
          <w:sz w:val="24"/>
          <w:szCs w:val="24"/>
          <w:lang w:val="pl-PL"/>
        </w:rPr>
      </w:pPr>
      <w:r w:rsidRPr="00913629">
        <w:rPr>
          <w:rFonts w:ascii="Arial" w:hAnsi="Arial" w:cs="Arial"/>
          <w:sz w:val="24"/>
          <w:szCs w:val="24"/>
          <w:lang w:val="pl-PL"/>
        </w:rPr>
        <w:t>K objednání prací nad rámec servisních úkonů této smlouvy je oprávněna osoba uvedená v příloze č. 2</w:t>
      </w:r>
    </w:p>
    <w:p w14:paraId="1A47FC6F" w14:textId="77777777" w:rsidR="005969D0" w:rsidRPr="00913629" w:rsidRDefault="005969D0" w:rsidP="005969D0">
      <w:pPr>
        <w:pStyle w:val="Odstavecseseznamem"/>
        <w:numPr>
          <w:ilvl w:val="1"/>
          <w:numId w:val="1"/>
        </w:numPr>
        <w:spacing w:after="0" w:line="240" w:lineRule="exact"/>
        <w:jc w:val="both"/>
        <w:rPr>
          <w:rFonts w:ascii="Arial" w:hAnsi="Arial" w:cs="Arial"/>
          <w:sz w:val="24"/>
          <w:szCs w:val="24"/>
          <w:lang w:val="pl-PL"/>
        </w:rPr>
      </w:pPr>
      <w:r w:rsidRPr="00913629">
        <w:rPr>
          <w:rFonts w:ascii="Arial" w:hAnsi="Arial" w:cs="Arial"/>
          <w:sz w:val="24"/>
          <w:szCs w:val="24"/>
          <w:lang w:val="pl-PL"/>
        </w:rPr>
        <w:t>Pověřené osoby zhotovitele jsou uvedeny v příloze č. 1</w:t>
      </w:r>
    </w:p>
    <w:p w14:paraId="56ABE6F8" w14:textId="54F979B8" w:rsidR="005969D0" w:rsidRPr="008A2CF9" w:rsidRDefault="005969D0" w:rsidP="005969D0">
      <w:pPr>
        <w:pStyle w:val="Odstavecseseznamem"/>
        <w:numPr>
          <w:ilvl w:val="1"/>
          <w:numId w:val="1"/>
        </w:numPr>
        <w:spacing w:after="0" w:line="240" w:lineRule="exact"/>
        <w:jc w:val="both"/>
        <w:rPr>
          <w:rFonts w:ascii="Arial" w:hAnsi="Arial" w:cs="Arial"/>
          <w:sz w:val="24"/>
          <w:szCs w:val="24"/>
          <w:lang w:val="pl-PL"/>
        </w:rPr>
      </w:pPr>
      <w:r w:rsidRPr="00913629">
        <w:rPr>
          <w:rFonts w:ascii="Arial" w:hAnsi="Arial" w:cs="Arial"/>
          <w:sz w:val="24"/>
          <w:szCs w:val="24"/>
          <w:lang w:val="pl-PL"/>
        </w:rPr>
        <w:t>Zhotovitel je oprávněn odstoupit od smlouvy ke dni doručení písemného odstoupení, je-li objednatel v prodlení s platbou déle než 30 dní. Tato skutečnost bude objednateli písemně oznámena.</w:t>
      </w:r>
      <w:r w:rsidRPr="008A2CF9">
        <w:rPr>
          <w:rFonts w:ascii="Arial" w:hAnsi="Arial" w:cs="Arial"/>
          <w:sz w:val="24"/>
          <w:szCs w:val="24"/>
          <w:lang w:val="pl-PL"/>
        </w:rPr>
        <w:t xml:space="preserve"> </w:t>
      </w:r>
      <w:r>
        <w:rPr>
          <w:rFonts w:ascii="Arial" w:hAnsi="Arial" w:cs="Arial"/>
          <w:sz w:val="24"/>
          <w:szCs w:val="24"/>
          <w:lang w:val="pl-PL"/>
        </w:rPr>
        <w:t>Objedna</w:t>
      </w:r>
      <w:r w:rsidRPr="00913629">
        <w:rPr>
          <w:rFonts w:ascii="Arial" w:hAnsi="Arial" w:cs="Arial"/>
          <w:sz w:val="24"/>
          <w:szCs w:val="24"/>
          <w:lang w:val="pl-PL"/>
        </w:rPr>
        <w:t xml:space="preserve">tel je oprávněn odstoupit od smlouvy ke dni doručení písemného odstoupení, je-li </w:t>
      </w:r>
      <w:r>
        <w:rPr>
          <w:rFonts w:ascii="Arial" w:hAnsi="Arial" w:cs="Arial"/>
          <w:sz w:val="24"/>
          <w:szCs w:val="24"/>
          <w:lang w:val="pl-PL"/>
        </w:rPr>
        <w:t>zhotovi</w:t>
      </w:r>
      <w:r w:rsidRPr="00913629">
        <w:rPr>
          <w:rFonts w:ascii="Arial" w:hAnsi="Arial" w:cs="Arial"/>
          <w:sz w:val="24"/>
          <w:szCs w:val="24"/>
          <w:lang w:val="pl-PL"/>
        </w:rPr>
        <w:t>tel v prodlení s</w:t>
      </w:r>
      <w:r>
        <w:rPr>
          <w:rFonts w:ascii="Arial" w:hAnsi="Arial" w:cs="Arial"/>
          <w:sz w:val="24"/>
          <w:szCs w:val="24"/>
          <w:lang w:val="pl-PL"/>
        </w:rPr>
        <w:t>e zahájením prací</w:t>
      </w:r>
      <w:r w:rsidRPr="00913629">
        <w:rPr>
          <w:rFonts w:ascii="Arial" w:hAnsi="Arial" w:cs="Arial"/>
          <w:sz w:val="24"/>
          <w:szCs w:val="24"/>
          <w:lang w:val="pl-PL"/>
        </w:rPr>
        <w:t xml:space="preserve"> </w:t>
      </w:r>
      <w:r>
        <w:rPr>
          <w:rFonts w:ascii="Arial" w:hAnsi="Arial" w:cs="Arial"/>
          <w:sz w:val="24"/>
          <w:szCs w:val="24"/>
          <w:lang w:val="pl-PL"/>
        </w:rPr>
        <w:t xml:space="preserve">více </w:t>
      </w:r>
      <w:r w:rsidRPr="00913629">
        <w:rPr>
          <w:rFonts w:ascii="Arial" w:hAnsi="Arial" w:cs="Arial"/>
          <w:sz w:val="24"/>
          <w:szCs w:val="24"/>
          <w:lang w:val="pl-PL"/>
        </w:rPr>
        <w:t xml:space="preserve">než </w:t>
      </w:r>
      <w:r>
        <w:rPr>
          <w:rFonts w:ascii="Arial" w:hAnsi="Arial" w:cs="Arial"/>
          <w:sz w:val="24"/>
          <w:szCs w:val="24"/>
          <w:lang w:val="pl-PL"/>
        </w:rPr>
        <w:t>5</w:t>
      </w:r>
      <w:r w:rsidRPr="00913629">
        <w:rPr>
          <w:rFonts w:ascii="Arial" w:hAnsi="Arial" w:cs="Arial"/>
          <w:sz w:val="24"/>
          <w:szCs w:val="24"/>
          <w:lang w:val="pl-PL"/>
        </w:rPr>
        <w:t xml:space="preserve"> dní. Tato skutečnost bude </w:t>
      </w:r>
      <w:r>
        <w:rPr>
          <w:rFonts w:ascii="Arial" w:hAnsi="Arial" w:cs="Arial"/>
          <w:sz w:val="24"/>
          <w:szCs w:val="24"/>
          <w:lang w:val="pl-PL"/>
        </w:rPr>
        <w:t>zh</w:t>
      </w:r>
      <w:r w:rsidRPr="00913629">
        <w:rPr>
          <w:rFonts w:ascii="Arial" w:hAnsi="Arial" w:cs="Arial"/>
          <w:sz w:val="24"/>
          <w:szCs w:val="24"/>
          <w:lang w:val="pl-PL"/>
        </w:rPr>
        <w:t>o</w:t>
      </w:r>
      <w:r>
        <w:rPr>
          <w:rFonts w:ascii="Arial" w:hAnsi="Arial" w:cs="Arial"/>
          <w:sz w:val="24"/>
          <w:szCs w:val="24"/>
          <w:lang w:val="pl-PL"/>
        </w:rPr>
        <w:t>tovi</w:t>
      </w:r>
      <w:r w:rsidRPr="00913629">
        <w:rPr>
          <w:rFonts w:ascii="Arial" w:hAnsi="Arial" w:cs="Arial"/>
          <w:sz w:val="24"/>
          <w:szCs w:val="24"/>
          <w:lang w:val="pl-PL"/>
        </w:rPr>
        <w:t>teli písemně oznámena.</w:t>
      </w:r>
    </w:p>
    <w:p w14:paraId="1BC89E39" w14:textId="77777777" w:rsidR="005969D0" w:rsidRPr="00913629" w:rsidRDefault="005969D0" w:rsidP="005969D0">
      <w:pPr>
        <w:pStyle w:val="Odstavecseseznamem"/>
        <w:numPr>
          <w:ilvl w:val="1"/>
          <w:numId w:val="1"/>
        </w:numPr>
        <w:spacing w:after="0" w:line="240" w:lineRule="exact"/>
        <w:jc w:val="both"/>
        <w:rPr>
          <w:rFonts w:ascii="Arial" w:hAnsi="Arial" w:cs="Arial"/>
          <w:sz w:val="24"/>
          <w:szCs w:val="24"/>
          <w:lang w:val="pl-PL"/>
        </w:rPr>
      </w:pPr>
      <w:r w:rsidRPr="00913629">
        <w:rPr>
          <w:rFonts w:ascii="Arial" w:hAnsi="Arial" w:cs="Arial"/>
          <w:sz w:val="24"/>
          <w:szCs w:val="24"/>
          <w:lang w:val="pl-PL"/>
        </w:rPr>
        <w:t>Pro účely této Smlouvy se jakákoliv písemnost dle této Smlouvy považuje za doručenou také dnem odmítnutí jejího přijetí nebo nejpozději 3. dnem po jejím odeslání.</w:t>
      </w:r>
    </w:p>
    <w:p w14:paraId="7A6ABA49" w14:textId="77777777" w:rsidR="005969D0" w:rsidRPr="00913629" w:rsidRDefault="005969D0" w:rsidP="005969D0">
      <w:pPr>
        <w:pStyle w:val="Odstavecseseznamem"/>
        <w:numPr>
          <w:ilvl w:val="1"/>
          <w:numId w:val="1"/>
        </w:numPr>
        <w:spacing w:after="0" w:line="240" w:lineRule="exact"/>
        <w:jc w:val="both"/>
        <w:rPr>
          <w:rFonts w:ascii="Arial" w:hAnsi="Arial" w:cs="Arial"/>
          <w:sz w:val="24"/>
          <w:szCs w:val="24"/>
          <w:lang w:val="pl-PL"/>
        </w:rPr>
      </w:pPr>
      <w:r w:rsidRPr="00913629">
        <w:rPr>
          <w:rFonts w:ascii="Arial" w:hAnsi="Arial" w:cs="Arial"/>
          <w:sz w:val="24"/>
          <w:szCs w:val="24"/>
          <w:lang w:val="pl-PL"/>
        </w:rPr>
        <w:t>Neplatnost jakékoliv části této smlouvy se nedotýká platnosti celé smlouvy. Místo případných neplatných částí smlouvy sjednají obě smluvní strany formulaci podobnou tak, aby byla platná a pro obě strany přijatelná.</w:t>
      </w:r>
    </w:p>
    <w:p w14:paraId="6B796A98" w14:textId="77777777" w:rsidR="005969D0" w:rsidRPr="00913629" w:rsidRDefault="005969D0" w:rsidP="005969D0">
      <w:pPr>
        <w:pStyle w:val="Odstavecseseznamem"/>
        <w:numPr>
          <w:ilvl w:val="1"/>
          <w:numId w:val="1"/>
        </w:numPr>
        <w:spacing w:after="0" w:line="240" w:lineRule="exact"/>
        <w:jc w:val="both"/>
        <w:rPr>
          <w:rFonts w:ascii="Arial" w:hAnsi="Arial" w:cs="Arial"/>
          <w:sz w:val="24"/>
          <w:szCs w:val="24"/>
          <w:lang w:val="pl-PL"/>
        </w:rPr>
      </w:pPr>
      <w:r w:rsidRPr="00913629">
        <w:rPr>
          <w:rFonts w:ascii="Arial" w:hAnsi="Arial" w:cs="Arial"/>
          <w:sz w:val="24"/>
          <w:szCs w:val="24"/>
          <w:lang w:val="pl-PL"/>
        </w:rPr>
        <w:t xml:space="preserve">Obě smluvní strany prohlašují, že si tuto smlouvu před podpisem přečetly, že byla uzavřena po vzájemném projednání na základě jejich svobodné vůle, určitě, vážně a srozumitelně, nikoli v tísni nebo za nápadně nevýhodných podmínek. </w:t>
      </w:r>
    </w:p>
    <w:p w14:paraId="2BFB2E99" w14:textId="77777777" w:rsidR="005969D0" w:rsidRPr="00913629" w:rsidRDefault="005969D0" w:rsidP="005969D0">
      <w:pPr>
        <w:pStyle w:val="Odstavecseseznamem"/>
        <w:numPr>
          <w:ilvl w:val="1"/>
          <w:numId w:val="1"/>
        </w:numPr>
        <w:spacing w:after="0" w:line="240" w:lineRule="exact"/>
        <w:jc w:val="both"/>
        <w:rPr>
          <w:rFonts w:ascii="Arial" w:hAnsi="Arial" w:cs="Arial"/>
          <w:sz w:val="24"/>
          <w:szCs w:val="24"/>
          <w:lang w:val="pl-PL"/>
        </w:rPr>
      </w:pPr>
      <w:r w:rsidRPr="00913629">
        <w:rPr>
          <w:rFonts w:ascii="Arial" w:hAnsi="Arial" w:cs="Arial"/>
          <w:sz w:val="24"/>
          <w:szCs w:val="24"/>
          <w:lang w:val="pl-PL"/>
        </w:rPr>
        <w:t xml:space="preserve">Tato smlouva je vyhotovena ve dvou vyhotoveních, z nichž každá ze smluvních stran obdrží po jednom vyhotovení. </w:t>
      </w:r>
    </w:p>
    <w:p w14:paraId="5E377447" w14:textId="77777777" w:rsidR="005969D0" w:rsidRPr="00913629" w:rsidRDefault="005969D0" w:rsidP="005969D0">
      <w:pPr>
        <w:pStyle w:val="Zkladntext"/>
        <w:rPr>
          <w:sz w:val="24"/>
          <w:szCs w:val="24"/>
          <w:lang w:val="cs-CZ"/>
        </w:rPr>
      </w:pPr>
    </w:p>
    <w:p w14:paraId="1074B9B0" w14:textId="01BF5EFD" w:rsidR="005969D0" w:rsidRPr="00913629" w:rsidRDefault="005969D0" w:rsidP="005969D0">
      <w:pPr>
        <w:rPr>
          <w:rFonts w:ascii="Arial" w:hAnsi="Arial" w:cs="Arial"/>
          <w:sz w:val="24"/>
          <w:szCs w:val="24"/>
        </w:rPr>
      </w:pPr>
      <w:r w:rsidRPr="00913629">
        <w:rPr>
          <w:rFonts w:ascii="Arial" w:hAnsi="Arial" w:cs="Arial"/>
          <w:sz w:val="24"/>
          <w:szCs w:val="24"/>
        </w:rPr>
        <w:t xml:space="preserve">    Příloha: č. 1 </w:t>
      </w:r>
      <w:r w:rsidRPr="00913629">
        <w:rPr>
          <w:rFonts w:ascii="Arial" w:hAnsi="Arial" w:cs="Arial"/>
          <w:sz w:val="24"/>
          <w:szCs w:val="24"/>
        </w:rPr>
        <w:tab/>
        <w:t>-  Kontaktní osoby zhotovitele provádějící servis</w:t>
      </w:r>
    </w:p>
    <w:p w14:paraId="69044C02" w14:textId="77777777" w:rsidR="005969D0" w:rsidRPr="00913629" w:rsidRDefault="005969D0" w:rsidP="005969D0">
      <w:pPr>
        <w:ind w:left="1304" w:hanging="1304"/>
        <w:rPr>
          <w:rFonts w:ascii="Arial" w:hAnsi="Arial" w:cs="Arial"/>
          <w:sz w:val="24"/>
          <w:szCs w:val="24"/>
        </w:rPr>
      </w:pPr>
      <w:r w:rsidRPr="00913629">
        <w:rPr>
          <w:rFonts w:ascii="Arial" w:hAnsi="Arial" w:cs="Arial"/>
          <w:sz w:val="24"/>
          <w:szCs w:val="24"/>
        </w:rPr>
        <w:t xml:space="preserve">     </w:t>
      </w:r>
      <w:r w:rsidRPr="00913629">
        <w:rPr>
          <w:rFonts w:ascii="Arial" w:hAnsi="Arial" w:cs="Arial"/>
          <w:sz w:val="24"/>
          <w:szCs w:val="24"/>
        </w:rPr>
        <w:tab/>
        <w:t xml:space="preserve">č. 2     </w:t>
      </w:r>
      <w:r w:rsidRPr="00913629">
        <w:rPr>
          <w:rFonts w:ascii="Arial" w:hAnsi="Arial" w:cs="Arial"/>
          <w:sz w:val="24"/>
          <w:szCs w:val="24"/>
        </w:rPr>
        <w:tab/>
        <w:t xml:space="preserve">-  Kontaktní osoby objednatele </w:t>
      </w:r>
    </w:p>
    <w:p w14:paraId="64E4D5F8" w14:textId="77777777" w:rsidR="005969D0" w:rsidRPr="00913629" w:rsidRDefault="005969D0" w:rsidP="005969D0">
      <w:pPr>
        <w:ind w:left="1304" w:hanging="1304"/>
        <w:rPr>
          <w:rFonts w:ascii="Arial" w:hAnsi="Arial" w:cs="Arial"/>
          <w:sz w:val="24"/>
          <w:szCs w:val="24"/>
        </w:rPr>
      </w:pPr>
      <w:r w:rsidRPr="00913629">
        <w:rPr>
          <w:rFonts w:ascii="Arial" w:hAnsi="Arial" w:cs="Arial"/>
          <w:sz w:val="24"/>
          <w:szCs w:val="24"/>
        </w:rPr>
        <w:t xml:space="preserve">               </w:t>
      </w:r>
      <w:r w:rsidRPr="00913629">
        <w:rPr>
          <w:rFonts w:ascii="Arial" w:hAnsi="Arial" w:cs="Arial"/>
          <w:sz w:val="24"/>
          <w:szCs w:val="24"/>
        </w:rPr>
        <w:tab/>
        <w:t xml:space="preserve">č. 3     </w:t>
      </w:r>
      <w:r w:rsidRPr="00913629">
        <w:rPr>
          <w:rFonts w:ascii="Arial" w:hAnsi="Arial" w:cs="Arial"/>
          <w:sz w:val="24"/>
          <w:szCs w:val="24"/>
        </w:rPr>
        <w:tab/>
        <w:t>-  Soupis servisních a revizních úkonů</w:t>
      </w:r>
    </w:p>
    <w:p w14:paraId="39F184DA" w14:textId="77777777" w:rsidR="005969D0" w:rsidRPr="00913629" w:rsidRDefault="005969D0" w:rsidP="005969D0">
      <w:pPr>
        <w:pStyle w:val="Bezmezer"/>
        <w:rPr>
          <w:rFonts w:ascii="Arial" w:hAnsi="Arial" w:cs="Arial"/>
          <w:sz w:val="24"/>
          <w:szCs w:val="24"/>
        </w:rPr>
      </w:pPr>
    </w:p>
    <w:p w14:paraId="01827F68" w14:textId="77777777" w:rsidR="005969D0" w:rsidRPr="00913629" w:rsidRDefault="005969D0" w:rsidP="005969D0">
      <w:pPr>
        <w:pStyle w:val="Bezmezer"/>
        <w:rPr>
          <w:rFonts w:ascii="Arial" w:hAnsi="Arial" w:cs="Arial"/>
          <w:sz w:val="24"/>
          <w:szCs w:val="24"/>
        </w:rPr>
      </w:pPr>
    </w:p>
    <w:p w14:paraId="065E74F4" w14:textId="77777777" w:rsidR="005969D0" w:rsidRPr="00913629" w:rsidRDefault="005969D0" w:rsidP="005969D0">
      <w:pPr>
        <w:ind w:left="2124" w:firstLine="708"/>
        <w:rPr>
          <w:rFonts w:ascii="Arial" w:hAnsi="Arial" w:cs="Arial"/>
          <w:sz w:val="24"/>
          <w:szCs w:val="24"/>
        </w:rPr>
      </w:pPr>
      <w:r w:rsidRPr="00913629">
        <w:rPr>
          <w:rFonts w:ascii="Arial" w:hAnsi="Arial" w:cs="Arial"/>
          <w:sz w:val="24"/>
          <w:szCs w:val="24"/>
        </w:rPr>
        <w:t xml:space="preserve">         V Praze dne 15.4.2021 </w:t>
      </w:r>
    </w:p>
    <w:p w14:paraId="70B962A5" w14:textId="77777777" w:rsidR="005969D0" w:rsidRPr="00913629" w:rsidRDefault="005969D0" w:rsidP="005969D0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36"/>
        <w:gridCol w:w="4536"/>
      </w:tblGrid>
      <w:tr w:rsidR="005969D0" w:rsidRPr="00913629" w14:paraId="4372B2D0" w14:textId="77777777" w:rsidTr="005778A7">
        <w:tc>
          <w:tcPr>
            <w:tcW w:w="4536" w:type="dxa"/>
          </w:tcPr>
          <w:p w14:paraId="130A4D83" w14:textId="77777777" w:rsidR="005969D0" w:rsidRPr="00913629" w:rsidRDefault="005969D0" w:rsidP="005778A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</w:tcPr>
          <w:p w14:paraId="0D4C4EAB" w14:textId="77777777" w:rsidR="005969D0" w:rsidRPr="00913629" w:rsidRDefault="005969D0" w:rsidP="005778A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969D0" w:rsidRPr="00913629" w14:paraId="46AF9C87" w14:textId="77777777" w:rsidTr="005778A7">
        <w:tc>
          <w:tcPr>
            <w:tcW w:w="4536" w:type="dxa"/>
          </w:tcPr>
          <w:p w14:paraId="2242B459" w14:textId="77777777" w:rsidR="005969D0" w:rsidRPr="00913629" w:rsidRDefault="005969D0" w:rsidP="005778A7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13629">
              <w:rPr>
                <w:rFonts w:ascii="Arial" w:hAnsi="Arial" w:cs="Arial"/>
                <w:sz w:val="24"/>
                <w:szCs w:val="24"/>
              </w:rPr>
              <w:t>___________________</w:t>
            </w:r>
            <w:r w:rsidRPr="00913629">
              <w:rPr>
                <w:rFonts w:ascii="Arial" w:hAnsi="Arial" w:cs="Arial"/>
                <w:sz w:val="24"/>
                <w:szCs w:val="24"/>
                <w:lang w:val="en-US"/>
              </w:rPr>
              <w:t>________</w:t>
            </w:r>
          </w:p>
        </w:tc>
        <w:tc>
          <w:tcPr>
            <w:tcW w:w="4536" w:type="dxa"/>
          </w:tcPr>
          <w:p w14:paraId="740D8B8D" w14:textId="77777777" w:rsidR="005969D0" w:rsidRPr="00913629" w:rsidRDefault="005969D0" w:rsidP="005778A7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13629">
              <w:rPr>
                <w:rFonts w:ascii="Arial" w:hAnsi="Arial" w:cs="Arial"/>
                <w:sz w:val="24"/>
                <w:szCs w:val="24"/>
                <w:lang w:val="en-US"/>
              </w:rPr>
              <w:t>___________________________</w:t>
            </w:r>
          </w:p>
        </w:tc>
      </w:tr>
      <w:tr w:rsidR="005969D0" w:rsidRPr="00913629" w14:paraId="6E08062F" w14:textId="77777777" w:rsidTr="005778A7">
        <w:tc>
          <w:tcPr>
            <w:tcW w:w="4536" w:type="dxa"/>
          </w:tcPr>
          <w:p w14:paraId="5A14CE11" w14:textId="77777777" w:rsidR="005969D0" w:rsidRPr="00913629" w:rsidRDefault="005969D0" w:rsidP="005778A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Ing. Rudolf Pohl</w:t>
            </w:r>
          </w:p>
          <w:p w14:paraId="6B325902" w14:textId="77777777" w:rsidR="005969D0" w:rsidRPr="00913629" w:rsidRDefault="005969D0" w:rsidP="005778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      provozní náměstek</w:t>
            </w:r>
          </w:p>
          <w:p w14:paraId="058DA514" w14:textId="77777777" w:rsidR="005969D0" w:rsidRPr="00913629" w:rsidRDefault="005969D0" w:rsidP="005778A7">
            <w:pPr>
              <w:rPr>
                <w:rFonts w:ascii="Arial" w:hAnsi="Arial" w:cs="Arial"/>
                <w:sz w:val="24"/>
                <w:szCs w:val="24"/>
              </w:rPr>
            </w:pPr>
            <w:r w:rsidRPr="00913629">
              <w:rPr>
                <w:rFonts w:ascii="Arial" w:hAnsi="Arial" w:cs="Arial"/>
                <w:sz w:val="24"/>
                <w:szCs w:val="24"/>
              </w:rPr>
              <w:t xml:space="preserve">                       </w:t>
            </w:r>
          </w:p>
          <w:p w14:paraId="2602B3C7" w14:textId="77777777" w:rsidR="005969D0" w:rsidRPr="00913629" w:rsidRDefault="005969D0" w:rsidP="005778A7">
            <w:pPr>
              <w:rPr>
                <w:rFonts w:ascii="Arial" w:hAnsi="Arial" w:cs="Arial"/>
                <w:sz w:val="24"/>
                <w:szCs w:val="24"/>
              </w:rPr>
            </w:pPr>
            <w:r w:rsidRPr="00913629">
              <w:rPr>
                <w:rFonts w:ascii="Arial" w:hAnsi="Arial" w:cs="Arial"/>
                <w:sz w:val="24"/>
                <w:szCs w:val="24"/>
              </w:rPr>
              <w:t xml:space="preserve">                            Objednatel</w:t>
            </w:r>
          </w:p>
        </w:tc>
        <w:tc>
          <w:tcPr>
            <w:tcW w:w="4536" w:type="dxa"/>
          </w:tcPr>
          <w:p w14:paraId="50B7A605" w14:textId="77777777" w:rsidR="005969D0" w:rsidRPr="00913629" w:rsidRDefault="005969D0" w:rsidP="005778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13629">
              <w:rPr>
                <w:rFonts w:ascii="Arial" w:hAnsi="Arial" w:cs="Arial"/>
                <w:sz w:val="24"/>
                <w:szCs w:val="24"/>
              </w:rPr>
              <w:t xml:space="preserve">                Ing. Martin Horák - jednatel</w:t>
            </w:r>
          </w:p>
          <w:p w14:paraId="3068E7A8" w14:textId="77777777" w:rsidR="005969D0" w:rsidRPr="00913629" w:rsidRDefault="005969D0" w:rsidP="005778A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38BE9B4" w14:textId="77777777" w:rsidR="005969D0" w:rsidRPr="00913629" w:rsidRDefault="005969D0" w:rsidP="005778A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99177C7" w14:textId="77777777" w:rsidR="005969D0" w:rsidRPr="00913629" w:rsidRDefault="005969D0" w:rsidP="005778A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CAD01E3" w14:textId="77777777" w:rsidR="005969D0" w:rsidRPr="00913629" w:rsidRDefault="005969D0" w:rsidP="005778A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13629">
              <w:rPr>
                <w:rFonts w:ascii="Arial" w:hAnsi="Arial" w:cs="Arial"/>
                <w:sz w:val="24"/>
                <w:szCs w:val="24"/>
                <w:lang w:val="en-US"/>
              </w:rPr>
              <w:t>___________________________</w:t>
            </w:r>
          </w:p>
          <w:p w14:paraId="642E06DA" w14:textId="77777777" w:rsidR="005969D0" w:rsidRPr="00913629" w:rsidRDefault="005969D0" w:rsidP="005778A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13629">
              <w:rPr>
                <w:rFonts w:ascii="Arial" w:hAnsi="Arial" w:cs="Arial"/>
                <w:sz w:val="24"/>
                <w:szCs w:val="24"/>
              </w:rPr>
              <w:t>Ing. Jan Kodytek   - jednatel</w:t>
            </w:r>
          </w:p>
          <w:p w14:paraId="54C9CB89" w14:textId="77777777" w:rsidR="005969D0" w:rsidRPr="00913629" w:rsidRDefault="005969D0" w:rsidP="005778A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13629">
              <w:rPr>
                <w:rFonts w:ascii="Arial" w:hAnsi="Arial" w:cs="Arial"/>
                <w:sz w:val="24"/>
                <w:szCs w:val="24"/>
              </w:rPr>
              <w:t>Zhotovitel</w:t>
            </w:r>
          </w:p>
          <w:p w14:paraId="5C9227A7" w14:textId="77777777" w:rsidR="005969D0" w:rsidRPr="00913629" w:rsidRDefault="005969D0" w:rsidP="005778A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4E23515" w14:textId="77777777" w:rsidR="005969D0" w:rsidRDefault="005969D0" w:rsidP="005969D0">
      <w:pPr>
        <w:pStyle w:val="Nzev"/>
        <w:jc w:val="left"/>
        <w:rPr>
          <w:rFonts w:ascii="Arial" w:hAnsi="Arial" w:cs="Arial"/>
          <w:bCs w:val="0"/>
          <w:sz w:val="24"/>
          <w:szCs w:val="20"/>
        </w:rPr>
      </w:pPr>
    </w:p>
    <w:p w14:paraId="351B31C8" w14:textId="77777777" w:rsidR="005969D0" w:rsidRDefault="005969D0" w:rsidP="005969D0">
      <w:pPr>
        <w:pStyle w:val="Nzev"/>
        <w:jc w:val="left"/>
        <w:rPr>
          <w:rFonts w:ascii="Arial" w:hAnsi="Arial" w:cs="Arial"/>
          <w:bCs w:val="0"/>
          <w:sz w:val="24"/>
          <w:szCs w:val="20"/>
        </w:rPr>
      </w:pPr>
    </w:p>
    <w:p w14:paraId="6F51A69C" w14:textId="77777777" w:rsidR="005969D0" w:rsidRDefault="005969D0" w:rsidP="005969D0">
      <w:pPr>
        <w:pStyle w:val="Nzev"/>
        <w:jc w:val="left"/>
        <w:rPr>
          <w:rFonts w:ascii="Arial" w:hAnsi="Arial" w:cs="Arial"/>
          <w:bCs w:val="0"/>
          <w:sz w:val="24"/>
          <w:szCs w:val="20"/>
        </w:rPr>
      </w:pPr>
    </w:p>
    <w:p w14:paraId="2A71B086" w14:textId="77777777" w:rsidR="005969D0" w:rsidRDefault="005969D0" w:rsidP="005969D0">
      <w:pPr>
        <w:pStyle w:val="Nzev"/>
        <w:jc w:val="left"/>
        <w:rPr>
          <w:rFonts w:ascii="Arial" w:hAnsi="Arial" w:cs="Arial"/>
          <w:bCs w:val="0"/>
          <w:sz w:val="24"/>
          <w:szCs w:val="20"/>
        </w:rPr>
      </w:pPr>
    </w:p>
    <w:p w14:paraId="668DD646" w14:textId="77777777" w:rsidR="005969D0" w:rsidRDefault="005969D0" w:rsidP="005969D0">
      <w:pPr>
        <w:pStyle w:val="Nzev"/>
        <w:jc w:val="left"/>
        <w:rPr>
          <w:rFonts w:ascii="Arial" w:hAnsi="Arial" w:cs="Arial"/>
          <w:bCs w:val="0"/>
          <w:sz w:val="24"/>
          <w:szCs w:val="20"/>
        </w:rPr>
      </w:pPr>
    </w:p>
    <w:p w14:paraId="6A623436" w14:textId="77777777" w:rsidR="005969D0" w:rsidRDefault="005969D0" w:rsidP="005969D0">
      <w:pPr>
        <w:pStyle w:val="Nzev"/>
        <w:jc w:val="left"/>
        <w:rPr>
          <w:rFonts w:ascii="Arial" w:hAnsi="Arial" w:cs="Arial"/>
          <w:bCs w:val="0"/>
          <w:sz w:val="24"/>
          <w:szCs w:val="20"/>
        </w:rPr>
      </w:pPr>
    </w:p>
    <w:p w14:paraId="5479F453" w14:textId="77777777" w:rsidR="005969D0" w:rsidRDefault="005969D0" w:rsidP="005969D0">
      <w:pPr>
        <w:pStyle w:val="Nzev"/>
        <w:jc w:val="left"/>
        <w:rPr>
          <w:rFonts w:ascii="Arial" w:hAnsi="Arial" w:cs="Arial"/>
          <w:bCs w:val="0"/>
          <w:sz w:val="24"/>
          <w:szCs w:val="20"/>
        </w:rPr>
      </w:pPr>
    </w:p>
    <w:p w14:paraId="659F05E4" w14:textId="5A73983A" w:rsidR="005969D0" w:rsidRDefault="005969D0" w:rsidP="005969D0">
      <w:pPr>
        <w:pStyle w:val="Nzev"/>
        <w:jc w:val="left"/>
        <w:rPr>
          <w:rFonts w:ascii="Arial" w:hAnsi="Arial" w:cs="Arial"/>
          <w:bCs w:val="0"/>
          <w:sz w:val="24"/>
          <w:szCs w:val="20"/>
        </w:rPr>
      </w:pPr>
    </w:p>
    <w:p w14:paraId="1FA3BE7E" w14:textId="341A9630" w:rsidR="005969D0" w:rsidRDefault="005969D0" w:rsidP="005969D0">
      <w:pPr>
        <w:pStyle w:val="Nzev"/>
        <w:jc w:val="left"/>
        <w:rPr>
          <w:rFonts w:ascii="Arial" w:hAnsi="Arial" w:cs="Arial"/>
          <w:bCs w:val="0"/>
          <w:sz w:val="24"/>
          <w:szCs w:val="20"/>
        </w:rPr>
      </w:pPr>
    </w:p>
    <w:p w14:paraId="7B008B25" w14:textId="5EE7173B" w:rsidR="005969D0" w:rsidRDefault="005969D0" w:rsidP="005969D0">
      <w:pPr>
        <w:pStyle w:val="Nzev"/>
        <w:jc w:val="left"/>
        <w:rPr>
          <w:rFonts w:ascii="Arial" w:hAnsi="Arial" w:cs="Arial"/>
          <w:bCs w:val="0"/>
          <w:sz w:val="24"/>
          <w:szCs w:val="20"/>
        </w:rPr>
      </w:pPr>
    </w:p>
    <w:p w14:paraId="627317F6" w14:textId="746B16EC" w:rsidR="005969D0" w:rsidRDefault="005969D0" w:rsidP="005969D0">
      <w:pPr>
        <w:pStyle w:val="Nzev"/>
        <w:jc w:val="left"/>
        <w:rPr>
          <w:rFonts w:ascii="Arial" w:hAnsi="Arial" w:cs="Arial"/>
          <w:bCs w:val="0"/>
          <w:sz w:val="24"/>
          <w:szCs w:val="20"/>
        </w:rPr>
      </w:pPr>
    </w:p>
    <w:p w14:paraId="4B5B64C7" w14:textId="0C3608AD" w:rsidR="005969D0" w:rsidRDefault="005969D0" w:rsidP="005969D0">
      <w:pPr>
        <w:pStyle w:val="Nzev"/>
        <w:jc w:val="left"/>
        <w:rPr>
          <w:rFonts w:ascii="Arial" w:hAnsi="Arial" w:cs="Arial"/>
          <w:bCs w:val="0"/>
          <w:sz w:val="24"/>
          <w:szCs w:val="20"/>
        </w:rPr>
      </w:pPr>
    </w:p>
    <w:p w14:paraId="0FF79B49" w14:textId="290CE91B" w:rsidR="005969D0" w:rsidRDefault="005969D0" w:rsidP="005969D0">
      <w:pPr>
        <w:pStyle w:val="Nzev"/>
        <w:jc w:val="left"/>
        <w:rPr>
          <w:rFonts w:ascii="Arial" w:hAnsi="Arial" w:cs="Arial"/>
          <w:bCs w:val="0"/>
          <w:sz w:val="24"/>
          <w:szCs w:val="20"/>
        </w:rPr>
      </w:pPr>
    </w:p>
    <w:p w14:paraId="6F578361" w14:textId="0B580086" w:rsidR="005969D0" w:rsidRDefault="005969D0" w:rsidP="005969D0">
      <w:pPr>
        <w:pStyle w:val="Nzev"/>
        <w:jc w:val="left"/>
        <w:rPr>
          <w:rFonts w:ascii="Arial" w:hAnsi="Arial" w:cs="Arial"/>
          <w:bCs w:val="0"/>
          <w:sz w:val="24"/>
          <w:szCs w:val="20"/>
        </w:rPr>
      </w:pPr>
    </w:p>
    <w:p w14:paraId="4A18D7E4" w14:textId="361F1D0C" w:rsidR="005969D0" w:rsidRDefault="005969D0" w:rsidP="005969D0">
      <w:pPr>
        <w:pStyle w:val="Nzev"/>
        <w:jc w:val="left"/>
        <w:rPr>
          <w:rFonts w:ascii="Arial" w:hAnsi="Arial" w:cs="Arial"/>
          <w:bCs w:val="0"/>
          <w:sz w:val="24"/>
          <w:szCs w:val="20"/>
        </w:rPr>
      </w:pPr>
    </w:p>
    <w:p w14:paraId="62AA1951" w14:textId="329A2EF7" w:rsidR="005969D0" w:rsidRDefault="005969D0" w:rsidP="005969D0">
      <w:pPr>
        <w:pStyle w:val="Nzev"/>
        <w:jc w:val="left"/>
        <w:rPr>
          <w:rFonts w:ascii="Arial" w:hAnsi="Arial" w:cs="Arial"/>
          <w:bCs w:val="0"/>
          <w:sz w:val="24"/>
          <w:szCs w:val="20"/>
        </w:rPr>
      </w:pPr>
    </w:p>
    <w:p w14:paraId="60087AD7" w14:textId="405D8464" w:rsidR="005969D0" w:rsidRDefault="005969D0" w:rsidP="005969D0">
      <w:pPr>
        <w:pStyle w:val="Nzev"/>
        <w:jc w:val="left"/>
        <w:rPr>
          <w:rFonts w:ascii="Arial" w:hAnsi="Arial" w:cs="Arial"/>
          <w:bCs w:val="0"/>
          <w:sz w:val="24"/>
          <w:szCs w:val="20"/>
        </w:rPr>
      </w:pPr>
    </w:p>
    <w:p w14:paraId="5EACB496" w14:textId="2298CA8A" w:rsidR="005969D0" w:rsidRDefault="005969D0" w:rsidP="005969D0">
      <w:pPr>
        <w:pStyle w:val="Nzev"/>
        <w:jc w:val="left"/>
        <w:rPr>
          <w:rFonts w:ascii="Arial" w:hAnsi="Arial" w:cs="Arial"/>
          <w:bCs w:val="0"/>
          <w:sz w:val="24"/>
          <w:szCs w:val="20"/>
        </w:rPr>
      </w:pPr>
    </w:p>
    <w:p w14:paraId="5A9EE720" w14:textId="1D158C0C" w:rsidR="005969D0" w:rsidRDefault="005969D0" w:rsidP="005969D0">
      <w:pPr>
        <w:pStyle w:val="Nzev"/>
        <w:jc w:val="left"/>
        <w:rPr>
          <w:rFonts w:ascii="Arial" w:hAnsi="Arial" w:cs="Arial"/>
          <w:bCs w:val="0"/>
          <w:sz w:val="24"/>
          <w:szCs w:val="20"/>
        </w:rPr>
      </w:pPr>
    </w:p>
    <w:p w14:paraId="5EAA5E88" w14:textId="77777777" w:rsidR="005969D0" w:rsidRDefault="005969D0" w:rsidP="005969D0">
      <w:pPr>
        <w:pStyle w:val="Nzev"/>
        <w:jc w:val="left"/>
        <w:rPr>
          <w:rFonts w:ascii="Arial" w:hAnsi="Arial" w:cs="Arial"/>
          <w:bCs w:val="0"/>
          <w:sz w:val="24"/>
          <w:szCs w:val="20"/>
        </w:rPr>
      </w:pPr>
    </w:p>
    <w:p w14:paraId="20B1F1B1" w14:textId="77777777" w:rsidR="005969D0" w:rsidRDefault="005969D0" w:rsidP="005969D0">
      <w:pPr>
        <w:pStyle w:val="Nzev"/>
        <w:jc w:val="left"/>
        <w:rPr>
          <w:rFonts w:ascii="Arial" w:hAnsi="Arial" w:cs="Arial"/>
          <w:bCs w:val="0"/>
          <w:sz w:val="24"/>
          <w:szCs w:val="20"/>
        </w:rPr>
      </w:pPr>
    </w:p>
    <w:p w14:paraId="6591E26C" w14:textId="77777777" w:rsidR="005969D0" w:rsidRDefault="005969D0" w:rsidP="005969D0">
      <w:pPr>
        <w:pStyle w:val="Nzev"/>
        <w:jc w:val="left"/>
        <w:rPr>
          <w:rFonts w:ascii="Arial" w:hAnsi="Arial" w:cs="Arial"/>
          <w:bCs w:val="0"/>
          <w:sz w:val="24"/>
          <w:szCs w:val="20"/>
        </w:rPr>
      </w:pPr>
    </w:p>
    <w:p w14:paraId="28A8423F" w14:textId="77777777" w:rsidR="005969D0" w:rsidRDefault="005969D0" w:rsidP="005969D0">
      <w:pPr>
        <w:pStyle w:val="Nzev"/>
        <w:jc w:val="left"/>
        <w:rPr>
          <w:rFonts w:ascii="Arial" w:hAnsi="Arial" w:cs="Arial"/>
          <w:bCs w:val="0"/>
          <w:sz w:val="24"/>
          <w:szCs w:val="20"/>
        </w:rPr>
      </w:pPr>
    </w:p>
    <w:p w14:paraId="5A022BC6" w14:textId="77777777" w:rsidR="005969D0" w:rsidRDefault="005969D0" w:rsidP="005969D0">
      <w:pPr>
        <w:pStyle w:val="Nzev"/>
        <w:jc w:val="left"/>
        <w:rPr>
          <w:rFonts w:ascii="Arial" w:hAnsi="Arial" w:cs="Arial"/>
          <w:bCs w:val="0"/>
          <w:sz w:val="24"/>
          <w:szCs w:val="20"/>
        </w:rPr>
      </w:pPr>
    </w:p>
    <w:p w14:paraId="2056304F" w14:textId="77777777" w:rsidR="005969D0" w:rsidRDefault="005969D0" w:rsidP="005969D0">
      <w:pPr>
        <w:pStyle w:val="Nzev"/>
        <w:jc w:val="left"/>
        <w:rPr>
          <w:rFonts w:ascii="Arial" w:hAnsi="Arial" w:cs="Arial"/>
          <w:bCs w:val="0"/>
          <w:sz w:val="24"/>
          <w:szCs w:val="20"/>
        </w:rPr>
      </w:pPr>
    </w:p>
    <w:p w14:paraId="25881753" w14:textId="77777777" w:rsidR="005969D0" w:rsidRDefault="005969D0" w:rsidP="005969D0">
      <w:pPr>
        <w:pStyle w:val="Nzev"/>
        <w:jc w:val="left"/>
        <w:rPr>
          <w:rFonts w:ascii="Arial" w:hAnsi="Arial" w:cs="Arial"/>
          <w:bCs w:val="0"/>
          <w:sz w:val="24"/>
          <w:szCs w:val="20"/>
        </w:rPr>
      </w:pPr>
    </w:p>
    <w:p w14:paraId="70F38FB6" w14:textId="77777777" w:rsidR="005969D0" w:rsidRDefault="005969D0" w:rsidP="005969D0">
      <w:pPr>
        <w:pStyle w:val="Nzev"/>
        <w:jc w:val="left"/>
        <w:rPr>
          <w:rFonts w:ascii="Arial" w:hAnsi="Arial" w:cs="Arial"/>
          <w:bCs w:val="0"/>
          <w:sz w:val="24"/>
          <w:szCs w:val="20"/>
        </w:rPr>
      </w:pPr>
    </w:p>
    <w:p w14:paraId="4ADD1AAC" w14:textId="77777777" w:rsidR="005969D0" w:rsidRDefault="005969D0" w:rsidP="005969D0">
      <w:pPr>
        <w:pStyle w:val="Nzev"/>
        <w:jc w:val="left"/>
        <w:rPr>
          <w:rFonts w:ascii="Arial" w:hAnsi="Arial" w:cs="Arial"/>
          <w:bCs w:val="0"/>
          <w:sz w:val="24"/>
          <w:szCs w:val="20"/>
        </w:rPr>
      </w:pPr>
    </w:p>
    <w:p w14:paraId="1F552582" w14:textId="77777777" w:rsidR="005969D0" w:rsidRDefault="005969D0" w:rsidP="005969D0">
      <w:pPr>
        <w:pStyle w:val="Nzev"/>
        <w:jc w:val="left"/>
        <w:rPr>
          <w:rFonts w:ascii="Arial" w:hAnsi="Arial" w:cs="Arial"/>
          <w:bCs w:val="0"/>
          <w:sz w:val="24"/>
          <w:szCs w:val="20"/>
        </w:rPr>
      </w:pPr>
    </w:p>
    <w:p w14:paraId="208CAAB8" w14:textId="77777777" w:rsidR="005969D0" w:rsidRDefault="005969D0" w:rsidP="005969D0">
      <w:pPr>
        <w:pStyle w:val="Nzev"/>
        <w:jc w:val="left"/>
        <w:rPr>
          <w:rFonts w:ascii="Arial" w:hAnsi="Arial" w:cs="Arial"/>
          <w:bCs w:val="0"/>
          <w:sz w:val="24"/>
          <w:szCs w:val="20"/>
        </w:rPr>
      </w:pPr>
      <w:r>
        <w:rPr>
          <w:rFonts w:ascii="Arial" w:hAnsi="Arial" w:cs="Arial"/>
          <w:bCs w:val="0"/>
          <w:sz w:val="24"/>
          <w:szCs w:val="20"/>
        </w:rPr>
        <w:lastRenderedPageBreak/>
        <w:t xml:space="preserve">Práce spojené s odstraňováním poruch budou účtovány v následujících </w:t>
      </w:r>
    </w:p>
    <w:p w14:paraId="4F7E1B0D" w14:textId="77777777" w:rsidR="005969D0" w:rsidRDefault="005969D0" w:rsidP="005969D0">
      <w:pPr>
        <w:pStyle w:val="Nzev"/>
        <w:jc w:val="left"/>
        <w:rPr>
          <w:rFonts w:ascii="Arial" w:hAnsi="Arial" w:cs="Arial"/>
          <w:bCs w:val="0"/>
          <w:sz w:val="24"/>
          <w:szCs w:val="20"/>
        </w:rPr>
      </w:pPr>
      <w:r>
        <w:rPr>
          <w:rFonts w:ascii="Arial" w:hAnsi="Arial" w:cs="Arial"/>
          <w:bCs w:val="0"/>
          <w:sz w:val="24"/>
          <w:szCs w:val="20"/>
        </w:rPr>
        <w:t>cenách:</w:t>
      </w:r>
    </w:p>
    <w:p w14:paraId="33E0A321" w14:textId="77777777" w:rsidR="005969D0" w:rsidRDefault="005969D0" w:rsidP="005969D0">
      <w:pPr>
        <w:pStyle w:val="Nzev"/>
        <w:jc w:val="left"/>
        <w:rPr>
          <w:rFonts w:ascii="Arial" w:hAnsi="Arial" w:cs="Arial"/>
          <w:bCs w:val="0"/>
          <w:sz w:val="20"/>
          <w:szCs w:val="20"/>
          <w:u w:val="none"/>
        </w:rPr>
      </w:pPr>
    </w:p>
    <w:p w14:paraId="4BDF07EC" w14:textId="77777777" w:rsidR="005969D0" w:rsidRDefault="005969D0" w:rsidP="005969D0">
      <w:pPr>
        <w:pStyle w:val="Nzev"/>
        <w:jc w:val="left"/>
        <w:rPr>
          <w:rFonts w:ascii="Arial" w:hAnsi="Arial" w:cs="Arial"/>
          <w:bCs w:val="0"/>
          <w:sz w:val="24"/>
          <w:szCs w:val="20"/>
          <w:u w:val="none"/>
        </w:rPr>
      </w:pPr>
      <w:r>
        <w:rPr>
          <w:rFonts w:ascii="Arial" w:hAnsi="Arial" w:cs="Arial"/>
          <w:bCs w:val="0"/>
          <w:sz w:val="24"/>
          <w:szCs w:val="20"/>
          <w:u w:val="none"/>
        </w:rPr>
        <w:t>Tabulka č.1</w:t>
      </w:r>
    </w:p>
    <w:p w14:paraId="463FC7E5" w14:textId="77777777" w:rsidR="005969D0" w:rsidRDefault="005969D0" w:rsidP="005969D0">
      <w:pPr>
        <w:pStyle w:val="Nzev"/>
        <w:ind w:left="-567" w:firstLine="567"/>
        <w:rPr>
          <w:rFonts w:ascii="Arial" w:hAnsi="Arial" w:cs="Arial"/>
          <w:bCs w:val="0"/>
          <w:sz w:val="20"/>
          <w:szCs w:val="20"/>
          <w:u w:val="none"/>
        </w:rPr>
      </w:pPr>
      <w:r>
        <w:rPr>
          <w:rFonts w:ascii="Arial" w:hAnsi="Arial" w:cs="Arial"/>
          <w:b w:val="0"/>
          <w:bCs w:val="0"/>
          <w:sz w:val="24"/>
          <w:szCs w:val="20"/>
        </w:rPr>
        <w:t>Hodinové sazby:</w:t>
      </w:r>
      <w:r>
        <w:rPr>
          <w:rFonts w:ascii="Arial" w:hAnsi="Arial" w:cs="Arial"/>
          <w:bCs w:val="0"/>
          <w:sz w:val="20"/>
          <w:szCs w:val="20"/>
          <w:u w:val="none"/>
        </w:rPr>
        <w:t xml:space="preserve"> </w:t>
      </w:r>
    </w:p>
    <w:p w14:paraId="17E469E5" w14:textId="77777777" w:rsidR="005969D0" w:rsidRDefault="005969D0" w:rsidP="005969D0">
      <w:pPr>
        <w:pStyle w:val="Nzev"/>
        <w:jc w:val="left"/>
        <w:rPr>
          <w:rFonts w:ascii="Arial" w:hAnsi="Arial" w:cs="Arial"/>
          <w:bCs w:val="0"/>
          <w:sz w:val="24"/>
          <w:szCs w:val="20"/>
          <w:u w:val="none"/>
        </w:rPr>
      </w:pPr>
    </w:p>
    <w:tbl>
      <w:tblPr>
        <w:tblW w:w="83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0"/>
        <w:gridCol w:w="2059"/>
        <w:gridCol w:w="1523"/>
        <w:gridCol w:w="1527"/>
        <w:gridCol w:w="953"/>
        <w:gridCol w:w="1018"/>
      </w:tblGrid>
      <w:tr w:rsidR="005969D0" w:rsidRPr="005E74E2" w14:paraId="3344C392" w14:textId="77777777" w:rsidTr="005778A7">
        <w:trPr>
          <w:trHeight w:val="315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F3788" w14:textId="77777777" w:rsidR="005969D0" w:rsidRPr="005E74E2" w:rsidRDefault="005969D0" w:rsidP="005778A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C21EDE" w14:textId="77777777" w:rsidR="005969D0" w:rsidRPr="005E74E2" w:rsidRDefault="005969D0" w:rsidP="005778A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2708E8" w14:textId="77777777" w:rsidR="005969D0" w:rsidRPr="005E74E2" w:rsidRDefault="005969D0" w:rsidP="005778A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34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14:paraId="608D9973" w14:textId="77777777" w:rsidR="005969D0" w:rsidRPr="005E74E2" w:rsidRDefault="005969D0" w:rsidP="005778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E74E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Sazba za 1 hodinu</w:t>
            </w:r>
          </w:p>
        </w:tc>
      </w:tr>
      <w:tr w:rsidR="005969D0" w:rsidRPr="005E74E2" w14:paraId="602FCCE7" w14:textId="77777777" w:rsidTr="005778A7">
        <w:trPr>
          <w:trHeight w:val="510"/>
        </w:trPr>
        <w:tc>
          <w:tcPr>
            <w:tcW w:w="4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700F7601" w14:textId="77777777" w:rsidR="005969D0" w:rsidRPr="005E74E2" w:rsidRDefault="005969D0" w:rsidP="005778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E74E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Časová pásma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C2EE686" w14:textId="77777777" w:rsidR="005969D0" w:rsidRPr="005E74E2" w:rsidRDefault="005969D0" w:rsidP="005778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E74E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VZT, Topení, Voda, Elektro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E4E545B" w14:textId="77777777" w:rsidR="005969D0" w:rsidRPr="005E74E2" w:rsidRDefault="005969D0" w:rsidP="005778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E74E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 Plyn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E07114F" w14:textId="77777777" w:rsidR="005969D0" w:rsidRPr="005E74E2" w:rsidRDefault="005969D0" w:rsidP="005778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E74E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Chlazení, MaR</w:t>
            </w:r>
          </w:p>
        </w:tc>
      </w:tr>
      <w:tr w:rsidR="005969D0" w:rsidRPr="005E74E2" w14:paraId="4AA2FACC" w14:textId="77777777" w:rsidTr="005778A7">
        <w:trPr>
          <w:trHeight w:val="42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14:paraId="24D4A584" w14:textId="77777777" w:rsidR="005969D0" w:rsidRPr="005E74E2" w:rsidRDefault="005969D0" w:rsidP="005778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E74E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Po - Pá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0CDE8C80" w14:textId="77777777" w:rsidR="005969D0" w:rsidRPr="005E74E2" w:rsidRDefault="005969D0" w:rsidP="005778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E74E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 xml:space="preserve">V pracovní dobu   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50C0D248" w14:textId="77777777" w:rsidR="005969D0" w:rsidRPr="005E74E2" w:rsidRDefault="005969D0" w:rsidP="005778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E74E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 xml:space="preserve">07,00 - 16,00 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FEE73" w14:textId="77777777" w:rsidR="005969D0" w:rsidRPr="005E74E2" w:rsidRDefault="005969D0" w:rsidP="005778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E74E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</w:t>
            </w:r>
            <w:r w:rsidRPr="005E74E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 Kč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B6088" w14:textId="77777777" w:rsidR="005969D0" w:rsidRPr="005E74E2" w:rsidRDefault="005969D0" w:rsidP="005778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E74E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650 Kč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3286F" w14:textId="77777777" w:rsidR="005969D0" w:rsidRPr="005E74E2" w:rsidRDefault="005969D0" w:rsidP="005778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</w:t>
            </w:r>
            <w:r w:rsidRPr="005E74E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900 Kč</w:t>
            </w:r>
          </w:p>
        </w:tc>
      </w:tr>
      <w:tr w:rsidR="005969D0" w:rsidRPr="005E74E2" w14:paraId="4C80BF1D" w14:textId="77777777" w:rsidTr="005778A7">
        <w:trPr>
          <w:trHeight w:val="42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14:paraId="697C4118" w14:textId="77777777" w:rsidR="005969D0" w:rsidRPr="005E74E2" w:rsidRDefault="005969D0" w:rsidP="005778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E74E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Po - Pá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5EDA1F84" w14:textId="77777777" w:rsidR="005969D0" w:rsidRPr="005E74E2" w:rsidRDefault="005969D0" w:rsidP="005778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E74E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Mimo prac. dobu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70F7F712" w14:textId="77777777" w:rsidR="005969D0" w:rsidRPr="005E74E2" w:rsidRDefault="005969D0" w:rsidP="005778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E74E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 xml:space="preserve">16,00 - 22,00 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E71DC" w14:textId="77777777" w:rsidR="005969D0" w:rsidRPr="005E74E2" w:rsidRDefault="005969D0" w:rsidP="005778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70</w:t>
            </w:r>
            <w:r w:rsidRPr="005E74E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 Kč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2FCBB" w14:textId="77777777" w:rsidR="005969D0" w:rsidRPr="005E74E2" w:rsidRDefault="005969D0" w:rsidP="005778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E74E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850 Kč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67CDB" w14:textId="77777777" w:rsidR="005969D0" w:rsidRPr="005E74E2" w:rsidRDefault="005969D0" w:rsidP="005778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E74E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1 150 Kč</w:t>
            </w:r>
          </w:p>
        </w:tc>
      </w:tr>
      <w:tr w:rsidR="005969D0" w:rsidRPr="005E74E2" w14:paraId="0013F47D" w14:textId="77777777" w:rsidTr="005778A7">
        <w:trPr>
          <w:trHeight w:val="42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14:paraId="0230A88F" w14:textId="77777777" w:rsidR="005969D0" w:rsidRPr="005E74E2" w:rsidRDefault="005969D0" w:rsidP="005778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E74E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Po - Pá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1FBF3471" w14:textId="77777777" w:rsidR="005969D0" w:rsidRPr="005E74E2" w:rsidRDefault="005969D0" w:rsidP="005778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E74E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Noční hodiny</w:t>
            </w:r>
            <w:r w:rsidRPr="005E74E2">
              <w:rPr>
                <w:rFonts w:ascii="Calibri" w:eastAsia="Times New Roman" w:hAnsi="Calibri" w:cs="Arial"/>
                <w:b/>
                <w:bCs/>
                <w:color w:val="000000"/>
                <w:lang w:eastAsia="cs-CZ"/>
              </w:rPr>
              <w:t xml:space="preserve">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054B9944" w14:textId="77777777" w:rsidR="005969D0" w:rsidRPr="005E74E2" w:rsidRDefault="005969D0" w:rsidP="005778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E74E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 xml:space="preserve">22,00 - 07,00 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37163" w14:textId="77777777" w:rsidR="005969D0" w:rsidRPr="005E74E2" w:rsidRDefault="005969D0" w:rsidP="005778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8</w:t>
            </w:r>
            <w:r w:rsidRPr="005E74E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50 Kč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1B8D4" w14:textId="77777777" w:rsidR="005969D0" w:rsidRPr="005E74E2" w:rsidRDefault="005969D0" w:rsidP="005778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E74E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1 000 Kč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CA35D" w14:textId="77777777" w:rsidR="005969D0" w:rsidRPr="005E74E2" w:rsidRDefault="005969D0" w:rsidP="005778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E74E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1 400 Kč</w:t>
            </w:r>
          </w:p>
        </w:tc>
      </w:tr>
      <w:tr w:rsidR="005969D0" w:rsidRPr="005E74E2" w14:paraId="525A7BE1" w14:textId="77777777" w:rsidTr="005778A7">
        <w:trPr>
          <w:trHeight w:val="42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14:paraId="189720C0" w14:textId="77777777" w:rsidR="005969D0" w:rsidRPr="005E74E2" w:rsidRDefault="005969D0" w:rsidP="005778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E74E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So, Ne, Sv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78D02836" w14:textId="77777777" w:rsidR="005969D0" w:rsidRPr="005E74E2" w:rsidRDefault="005969D0" w:rsidP="005778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E74E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SO, NE, Svátky</w:t>
            </w:r>
            <w:r w:rsidRPr="005E74E2">
              <w:rPr>
                <w:rFonts w:ascii="Calibri" w:eastAsia="Times New Roman" w:hAnsi="Calibri" w:cs="Arial"/>
                <w:b/>
                <w:bCs/>
                <w:color w:val="000000"/>
                <w:lang w:eastAsia="cs-CZ"/>
              </w:rPr>
              <w:t xml:space="preserve">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64A38B88" w14:textId="77777777" w:rsidR="005969D0" w:rsidRPr="005E74E2" w:rsidRDefault="005969D0" w:rsidP="005778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E74E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 xml:space="preserve">00,00 - 24,00 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CC808" w14:textId="77777777" w:rsidR="005969D0" w:rsidRPr="005E74E2" w:rsidRDefault="005969D0" w:rsidP="005778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   1 1</w:t>
            </w:r>
            <w:r w:rsidRPr="005E74E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 Kč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2BCC3" w14:textId="77777777" w:rsidR="005969D0" w:rsidRPr="005E74E2" w:rsidRDefault="005969D0" w:rsidP="005778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E74E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1 300 Kč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0675F" w14:textId="77777777" w:rsidR="005969D0" w:rsidRPr="005E74E2" w:rsidRDefault="005969D0" w:rsidP="005778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5E74E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1 800 Kč</w:t>
            </w:r>
          </w:p>
        </w:tc>
      </w:tr>
    </w:tbl>
    <w:p w14:paraId="744F54CE" w14:textId="77777777" w:rsidR="005969D0" w:rsidRDefault="005969D0" w:rsidP="005969D0">
      <w:pPr>
        <w:pStyle w:val="Nzev"/>
        <w:jc w:val="left"/>
        <w:rPr>
          <w:rFonts w:ascii="Arial" w:hAnsi="Arial" w:cs="Arial"/>
          <w:b w:val="0"/>
          <w:bCs w:val="0"/>
          <w:sz w:val="24"/>
          <w:szCs w:val="20"/>
        </w:rPr>
      </w:pPr>
    </w:p>
    <w:p w14:paraId="22755C86" w14:textId="77777777" w:rsidR="005969D0" w:rsidRDefault="005969D0" w:rsidP="005969D0">
      <w:pPr>
        <w:pStyle w:val="Nzev"/>
        <w:ind w:left="-567" w:firstLine="567"/>
        <w:rPr>
          <w:rFonts w:ascii="Arial" w:hAnsi="Arial" w:cs="Arial"/>
          <w:bCs w:val="0"/>
          <w:sz w:val="20"/>
          <w:szCs w:val="20"/>
          <w:u w:val="none"/>
        </w:rPr>
      </w:pPr>
      <w:r>
        <w:rPr>
          <w:rFonts w:ascii="Arial" w:hAnsi="Arial" w:cs="Arial"/>
          <w:b w:val="0"/>
          <w:bCs w:val="0"/>
          <w:sz w:val="24"/>
          <w:szCs w:val="20"/>
        </w:rPr>
        <w:t>Doprava:</w:t>
      </w:r>
      <w:r>
        <w:rPr>
          <w:rFonts w:ascii="Arial" w:hAnsi="Arial" w:cs="Arial"/>
          <w:bCs w:val="0"/>
          <w:sz w:val="20"/>
          <w:szCs w:val="20"/>
          <w:u w:val="none"/>
        </w:rPr>
        <w:t xml:space="preserve"> </w:t>
      </w:r>
    </w:p>
    <w:p w14:paraId="0B6B338F" w14:textId="77777777" w:rsidR="005969D0" w:rsidRDefault="005969D0" w:rsidP="005969D0">
      <w:pPr>
        <w:pStyle w:val="Nzev"/>
        <w:ind w:left="-567" w:firstLine="567"/>
        <w:rPr>
          <w:rFonts w:ascii="Arial" w:hAnsi="Arial" w:cs="Arial"/>
          <w:bCs w:val="0"/>
          <w:sz w:val="20"/>
          <w:szCs w:val="20"/>
          <w:u w:val="none"/>
        </w:rPr>
      </w:pPr>
    </w:p>
    <w:tbl>
      <w:tblPr>
        <w:tblW w:w="10600" w:type="dxa"/>
        <w:tblInd w:w="-75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1600"/>
        <w:gridCol w:w="1660"/>
        <w:gridCol w:w="3440"/>
        <w:gridCol w:w="960"/>
        <w:gridCol w:w="1980"/>
      </w:tblGrid>
      <w:tr w:rsidR="005969D0" w:rsidRPr="00E35E75" w14:paraId="03CD9EEC" w14:textId="77777777" w:rsidTr="005778A7">
        <w:trPr>
          <w:trHeight w:val="85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5B53D" w14:textId="77777777" w:rsidR="005969D0" w:rsidRPr="00E35E75" w:rsidRDefault="005969D0" w:rsidP="005778A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26B928" w14:textId="77777777" w:rsidR="005969D0" w:rsidRPr="00E35E75" w:rsidRDefault="005969D0" w:rsidP="005778A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99FEC3" w14:textId="77777777" w:rsidR="005969D0" w:rsidRPr="00E35E75" w:rsidRDefault="005969D0" w:rsidP="005778A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F4067" w14:textId="77777777" w:rsidR="005969D0" w:rsidRPr="00E35E75" w:rsidRDefault="005969D0" w:rsidP="005778A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14:paraId="01E686CA" w14:textId="77777777" w:rsidR="005969D0" w:rsidRPr="00E35E75" w:rsidRDefault="005969D0" w:rsidP="005778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E35E75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 xml:space="preserve">Dojezdová sazba za dojezd: (na vyžádání od zákazníka) </w:t>
            </w:r>
          </w:p>
        </w:tc>
      </w:tr>
      <w:tr w:rsidR="005969D0" w:rsidRPr="00E35E75" w14:paraId="5C06C319" w14:textId="77777777" w:rsidTr="005778A7">
        <w:trPr>
          <w:trHeight w:val="615"/>
        </w:trPr>
        <w:tc>
          <w:tcPr>
            <w:tcW w:w="42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0256654F" w14:textId="77777777" w:rsidR="005969D0" w:rsidRPr="00E35E75" w:rsidRDefault="005969D0" w:rsidP="005778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E35E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Časová pásma</w:t>
            </w:r>
          </w:p>
        </w:tc>
        <w:tc>
          <w:tcPr>
            <w:tcW w:w="3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47793A31" w14:textId="77777777" w:rsidR="005969D0" w:rsidRPr="00E35E75" w:rsidRDefault="005969D0" w:rsidP="005778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E35E75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Dopravné: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vAlign w:val="center"/>
            <w:hideMark/>
          </w:tcPr>
          <w:p w14:paraId="10BA44B9" w14:textId="77777777" w:rsidR="005969D0" w:rsidRPr="00E35E75" w:rsidRDefault="005969D0" w:rsidP="005778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E35E75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Do 24 hod.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vAlign w:val="center"/>
            <w:hideMark/>
          </w:tcPr>
          <w:p w14:paraId="54EB2567" w14:textId="77777777" w:rsidR="005969D0" w:rsidRPr="00E35E75" w:rsidRDefault="005969D0" w:rsidP="005778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E35E75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Do 48 hod.</w:t>
            </w:r>
          </w:p>
        </w:tc>
      </w:tr>
      <w:tr w:rsidR="005969D0" w:rsidRPr="00E35E75" w14:paraId="463187BF" w14:textId="77777777" w:rsidTr="005778A7">
        <w:trPr>
          <w:trHeight w:val="112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14:paraId="0A777864" w14:textId="77777777" w:rsidR="005969D0" w:rsidRPr="00E35E75" w:rsidRDefault="005969D0" w:rsidP="005778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E35E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Po - Pá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245253CB" w14:textId="77777777" w:rsidR="005969D0" w:rsidRPr="00E35E75" w:rsidRDefault="005969D0" w:rsidP="005778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E35E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 xml:space="preserve">V pracovní dobu   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056566D2" w14:textId="77777777" w:rsidR="005969D0" w:rsidRPr="00E35E75" w:rsidRDefault="005969D0" w:rsidP="005778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E35E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 xml:space="preserve">07,00 - 16,00 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63220" w14:textId="77777777" w:rsidR="005969D0" w:rsidRPr="00E35E75" w:rsidRDefault="005969D0" w:rsidP="005778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35E75">
              <w:rPr>
                <w:rFonts w:ascii="Arial" w:eastAsia="Times New Roman" w:hAnsi="Arial" w:cs="Arial"/>
                <w:color w:val="000000"/>
                <w:lang w:eastAsia="cs-CZ"/>
              </w:rPr>
              <w:t xml:space="preserve">15 Kč / km + parkovné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DB311" w14:textId="77777777" w:rsidR="005969D0" w:rsidRPr="00E35E75" w:rsidRDefault="005969D0" w:rsidP="005778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35E75">
              <w:rPr>
                <w:rFonts w:ascii="Arial" w:eastAsia="Times New Roman" w:hAnsi="Arial" w:cs="Arial"/>
                <w:color w:val="000000"/>
                <w:lang w:eastAsia="cs-CZ"/>
              </w:rPr>
              <w:t>1 000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B6AEB" w14:textId="77777777" w:rsidR="005969D0" w:rsidRPr="00E35E75" w:rsidRDefault="005969D0" w:rsidP="005778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35E75">
              <w:rPr>
                <w:rFonts w:ascii="Arial" w:eastAsia="Times New Roman" w:hAnsi="Arial" w:cs="Arial"/>
                <w:color w:val="000000"/>
                <w:lang w:eastAsia="cs-CZ"/>
              </w:rPr>
              <w:t>0</w:t>
            </w:r>
          </w:p>
        </w:tc>
      </w:tr>
      <w:tr w:rsidR="005969D0" w:rsidRPr="00E35E75" w14:paraId="4D137179" w14:textId="77777777" w:rsidTr="005778A7">
        <w:trPr>
          <w:trHeight w:val="112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14:paraId="75318413" w14:textId="77777777" w:rsidR="005969D0" w:rsidRPr="00E35E75" w:rsidRDefault="005969D0" w:rsidP="005778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E35E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Po - Pá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07A4B701" w14:textId="77777777" w:rsidR="005969D0" w:rsidRPr="00E35E75" w:rsidRDefault="005969D0" w:rsidP="005778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E35E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Mimo prac. dobu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550D5CA1" w14:textId="77777777" w:rsidR="005969D0" w:rsidRPr="00E35E75" w:rsidRDefault="005969D0" w:rsidP="005778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E35E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 xml:space="preserve">16,00 - 22,00 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78053" w14:textId="77777777" w:rsidR="005969D0" w:rsidRPr="00E35E75" w:rsidRDefault="005969D0" w:rsidP="005778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35E75">
              <w:rPr>
                <w:rFonts w:ascii="Arial" w:eastAsia="Times New Roman" w:hAnsi="Arial" w:cs="Arial"/>
                <w:color w:val="000000"/>
                <w:lang w:eastAsia="cs-CZ"/>
              </w:rPr>
              <w:t>15 Kč / km + parkovné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2E950" w14:textId="77777777" w:rsidR="005969D0" w:rsidRPr="00E35E75" w:rsidRDefault="005969D0" w:rsidP="005778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35E75">
              <w:rPr>
                <w:rFonts w:ascii="Arial" w:eastAsia="Times New Roman" w:hAnsi="Arial" w:cs="Arial"/>
                <w:color w:val="000000"/>
                <w:lang w:eastAsia="cs-CZ"/>
              </w:rPr>
              <w:t>2 500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D70F6" w14:textId="77777777" w:rsidR="005969D0" w:rsidRPr="00E35E75" w:rsidRDefault="005969D0" w:rsidP="005778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35E75">
              <w:rPr>
                <w:rFonts w:ascii="Arial" w:eastAsia="Times New Roman" w:hAnsi="Arial" w:cs="Arial"/>
                <w:color w:val="000000"/>
                <w:lang w:eastAsia="cs-CZ"/>
              </w:rPr>
              <w:t>1 250</w:t>
            </w:r>
          </w:p>
        </w:tc>
      </w:tr>
      <w:tr w:rsidR="005969D0" w:rsidRPr="00E35E75" w14:paraId="798638F4" w14:textId="77777777" w:rsidTr="005778A7">
        <w:trPr>
          <w:trHeight w:val="112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14:paraId="7DF4FC34" w14:textId="77777777" w:rsidR="005969D0" w:rsidRPr="00E35E75" w:rsidRDefault="005969D0" w:rsidP="005778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E35E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Po - Pá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3A7C6182" w14:textId="77777777" w:rsidR="005969D0" w:rsidRPr="00E35E75" w:rsidRDefault="005969D0" w:rsidP="005778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E35E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Noční hodiny</w:t>
            </w:r>
            <w:r w:rsidRPr="00E35E75">
              <w:rPr>
                <w:rFonts w:ascii="Calibri" w:eastAsia="Times New Roman" w:hAnsi="Calibri" w:cs="Arial"/>
                <w:b/>
                <w:bCs/>
                <w:color w:val="000000"/>
                <w:lang w:eastAsia="cs-CZ"/>
              </w:rPr>
              <w:t xml:space="preserve">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50B59390" w14:textId="77777777" w:rsidR="005969D0" w:rsidRPr="00E35E75" w:rsidRDefault="005969D0" w:rsidP="005778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E35E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 xml:space="preserve">22,00 - 07,00 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AE542" w14:textId="77777777" w:rsidR="005969D0" w:rsidRPr="00E35E75" w:rsidRDefault="005969D0" w:rsidP="005778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35E75">
              <w:rPr>
                <w:rFonts w:ascii="Arial" w:eastAsia="Times New Roman" w:hAnsi="Arial" w:cs="Arial"/>
                <w:color w:val="000000"/>
                <w:lang w:eastAsia="cs-CZ"/>
              </w:rPr>
              <w:t>15 Kč / km + parkovné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A0F09" w14:textId="77777777" w:rsidR="005969D0" w:rsidRPr="00E35E75" w:rsidRDefault="005969D0" w:rsidP="005778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35E75">
              <w:rPr>
                <w:rFonts w:ascii="Arial" w:eastAsia="Times New Roman" w:hAnsi="Arial" w:cs="Arial"/>
                <w:color w:val="000000"/>
                <w:lang w:eastAsia="cs-CZ"/>
              </w:rPr>
              <w:t>3 000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FA1FD" w14:textId="77777777" w:rsidR="005969D0" w:rsidRPr="00E35E75" w:rsidRDefault="005969D0" w:rsidP="005778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35E75">
              <w:rPr>
                <w:rFonts w:ascii="Arial" w:eastAsia="Times New Roman" w:hAnsi="Arial" w:cs="Arial"/>
                <w:color w:val="000000"/>
                <w:lang w:eastAsia="cs-CZ"/>
              </w:rPr>
              <w:t>1 500</w:t>
            </w:r>
          </w:p>
        </w:tc>
      </w:tr>
      <w:tr w:rsidR="005969D0" w:rsidRPr="00E35E75" w14:paraId="725D02F7" w14:textId="77777777" w:rsidTr="005778A7">
        <w:trPr>
          <w:trHeight w:val="112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14:paraId="2D43E4E0" w14:textId="77777777" w:rsidR="005969D0" w:rsidRPr="00E35E75" w:rsidRDefault="005969D0" w:rsidP="005778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E35E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So, Ne, Sv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20B01F26" w14:textId="77777777" w:rsidR="005969D0" w:rsidRPr="00E35E75" w:rsidRDefault="005969D0" w:rsidP="005778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E35E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SO, NE, Svátky</w:t>
            </w:r>
            <w:r w:rsidRPr="00E35E75">
              <w:rPr>
                <w:rFonts w:ascii="Calibri" w:eastAsia="Times New Roman" w:hAnsi="Calibri" w:cs="Arial"/>
                <w:b/>
                <w:bCs/>
                <w:color w:val="000000"/>
                <w:lang w:eastAsia="cs-CZ"/>
              </w:rPr>
              <w:t xml:space="preserve">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1FA7AA02" w14:textId="77777777" w:rsidR="005969D0" w:rsidRPr="00E35E75" w:rsidRDefault="005969D0" w:rsidP="005778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E35E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 xml:space="preserve">00,00 - 24,00 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1C0DA" w14:textId="77777777" w:rsidR="005969D0" w:rsidRPr="00E35E75" w:rsidRDefault="005969D0" w:rsidP="005778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35E75">
              <w:rPr>
                <w:rFonts w:ascii="Arial" w:eastAsia="Times New Roman" w:hAnsi="Arial" w:cs="Arial"/>
                <w:color w:val="000000"/>
                <w:lang w:eastAsia="cs-CZ"/>
              </w:rPr>
              <w:t xml:space="preserve">15 Kč / km + </w:t>
            </w:r>
            <w:r>
              <w:rPr>
                <w:rFonts w:ascii="Arial" w:eastAsia="Times New Roman" w:hAnsi="Arial" w:cs="Arial"/>
                <w:color w:val="000000"/>
                <w:lang w:eastAsia="cs-CZ"/>
              </w:rPr>
              <w:t>parkovné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058E4" w14:textId="77777777" w:rsidR="005969D0" w:rsidRPr="00E35E75" w:rsidRDefault="005969D0" w:rsidP="005778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35E75">
              <w:rPr>
                <w:rFonts w:ascii="Arial" w:eastAsia="Times New Roman" w:hAnsi="Arial" w:cs="Arial"/>
                <w:color w:val="000000"/>
                <w:lang w:eastAsia="cs-CZ"/>
              </w:rPr>
              <w:t>3 000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EF9AB" w14:textId="77777777" w:rsidR="005969D0" w:rsidRPr="00E35E75" w:rsidRDefault="005969D0" w:rsidP="005778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35E75">
              <w:rPr>
                <w:rFonts w:ascii="Arial" w:eastAsia="Times New Roman" w:hAnsi="Arial" w:cs="Arial"/>
                <w:color w:val="000000"/>
                <w:lang w:eastAsia="cs-CZ"/>
              </w:rPr>
              <w:t>3 000</w:t>
            </w:r>
          </w:p>
        </w:tc>
      </w:tr>
    </w:tbl>
    <w:p w14:paraId="7547A282" w14:textId="77777777" w:rsidR="005969D0" w:rsidRDefault="005969D0" w:rsidP="005969D0">
      <w:pPr>
        <w:pStyle w:val="Nzev"/>
        <w:jc w:val="left"/>
        <w:rPr>
          <w:rFonts w:ascii="Arial" w:hAnsi="Arial" w:cs="Arial"/>
          <w:bCs w:val="0"/>
          <w:sz w:val="22"/>
          <w:szCs w:val="20"/>
          <w:u w:val="none"/>
        </w:rPr>
      </w:pPr>
    </w:p>
    <w:p w14:paraId="58323AE7" w14:textId="77777777" w:rsidR="005969D0" w:rsidRDefault="005969D0" w:rsidP="005969D0">
      <w:pPr>
        <w:pStyle w:val="Nzev"/>
        <w:jc w:val="left"/>
        <w:rPr>
          <w:rFonts w:ascii="Arial" w:hAnsi="Arial" w:cs="Arial"/>
          <w:bCs w:val="0"/>
          <w:sz w:val="22"/>
          <w:szCs w:val="20"/>
          <w:u w:val="none"/>
        </w:rPr>
      </w:pPr>
      <w:r>
        <w:rPr>
          <w:rFonts w:ascii="Arial" w:hAnsi="Arial" w:cs="Arial"/>
          <w:bCs w:val="0"/>
          <w:sz w:val="22"/>
          <w:szCs w:val="20"/>
          <w:u w:val="none"/>
        </w:rPr>
        <w:t>Čas na cestě……………………………………   400,- Kč / hod. / os.</w:t>
      </w:r>
    </w:p>
    <w:p w14:paraId="1A0A9C7E" w14:textId="77777777" w:rsidR="005969D0" w:rsidRDefault="005969D0" w:rsidP="005969D0">
      <w:pPr>
        <w:pStyle w:val="Nzev"/>
        <w:jc w:val="left"/>
        <w:rPr>
          <w:rFonts w:ascii="Arial" w:hAnsi="Arial" w:cs="Arial"/>
          <w:b w:val="0"/>
          <w:bCs w:val="0"/>
          <w:sz w:val="22"/>
          <w:szCs w:val="20"/>
          <w:u w:val="none"/>
        </w:rPr>
      </w:pPr>
      <w:r>
        <w:rPr>
          <w:rFonts w:ascii="Arial" w:hAnsi="Arial" w:cs="Arial"/>
          <w:b w:val="0"/>
          <w:bCs w:val="0"/>
          <w:sz w:val="22"/>
          <w:szCs w:val="20"/>
          <w:u w:val="none"/>
        </w:rPr>
        <w:t xml:space="preserve">Uvedené ceny jsou bez DPH. </w:t>
      </w:r>
    </w:p>
    <w:p w14:paraId="242248D2" w14:textId="77777777" w:rsidR="005969D0" w:rsidRDefault="005969D0" w:rsidP="005969D0">
      <w:pPr>
        <w:pStyle w:val="Nzev"/>
        <w:jc w:val="left"/>
        <w:rPr>
          <w:rFonts w:ascii="Arial" w:hAnsi="Arial" w:cs="Arial"/>
          <w:b w:val="0"/>
          <w:bCs w:val="0"/>
          <w:sz w:val="22"/>
          <w:szCs w:val="20"/>
          <w:u w:val="none"/>
        </w:rPr>
      </w:pPr>
    </w:p>
    <w:p w14:paraId="525058DC" w14:textId="48F96DC2" w:rsidR="005969D0" w:rsidRDefault="005969D0" w:rsidP="005969D0">
      <w:pPr>
        <w:pStyle w:val="Nzev"/>
        <w:jc w:val="left"/>
        <w:rPr>
          <w:rFonts w:ascii="Arial" w:hAnsi="Arial" w:cs="Arial"/>
          <w:b w:val="0"/>
          <w:bCs w:val="0"/>
          <w:sz w:val="22"/>
          <w:szCs w:val="20"/>
          <w:u w:val="none"/>
        </w:rPr>
      </w:pPr>
    </w:p>
    <w:p w14:paraId="23F489F7" w14:textId="775D7E14" w:rsidR="005969D0" w:rsidRDefault="005969D0" w:rsidP="005969D0">
      <w:pPr>
        <w:pStyle w:val="Nzev"/>
        <w:jc w:val="left"/>
        <w:rPr>
          <w:rFonts w:ascii="Arial" w:hAnsi="Arial" w:cs="Arial"/>
          <w:b w:val="0"/>
          <w:bCs w:val="0"/>
          <w:sz w:val="22"/>
          <w:szCs w:val="20"/>
          <w:u w:val="none"/>
        </w:rPr>
      </w:pPr>
    </w:p>
    <w:p w14:paraId="58BAABB1" w14:textId="0C598AD5" w:rsidR="005969D0" w:rsidRDefault="005969D0" w:rsidP="005969D0">
      <w:pPr>
        <w:pStyle w:val="Nzev"/>
        <w:jc w:val="left"/>
        <w:rPr>
          <w:rFonts w:ascii="Arial" w:hAnsi="Arial" w:cs="Arial"/>
          <w:b w:val="0"/>
          <w:bCs w:val="0"/>
          <w:sz w:val="22"/>
          <w:szCs w:val="20"/>
          <w:u w:val="none"/>
        </w:rPr>
      </w:pPr>
    </w:p>
    <w:p w14:paraId="7C6DB6EE" w14:textId="77777777" w:rsidR="005969D0" w:rsidRDefault="005969D0" w:rsidP="005969D0">
      <w:pPr>
        <w:pStyle w:val="Nzev"/>
        <w:jc w:val="left"/>
        <w:rPr>
          <w:rFonts w:ascii="Arial" w:hAnsi="Arial" w:cs="Arial"/>
          <w:b w:val="0"/>
          <w:bCs w:val="0"/>
          <w:sz w:val="22"/>
          <w:szCs w:val="20"/>
          <w:u w:val="none"/>
        </w:rPr>
      </w:pPr>
    </w:p>
    <w:p w14:paraId="6F6DCF14" w14:textId="77777777" w:rsidR="005969D0" w:rsidRPr="00B64377" w:rsidRDefault="005969D0" w:rsidP="005969D0">
      <w:pPr>
        <w:jc w:val="center"/>
        <w:rPr>
          <w:rFonts w:ascii="Arial" w:hAnsi="Arial" w:cs="Arial"/>
          <w:b/>
          <w:sz w:val="20"/>
          <w:u w:val="single"/>
        </w:rPr>
      </w:pPr>
      <w:r w:rsidRPr="00B64377">
        <w:rPr>
          <w:rFonts w:ascii="Arial" w:hAnsi="Arial" w:cs="Arial"/>
          <w:b/>
          <w:sz w:val="20"/>
          <w:u w:val="single"/>
        </w:rPr>
        <w:lastRenderedPageBreak/>
        <w:t xml:space="preserve">Příloha č. </w:t>
      </w:r>
      <w:r>
        <w:rPr>
          <w:rFonts w:ascii="Arial" w:hAnsi="Arial" w:cs="Arial"/>
          <w:b/>
          <w:sz w:val="20"/>
          <w:u w:val="single"/>
        </w:rPr>
        <w:t>1</w:t>
      </w:r>
    </w:p>
    <w:p w14:paraId="62AE2654" w14:textId="77777777" w:rsidR="005969D0" w:rsidRPr="00B64377" w:rsidRDefault="005969D0" w:rsidP="005969D0">
      <w:pPr>
        <w:pStyle w:val="Zhlav"/>
        <w:jc w:val="center"/>
        <w:rPr>
          <w:rFonts w:cs="Arial"/>
          <w:b/>
        </w:rPr>
      </w:pPr>
      <w:r w:rsidRPr="00B64377">
        <w:rPr>
          <w:rFonts w:cs="Arial"/>
          <w:b/>
        </w:rPr>
        <w:t>Kontaktní osoby zhotovitele,</w:t>
      </w:r>
    </w:p>
    <w:p w14:paraId="4E014C4A" w14:textId="77777777" w:rsidR="005969D0" w:rsidRDefault="005969D0" w:rsidP="005969D0">
      <w:pPr>
        <w:pStyle w:val="Zhlav"/>
        <w:jc w:val="center"/>
        <w:rPr>
          <w:rFonts w:cs="Arial"/>
          <w:b/>
          <w:lang w:val="pl-PL"/>
        </w:rPr>
      </w:pPr>
    </w:p>
    <w:p w14:paraId="22D8A2AE" w14:textId="77777777" w:rsidR="005969D0" w:rsidRDefault="005969D0" w:rsidP="005969D0">
      <w:pPr>
        <w:pStyle w:val="Zhlav"/>
        <w:jc w:val="center"/>
        <w:rPr>
          <w:rFonts w:cs="Arial"/>
          <w:b/>
          <w:lang w:val="pl-PL"/>
        </w:rPr>
      </w:pPr>
    </w:p>
    <w:p w14:paraId="6BE5A0FC" w14:textId="77777777" w:rsidR="005969D0" w:rsidRDefault="005969D0" w:rsidP="005969D0">
      <w:pPr>
        <w:pStyle w:val="Zhlav"/>
        <w:jc w:val="both"/>
        <w:rPr>
          <w:rFonts w:cs="Arial"/>
        </w:rPr>
      </w:pPr>
      <w:r w:rsidRPr="0052664C">
        <w:rPr>
          <w:rFonts w:cs="Arial"/>
        </w:rPr>
        <w:t>které jsou oprávněny vyhotovovat cenové nabídky servisních prací  a které jsou oprávněny provádět servisní a revizní  práce a potvrzovat provedení servisních a revizních prací v objektu, uvedeného v příloze č.3</w:t>
      </w:r>
    </w:p>
    <w:p w14:paraId="635DD117" w14:textId="77777777" w:rsidR="005969D0" w:rsidRDefault="005969D0" w:rsidP="005969D0">
      <w:pPr>
        <w:pStyle w:val="Zhlav"/>
        <w:jc w:val="both"/>
        <w:rPr>
          <w:rFonts w:cs="Arial"/>
        </w:rPr>
      </w:pPr>
    </w:p>
    <w:p w14:paraId="212B4EC7" w14:textId="77777777" w:rsidR="005969D0" w:rsidRPr="0052664C" w:rsidRDefault="005969D0" w:rsidP="005969D0">
      <w:pPr>
        <w:pStyle w:val="Zhlav"/>
        <w:jc w:val="both"/>
        <w:rPr>
          <w:rFonts w:cs="Arial"/>
        </w:rPr>
      </w:pPr>
    </w:p>
    <w:p w14:paraId="1579DF98" w14:textId="77777777" w:rsidR="005969D0" w:rsidRPr="0052664C" w:rsidRDefault="005969D0" w:rsidP="005969D0">
      <w:pPr>
        <w:pStyle w:val="Zhlav"/>
        <w:jc w:val="both"/>
        <w:rPr>
          <w:rFonts w:cs="Arial"/>
        </w:rPr>
      </w:pPr>
    </w:p>
    <w:p w14:paraId="7F837FA4" w14:textId="77777777" w:rsidR="005969D0" w:rsidRPr="005969D0" w:rsidRDefault="005969D0" w:rsidP="005969D0">
      <w:pPr>
        <w:ind w:left="60"/>
        <w:rPr>
          <w:rStyle w:val="Hypertextovodkaz"/>
          <w:rFonts w:asciiTheme="minorHAnsi" w:hAnsiTheme="minorHAnsi" w:cstheme="minorHAnsi"/>
          <w:bCs/>
          <w:color w:val="auto"/>
          <w:u w:val="none"/>
        </w:rPr>
      </w:pPr>
      <w:r w:rsidRPr="005969D0">
        <w:rPr>
          <w:rStyle w:val="Hypertextovodkaz"/>
          <w:rFonts w:asciiTheme="minorHAnsi" w:hAnsiTheme="minorHAnsi" w:cstheme="minorHAnsi"/>
          <w:bCs/>
          <w:color w:val="auto"/>
          <w:u w:val="none"/>
        </w:rPr>
        <w:t>xxxxxxxxxxxxxxxxxxxxxxxxxxxxxx</w:t>
      </w:r>
    </w:p>
    <w:p w14:paraId="72C4A3F8" w14:textId="77777777" w:rsidR="005969D0" w:rsidRDefault="005969D0" w:rsidP="005969D0">
      <w:pPr>
        <w:ind w:left="60"/>
        <w:rPr>
          <w:rStyle w:val="Hypertextovodkaz"/>
          <w:rFonts w:ascii="Arial" w:hAnsi="Arial" w:cs="Arial"/>
          <w:b/>
        </w:rPr>
      </w:pPr>
    </w:p>
    <w:p w14:paraId="7CD368C9" w14:textId="77777777" w:rsidR="005969D0" w:rsidRDefault="005969D0" w:rsidP="005969D0">
      <w:pPr>
        <w:ind w:left="60"/>
        <w:rPr>
          <w:rStyle w:val="Hypertextovodkaz"/>
          <w:rFonts w:ascii="Arial" w:hAnsi="Arial" w:cs="Arial"/>
          <w:b/>
        </w:rPr>
      </w:pPr>
    </w:p>
    <w:p w14:paraId="5567E56C" w14:textId="77777777" w:rsidR="005969D0" w:rsidRDefault="005969D0" w:rsidP="005969D0">
      <w:pPr>
        <w:ind w:left="60"/>
        <w:rPr>
          <w:rStyle w:val="Hypertextovodkaz"/>
          <w:rFonts w:ascii="Arial" w:hAnsi="Arial" w:cs="Arial"/>
          <w:b/>
        </w:rPr>
      </w:pPr>
    </w:p>
    <w:p w14:paraId="0DD94A90" w14:textId="77777777" w:rsidR="005969D0" w:rsidRDefault="005969D0" w:rsidP="005969D0">
      <w:pPr>
        <w:ind w:left="60"/>
        <w:rPr>
          <w:rStyle w:val="Hypertextovodkaz"/>
          <w:rFonts w:ascii="Arial" w:hAnsi="Arial" w:cs="Arial"/>
          <w:b/>
        </w:rPr>
      </w:pPr>
    </w:p>
    <w:p w14:paraId="640E201F" w14:textId="77777777" w:rsidR="005969D0" w:rsidRDefault="005969D0" w:rsidP="005969D0">
      <w:pPr>
        <w:ind w:left="60"/>
        <w:rPr>
          <w:rStyle w:val="Hypertextovodkaz"/>
          <w:rFonts w:ascii="Arial" w:hAnsi="Arial" w:cs="Arial"/>
          <w:b/>
        </w:rPr>
      </w:pPr>
    </w:p>
    <w:p w14:paraId="0CF32CBE" w14:textId="77777777" w:rsidR="005969D0" w:rsidRDefault="005969D0" w:rsidP="005969D0">
      <w:pPr>
        <w:ind w:left="60"/>
        <w:rPr>
          <w:rStyle w:val="Hypertextovodkaz"/>
          <w:rFonts w:ascii="Arial" w:hAnsi="Arial" w:cs="Arial"/>
          <w:b/>
        </w:rPr>
      </w:pPr>
    </w:p>
    <w:p w14:paraId="68082294" w14:textId="77777777" w:rsidR="005969D0" w:rsidRDefault="005969D0" w:rsidP="005969D0">
      <w:pPr>
        <w:ind w:left="60"/>
        <w:rPr>
          <w:rStyle w:val="Hypertextovodkaz"/>
          <w:rFonts w:ascii="Arial" w:hAnsi="Arial" w:cs="Arial"/>
          <w:b/>
        </w:rPr>
      </w:pPr>
    </w:p>
    <w:p w14:paraId="1B237264" w14:textId="77777777" w:rsidR="005969D0" w:rsidRDefault="005969D0" w:rsidP="005969D0">
      <w:pPr>
        <w:ind w:left="60"/>
        <w:rPr>
          <w:rStyle w:val="Hypertextovodkaz"/>
          <w:rFonts w:ascii="Arial" w:hAnsi="Arial" w:cs="Arial"/>
          <w:b/>
        </w:rPr>
      </w:pPr>
    </w:p>
    <w:p w14:paraId="39E82C03" w14:textId="77777777" w:rsidR="005969D0" w:rsidRPr="00B64377" w:rsidRDefault="005969D0" w:rsidP="005969D0">
      <w:pPr>
        <w:jc w:val="center"/>
        <w:rPr>
          <w:rFonts w:ascii="Arial" w:hAnsi="Arial" w:cs="Arial"/>
          <w:b/>
          <w:sz w:val="20"/>
          <w:u w:val="single"/>
        </w:rPr>
      </w:pPr>
      <w:r w:rsidRPr="00B64377">
        <w:rPr>
          <w:rFonts w:ascii="Arial" w:hAnsi="Arial" w:cs="Arial"/>
          <w:b/>
          <w:sz w:val="20"/>
          <w:u w:val="single"/>
        </w:rPr>
        <w:t xml:space="preserve">Příloha č. </w:t>
      </w:r>
      <w:r>
        <w:rPr>
          <w:rFonts w:ascii="Arial" w:hAnsi="Arial" w:cs="Arial"/>
          <w:b/>
          <w:sz w:val="20"/>
          <w:u w:val="single"/>
        </w:rPr>
        <w:t>2</w:t>
      </w:r>
    </w:p>
    <w:p w14:paraId="1AED4616" w14:textId="77777777" w:rsidR="005969D0" w:rsidRDefault="005969D0" w:rsidP="005969D0">
      <w:pPr>
        <w:pStyle w:val="Zhlav"/>
        <w:jc w:val="center"/>
        <w:rPr>
          <w:rFonts w:cs="Arial"/>
          <w:b/>
        </w:rPr>
      </w:pPr>
      <w:r w:rsidRPr="00B64377">
        <w:rPr>
          <w:rFonts w:cs="Arial"/>
          <w:b/>
        </w:rPr>
        <w:t xml:space="preserve">Kontaktní osoby </w:t>
      </w:r>
      <w:r>
        <w:rPr>
          <w:rFonts w:cs="Arial"/>
          <w:b/>
        </w:rPr>
        <w:t>objednatele,</w:t>
      </w:r>
    </w:p>
    <w:p w14:paraId="1BA6690D" w14:textId="77777777" w:rsidR="005969D0" w:rsidRDefault="005969D0" w:rsidP="005969D0">
      <w:pPr>
        <w:pStyle w:val="Nzev"/>
        <w:jc w:val="left"/>
        <w:rPr>
          <w:rFonts w:ascii="Arial" w:hAnsi="Arial" w:cs="Arial"/>
          <w:bCs w:val="0"/>
          <w:sz w:val="20"/>
          <w:szCs w:val="20"/>
          <w:u w:val="none"/>
        </w:rPr>
      </w:pPr>
    </w:p>
    <w:p w14:paraId="5A18CDE5" w14:textId="77777777" w:rsidR="005969D0" w:rsidRDefault="005969D0" w:rsidP="005969D0">
      <w:pPr>
        <w:pStyle w:val="Nzev"/>
        <w:jc w:val="left"/>
        <w:rPr>
          <w:rFonts w:ascii="Arial" w:hAnsi="Arial" w:cs="Arial"/>
          <w:bCs w:val="0"/>
          <w:sz w:val="20"/>
          <w:szCs w:val="20"/>
          <w:u w:val="none"/>
        </w:rPr>
      </w:pPr>
    </w:p>
    <w:p w14:paraId="049FB08C" w14:textId="77777777" w:rsidR="005969D0" w:rsidRPr="00CE41A5" w:rsidRDefault="005969D0" w:rsidP="005969D0">
      <w:pPr>
        <w:spacing w:after="0"/>
        <w:ind w:left="-709" w:right="-567"/>
        <w:jc w:val="both"/>
        <w:rPr>
          <w:lang w:val="pl-PL"/>
        </w:rPr>
      </w:pPr>
      <w:r w:rsidRPr="00CE41A5">
        <w:rPr>
          <w:b/>
          <w:lang w:val="pl-PL"/>
        </w:rPr>
        <w:tab/>
      </w:r>
    </w:p>
    <w:p w14:paraId="7D44A2FA" w14:textId="77777777" w:rsidR="005969D0" w:rsidRPr="00CE41A5" w:rsidRDefault="005969D0" w:rsidP="005969D0">
      <w:pPr>
        <w:ind w:left="-1" w:right="-567" w:firstLine="1"/>
        <w:jc w:val="both"/>
        <w:rPr>
          <w:lang w:val="pl-PL"/>
        </w:rPr>
      </w:pPr>
      <w:r>
        <w:rPr>
          <w:lang w:val="pl-PL"/>
        </w:rPr>
        <w:t>xxxxxxxxxxxxxxxxxxxxxxxxxxxxxxxxxxxxxxxxxx</w:t>
      </w:r>
    </w:p>
    <w:p w14:paraId="12B9A601" w14:textId="7E13F627" w:rsidR="00F841EE" w:rsidRDefault="00F841EE"/>
    <w:p w14:paraId="5ED7291B" w14:textId="7F50E338" w:rsidR="00710A6F" w:rsidRDefault="00710A6F"/>
    <w:p w14:paraId="5D29E98E" w14:textId="2BF1E380" w:rsidR="00710A6F" w:rsidRDefault="00710A6F"/>
    <w:p w14:paraId="79B16316" w14:textId="25334F09" w:rsidR="00710A6F" w:rsidRDefault="00710A6F"/>
    <w:p w14:paraId="3C6BD27A" w14:textId="0F7673BB" w:rsidR="00710A6F" w:rsidRDefault="00710A6F"/>
    <w:p w14:paraId="4E428581" w14:textId="69088505" w:rsidR="00710A6F" w:rsidRDefault="00710A6F"/>
    <w:p w14:paraId="06E404E2" w14:textId="749C1370" w:rsidR="00710A6F" w:rsidRDefault="00710A6F"/>
    <w:p w14:paraId="22A29884" w14:textId="52C1B7EC" w:rsidR="00710A6F" w:rsidRDefault="00710A6F"/>
    <w:p w14:paraId="6CB9CCDF" w14:textId="2EF575AF" w:rsidR="00710A6F" w:rsidRDefault="00710A6F"/>
    <w:p w14:paraId="19B078FE" w14:textId="221E6784" w:rsidR="00710A6F" w:rsidRDefault="00710A6F"/>
    <w:p w14:paraId="0375F21F" w14:textId="039FA4FC" w:rsidR="00710A6F" w:rsidRDefault="00710A6F">
      <w:r w:rsidRPr="00710A6F">
        <w:rPr>
          <w:noProof/>
        </w:rPr>
        <w:lastRenderedPageBreak/>
        <w:drawing>
          <wp:inline distT="0" distB="0" distL="0" distR="0" wp14:anchorId="00B54A57" wp14:editId="17818A38">
            <wp:extent cx="5760720" cy="813625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0362F" w14:textId="1AAB8B62" w:rsidR="00710A6F" w:rsidRDefault="00710A6F"/>
    <w:p w14:paraId="420EEE11" w14:textId="51CFD63F" w:rsidR="00710A6F" w:rsidRDefault="00710A6F"/>
    <w:p w14:paraId="2D5B0116" w14:textId="17456670" w:rsidR="00710A6F" w:rsidRDefault="00710A6F"/>
    <w:p w14:paraId="5C778810" w14:textId="70ABC28C" w:rsidR="00710A6F" w:rsidRDefault="00710A6F"/>
    <w:p w14:paraId="085374EA" w14:textId="04B8F8D2" w:rsidR="00710A6F" w:rsidRDefault="00710A6F"/>
    <w:p w14:paraId="472E5287" w14:textId="5720CE66" w:rsidR="00710A6F" w:rsidRDefault="00710A6F"/>
    <w:p w14:paraId="209AF23A" w14:textId="77777777" w:rsidR="00710A6F" w:rsidRDefault="00710A6F"/>
    <w:sectPr w:rsidR="00710A6F" w:rsidSect="00FF2FB4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246222" w14:textId="77777777" w:rsidR="00FC0846" w:rsidRDefault="00FC0846" w:rsidP="005969D0">
      <w:pPr>
        <w:spacing w:after="0" w:line="240" w:lineRule="auto"/>
      </w:pPr>
      <w:r>
        <w:separator/>
      </w:r>
    </w:p>
  </w:endnote>
  <w:endnote w:type="continuationSeparator" w:id="0">
    <w:p w14:paraId="15DB65C0" w14:textId="77777777" w:rsidR="00FC0846" w:rsidRDefault="00FC0846" w:rsidP="005969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A8D1C6" w14:textId="77777777" w:rsidR="00FC0846" w:rsidRDefault="00FC0846" w:rsidP="005969D0">
      <w:pPr>
        <w:spacing w:after="0" w:line="240" w:lineRule="auto"/>
      </w:pPr>
      <w:r>
        <w:separator/>
      </w:r>
    </w:p>
  </w:footnote>
  <w:footnote w:type="continuationSeparator" w:id="0">
    <w:p w14:paraId="4409A83D" w14:textId="77777777" w:rsidR="00FC0846" w:rsidRDefault="00FC0846" w:rsidP="005969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2D52E5" w14:textId="77777777" w:rsidR="005C16F3" w:rsidRDefault="00804782">
    <w:pPr>
      <w:pStyle w:val="Zhlav"/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3761E6D2" wp14:editId="41E0E838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71740" cy="1209675"/>
          <wp:effectExtent l="0" t="0" r="0" b="9525"/>
          <wp:wrapSquare wrapText="bothSides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209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7228DD"/>
    <w:multiLevelType w:val="multilevel"/>
    <w:tmpl w:val="DC82E48E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="Arial" w:hAnsi="Arial" w:cs="Arial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69D0"/>
    <w:rsid w:val="005969D0"/>
    <w:rsid w:val="00710A6F"/>
    <w:rsid w:val="00804782"/>
    <w:rsid w:val="00F841EE"/>
    <w:rsid w:val="00FC0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D5667E"/>
  <w15:chartTrackingRefBased/>
  <w15:docId w15:val="{C21CFA30-F558-4465-8591-0104DC9D0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969D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969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969D0"/>
  </w:style>
  <w:style w:type="paragraph" w:styleId="Zpat">
    <w:name w:val="footer"/>
    <w:basedOn w:val="Normln"/>
    <w:link w:val="ZpatChar"/>
    <w:uiPriority w:val="99"/>
    <w:unhideWhenUsed/>
    <w:rsid w:val="005969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969D0"/>
  </w:style>
  <w:style w:type="paragraph" w:styleId="Odstavecseseznamem">
    <w:name w:val="List Paragraph"/>
    <w:basedOn w:val="Normln"/>
    <w:uiPriority w:val="34"/>
    <w:qFormat/>
    <w:rsid w:val="005969D0"/>
    <w:pPr>
      <w:ind w:left="720"/>
      <w:contextualSpacing/>
    </w:pPr>
  </w:style>
  <w:style w:type="character" w:styleId="Hypertextovodkaz">
    <w:name w:val="Hyperlink"/>
    <w:semiHidden/>
    <w:rsid w:val="005969D0"/>
    <w:rPr>
      <w:rFonts w:ascii="Times New Roman" w:hAnsi="Times New Roman" w:cs="Times New Roman"/>
      <w:color w:val="0000FF"/>
      <w:u w:val="single"/>
    </w:rPr>
  </w:style>
  <w:style w:type="paragraph" w:styleId="Zkladntext">
    <w:name w:val="Body Text"/>
    <w:basedOn w:val="Normln"/>
    <w:link w:val="ZkladntextChar"/>
    <w:semiHidden/>
    <w:rsid w:val="005969D0"/>
    <w:pPr>
      <w:spacing w:after="120" w:line="240" w:lineRule="auto"/>
    </w:pPr>
    <w:rPr>
      <w:rFonts w:ascii="Arial" w:eastAsia="Times New Roman" w:hAnsi="Arial" w:cs="Arial"/>
      <w:sz w:val="20"/>
      <w:szCs w:val="20"/>
      <w:lang w:val="en-GB"/>
    </w:rPr>
  </w:style>
  <w:style w:type="character" w:customStyle="1" w:styleId="ZkladntextChar">
    <w:name w:val="Základní text Char"/>
    <w:basedOn w:val="Standardnpsmoodstavce"/>
    <w:link w:val="Zkladntext"/>
    <w:semiHidden/>
    <w:rsid w:val="005969D0"/>
    <w:rPr>
      <w:rFonts w:ascii="Arial" w:eastAsia="Times New Roman" w:hAnsi="Arial" w:cs="Arial"/>
      <w:sz w:val="20"/>
      <w:szCs w:val="20"/>
      <w:lang w:val="en-GB"/>
    </w:rPr>
  </w:style>
  <w:style w:type="paragraph" w:customStyle="1" w:styleId="bod">
    <w:name w:val="bod"/>
    <w:rsid w:val="005969D0"/>
    <w:pPr>
      <w:spacing w:after="0" w:line="240" w:lineRule="auto"/>
      <w:ind w:left="567"/>
      <w:jc w:val="both"/>
    </w:pPr>
    <w:rPr>
      <w:rFonts w:ascii="Arial" w:eastAsia="Times New Roman" w:hAnsi="Arial" w:cs="Arial"/>
      <w:color w:val="000000"/>
      <w:sz w:val="20"/>
      <w:szCs w:val="20"/>
      <w:lang w:eastAsia="cs-CZ"/>
    </w:rPr>
  </w:style>
  <w:style w:type="paragraph" w:styleId="Nzev">
    <w:name w:val="Title"/>
    <w:basedOn w:val="Normln"/>
    <w:link w:val="NzevChar"/>
    <w:qFormat/>
    <w:rsid w:val="005969D0"/>
    <w:pPr>
      <w:spacing w:after="0" w:line="240" w:lineRule="auto"/>
      <w:jc w:val="center"/>
    </w:pPr>
    <w:rPr>
      <w:rFonts w:ascii="Arial Narrow" w:eastAsia="Times New Roman" w:hAnsi="Arial Narrow" w:cs="Times New Roman"/>
      <w:b/>
      <w:bCs/>
      <w:sz w:val="28"/>
      <w:szCs w:val="28"/>
      <w:u w:val="single"/>
      <w:lang w:eastAsia="cs-CZ"/>
    </w:rPr>
  </w:style>
  <w:style w:type="character" w:customStyle="1" w:styleId="NzevChar">
    <w:name w:val="Název Char"/>
    <w:basedOn w:val="Standardnpsmoodstavce"/>
    <w:link w:val="Nzev"/>
    <w:rsid w:val="005969D0"/>
    <w:rPr>
      <w:rFonts w:ascii="Arial Narrow" w:eastAsia="Times New Roman" w:hAnsi="Arial Narrow" w:cs="Times New Roman"/>
      <w:b/>
      <w:bCs/>
      <w:sz w:val="28"/>
      <w:szCs w:val="28"/>
      <w:u w:val="single"/>
      <w:lang w:eastAsia="cs-CZ"/>
    </w:rPr>
  </w:style>
  <w:style w:type="character" w:customStyle="1" w:styleId="platne1">
    <w:name w:val="platne1"/>
    <w:basedOn w:val="Standardnpsmoodstavce"/>
    <w:rsid w:val="005969D0"/>
  </w:style>
  <w:style w:type="paragraph" w:customStyle="1" w:styleId="Smlouvanadpis2">
    <w:name w:val="Smlouva nadpis2"/>
    <w:basedOn w:val="Normln"/>
    <w:rsid w:val="005969D0"/>
    <w:pPr>
      <w:keepNext/>
      <w:keepLines/>
      <w:spacing w:after="60" w:line="240" w:lineRule="auto"/>
      <w:jc w:val="center"/>
    </w:pPr>
    <w:rPr>
      <w:rFonts w:ascii="Arial" w:eastAsia="Times New Roman" w:hAnsi="Arial" w:cs="Times New Roman"/>
      <w:b/>
      <w:noProof/>
      <w:sz w:val="24"/>
      <w:szCs w:val="20"/>
      <w:lang w:eastAsia="cs-CZ"/>
    </w:rPr>
  </w:style>
  <w:style w:type="paragraph" w:styleId="Bezmezer">
    <w:name w:val="No Spacing"/>
    <w:uiPriority w:val="1"/>
    <w:qFormat/>
    <w:rsid w:val="005969D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1200</Words>
  <Characters>7084</Characters>
  <Application>Microsoft Office Word</Application>
  <DocSecurity>0</DocSecurity>
  <Lines>59</Lines>
  <Paragraphs>16</Paragraphs>
  <ScaleCrop>false</ScaleCrop>
  <Company/>
  <LinksUpToDate>false</LinksUpToDate>
  <CharactersWithSpaces>8268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Lubovská Markéta</dc:creator>
  <cp:keywords/>
  <dc:description/>
  <cp:lastModifiedBy>Lubovská Markéta</cp:lastModifiedBy>
  <cp:revision>2</cp:revision>
  <dcterms:created xsi:type="dcterms:W3CDTF">2021-06-29T08:09:00Z</dcterms:created>
  <dcterms:modified xsi:type="dcterms:W3CDTF">2021-06-29T08:27:00Z</dcterms:modified>
</cp:coreProperties>
</file>