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52" w:rsidRDefault="00810552"/>
    <w:p w:rsidR="00B71B9B" w:rsidRDefault="00B71B9B" w:rsidP="00B71B9B">
      <w:pPr>
        <w:pStyle w:val="Standard"/>
      </w:pPr>
      <w:r>
        <w:rPr>
          <w:b/>
          <w:sz w:val="40"/>
          <w:szCs w:val="40"/>
          <w:u w:val="single"/>
        </w:rPr>
        <w:t>Objednatel: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                   </w:t>
      </w:r>
      <w:r>
        <w:rPr>
          <w:b/>
          <w:sz w:val="28"/>
          <w:szCs w:val="28"/>
          <w:u w:val="single"/>
        </w:rPr>
        <w:t xml:space="preserve">Objednávka č.: </w:t>
      </w:r>
      <w:r w:rsidR="00C00489">
        <w:rPr>
          <w:b/>
          <w:sz w:val="28"/>
          <w:szCs w:val="28"/>
          <w:u w:val="single"/>
        </w:rPr>
        <w:t xml:space="preserve"> </w:t>
      </w:r>
      <w:r w:rsidR="00C00489">
        <w:rPr>
          <w:b/>
          <w:u w:val="single"/>
        </w:rPr>
        <w:t>2</w:t>
      </w:r>
      <w:r>
        <w:rPr>
          <w:b/>
          <w:u w:val="single"/>
        </w:rPr>
        <w:t>/2021</w:t>
      </w:r>
    </w:p>
    <w:p w:rsidR="007869C5" w:rsidRDefault="0088080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C250E" w:rsidRDefault="004C250E" w:rsidP="004C250E">
      <w:pPr>
        <w:shd w:val="clear" w:color="auto" w:fill="C0C0C0"/>
        <w:ind w:left="2124"/>
        <w:rPr>
          <w:b/>
          <w:bCs/>
          <w:sz w:val="40"/>
        </w:rPr>
      </w:pPr>
      <w:r>
        <w:rPr>
          <w:b/>
          <w:bCs/>
          <w:sz w:val="40"/>
        </w:rPr>
        <w:t xml:space="preserve">  </w:t>
      </w:r>
      <w:r w:rsidR="00075946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371600" cy="1092200"/>
            <wp:effectExtent l="0" t="0" r="0" b="0"/>
            <wp:wrapNone/>
            <wp:docPr id="5" name="obrázek 5" descr="budova škol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dova školy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</w:rPr>
        <w:t>Střední</w:t>
      </w:r>
      <w:r>
        <w:rPr>
          <w:sz w:val="40"/>
        </w:rPr>
        <w:t xml:space="preserve"> </w:t>
      </w:r>
      <w:r>
        <w:rPr>
          <w:b/>
          <w:bCs/>
          <w:sz w:val="40"/>
        </w:rPr>
        <w:t>průmyslová</w:t>
      </w:r>
      <w:r>
        <w:rPr>
          <w:sz w:val="40"/>
        </w:rPr>
        <w:t xml:space="preserve"> </w:t>
      </w:r>
      <w:r>
        <w:rPr>
          <w:b/>
          <w:bCs/>
          <w:sz w:val="40"/>
        </w:rPr>
        <w:t>škola</w:t>
      </w:r>
      <w:r>
        <w:rPr>
          <w:sz w:val="40"/>
        </w:rPr>
        <w:t xml:space="preserve"> </w:t>
      </w:r>
      <w:r>
        <w:rPr>
          <w:b/>
          <w:bCs/>
          <w:sz w:val="40"/>
        </w:rPr>
        <w:t xml:space="preserve">stavební Brno,   </w:t>
      </w:r>
    </w:p>
    <w:p w:rsidR="004C250E" w:rsidRPr="00880805" w:rsidRDefault="004C250E" w:rsidP="004C250E">
      <w:pPr>
        <w:shd w:val="clear" w:color="auto" w:fill="C0C0C0"/>
        <w:ind w:left="2124"/>
        <w:rPr>
          <w:b/>
          <w:bCs/>
          <w:sz w:val="40"/>
        </w:rPr>
      </w:pPr>
      <w:r>
        <w:rPr>
          <w:b/>
          <w:bCs/>
          <w:sz w:val="40"/>
        </w:rPr>
        <w:t xml:space="preserve">  příspěvková organizace, </w:t>
      </w:r>
      <w:r w:rsidRPr="00880805">
        <w:rPr>
          <w:sz w:val="32"/>
          <w:szCs w:val="32"/>
        </w:rPr>
        <w:t>Kudelova 8</w:t>
      </w:r>
    </w:p>
    <w:p w:rsidR="004C250E" w:rsidRDefault="004C250E" w:rsidP="004C250E">
      <w:pPr>
        <w:pStyle w:val="Nadpis5"/>
        <w:ind w:left="1416" w:firstLine="708"/>
      </w:pPr>
      <w:r>
        <w:t xml:space="preserve">   </w:t>
      </w:r>
      <w:proofErr w:type="gramStart"/>
      <w:r>
        <w:t>PSČ :</w:t>
      </w:r>
      <w:proofErr w:type="gramEnd"/>
      <w:r>
        <w:t xml:space="preserve"> 662 51,  tel.: 545 32 12 10</w:t>
      </w:r>
      <w:r>
        <w:tab/>
      </w:r>
      <w:r>
        <w:tab/>
      </w:r>
      <w:r>
        <w:tab/>
        <w:t>IČO : 00 55 94 66</w:t>
      </w:r>
    </w:p>
    <w:p w:rsidR="004C250E" w:rsidRDefault="004C250E" w:rsidP="004C250E">
      <w:pPr>
        <w:ind w:left="1416" w:firstLine="708"/>
      </w:pPr>
      <w:r>
        <w:t xml:space="preserve">   Bankovní </w:t>
      </w:r>
      <w:proofErr w:type="gramStart"/>
      <w:r>
        <w:t>spojení :</w:t>
      </w:r>
      <w:proofErr w:type="gramEnd"/>
      <w:r>
        <w:t xml:space="preserve"> KB Brno-Černá Pole, </w:t>
      </w:r>
      <w:proofErr w:type="spellStart"/>
      <w:r>
        <w:t>č.ú</w:t>
      </w:r>
      <w:proofErr w:type="spellEnd"/>
      <w:r>
        <w:t>. : 99835621/0100</w:t>
      </w:r>
    </w:p>
    <w:p w:rsidR="004C250E" w:rsidRDefault="004C250E" w:rsidP="004C250E">
      <w:pPr>
        <w:ind w:left="1416" w:firstLine="708"/>
        <w:rPr>
          <w:b/>
          <w:bCs/>
        </w:rPr>
      </w:pP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E </w:t>
      </w:r>
      <w:proofErr w:type="gramStart"/>
      <w:r>
        <w:rPr>
          <w:b/>
          <w:bCs/>
        </w:rPr>
        <w:t>mail :</w:t>
      </w:r>
      <w:proofErr w:type="gramEnd"/>
      <w:r>
        <w:rPr>
          <w:b/>
          <w:bCs/>
        </w:rPr>
        <w:t xml:space="preserve"> </w:t>
      </w:r>
      <w:hyperlink r:id="rId6" w:history="1">
        <w:r w:rsidRPr="00203AC9">
          <w:rPr>
            <w:rStyle w:val="Hypertextovodkaz"/>
            <w:b/>
            <w:bCs/>
          </w:rPr>
          <w:t>skola@spsstavbrno.cz</w:t>
        </w:r>
      </w:hyperlink>
      <w:r>
        <w:rPr>
          <w:b/>
          <w:bCs/>
        </w:rPr>
        <w:t xml:space="preserve"> http: </w:t>
      </w:r>
      <w:hyperlink r:id="rId7" w:history="1">
        <w:r w:rsidRPr="00AB1C68">
          <w:rPr>
            <w:rStyle w:val="Hypertextovodkaz"/>
            <w:b/>
            <w:bCs/>
          </w:rPr>
          <w:t>www.spsstavbrno.cz</w:t>
        </w:r>
      </w:hyperlink>
    </w:p>
    <w:p w:rsidR="00FD4DF1" w:rsidRDefault="00FD4DF1" w:rsidP="00BE66EE">
      <w:pPr>
        <w:rPr>
          <w:b/>
          <w:sz w:val="32"/>
          <w:szCs w:val="32"/>
          <w:u w:val="single"/>
        </w:rPr>
      </w:pPr>
    </w:p>
    <w:p w:rsidR="00F5127F" w:rsidRDefault="00F5127F" w:rsidP="00F5127F">
      <w:proofErr w:type="gramStart"/>
      <w:r>
        <w:rPr>
          <w:b/>
          <w:sz w:val="40"/>
          <w:szCs w:val="40"/>
          <w:u w:val="single"/>
        </w:rPr>
        <w:t>Dodavatel: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t>Ing.arch</w:t>
      </w:r>
      <w:proofErr w:type="spellEnd"/>
      <w:r>
        <w:t xml:space="preserve">. Tomáš Pavlovský, </w:t>
      </w:r>
      <w:proofErr w:type="spellStart"/>
      <w:r>
        <w:t>Ph.D</w:t>
      </w:r>
      <w:proofErr w:type="spellEnd"/>
    </w:p>
    <w:p w:rsidR="00F5127F" w:rsidRDefault="00F5127F" w:rsidP="00F5127F">
      <w:pPr>
        <w:ind w:left="1416" w:firstLine="708"/>
      </w:pPr>
      <w:r>
        <w:t xml:space="preserve">  tel.: </w:t>
      </w:r>
    </w:p>
    <w:p w:rsidR="00F5127F" w:rsidRDefault="00F5127F" w:rsidP="00F5127F">
      <w:pPr>
        <w:ind w:left="2124"/>
      </w:pPr>
      <w:r>
        <w:t xml:space="preserve"> e-mail: </w:t>
      </w:r>
      <w:bookmarkStart w:id="0" w:name="_GoBack"/>
      <w:bookmarkEnd w:id="0"/>
    </w:p>
    <w:p w:rsidR="00F5127F" w:rsidRDefault="00F5127F" w:rsidP="00F5127F">
      <w:pPr>
        <w:ind w:left="2124"/>
      </w:pPr>
      <w:r>
        <w:t xml:space="preserve"> adresa: Stojanova 10, Brno 602 00</w:t>
      </w:r>
    </w:p>
    <w:p w:rsidR="00F5127F" w:rsidRDefault="00F5127F" w:rsidP="00F5127F">
      <w:pPr>
        <w:ind w:left="1416" w:firstLine="708"/>
        <w:rPr>
          <w:sz w:val="20"/>
          <w:szCs w:val="20"/>
        </w:rPr>
      </w:pPr>
      <w:r>
        <w:t xml:space="preserve"> IČO: 743 377 85</w:t>
      </w:r>
      <w:r>
        <w:rPr>
          <w:sz w:val="20"/>
          <w:szCs w:val="20"/>
        </w:rPr>
        <w:t xml:space="preserve">           </w:t>
      </w:r>
    </w:p>
    <w:p w:rsidR="00F5127F" w:rsidRDefault="00F5127F" w:rsidP="00F5127F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F5127F" w:rsidRDefault="00F5127F" w:rsidP="00F5127F">
      <w:pPr>
        <w:pStyle w:val="Standard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Specifikace zboží/služby:</w:t>
      </w:r>
    </w:p>
    <w:p w:rsidR="007E753F" w:rsidRDefault="007E753F" w:rsidP="00BE66EE">
      <w:r>
        <w:t xml:space="preserve">                                                                             </w:t>
      </w:r>
    </w:p>
    <w:p w:rsidR="005F6551" w:rsidRPr="00FD10E5" w:rsidRDefault="00F5127F" w:rsidP="00FD10E5">
      <w:pPr>
        <w:shd w:val="clear" w:color="auto" w:fill="FFFFFF"/>
        <w:jc w:val="both"/>
        <w:rPr>
          <w:rFonts w:eastAsia="SimSun" w:cs="Arial"/>
          <w:color w:val="000000"/>
          <w:kern w:val="2"/>
          <w:lang w:eastAsia="zh-CN" w:bidi="hi-IN"/>
        </w:rPr>
      </w:pPr>
      <w:r>
        <w:t>Objednáváme u Vás</w:t>
      </w:r>
      <w:r w:rsidR="005F6551">
        <w:rPr>
          <w:rFonts w:eastAsia="SimSun" w:cs="Arial"/>
          <w:color w:val="000000"/>
          <w:kern w:val="2"/>
          <w:lang w:eastAsia="zh-CN" w:bidi="hi-IN"/>
        </w:rPr>
        <w:t xml:space="preserve"> </w:t>
      </w:r>
      <w:r w:rsidR="005F6551" w:rsidRPr="00DC188D">
        <w:rPr>
          <w:rFonts w:eastAsia="SimSun" w:cs="Arial"/>
          <w:color w:val="000000"/>
          <w:kern w:val="2"/>
          <w:lang w:eastAsia="zh-CN" w:bidi="hi-IN"/>
        </w:rPr>
        <w:t xml:space="preserve">zpracování projektové dokumentace pro </w:t>
      </w:r>
      <w:r w:rsidR="005F6551">
        <w:rPr>
          <w:rFonts w:eastAsia="SimSun" w:cs="Arial"/>
          <w:color w:val="000000"/>
          <w:kern w:val="2"/>
          <w:lang w:eastAsia="zh-CN" w:bidi="hi-IN"/>
        </w:rPr>
        <w:t xml:space="preserve">účel </w:t>
      </w:r>
      <w:r w:rsidR="005F6551" w:rsidRPr="00DC188D">
        <w:rPr>
          <w:rFonts w:eastAsia="SimSun" w:cs="Arial"/>
          <w:color w:val="000000"/>
          <w:kern w:val="2"/>
          <w:lang w:eastAsia="zh-CN" w:bidi="hi-IN"/>
        </w:rPr>
        <w:t xml:space="preserve">podání žádosti </w:t>
      </w:r>
      <w:r w:rsidR="005F6551">
        <w:t>o dotaci v rámci výzvy Integrovaného regi</w:t>
      </w:r>
      <w:r w:rsidR="00EC216A">
        <w:t xml:space="preserve">onálního operačního programu na </w:t>
      </w:r>
      <w:r w:rsidR="000768B6">
        <w:t>r</w:t>
      </w:r>
      <w:r w:rsidR="00274C62">
        <w:t xml:space="preserve">ealizaci </w:t>
      </w:r>
      <w:r w:rsidR="005F6551">
        <w:t>projekt</w:t>
      </w:r>
      <w:r w:rsidR="00274C62">
        <w:t>u</w:t>
      </w:r>
      <w:r w:rsidR="005F6551">
        <w:t xml:space="preserve"> </w:t>
      </w:r>
      <w:r w:rsidR="005F6551" w:rsidRPr="005F6551">
        <w:rPr>
          <w:b/>
        </w:rPr>
        <w:t>Modernizace SPŠ stavební Brno</w:t>
      </w:r>
      <w:r>
        <w:rPr>
          <w:b/>
        </w:rPr>
        <w:t xml:space="preserve"> za celkovou cenu 498 500,- Kč bez DPH</w:t>
      </w:r>
      <w:r w:rsidR="00EC216A">
        <w:rPr>
          <w:b/>
        </w:rPr>
        <w:t>.</w:t>
      </w:r>
      <w:r w:rsidR="005F6551">
        <w:t xml:space="preserve"> </w:t>
      </w:r>
      <w:r w:rsidR="00FD10E5" w:rsidRPr="00DC188D">
        <w:rPr>
          <w:rFonts w:eastAsia="SimSun" w:cs="Arial"/>
          <w:color w:val="000000"/>
          <w:kern w:val="2"/>
          <w:lang w:eastAsia="zh-CN" w:bidi="hi-IN"/>
        </w:rPr>
        <w:t xml:space="preserve">Součástí </w:t>
      </w:r>
      <w:r w:rsidR="00FD10E5">
        <w:rPr>
          <w:rFonts w:eastAsia="SimSun" w:cs="Arial"/>
          <w:color w:val="000000"/>
          <w:kern w:val="2"/>
          <w:lang w:eastAsia="zh-CN" w:bidi="hi-IN"/>
        </w:rPr>
        <w:t>projektové dokumentace</w:t>
      </w:r>
      <w:r w:rsidR="00FD10E5" w:rsidRPr="00DC188D">
        <w:rPr>
          <w:rFonts w:eastAsia="SimSun" w:cs="Arial"/>
          <w:color w:val="000000"/>
          <w:kern w:val="2"/>
          <w:lang w:eastAsia="zh-CN" w:bidi="hi-IN"/>
        </w:rPr>
        <w:t xml:space="preserve"> bude </w:t>
      </w:r>
      <w:r w:rsidR="00FD10E5">
        <w:rPr>
          <w:rFonts w:eastAsia="SimSun" w:cs="Arial"/>
          <w:color w:val="000000"/>
          <w:kern w:val="2"/>
          <w:lang w:eastAsia="zh-CN" w:bidi="hi-IN"/>
        </w:rPr>
        <w:t>také</w:t>
      </w:r>
      <w:r w:rsidR="00FD10E5" w:rsidRPr="00DC188D">
        <w:rPr>
          <w:rFonts w:eastAsia="SimSun" w:cs="Arial"/>
          <w:color w:val="000000"/>
          <w:kern w:val="2"/>
          <w:lang w:eastAsia="zh-CN" w:bidi="hi-IN"/>
        </w:rPr>
        <w:t xml:space="preserve"> zpracování výrobních výkresů nábytku</w:t>
      </w:r>
      <w:r w:rsidR="00FD10E5">
        <w:rPr>
          <w:rFonts w:eastAsia="SimSun" w:cs="Arial"/>
          <w:color w:val="000000"/>
          <w:kern w:val="2"/>
          <w:lang w:eastAsia="zh-CN" w:bidi="hi-IN"/>
        </w:rPr>
        <w:t xml:space="preserve"> a ostatní dokumentace potřebné pro realizaci a výběrová řízení</w:t>
      </w:r>
      <w:r w:rsidR="00382FB1">
        <w:rPr>
          <w:rFonts w:eastAsia="SimSun" w:cs="Arial"/>
          <w:color w:val="000000"/>
          <w:kern w:val="2"/>
          <w:lang w:eastAsia="zh-CN" w:bidi="hi-IN"/>
        </w:rPr>
        <w:t xml:space="preserve"> včetně rozpočtů.</w:t>
      </w:r>
      <w:r w:rsidR="00FD10E5" w:rsidRPr="00FD10E5">
        <w:t xml:space="preserve"> </w:t>
      </w:r>
      <w:r w:rsidR="00FD10E5">
        <w:t>Projektová dokumentace bude zpracována dle přiloženého soupisu předpokládaných úprav, viz příloha.</w:t>
      </w:r>
    </w:p>
    <w:p w:rsidR="00EC216A" w:rsidRDefault="005F6551" w:rsidP="005F6551">
      <w:pPr>
        <w:shd w:val="clear" w:color="auto" w:fill="FFFFFF"/>
        <w:jc w:val="both"/>
        <w:rPr>
          <w:rFonts w:eastAsia="SimSun" w:cs="Arial"/>
          <w:color w:val="000000"/>
          <w:kern w:val="2"/>
          <w:lang w:eastAsia="zh-CN" w:bidi="hi-IN"/>
        </w:rPr>
      </w:pPr>
      <w:r>
        <w:rPr>
          <w:rFonts w:eastAsia="SimSun" w:cs="Arial"/>
          <w:color w:val="000000"/>
          <w:kern w:val="2"/>
          <w:lang w:eastAsia="zh-CN" w:bidi="hi-IN"/>
        </w:rPr>
        <w:t xml:space="preserve">Obsahem zakázky je </w:t>
      </w:r>
      <w:r w:rsidRPr="00DC188D">
        <w:rPr>
          <w:rFonts w:eastAsia="SimSun" w:cs="Arial"/>
          <w:color w:val="000000"/>
          <w:kern w:val="2"/>
          <w:lang w:eastAsia="zh-CN" w:bidi="hi-IN"/>
        </w:rPr>
        <w:t>zpracová</w:t>
      </w:r>
      <w:r>
        <w:rPr>
          <w:rFonts w:eastAsia="SimSun" w:cs="Arial"/>
          <w:color w:val="000000"/>
          <w:kern w:val="2"/>
          <w:lang w:eastAsia="zh-CN" w:bidi="hi-IN"/>
        </w:rPr>
        <w:t>ní půdorysů, návrhů interiérů učeben</w:t>
      </w:r>
      <w:r w:rsidR="00382FB1">
        <w:rPr>
          <w:rFonts w:eastAsia="SimSun" w:cs="Arial"/>
          <w:color w:val="000000"/>
          <w:kern w:val="2"/>
          <w:lang w:eastAsia="zh-CN" w:bidi="hi-IN"/>
        </w:rPr>
        <w:t>,</w:t>
      </w:r>
      <w:r>
        <w:rPr>
          <w:rFonts w:eastAsia="SimSun" w:cs="Arial"/>
          <w:color w:val="000000"/>
          <w:kern w:val="2"/>
          <w:lang w:eastAsia="zh-CN" w:bidi="hi-IN"/>
        </w:rPr>
        <w:t xml:space="preserve"> kabinetů</w:t>
      </w:r>
      <w:r w:rsidR="00382FB1">
        <w:rPr>
          <w:rFonts w:eastAsia="SimSun" w:cs="Arial"/>
          <w:color w:val="000000"/>
          <w:kern w:val="2"/>
          <w:lang w:eastAsia="zh-CN" w:bidi="hi-IN"/>
        </w:rPr>
        <w:t xml:space="preserve"> a dalších místností</w:t>
      </w:r>
      <w:r w:rsidRPr="00DC188D">
        <w:rPr>
          <w:rFonts w:eastAsia="SimSun" w:cs="Arial"/>
          <w:color w:val="000000"/>
          <w:kern w:val="2"/>
          <w:lang w:eastAsia="zh-CN" w:bidi="hi-IN"/>
        </w:rPr>
        <w:t xml:space="preserve">, </w:t>
      </w:r>
      <w:r w:rsidR="00EC216A">
        <w:rPr>
          <w:rFonts w:eastAsia="SimSun" w:cs="Arial"/>
          <w:color w:val="000000"/>
          <w:kern w:val="2"/>
          <w:lang w:eastAsia="zh-CN" w:bidi="hi-IN"/>
        </w:rPr>
        <w:t xml:space="preserve">návrhu </w:t>
      </w:r>
      <w:r w:rsidRPr="00DC188D">
        <w:rPr>
          <w:rFonts w:eastAsia="SimSun" w:cs="Arial"/>
          <w:color w:val="000000"/>
          <w:kern w:val="2"/>
          <w:lang w:eastAsia="zh-CN" w:bidi="hi-IN"/>
        </w:rPr>
        <w:t>drobných stavebních úprav</w:t>
      </w:r>
      <w:r w:rsidR="00EC216A">
        <w:rPr>
          <w:rFonts w:eastAsia="SimSun" w:cs="Arial"/>
          <w:color w:val="000000"/>
          <w:kern w:val="2"/>
          <w:lang w:eastAsia="zh-CN" w:bidi="hi-IN"/>
        </w:rPr>
        <w:t xml:space="preserve"> v budově školy včetně </w:t>
      </w:r>
      <w:r w:rsidR="00EC216A" w:rsidRPr="00DC188D">
        <w:rPr>
          <w:rFonts w:eastAsia="SimSun" w:cs="Arial"/>
          <w:color w:val="000000"/>
          <w:kern w:val="2"/>
          <w:lang w:eastAsia="zh-CN" w:bidi="hi-IN"/>
        </w:rPr>
        <w:t xml:space="preserve">úprav </w:t>
      </w:r>
      <w:r w:rsidR="00C36D58">
        <w:rPr>
          <w:rFonts w:eastAsia="SimSun" w:cs="Arial"/>
          <w:color w:val="000000"/>
          <w:kern w:val="2"/>
          <w:lang w:eastAsia="zh-CN" w:bidi="hi-IN"/>
        </w:rPr>
        <w:t>technického zařízení budov</w:t>
      </w:r>
      <w:r w:rsidRPr="00DC188D">
        <w:rPr>
          <w:rFonts w:eastAsia="SimSun" w:cs="Arial"/>
          <w:color w:val="000000"/>
          <w:kern w:val="2"/>
          <w:lang w:eastAsia="zh-CN" w:bidi="hi-IN"/>
        </w:rPr>
        <w:t xml:space="preserve">. </w:t>
      </w:r>
    </w:p>
    <w:p w:rsidR="00EC216A" w:rsidRDefault="005F6551" w:rsidP="005F6551">
      <w:pPr>
        <w:shd w:val="clear" w:color="auto" w:fill="FFFFFF"/>
        <w:jc w:val="both"/>
        <w:rPr>
          <w:rFonts w:eastAsia="SimSun" w:cs="Arial"/>
          <w:color w:val="000000"/>
          <w:kern w:val="2"/>
          <w:lang w:eastAsia="zh-CN" w:bidi="hi-IN"/>
        </w:rPr>
      </w:pPr>
      <w:r w:rsidRPr="00DC188D">
        <w:rPr>
          <w:rFonts w:eastAsia="SimSun" w:cs="Arial"/>
          <w:color w:val="000000"/>
          <w:kern w:val="2"/>
          <w:lang w:eastAsia="zh-CN" w:bidi="hi-IN"/>
        </w:rPr>
        <w:t xml:space="preserve">Součástí projektové dokumentace bude také položkový stavební rozpočet </w:t>
      </w:r>
      <w:r>
        <w:rPr>
          <w:rFonts w:eastAsia="SimSun" w:cs="Arial"/>
          <w:color w:val="000000"/>
          <w:kern w:val="2"/>
          <w:lang w:eastAsia="zh-CN" w:bidi="hi-IN"/>
        </w:rPr>
        <w:t>ve formátu E</w:t>
      </w:r>
      <w:r w:rsidRPr="00DC188D">
        <w:rPr>
          <w:rFonts w:eastAsia="SimSun" w:cs="Arial"/>
          <w:color w:val="000000"/>
          <w:kern w:val="2"/>
          <w:lang w:eastAsia="zh-CN" w:bidi="hi-IN"/>
        </w:rPr>
        <w:t>xcel, zpracovaný v aktuálních cenách dle RTS</w:t>
      </w:r>
      <w:r w:rsidR="003620AB">
        <w:rPr>
          <w:rFonts w:eastAsia="SimSun" w:cs="Arial"/>
          <w:color w:val="000000"/>
          <w:kern w:val="2"/>
          <w:lang w:eastAsia="zh-CN" w:bidi="hi-IN"/>
        </w:rPr>
        <w:t xml:space="preserve"> a dále rozpočet pro mobiliář a vybavení učeben a kabinetů.</w:t>
      </w:r>
    </w:p>
    <w:p w:rsidR="00BC6DD5" w:rsidRDefault="00FD10E5" w:rsidP="005F6551">
      <w:pPr>
        <w:shd w:val="clear" w:color="auto" w:fill="FFFFFF"/>
        <w:jc w:val="both"/>
        <w:rPr>
          <w:rFonts w:eastAsia="SimSun" w:cs="Arial"/>
          <w:color w:val="000000"/>
          <w:kern w:val="2"/>
          <w:lang w:eastAsia="zh-CN" w:bidi="hi-IN"/>
        </w:rPr>
      </w:pPr>
      <w:r>
        <w:rPr>
          <w:rFonts w:eastAsia="SimSun" w:cs="Arial"/>
          <w:color w:val="000000"/>
          <w:kern w:val="2"/>
          <w:lang w:eastAsia="zh-CN" w:bidi="hi-IN"/>
        </w:rPr>
        <w:t>Součástí objednávky je</w:t>
      </w:r>
      <w:r w:rsidR="00BC6DD5" w:rsidRPr="000768B6">
        <w:rPr>
          <w:rFonts w:eastAsia="SimSun" w:cs="Arial"/>
          <w:color w:val="000000"/>
          <w:kern w:val="2"/>
          <w:lang w:eastAsia="zh-CN" w:bidi="hi-IN"/>
        </w:rPr>
        <w:t xml:space="preserve"> vyřízení pří</w:t>
      </w:r>
      <w:r w:rsidR="000768B6" w:rsidRPr="000768B6">
        <w:rPr>
          <w:rFonts w:eastAsia="SimSun" w:cs="Arial"/>
          <w:color w:val="000000"/>
          <w:kern w:val="2"/>
          <w:lang w:eastAsia="zh-CN" w:bidi="hi-IN"/>
        </w:rPr>
        <w:t>slušných</w:t>
      </w:r>
      <w:r w:rsidR="00BC6DD5" w:rsidRPr="000768B6">
        <w:rPr>
          <w:rFonts w:eastAsia="SimSun" w:cs="Arial"/>
          <w:color w:val="000000"/>
          <w:kern w:val="2"/>
          <w:lang w:eastAsia="zh-CN" w:bidi="hi-IN"/>
        </w:rPr>
        <w:t xml:space="preserve"> povolení</w:t>
      </w:r>
      <w:r w:rsidR="000768B6" w:rsidRPr="000768B6">
        <w:rPr>
          <w:rFonts w:eastAsia="SimSun" w:cs="Arial"/>
          <w:color w:val="000000"/>
          <w:kern w:val="2"/>
          <w:lang w:eastAsia="zh-CN" w:bidi="hi-IN"/>
        </w:rPr>
        <w:t xml:space="preserve"> na úřadech</w:t>
      </w:r>
      <w:r w:rsidR="00BC6DD5" w:rsidRPr="000768B6">
        <w:rPr>
          <w:rFonts w:eastAsia="SimSun" w:cs="Arial"/>
          <w:color w:val="000000"/>
          <w:kern w:val="2"/>
          <w:lang w:eastAsia="zh-CN" w:bidi="hi-IN"/>
        </w:rPr>
        <w:t xml:space="preserve"> – </w:t>
      </w:r>
      <w:r w:rsidR="000768B6" w:rsidRPr="000768B6">
        <w:rPr>
          <w:rFonts w:eastAsia="SimSun" w:cs="Arial"/>
          <w:color w:val="000000"/>
          <w:kern w:val="2"/>
          <w:lang w:eastAsia="zh-CN" w:bidi="hi-IN"/>
        </w:rPr>
        <w:t xml:space="preserve">MMB odbor památkové péče, </w:t>
      </w:r>
      <w:r w:rsidR="00BC6DD5" w:rsidRPr="000768B6">
        <w:rPr>
          <w:rFonts w:eastAsia="SimSun" w:cs="Arial"/>
          <w:color w:val="000000"/>
          <w:kern w:val="2"/>
          <w:lang w:eastAsia="zh-CN" w:bidi="hi-IN"/>
        </w:rPr>
        <w:t>stavební úřad</w:t>
      </w:r>
      <w:r w:rsidR="000768B6" w:rsidRPr="000768B6">
        <w:rPr>
          <w:rFonts w:eastAsia="SimSun" w:cs="Arial"/>
          <w:color w:val="000000"/>
          <w:kern w:val="2"/>
          <w:lang w:eastAsia="zh-CN" w:bidi="hi-IN"/>
        </w:rPr>
        <w:t xml:space="preserve"> apod.</w:t>
      </w:r>
    </w:p>
    <w:p w:rsidR="00EC216A" w:rsidRDefault="00EC216A" w:rsidP="005F6551">
      <w:pPr>
        <w:shd w:val="clear" w:color="auto" w:fill="FFFFFF"/>
        <w:jc w:val="both"/>
        <w:rPr>
          <w:rFonts w:eastAsia="SimSun" w:cs="Arial"/>
          <w:color w:val="000000"/>
          <w:kern w:val="2"/>
          <w:lang w:eastAsia="zh-CN" w:bidi="hi-IN"/>
        </w:rPr>
      </w:pPr>
    </w:p>
    <w:p w:rsidR="00EC216A" w:rsidRDefault="00EC216A" w:rsidP="005F6551">
      <w:pPr>
        <w:shd w:val="clear" w:color="auto" w:fill="FFFFFF"/>
        <w:jc w:val="both"/>
        <w:rPr>
          <w:rFonts w:eastAsia="SimSun" w:cs="Arial"/>
          <w:color w:val="000000"/>
          <w:kern w:val="2"/>
          <w:lang w:eastAsia="zh-CN" w:bidi="hi-IN"/>
        </w:rPr>
      </w:pPr>
      <w:r>
        <w:rPr>
          <w:rFonts w:eastAsia="SimSun" w:cs="Arial"/>
          <w:color w:val="000000"/>
          <w:kern w:val="2"/>
          <w:lang w:eastAsia="zh-CN" w:bidi="hi-IN"/>
        </w:rPr>
        <w:t xml:space="preserve">Projektová dokumentace bude dodána v počtu 4 </w:t>
      </w:r>
      <w:proofErr w:type="spellStart"/>
      <w:r>
        <w:rPr>
          <w:rFonts w:eastAsia="SimSun" w:cs="Arial"/>
          <w:color w:val="000000"/>
          <w:kern w:val="2"/>
          <w:lang w:eastAsia="zh-CN" w:bidi="hi-IN"/>
        </w:rPr>
        <w:t>paré</w:t>
      </w:r>
      <w:proofErr w:type="spellEnd"/>
      <w:r>
        <w:rPr>
          <w:rFonts w:eastAsia="SimSun" w:cs="Arial"/>
          <w:color w:val="000000"/>
          <w:kern w:val="2"/>
          <w:lang w:eastAsia="zh-CN" w:bidi="hi-IN"/>
        </w:rPr>
        <w:t xml:space="preserve"> v tištěné podobě a 1x elektronicky na CD nebo USB disku.</w:t>
      </w:r>
    </w:p>
    <w:p w:rsidR="00D00B2C" w:rsidRPr="005F6551" w:rsidRDefault="00D00B2C" w:rsidP="00BE66EE"/>
    <w:p w:rsidR="005F6551" w:rsidRPr="00B71B9B" w:rsidRDefault="00D00B2C" w:rsidP="00BE66EE">
      <w:pPr>
        <w:rPr>
          <w:b/>
        </w:rPr>
      </w:pPr>
      <w:r w:rsidRPr="00B71B9B">
        <w:rPr>
          <w:b/>
        </w:rPr>
        <w:t xml:space="preserve">Termín </w:t>
      </w:r>
      <w:r w:rsidR="00857E08" w:rsidRPr="00B71B9B">
        <w:rPr>
          <w:b/>
        </w:rPr>
        <w:t>zp</w:t>
      </w:r>
      <w:r w:rsidR="009E14E3" w:rsidRPr="00B71B9B">
        <w:rPr>
          <w:b/>
        </w:rPr>
        <w:t>racování PD a předání díla</w:t>
      </w:r>
      <w:r w:rsidRPr="00B71B9B">
        <w:rPr>
          <w:b/>
        </w:rPr>
        <w:t xml:space="preserve">: </w:t>
      </w:r>
      <w:r w:rsidR="005F6551" w:rsidRPr="00B71B9B">
        <w:rPr>
          <w:b/>
        </w:rPr>
        <w:t>do 15. 11.</w:t>
      </w:r>
      <w:r w:rsidR="008B3D2B" w:rsidRPr="00B71B9B">
        <w:rPr>
          <w:b/>
        </w:rPr>
        <w:t xml:space="preserve"> 2021</w:t>
      </w:r>
    </w:p>
    <w:p w:rsidR="00D00B2C" w:rsidRDefault="00D00B2C" w:rsidP="00BE66EE"/>
    <w:p w:rsidR="00274C62" w:rsidRDefault="009E14E3" w:rsidP="00BE66EE">
      <w:r>
        <w:t>Cena bude uhrazena po předání díla.</w:t>
      </w:r>
    </w:p>
    <w:p w:rsidR="00274C62" w:rsidRDefault="00274C62" w:rsidP="00BE66EE"/>
    <w:p w:rsidR="00D00B2C" w:rsidRDefault="00274C62" w:rsidP="00BE66EE">
      <w:r>
        <w:t>S</w:t>
      </w:r>
      <w:r w:rsidR="005311FC">
        <w:t>platnost faktur</w:t>
      </w:r>
      <w:r>
        <w:t xml:space="preserve"> je</w:t>
      </w:r>
      <w:r w:rsidR="005311FC">
        <w:t xml:space="preserve"> </w:t>
      </w:r>
      <w:r w:rsidR="00076387">
        <w:t>3</w:t>
      </w:r>
      <w:r w:rsidR="005311FC">
        <w:t>0 dní.</w:t>
      </w:r>
    </w:p>
    <w:p w:rsidR="00E20CF4" w:rsidRDefault="00E20CF4" w:rsidP="00BE66EE"/>
    <w:p w:rsidR="00274C62" w:rsidRDefault="00E20CF4" w:rsidP="00BE66EE">
      <w:r>
        <w:t>Přílohy:</w:t>
      </w:r>
      <w:r w:rsidR="00274C62">
        <w:t xml:space="preserve"> </w:t>
      </w:r>
    </w:p>
    <w:p w:rsidR="00E20CF4" w:rsidRDefault="00604BEF" w:rsidP="00BE66EE">
      <w:r>
        <w:t>-</w:t>
      </w:r>
      <w:r w:rsidR="001F0555">
        <w:t xml:space="preserve"> </w:t>
      </w:r>
      <w:r>
        <w:t>s</w:t>
      </w:r>
      <w:r w:rsidR="00413324" w:rsidRPr="00274C62">
        <w:t xml:space="preserve">oupis </w:t>
      </w:r>
      <w:r w:rsidR="00413324">
        <w:t>úprav místností</w:t>
      </w:r>
      <w:r w:rsidR="00413324" w:rsidRPr="00274C62">
        <w:t xml:space="preserve"> </w:t>
      </w:r>
      <w:r w:rsidR="00413324">
        <w:t xml:space="preserve">pro </w:t>
      </w:r>
      <w:r w:rsidR="00274C62" w:rsidRPr="00274C62">
        <w:t xml:space="preserve">projekt Modernizace SPŠ stavební Brno </w:t>
      </w:r>
    </w:p>
    <w:p w:rsidR="00CF18C4" w:rsidRDefault="001F0555" w:rsidP="00BE66EE">
      <w:r>
        <w:t>- c</w:t>
      </w:r>
      <w:r w:rsidR="00413324">
        <w:t>enová nabídka dodavatele ze dne 26.5.2021</w:t>
      </w:r>
    </w:p>
    <w:p w:rsidR="00CF18C4" w:rsidRDefault="00CF18C4" w:rsidP="00BE66EE"/>
    <w:p w:rsidR="00CF18C4" w:rsidRDefault="00CF18C4" w:rsidP="00BE66EE">
      <w:r>
        <w:rPr>
          <w:u w:val="single"/>
        </w:rPr>
        <w:t>Kontaktní osoba</w:t>
      </w:r>
      <w:r>
        <w:t xml:space="preserve">: </w:t>
      </w:r>
    </w:p>
    <w:p w:rsidR="004512ED" w:rsidRDefault="004512ED" w:rsidP="003D6183">
      <w:pPr>
        <w:tabs>
          <w:tab w:val="left" w:pos="1812"/>
        </w:tabs>
      </w:pPr>
    </w:p>
    <w:p w:rsidR="006677DE" w:rsidRDefault="00BE66EE" w:rsidP="00BE6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18C4" w:rsidRDefault="00235135" w:rsidP="00CF18C4">
      <w:r>
        <w:t xml:space="preserve">V Brně dne   </w:t>
      </w:r>
      <w:r w:rsidR="00413324">
        <w:t>2</w:t>
      </w:r>
      <w:r w:rsidR="002E701F">
        <w:t>8</w:t>
      </w:r>
      <w:r w:rsidR="003D6183" w:rsidRPr="000768B6">
        <w:t>.</w:t>
      </w:r>
      <w:r w:rsidR="00413324">
        <w:t>6</w:t>
      </w:r>
      <w:r w:rsidRPr="000768B6">
        <w:t>.20</w:t>
      </w:r>
      <w:r w:rsidR="006E63C5" w:rsidRPr="000768B6">
        <w:t>2</w:t>
      </w:r>
      <w:r w:rsidR="006C7F3A" w:rsidRPr="000768B6">
        <w:t>1</w:t>
      </w:r>
      <w:r w:rsidR="00FD4DF1">
        <w:tab/>
      </w:r>
    </w:p>
    <w:p w:rsidR="00CF18C4" w:rsidRDefault="00CF18C4" w:rsidP="00CF18C4"/>
    <w:p w:rsidR="00CF18C4" w:rsidRDefault="00CF18C4" w:rsidP="00CF18C4"/>
    <w:p w:rsidR="00CF18C4" w:rsidRDefault="00CF18C4" w:rsidP="00CF18C4">
      <w:pPr>
        <w:pStyle w:val="Standard"/>
      </w:pPr>
      <w:r>
        <w:t xml:space="preserve">  </w:t>
      </w:r>
    </w:p>
    <w:p w:rsidR="00CF18C4" w:rsidRDefault="00CF18C4" w:rsidP="00CF18C4">
      <w:pPr>
        <w:pStyle w:val="Standard"/>
      </w:pPr>
      <w:r>
        <w:t>Objednatel…………….</w:t>
      </w:r>
      <w:r>
        <w:tab/>
      </w:r>
      <w:r>
        <w:tab/>
        <w:t xml:space="preserve">                         Dodavatel:</w:t>
      </w:r>
    </w:p>
    <w:p w:rsidR="00235135" w:rsidRDefault="00CF18C4" w:rsidP="00CF18C4">
      <w:pPr>
        <w:pStyle w:val="Standard"/>
      </w:pPr>
      <w:r>
        <w:t xml:space="preserve">Ing. Jan </w:t>
      </w:r>
      <w:proofErr w:type="spellStart"/>
      <w:r>
        <w:t>Hobža</w:t>
      </w:r>
      <w:proofErr w:type="spellEnd"/>
      <w:r>
        <w:t>, ředitel školy</w:t>
      </w:r>
      <w:r>
        <w:tab/>
      </w:r>
      <w:r>
        <w:tab/>
        <w:t xml:space="preserve">             objednávku akceptujeme……………………</w:t>
      </w:r>
      <w:r>
        <w:tab/>
      </w:r>
      <w:r>
        <w:tab/>
      </w:r>
      <w:r>
        <w:tab/>
      </w:r>
      <w:r>
        <w:tab/>
      </w:r>
    </w:p>
    <w:sectPr w:rsidR="00235135">
      <w:pgSz w:w="11906" w:h="16838"/>
      <w:pgMar w:top="539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E403C"/>
    <w:multiLevelType w:val="hybridMultilevel"/>
    <w:tmpl w:val="FFD2DE2A"/>
    <w:lvl w:ilvl="0" w:tplc="BFEEB6A4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2459"/>
    <w:multiLevelType w:val="hybridMultilevel"/>
    <w:tmpl w:val="7F28AA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885802"/>
    <w:multiLevelType w:val="hybridMultilevel"/>
    <w:tmpl w:val="3A462168"/>
    <w:lvl w:ilvl="0" w:tplc="BFEEB6A4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20444"/>
    <w:multiLevelType w:val="hybridMultilevel"/>
    <w:tmpl w:val="A848649C"/>
    <w:lvl w:ilvl="0" w:tplc="08C0FE04">
      <w:start w:val="36"/>
      <w:numFmt w:val="bullet"/>
      <w:lvlText w:val="-"/>
      <w:lvlJc w:val="left"/>
      <w:pPr>
        <w:tabs>
          <w:tab w:val="num" w:pos="4950"/>
        </w:tabs>
        <w:ind w:left="4950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E4"/>
    <w:rsid w:val="000358A3"/>
    <w:rsid w:val="0006758B"/>
    <w:rsid w:val="00075946"/>
    <w:rsid w:val="00076387"/>
    <w:rsid w:val="000768B6"/>
    <w:rsid w:val="000A270F"/>
    <w:rsid w:val="000C097F"/>
    <w:rsid w:val="000C62FF"/>
    <w:rsid w:val="00147F3B"/>
    <w:rsid w:val="001939CC"/>
    <w:rsid w:val="001E4C33"/>
    <w:rsid w:val="001F0555"/>
    <w:rsid w:val="001F0BFF"/>
    <w:rsid w:val="00205B76"/>
    <w:rsid w:val="0022727E"/>
    <w:rsid w:val="00235135"/>
    <w:rsid w:val="002511BA"/>
    <w:rsid w:val="002568AA"/>
    <w:rsid w:val="002666AB"/>
    <w:rsid w:val="00274C62"/>
    <w:rsid w:val="002B6623"/>
    <w:rsid w:val="002E701F"/>
    <w:rsid w:val="002F0A8F"/>
    <w:rsid w:val="00322790"/>
    <w:rsid w:val="003322E3"/>
    <w:rsid w:val="0033423B"/>
    <w:rsid w:val="003620AB"/>
    <w:rsid w:val="00373D6E"/>
    <w:rsid w:val="00382FB1"/>
    <w:rsid w:val="003B7178"/>
    <w:rsid w:val="003C1B14"/>
    <w:rsid w:val="003D0897"/>
    <w:rsid w:val="003D6183"/>
    <w:rsid w:val="003F6640"/>
    <w:rsid w:val="00413324"/>
    <w:rsid w:val="004512ED"/>
    <w:rsid w:val="00452D91"/>
    <w:rsid w:val="004844D8"/>
    <w:rsid w:val="004939E8"/>
    <w:rsid w:val="004A0A1D"/>
    <w:rsid w:val="004A76D7"/>
    <w:rsid w:val="004C250E"/>
    <w:rsid w:val="00522D82"/>
    <w:rsid w:val="005311FC"/>
    <w:rsid w:val="0055048A"/>
    <w:rsid w:val="005703E4"/>
    <w:rsid w:val="005C3C57"/>
    <w:rsid w:val="005D1655"/>
    <w:rsid w:val="005E5C69"/>
    <w:rsid w:val="005F6551"/>
    <w:rsid w:val="00604BEF"/>
    <w:rsid w:val="00647022"/>
    <w:rsid w:val="00656F3E"/>
    <w:rsid w:val="006677DE"/>
    <w:rsid w:val="00675F68"/>
    <w:rsid w:val="006A3750"/>
    <w:rsid w:val="006B694E"/>
    <w:rsid w:val="006C1B4C"/>
    <w:rsid w:val="006C325F"/>
    <w:rsid w:val="006C7F3A"/>
    <w:rsid w:val="006D1FF8"/>
    <w:rsid w:val="006E4F92"/>
    <w:rsid w:val="006E63C5"/>
    <w:rsid w:val="006E68BD"/>
    <w:rsid w:val="00745518"/>
    <w:rsid w:val="007661DD"/>
    <w:rsid w:val="00767179"/>
    <w:rsid w:val="007869C5"/>
    <w:rsid w:val="007C3E73"/>
    <w:rsid w:val="007C4258"/>
    <w:rsid w:val="007D2090"/>
    <w:rsid w:val="007E63F1"/>
    <w:rsid w:val="007E753F"/>
    <w:rsid w:val="007F24BF"/>
    <w:rsid w:val="007F5A5A"/>
    <w:rsid w:val="00810552"/>
    <w:rsid w:val="00831D6B"/>
    <w:rsid w:val="00833B77"/>
    <w:rsid w:val="00845B98"/>
    <w:rsid w:val="0084778F"/>
    <w:rsid w:val="00857E08"/>
    <w:rsid w:val="00860935"/>
    <w:rsid w:val="00880805"/>
    <w:rsid w:val="00884C64"/>
    <w:rsid w:val="00891887"/>
    <w:rsid w:val="008B3D2B"/>
    <w:rsid w:val="009245A0"/>
    <w:rsid w:val="00974C3A"/>
    <w:rsid w:val="00977F4C"/>
    <w:rsid w:val="00993E9C"/>
    <w:rsid w:val="009C5B55"/>
    <w:rsid w:val="009D0047"/>
    <w:rsid w:val="009E14E3"/>
    <w:rsid w:val="00A13EDC"/>
    <w:rsid w:val="00A47D30"/>
    <w:rsid w:val="00AB135B"/>
    <w:rsid w:val="00AF35EA"/>
    <w:rsid w:val="00AF64D3"/>
    <w:rsid w:val="00B47D9C"/>
    <w:rsid w:val="00B54DF7"/>
    <w:rsid w:val="00B604E2"/>
    <w:rsid w:val="00B674EC"/>
    <w:rsid w:val="00B71B9B"/>
    <w:rsid w:val="00B83B2C"/>
    <w:rsid w:val="00B9460C"/>
    <w:rsid w:val="00B958D9"/>
    <w:rsid w:val="00BC6DD5"/>
    <w:rsid w:val="00BE66EE"/>
    <w:rsid w:val="00C00310"/>
    <w:rsid w:val="00C00489"/>
    <w:rsid w:val="00C15E91"/>
    <w:rsid w:val="00C32FA6"/>
    <w:rsid w:val="00C36D58"/>
    <w:rsid w:val="00C63EF3"/>
    <w:rsid w:val="00C821A3"/>
    <w:rsid w:val="00C91AE4"/>
    <w:rsid w:val="00CE69C6"/>
    <w:rsid w:val="00CF18C4"/>
    <w:rsid w:val="00CF6E07"/>
    <w:rsid w:val="00CF796B"/>
    <w:rsid w:val="00D00B2C"/>
    <w:rsid w:val="00D442A7"/>
    <w:rsid w:val="00DC6A8A"/>
    <w:rsid w:val="00DD2249"/>
    <w:rsid w:val="00E12A2E"/>
    <w:rsid w:val="00E20CF4"/>
    <w:rsid w:val="00E54E93"/>
    <w:rsid w:val="00E726A0"/>
    <w:rsid w:val="00EC216A"/>
    <w:rsid w:val="00EC33E9"/>
    <w:rsid w:val="00EC7E98"/>
    <w:rsid w:val="00F5127F"/>
    <w:rsid w:val="00FB3E56"/>
    <w:rsid w:val="00FC13BC"/>
    <w:rsid w:val="00FD10E5"/>
    <w:rsid w:val="00FD32D0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BBF60-9398-4FB3-824D-0B8B34BD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6372" w:firstLine="708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2124"/>
      <w:jc w:val="center"/>
      <w:outlineLvl w:val="5"/>
    </w:pPr>
    <w:rPr>
      <w:b/>
      <w:bCs/>
      <w:sz w:val="4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right"/>
    </w:pPr>
  </w:style>
  <w:style w:type="paragraph" w:styleId="Zkladntext2">
    <w:name w:val="Body Text 2"/>
    <w:basedOn w:val="Normln"/>
    <w:pPr>
      <w:jc w:val="both"/>
    </w:pPr>
  </w:style>
  <w:style w:type="paragraph" w:customStyle="1" w:styleId="Standard">
    <w:name w:val="Standard"/>
    <w:rsid w:val="00F5127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F5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sstav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spsstav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 Brno</Company>
  <LinksUpToDate>false</LinksUpToDate>
  <CharactersWithSpaces>2178</CharactersWithSpaces>
  <SharedDoc>false</SharedDoc>
  <HLinks>
    <vt:vector size="12" baseType="variant"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http://www.spsstavbrno.cz/</vt:lpwstr>
      </vt:variant>
      <vt:variant>
        <vt:lpwstr/>
      </vt:variant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mailto:skola@spsstavbrno.cz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Sáňka</dc:creator>
  <cp:lastModifiedBy>Ing. Martina Zlatníková </cp:lastModifiedBy>
  <cp:revision>4</cp:revision>
  <cp:lastPrinted>2021-06-29T05:48:00Z</cp:lastPrinted>
  <dcterms:created xsi:type="dcterms:W3CDTF">2021-06-29T05:49:00Z</dcterms:created>
  <dcterms:modified xsi:type="dcterms:W3CDTF">2021-06-29T05:51:00Z</dcterms:modified>
</cp:coreProperties>
</file>