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D56FB5" w:rsidRDefault="00C36747" w:rsidP="00DF01B5">
      <w:pPr>
        <w:pStyle w:val="Nzev"/>
        <w:spacing w:after="120"/>
      </w:pPr>
      <w:r w:rsidRPr="00D56FB5">
        <w:t xml:space="preserve">Dodatek č. 1 ke </w:t>
      </w:r>
      <w:r w:rsidR="00866D83" w:rsidRPr="00D56FB5">
        <w:t>SMLOUV</w:t>
      </w:r>
      <w:r w:rsidRPr="00D56FB5">
        <w:t>Ě</w:t>
      </w:r>
      <w:r w:rsidR="00313793" w:rsidRPr="00D56FB5">
        <w:t xml:space="preserve"> o dílo </w:t>
      </w:r>
    </w:p>
    <w:p w:rsidR="00DF01B5" w:rsidRPr="00D56FB5" w:rsidRDefault="00DF01B5" w:rsidP="00313793">
      <w:pPr>
        <w:pStyle w:val="Nzev"/>
        <w:rPr>
          <w:b w:val="0"/>
          <w:caps w:val="0"/>
          <w:sz w:val="18"/>
          <w:szCs w:val="18"/>
        </w:rPr>
      </w:pPr>
      <w:r w:rsidRPr="00D56FB5">
        <w:rPr>
          <w:b w:val="0"/>
          <w:caps w:val="0"/>
          <w:sz w:val="18"/>
          <w:szCs w:val="18"/>
        </w:rPr>
        <w:t xml:space="preserve">na zpracování PD pro akci Odra, </w:t>
      </w:r>
      <w:proofErr w:type="spellStart"/>
      <w:r w:rsidRPr="00D56FB5">
        <w:rPr>
          <w:b w:val="0"/>
          <w:caps w:val="0"/>
          <w:sz w:val="18"/>
          <w:szCs w:val="18"/>
        </w:rPr>
        <w:t>Jistebník</w:t>
      </w:r>
      <w:proofErr w:type="spellEnd"/>
      <w:r w:rsidRPr="00D56FB5">
        <w:rPr>
          <w:b w:val="0"/>
          <w:caps w:val="0"/>
          <w:sz w:val="18"/>
          <w:szCs w:val="18"/>
        </w:rPr>
        <w:t xml:space="preserve">, Košatka </w:t>
      </w:r>
      <w:proofErr w:type="spellStart"/>
      <w:proofErr w:type="gramStart"/>
      <w:r w:rsidRPr="00D56FB5">
        <w:rPr>
          <w:b w:val="0"/>
          <w:caps w:val="0"/>
          <w:sz w:val="18"/>
          <w:szCs w:val="18"/>
        </w:rPr>
        <w:t>n.O</w:t>
      </w:r>
      <w:proofErr w:type="spellEnd"/>
      <w:r w:rsidRPr="00D56FB5">
        <w:rPr>
          <w:b w:val="0"/>
          <w:caps w:val="0"/>
          <w:sz w:val="18"/>
          <w:szCs w:val="18"/>
        </w:rPr>
        <w:t>.</w:t>
      </w:r>
      <w:proofErr w:type="gramEnd"/>
      <w:r w:rsidRPr="00D56FB5">
        <w:rPr>
          <w:b w:val="0"/>
          <w:caps w:val="0"/>
          <w:sz w:val="18"/>
          <w:szCs w:val="18"/>
        </w:rPr>
        <w:t xml:space="preserve"> – zprůchodnění spádových objektů v km 31,3 a 32,4</w:t>
      </w:r>
    </w:p>
    <w:p w:rsidR="00313793" w:rsidRPr="00D56FB5" w:rsidRDefault="003578A6" w:rsidP="00313793">
      <w:pPr>
        <w:pStyle w:val="Nadpis3"/>
        <w:rPr>
          <w:rFonts w:ascii="Arial" w:hAnsi="Arial" w:cs="Arial"/>
          <w:b w:val="0"/>
          <w:sz w:val="18"/>
          <w:szCs w:val="18"/>
        </w:rPr>
      </w:pPr>
      <w:r w:rsidRPr="00D56FB5">
        <w:rPr>
          <w:rFonts w:ascii="Arial" w:hAnsi="Arial" w:cs="Arial"/>
          <w:b w:val="0"/>
          <w:sz w:val="18"/>
          <w:szCs w:val="18"/>
        </w:rPr>
        <w:t xml:space="preserve">uzavřené dne </w:t>
      </w:r>
      <w:proofErr w:type="gramStart"/>
      <w:r w:rsidRPr="00D56FB5">
        <w:rPr>
          <w:rFonts w:ascii="Arial" w:hAnsi="Arial" w:cs="Arial"/>
          <w:b w:val="0"/>
          <w:sz w:val="18"/>
          <w:szCs w:val="18"/>
        </w:rPr>
        <w:t>13.4.2017</w:t>
      </w:r>
      <w:proofErr w:type="gramEnd"/>
      <w:r w:rsidRPr="00D56FB5">
        <w:rPr>
          <w:rFonts w:ascii="Arial" w:hAnsi="Arial" w:cs="Arial"/>
          <w:b w:val="0"/>
          <w:sz w:val="18"/>
          <w:szCs w:val="18"/>
        </w:rPr>
        <w:t xml:space="preserve"> </w:t>
      </w:r>
      <w:r w:rsidR="00313793" w:rsidRPr="00D56FB5">
        <w:rPr>
          <w:rFonts w:ascii="Arial" w:hAnsi="Arial" w:cs="Arial"/>
          <w:b w:val="0"/>
          <w:sz w:val="18"/>
          <w:szCs w:val="18"/>
        </w:rPr>
        <w:t xml:space="preserve">podle § </w:t>
      </w:r>
      <w:r w:rsidR="002E293A" w:rsidRPr="00D56FB5">
        <w:rPr>
          <w:rFonts w:ascii="Arial" w:hAnsi="Arial" w:cs="Arial"/>
          <w:b w:val="0"/>
          <w:sz w:val="18"/>
          <w:szCs w:val="18"/>
        </w:rPr>
        <w:t>2586</w:t>
      </w:r>
      <w:r w:rsidR="00313793" w:rsidRPr="00D56FB5">
        <w:rPr>
          <w:rFonts w:ascii="Arial" w:hAnsi="Arial" w:cs="Arial"/>
          <w:b w:val="0"/>
          <w:sz w:val="18"/>
          <w:szCs w:val="18"/>
        </w:rPr>
        <w:t xml:space="preserve"> a násl. zák. č. </w:t>
      </w:r>
      <w:r w:rsidR="009B2AEB" w:rsidRPr="00D56FB5">
        <w:rPr>
          <w:rFonts w:ascii="Arial" w:hAnsi="Arial" w:cs="Arial"/>
          <w:b w:val="0"/>
          <w:sz w:val="18"/>
          <w:szCs w:val="18"/>
        </w:rPr>
        <w:t>89</w:t>
      </w:r>
      <w:r w:rsidR="00313793" w:rsidRPr="00D56FB5">
        <w:rPr>
          <w:rFonts w:ascii="Arial" w:hAnsi="Arial" w:cs="Arial"/>
          <w:b w:val="0"/>
          <w:sz w:val="18"/>
          <w:szCs w:val="18"/>
        </w:rPr>
        <w:t>/</w:t>
      </w:r>
      <w:r w:rsidR="009B2AEB" w:rsidRPr="00D56FB5">
        <w:rPr>
          <w:rFonts w:ascii="Arial" w:hAnsi="Arial" w:cs="Arial"/>
          <w:b w:val="0"/>
          <w:sz w:val="18"/>
          <w:szCs w:val="18"/>
        </w:rPr>
        <w:t>2012</w:t>
      </w:r>
      <w:r w:rsidR="00313793" w:rsidRPr="00D56FB5">
        <w:rPr>
          <w:rFonts w:ascii="Arial" w:hAnsi="Arial" w:cs="Arial"/>
          <w:b w:val="0"/>
          <w:sz w:val="18"/>
          <w:szCs w:val="18"/>
        </w:rPr>
        <w:t xml:space="preserve"> Sb., ob</w:t>
      </w:r>
      <w:r w:rsidR="009B2AEB" w:rsidRPr="00D56FB5">
        <w:rPr>
          <w:rFonts w:ascii="Arial" w:hAnsi="Arial" w:cs="Arial"/>
          <w:b w:val="0"/>
          <w:sz w:val="18"/>
          <w:szCs w:val="18"/>
        </w:rPr>
        <w:t>čanský</w:t>
      </w:r>
      <w:r w:rsidR="00313793" w:rsidRPr="00D56FB5">
        <w:rPr>
          <w:rFonts w:ascii="Arial" w:hAnsi="Arial" w:cs="Arial"/>
          <w:b w:val="0"/>
          <w:sz w:val="18"/>
          <w:szCs w:val="18"/>
        </w:rPr>
        <w:t xml:space="preserve"> zákoník</w:t>
      </w:r>
      <w:r w:rsidR="009B2AEB" w:rsidRPr="00D56FB5">
        <w:rPr>
          <w:rFonts w:ascii="Arial" w:hAnsi="Arial" w:cs="Arial"/>
          <w:b w:val="0"/>
          <w:sz w:val="18"/>
          <w:szCs w:val="18"/>
        </w:rPr>
        <w:t>, v platném znění</w:t>
      </w:r>
    </w:p>
    <w:p w:rsidR="00313793" w:rsidRPr="00D56FB5" w:rsidRDefault="00313793" w:rsidP="00313793">
      <w:pPr>
        <w:rPr>
          <w:rFonts w:ascii="Arial" w:hAnsi="Arial" w:cs="Arial"/>
          <w:b/>
          <w:sz w:val="22"/>
        </w:rPr>
      </w:pPr>
    </w:p>
    <w:p w:rsidR="00313793" w:rsidRPr="00D56FB5" w:rsidRDefault="00313793" w:rsidP="00313793">
      <w:pPr>
        <w:rPr>
          <w:rFonts w:ascii="Arial" w:hAnsi="Arial" w:cs="Arial"/>
          <w:b/>
          <w:u w:val="single"/>
        </w:rPr>
      </w:pPr>
      <w:r w:rsidRPr="00D56FB5">
        <w:rPr>
          <w:rFonts w:ascii="Arial" w:hAnsi="Arial" w:cs="Arial"/>
          <w:b/>
          <w:u w:val="single"/>
        </w:rPr>
        <w:t>1. Smluvní strany</w:t>
      </w:r>
    </w:p>
    <w:p w:rsidR="00DE3FD7" w:rsidRPr="00D56FB5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D56FB5">
        <w:rPr>
          <w:rFonts w:ascii="Arial" w:hAnsi="Arial" w:cs="Arial"/>
          <w:sz w:val="20"/>
        </w:rPr>
        <w:t>Povodí Odry, státní podnik</w:t>
      </w:r>
    </w:p>
    <w:p w:rsidR="00DE3FD7" w:rsidRPr="00D56FB5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D56FB5">
        <w:rPr>
          <w:rFonts w:ascii="Arial" w:hAnsi="Arial" w:cs="Arial"/>
          <w:bCs/>
          <w:sz w:val="20"/>
        </w:rPr>
        <w:t>sídlo:</w:t>
      </w:r>
      <w:r w:rsidRPr="00D56FB5">
        <w:rPr>
          <w:rFonts w:ascii="Arial" w:hAnsi="Arial" w:cs="Arial"/>
          <w:sz w:val="20"/>
        </w:rPr>
        <w:tab/>
        <w:t>Varenská 3101/49, Moravská Ostrava, 702 00 Ostrava</w:t>
      </w:r>
    </w:p>
    <w:p w:rsidR="00DE3FD7" w:rsidRPr="00D56FB5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D56FB5">
        <w:rPr>
          <w:rFonts w:ascii="Arial" w:hAnsi="Arial" w:cs="Arial"/>
          <w:sz w:val="20"/>
        </w:rPr>
        <w:tab/>
        <w:t>doručovací číslo: 701 26</w:t>
      </w:r>
    </w:p>
    <w:p w:rsidR="00C36747" w:rsidRPr="00D56FB5" w:rsidRDefault="00DE3FD7" w:rsidP="00DE3FD7">
      <w:pPr>
        <w:pStyle w:val="Normlntuen"/>
        <w:tabs>
          <w:tab w:val="left" w:pos="3600"/>
        </w:tabs>
        <w:rPr>
          <w:rFonts w:ascii="Arial" w:hAnsi="Arial" w:cs="Arial"/>
          <w:b w:val="0"/>
          <w:sz w:val="20"/>
        </w:rPr>
      </w:pPr>
      <w:r w:rsidRPr="00D56FB5">
        <w:rPr>
          <w:rFonts w:ascii="Arial" w:hAnsi="Arial" w:cs="Arial"/>
          <w:b w:val="0"/>
          <w:sz w:val="20"/>
        </w:rPr>
        <w:t>Statutární zástupce:</w:t>
      </w:r>
      <w:r w:rsidRPr="00D56FB5">
        <w:rPr>
          <w:rFonts w:ascii="Arial" w:hAnsi="Arial" w:cs="Arial"/>
          <w:b w:val="0"/>
          <w:sz w:val="20"/>
        </w:rPr>
        <w:tab/>
      </w:r>
      <w:r w:rsidR="00C36747" w:rsidRPr="00D56FB5">
        <w:rPr>
          <w:rFonts w:ascii="Arial" w:hAnsi="Arial" w:cs="Arial"/>
          <w:b w:val="0"/>
          <w:sz w:val="20"/>
        </w:rPr>
        <w:t>Ing. Jiří Tkáč, generální ředitel</w:t>
      </w:r>
    </w:p>
    <w:p w:rsidR="00C36747" w:rsidRPr="00D56FB5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 xml:space="preserve">Zástupce pro </w:t>
      </w:r>
      <w:proofErr w:type="gramStart"/>
      <w:r w:rsidRPr="00D56FB5">
        <w:rPr>
          <w:rFonts w:ascii="Arial" w:hAnsi="Arial" w:cs="Arial"/>
        </w:rPr>
        <w:t>věci  smluvní</w:t>
      </w:r>
      <w:proofErr w:type="gramEnd"/>
      <w:r w:rsidRPr="00D56FB5">
        <w:rPr>
          <w:rFonts w:ascii="Arial" w:hAnsi="Arial" w:cs="Arial"/>
        </w:rPr>
        <w:t xml:space="preserve">: </w:t>
      </w:r>
      <w:r w:rsidRPr="00D56FB5">
        <w:rPr>
          <w:rFonts w:ascii="Arial" w:hAnsi="Arial" w:cs="Arial"/>
        </w:rPr>
        <w:tab/>
      </w:r>
      <w:r w:rsidR="00C36747" w:rsidRPr="00D56FB5">
        <w:rPr>
          <w:rFonts w:ascii="Arial" w:hAnsi="Arial" w:cs="Arial"/>
        </w:rPr>
        <w:t>Ing. Břetislav Tureček, technický ředitel</w:t>
      </w:r>
    </w:p>
    <w:p w:rsidR="00DE3FD7" w:rsidRPr="00D56FB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>Zástupce pro věci technické:</w:t>
      </w:r>
      <w:r w:rsidRPr="00D56FB5">
        <w:rPr>
          <w:rFonts w:ascii="Arial" w:hAnsi="Arial" w:cs="Arial"/>
        </w:rPr>
        <w:tab/>
        <w:t>Ing. Eva Hrubá, vedoucí investičního odboru</w:t>
      </w:r>
    </w:p>
    <w:p w:rsidR="00DE3FD7" w:rsidRPr="00D56FB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ab/>
        <w:t xml:space="preserve">Ing. </w:t>
      </w:r>
      <w:r w:rsidR="00796F49" w:rsidRPr="00D56FB5">
        <w:rPr>
          <w:rFonts w:ascii="Arial" w:hAnsi="Arial" w:cs="Arial"/>
        </w:rPr>
        <w:t xml:space="preserve">Hana </w:t>
      </w:r>
      <w:proofErr w:type="spellStart"/>
      <w:r w:rsidR="00796F49" w:rsidRPr="00D56FB5">
        <w:rPr>
          <w:rFonts w:ascii="Arial" w:hAnsi="Arial" w:cs="Arial"/>
        </w:rPr>
        <w:t>Burkovičová</w:t>
      </w:r>
      <w:proofErr w:type="spellEnd"/>
      <w:r w:rsidRPr="00D56FB5">
        <w:rPr>
          <w:rFonts w:ascii="Arial" w:hAnsi="Arial" w:cs="Arial"/>
        </w:rPr>
        <w:t>, investiční referent</w:t>
      </w:r>
    </w:p>
    <w:p w:rsidR="00DE3FD7" w:rsidRPr="00D56FB5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>Telefon:</w:t>
      </w:r>
      <w:r w:rsidRPr="00D56FB5">
        <w:rPr>
          <w:rFonts w:ascii="Arial" w:hAnsi="Arial" w:cs="Arial"/>
        </w:rPr>
        <w:tab/>
        <w:t>596 657 111</w:t>
      </w:r>
    </w:p>
    <w:p w:rsidR="00DE3FD7" w:rsidRPr="00D56FB5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>Fax:</w:t>
      </w:r>
      <w:r w:rsidRPr="00D56FB5">
        <w:rPr>
          <w:rFonts w:ascii="Arial" w:hAnsi="Arial" w:cs="Arial"/>
        </w:rPr>
        <w:tab/>
        <w:t>596 611 696</w:t>
      </w:r>
    </w:p>
    <w:p w:rsidR="00DE3FD7" w:rsidRPr="00D56FB5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>IČO:</w:t>
      </w:r>
      <w:r w:rsidRPr="00D56FB5">
        <w:rPr>
          <w:rFonts w:ascii="Arial" w:hAnsi="Arial" w:cs="Arial"/>
        </w:rPr>
        <w:tab/>
        <w:t>70890021</w:t>
      </w:r>
    </w:p>
    <w:p w:rsidR="00DE3FD7" w:rsidRPr="00D56FB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>DIČ:</w:t>
      </w:r>
      <w:r w:rsidRPr="00D56FB5">
        <w:rPr>
          <w:rFonts w:ascii="Arial" w:hAnsi="Arial" w:cs="Arial"/>
        </w:rPr>
        <w:tab/>
        <w:t>CZ 70890021</w:t>
      </w:r>
    </w:p>
    <w:p w:rsidR="00DE3FD7" w:rsidRPr="00D56FB5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>Bankovní spojení:</w:t>
      </w:r>
      <w:r w:rsidRPr="00D56FB5">
        <w:rPr>
          <w:rFonts w:ascii="Arial" w:hAnsi="Arial" w:cs="Arial"/>
        </w:rPr>
        <w:tab/>
        <w:t>KB Ostrava, č.</w:t>
      </w:r>
      <w:r w:rsidR="00BE346A" w:rsidRPr="00D56FB5">
        <w:rPr>
          <w:rFonts w:ascii="Arial" w:hAnsi="Arial" w:cs="Arial"/>
        </w:rPr>
        <w:t xml:space="preserve"> </w:t>
      </w:r>
      <w:proofErr w:type="spellStart"/>
      <w:r w:rsidRPr="00D56FB5">
        <w:rPr>
          <w:rFonts w:ascii="Arial" w:hAnsi="Arial" w:cs="Arial"/>
        </w:rPr>
        <w:t>ú</w:t>
      </w:r>
      <w:proofErr w:type="spellEnd"/>
      <w:r w:rsidRPr="00D56FB5">
        <w:rPr>
          <w:rFonts w:ascii="Arial" w:hAnsi="Arial" w:cs="Arial"/>
        </w:rPr>
        <w:t>. 97104761/0100</w:t>
      </w:r>
    </w:p>
    <w:p w:rsidR="00DE3FD7" w:rsidRPr="00D56FB5" w:rsidRDefault="00DE3FD7" w:rsidP="00DE3FD7">
      <w:pPr>
        <w:tabs>
          <w:tab w:val="left" w:pos="342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>Zapsán v obchodním rejstříku Krajského soudu Ostrava, oddíl A XIV, vložka 584</w:t>
      </w:r>
    </w:p>
    <w:p w:rsidR="00DE3FD7" w:rsidRPr="00D56FB5" w:rsidRDefault="00DE3FD7" w:rsidP="00DE3FD7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D56FB5">
        <w:rPr>
          <w:rFonts w:ascii="Arial" w:hAnsi="Arial" w:cs="Arial"/>
          <w:sz w:val="20"/>
        </w:rPr>
        <w:t>Zhotovitel:</w:t>
      </w:r>
      <w:r w:rsidRPr="00D56FB5">
        <w:rPr>
          <w:rFonts w:ascii="Arial" w:hAnsi="Arial" w:cs="Arial"/>
          <w:sz w:val="20"/>
        </w:rPr>
        <w:tab/>
      </w:r>
      <w:r w:rsidR="00C24D54" w:rsidRPr="00D56FB5">
        <w:rPr>
          <w:rFonts w:ascii="Arial" w:hAnsi="Arial" w:cs="Arial"/>
          <w:sz w:val="20"/>
        </w:rPr>
        <w:t>LINEPLAN s.r.o.</w:t>
      </w:r>
    </w:p>
    <w:p w:rsidR="00C36747" w:rsidRPr="00D56FB5" w:rsidRDefault="00DE3FD7" w:rsidP="00E5427A">
      <w:pPr>
        <w:pStyle w:val="Normlntuen"/>
        <w:tabs>
          <w:tab w:val="left" w:pos="3600"/>
        </w:tabs>
        <w:rPr>
          <w:rFonts w:ascii="Arial" w:hAnsi="Arial" w:cs="Arial"/>
          <w:b w:val="0"/>
        </w:rPr>
      </w:pPr>
      <w:r w:rsidRPr="00D56FB5">
        <w:rPr>
          <w:rFonts w:ascii="Arial" w:hAnsi="Arial" w:cs="Arial"/>
          <w:bCs/>
          <w:sz w:val="20"/>
        </w:rPr>
        <w:t>sídlo:</w:t>
      </w:r>
      <w:r w:rsidRPr="00D56FB5">
        <w:rPr>
          <w:rFonts w:ascii="Arial" w:hAnsi="Arial" w:cs="Arial"/>
          <w:bCs/>
          <w:sz w:val="20"/>
        </w:rPr>
        <w:tab/>
      </w:r>
      <w:r w:rsidR="00DE705A" w:rsidRPr="00D56FB5">
        <w:rPr>
          <w:rFonts w:ascii="Arial" w:hAnsi="Arial" w:cs="Arial"/>
          <w:b w:val="0"/>
          <w:sz w:val="20"/>
          <w:shd w:val="clear" w:color="auto" w:fill="FFFFFF"/>
        </w:rPr>
        <w:t>28. října 2663/150, Moravská Ostrava, 702 00 Ostrava</w:t>
      </w:r>
    </w:p>
    <w:p w:rsidR="00DE3FD7" w:rsidRPr="00D56FB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>Statutární zástupce:</w:t>
      </w:r>
      <w:r w:rsidRPr="00D56FB5">
        <w:rPr>
          <w:rFonts w:ascii="Arial" w:hAnsi="Arial" w:cs="Arial"/>
        </w:rPr>
        <w:tab/>
      </w:r>
      <w:proofErr w:type="spellStart"/>
      <w:r w:rsidR="00AC47B8">
        <w:rPr>
          <w:rFonts w:ascii="Arial" w:hAnsi="Arial" w:cs="Arial"/>
        </w:rPr>
        <w:t>xxx</w:t>
      </w:r>
      <w:proofErr w:type="spellEnd"/>
    </w:p>
    <w:p w:rsidR="00C24D54" w:rsidRPr="00D56FB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>Zástupce pro věci smluvní:</w:t>
      </w:r>
      <w:r w:rsidRPr="00D56FB5">
        <w:rPr>
          <w:rFonts w:ascii="Arial" w:hAnsi="Arial" w:cs="Arial"/>
        </w:rPr>
        <w:tab/>
      </w:r>
      <w:proofErr w:type="spellStart"/>
      <w:r w:rsidR="00AC47B8">
        <w:rPr>
          <w:rFonts w:ascii="Arial" w:hAnsi="Arial" w:cs="Arial"/>
        </w:rPr>
        <w:t>xxx</w:t>
      </w:r>
      <w:proofErr w:type="spellEnd"/>
      <w:r w:rsidR="00C24D54" w:rsidRPr="00D56FB5">
        <w:rPr>
          <w:rFonts w:ascii="Arial" w:hAnsi="Arial" w:cs="Arial"/>
        </w:rPr>
        <w:t xml:space="preserve"> </w:t>
      </w:r>
    </w:p>
    <w:p w:rsidR="00C24D54" w:rsidRPr="00D56FB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>Zástupce pro věci technické:</w:t>
      </w:r>
      <w:r w:rsidRPr="00D56FB5">
        <w:rPr>
          <w:rFonts w:ascii="Arial" w:hAnsi="Arial" w:cs="Arial"/>
        </w:rPr>
        <w:tab/>
      </w:r>
      <w:proofErr w:type="spellStart"/>
      <w:r w:rsidR="00AC47B8">
        <w:rPr>
          <w:rFonts w:ascii="Arial" w:hAnsi="Arial" w:cs="Arial"/>
        </w:rPr>
        <w:t>xxx</w:t>
      </w:r>
      <w:proofErr w:type="spellEnd"/>
      <w:r w:rsidR="00C24D54" w:rsidRPr="00D56FB5">
        <w:rPr>
          <w:rFonts w:ascii="Arial" w:hAnsi="Arial" w:cs="Arial"/>
        </w:rPr>
        <w:t xml:space="preserve"> </w:t>
      </w:r>
    </w:p>
    <w:p w:rsidR="00DE3FD7" w:rsidRPr="00D56FB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>Osoba zodpovědná za vedení zakázky:</w:t>
      </w:r>
      <w:r w:rsidRPr="00D56FB5">
        <w:rPr>
          <w:rFonts w:ascii="Arial" w:hAnsi="Arial" w:cs="Arial"/>
        </w:rPr>
        <w:tab/>
      </w:r>
      <w:proofErr w:type="spellStart"/>
      <w:r w:rsidR="00AC47B8">
        <w:rPr>
          <w:rFonts w:ascii="Arial" w:hAnsi="Arial" w:cs="Arial"/>
        </w:rPr>
        <w:t>xxx</w:t>
      </w:r>
      <w:proofErr w:type="spellEnd"/>
      <w:r w:rsidR="00C24D54" w:rsidRPr="00D56FB5">
        <w:rPr>
          <w:rFonts w:ascii="Arial" w:hAnsi="Arial" w:cs="Arial"/>
          <w:sz w:val="18"/>
          <w:szCs w:val="18"/>
        </w:rPr>
        <w:t xml:space="preserve"> </w:t>
      </w:r>
      <w:r w:rsidRPr="00D56FB5">
        <w:rPr>
          <w:rFonts w:ascii="Arial" w:hAnsi="Arial" w:cs="Arial"/>
          <w:sz w:val="18"/>
          <w:szCs w:val="18"/>
        </w:rPr>
        <w:t>(autorizovaná osoba)</w:t>
      </w:r>
    </w:p>
    <w:p w:rsidR="00DE3FD7" w:rsidRPr="00D56FB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>Telefon:</w:t>
      </w:r>
      <w:r w:rsidRPr="00D56FB5">
        <w:rPr>
          <w:rFonts w:ascii="Arial" w:hAnsi="Arial" w:cs="Arial"/>
        </w:rPr>
        <w:tab/>
      </w:r>
      <w:proofErr w:type="spellStart"/>
      <w:r w:rsidR="00AC47B8">
        <w:rPr>
          <w:rFonts w:ascii="Arial" w:hAnsi="Arial" w:cs="Arial"/>
        </w:rPr>
        <w:t>xxx</w:t>
      </w:r>
      <w:proofErr w:type="spellEnd"/>
    </w:p>
    <w:p w:rsidR="00DE3FD7" w:rsidRPr="00D56FB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>E-mail:</w:t>
      </w:r>
      <w:r w:rsidRPr="00D56FB5">
        <w:rPr>
          <w:rFonts w:ascii="Arial" w:hAnsi="Arial" w:cs="Arial"/>
        </w:rPr>
        <w:tab/>
      </w:r>
      <w:proofErr w:type="spellStart"/>
      <w:r w:rsidR="00AC47B8">
        <w:rPr>
          <w:rFonts w:ascii="Arial" w:hAnsi="Arial" w:cs="Arial"/>
        </w:rPr>
        <w:t>xxx</w:t>
      </w:r>
      <w:proofErr w:type="spellEnd"/>
    </w:p>
    <w:p w:rsidR="00DE3FD7" w:rsidRPr="00D56FB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>http:</w:t>
      </w:r>
      <w:r w:rsidRPr="00D56FB5">
        <w:rPr>
          <w:rFonts w:ascii="Arial" w:hAnsi="Arial" w:cs="Arial"/>
        </w:rPr>
        <w:tab/>
      </w:r>
      <w:r w:rsidR="00C24D54" w:rsidRPr="00D56FB5">
        <w:rPr>
          <w:rFonts w:ascii="Arial" w:hAnsi="Arial" w:cs="Arial"/>
        </w:rPr>
        <w:t>www.lineplan.cz</w:t>
      </w:r>
    </w:p>
    <w:p w:rsidR="00DE3FD7" w:rsidRPr="00D56FB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>IČO:</w:t>
      </w:r>
      <w:r w:rsidRPr="00D56FB5">
        <w:rPr>
          <w:rFonts w:ascii="Arial" w:hAnsi="Arial" w:cs="Arial"/>
        </w:rPr>
        <w:tab/>
      </w:r>
      <w:r w:rsidR="00C24D54" w:rsidRPr="00D56FB5">
        <w:rPr>
          <w:rFonts w:ascii="Arial" w:hAnsi="Arial" w:cs="Arial"/>
        </w:rPr>
        <w:t>62255860</w:t>
      </w:r>
    </w:p>
    <w:p w:rsidR="00DE3FD7" w:rsidRPr="00D56FB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>DIČ:</w:t>
      </w:r>
      <w:r w:rsidRPr="00D56FB5">
        <w:rPr>
          <w:rFonts w:ascii="Arial" w:hAnsi="Arial" w:cs="Arial"/>
        </w:rPr>
        <w:tab/>
      </w:r>
      <w:r w:rsidR="00C24D54" w:rsidRPr="00D56FB5">
        <w:rPr>
          <w:rFonts w:ascii="Arial" w:hAnsi="Arial" w:cs="Arial"/>
        </w:rPr>
        <w:t>CZ62255860</w:t>
      </w:r>
    </w:p>
    <w:p w:rsidR="00DE3FD7" w:rsidRPr="00D56FB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>Bankovní spojení:</w:t>
      </w:r>
      <w:r w:rsidRPr="00D56FB5">
        <w:rPr>
          <w:rFonts w:ascii="Arial" w:hAnsi="Arial" w:cs="Arial"/>
        </w:rPr>
        <w:tab/>
      </w:r>
      <w:r w:rsidR="00C24D54" w:rsidRPr="00D56FB5">
        <w:rPr>
          <w:rFonts w:ascii="Arial" w:hAnsi="Arial" w:cs="Arial"/>
        </w:rPr>
        <w:t xml:space="preserve">KB Ostrava, č. </w:t>
      </w:r>
      <w:proofErr w:type="spellStart"/>
      <w:r w:rsidR="00C24D54" w:rsidRPr="00D56FB5">
        <w:rPr>
          <w:rFonts w:ascii="Arial" w:hAnsi="Arial" w:cs="Arial"/>
        </w:rPr>
        <w:t>ú</w:t>
      </w:r>
      <w:proofErr w:type="spellEnd"/>
      <w:r w:rsidR="00C24D54" w:rsidRPr="00D56FB5">
        <w:rPr>
          <w:rFonts w:ascii="Arial" w:hAnsi="Arial" w:cs="Arial"/>
        </w:rPr>
        <w:t>. 3507730217/0100</w:t>
      </w:r>
    </w:p>
    <w:p w:rsidR="00DE3FD7" w:rsidRPr="00D56FB5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D56FB5">
        <w:rPr>
          <w:rFonts w:ascii="Arial" w:hAnsi="Arial" w:cs="Arial"/>
        </w:rPr>
        <w:t xml:space="preserve">Zapsán v obchodním rejstříku Krajského soudu </w:t>
      </w:r>
      <w:r w:rsidR="00C24D54" w:rsidRPr="00D56FB5">
        <w:rPr>
          <w:rFonts w:ascii="Arial" w:hAnsi="Arial" w:cs="Arial"/>
        </w:rPr>
        <w:t>v Ostravě</w:t>
      </w:r>
      <w:r w:rsidRPr="00D56FB5">
        <w:rPr>
          <w:rFonts w:ascii="Arial" w:hAnsi="Arial" w:cs="Arial"/>
        </w:rPr>
        <w:t xml:space="preserve">, oddíl </w:t>
      </w:r>
      <w:r w:rsidR="00C24D54" w:rsidRPr="00D56FB5">
        <w:rPr>
          <w:rFonts w:ascii="Arial" w:hAnsi="Arial" w:cs="Arial"/>
        </w:rPr>
        <w:t>C</w:t>
      </w:r>
      <w:r w:rsidRPr="00D56FB5">
        <w:rPr>
          <w:rFonts w:ascii="Arial" w:hAnsi="Arial" w:cs="Arial"/>
        </w:rPr>
        <w:t xml:space="preserve">, vložka </w:t>
      </w:r>
      <w:r w:rsidR="00C24D54" w:rsidRPr="00D56FB5">
        <w:rPr>
          <w:rFonts w:ascii="Arial" w:hAnsi="Arial" w:cs="Arial"/>
        </w:rPr>
        <w:t>28672</w:t>
      </w:r>
    </w:p>
    <w:p w:rsidR="00DE3FD7" w:rsidRPr="00D56FB5" w:rsidRDefault="00DE3FD7" w:rsidP="00DE3FD7">
      <w:pPr>
        <w:rPr>
          <w:rFonts w:ascii="Arial" w:hAnsi="Arial" w:cs="Arial"/>
          <w:b/>
        </w:rPr>
      </w:pPr>
    </w:p>
    <w:p w:rsidR="00DF01B5" w:rsidRPr="00D56FB5" w:rsidRDefault="00DF01B5" w:rsidP="00DE3FD7">
      <w:pPr>
        <w:rPr>
          <w:rFonts w:ascii="Arial" w:hAnsi="Arial" w:cs="Arial"/>
          <w:b/>
        </w:rPr>
      </w:pPr>
    </w:p>
    <w:p w:rsidR="00DE3FD7" w:rsidRPr="00D56FB5" w:rsidRDefault="00E5427A" w:rsidP="00461A41">
      <w:pPr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 xml:space="preserve">V souladu se zněním čl. 5. a čl. 11. bod </w:t>
      </w:r>
      <w:proofErr w:type="gramStart"/>
      <w:r w:rsidRPr="00D56FB5">
        <w:rPr>
          <w:rFonts w:ascii="Arial" w:hAnsi="Arial" w:cs="Arial"/>
        </w:rPr>
        <w:t>11.4. se</w:t>
      </w:r>
      <w:proofErr w:type="gramEnd"/>
      <w:r w:rsidRPr="00D56FB5">
        <w:rPr>
          <w:rFonts w:ascii="Arial" w:hAnsi="Arial" w:cs="Arial"/>
        </w:rPr>
        <w:t xml:space="preserve"> smluvní strany dohodly na následujících změnách citované smlouvy:</w:t>
      </w:r>
    </w:p>
    <w:p w:rsidR="00E5427A" w:rsidRPr="00D56FB5" w:rsidRDefault="00E5427A" w:rsidP="00DE3FD7">
      <w:pPr>
        <w:rPr>
          <w:rFonts w:ascii="Arial" w:hAnsi="Arial" w:cs="Arial"/>
        </w:rPr>
      </w:pPr>
    </w:p>
    <w:p w:rsidR="00DE3FD7" w:rsidRPr="00D56FB5" w:rsidRDefault="00E5427A" w:rsidP="00DE3FD7">
      <w:pPr>
        <w:rPr>
          <w:rFonts w:ascii="Arial" w:hAnsi="Arial" w:cs="Arial"/>
          <w:b/>
          <w:u w:val="single"/>
        </w:rPr>
      </w:pPr>
      <w:r w:rsidRPr="00D56FB5">
        <w:rPr>
          <w:rFonts w:ascii="Arial" w:hAnsi="Arial" w:cs="Arial"/>
          <w:b/>
          <w:u w:val="single"/>
        </w:rPr>
        <w:t xml:space="preserve">čl. </w:t>
      </w:r>
      <w:r w:rsidR="00DE3FD7" w:rsidRPr="00D56FB5">
        <w:rPr>
          <w:rFonts w:ascii="Arial" w:hAnsi="Arial" w:cs="Arial"/>
          <w:b/>
          <w:u w:val="single"/>
        </w:rPr>
        <w:t>2. Předmět smlouvy</w:t>
      </w:r>
      <w:r w:rsidR="00E72FD6" w:rsidRPr="00D56FB5">
        <w:rPr>
          <w:rFonts w:ascii="Arial" w:hAnsi="Arial" w:cs="Arial"/>
          <w:b/>
          <w:u w:val="single"/>
        </w:rPr>
        <w:t xml:space="preserve"> – </w:t>
      </w:r>
      <w:r w:rsidR="00DE705A" w:rsidRPr="00D56FB5">
        <w:rPr>
          <w:rFonts w:ascii="Arial" w:hAnsi="Arial" w:cs="Arial"/>
          <w:b/>
          <w:u w:val="single"/>
        </w:rPr>
        <w:t xml:space="preserve">mění se znění bodu </w:t>
      </w:r>
      <w:proofErr w:type="gramStart"/>
      <w:r w:rsidR="00DE705A" w:rsidRPr="00D56FB5">
        <w:rPr>
          <w:rFonts w:ascii="Arial" w:hAnsi="Arial" w:cs="Arial"/>
          <w:b/>
          <w:u w:val="single"/>
        </w:rPr>
        <w:t>2.5., nově</w:t>
      </w:r>
      <w:proofErr w:type="gramEnd"/>
      <w:r w:rsidR="00DE705A" w:rsidRPr="00D56FB5">
        <w:rPr>
          <w:rFonts w:ascii="Arial" w:hAnsi="Arial" w:cs="Arial"/>
          <w:b/>
          <w:u w:val="single"/>
        </w:rPr>
        <w:t xml:space="preserve"> zní takto</w:t>
      </w:r>
      <w:r w:rsidR="00E72FD6" w:rsidRPr="00D56FB5">
        <w:rPr>
          <w:rFonts w:ascii="Arial" w:hAnsi="Arial" w:cs="Arial"/>
          <w:b/>
          <w:u w:val="single"/>
        </w:rPr>
        <w:t>:</w:t>
      </w:r>
    </w:p>
    <w:p w:rsidR="00DE3FD7" w:rsidRPr="00D56FB5" w:rsidRDefault="00DE3FD7" w:rsidP="00DE3FD7">
      <w:pPr>
        <w:rPr>
          <w:rFonts w:ascii="Arial" w:hAnsi="Arial" w:cs="Arial"/>
          <w:b/>
        </w:rPr>
      </w:pPr>
    </w:p>
    <w:p w:rsidR="00D41B5B" w:rsidRPr="00D56FB5" w:rsidRDefault="00D41B5B" w:rsidP="00E72FD6">
      <w:pPr>
        <w:pStyle w:val="Odstavecseseznamem"/>
        <w:numPr>
          <w:ilvl w:val="1"/>
          <w:numId w:val="33"/>
        </w:numPr>
        <w:spacing w:before="120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 xml:space="preserve">Projektovou dokumentaci pro </w:t>
      </w:r>
      <w:r w:rsidR="00C36747" w:rsidRPr="00D56FB5">
        <w:rPr>
          <w:rFonts w:ascii="Arial" w:hAnsi="Arial" w:cs="Arial"/>
        </w:rPr>
        <w:t>společné</w:t>
      </w:r>
      <w:r w:rsidRPr="00D56FB5">
        <w:rPr>
          <w:rFonts w:ascii="Arial" w:hAnsi="Arial" w:cs="Arial"/>
        </w:rPr>
        <w:t xml:space="preserve"> povolení (</w:t>
      </w:r>
      <w:proofErr w:type="spellStart"/>
      <w:r w:rsidR="00C36747" w:rsidRPr="00D56FB5">
        <w:rPr>
          <w:rFonts w:ascii="Arial" w:hAnsi="Arial" w:cs="Arial"/>
        </w:rPr>
        <w:t>DSpoP</w:t>
      </w:r>
      <w:proofErr w:type="spellEnd"/>
      <w:r w:rsidR="00C36747" w:rsidRPr="00D56FB5">
        <w:rPr>
          <w:rFonts w:ascii="Arial" w:hAnsi="Arial" w:cs="Arial"/>
        </w:rPr>
        <w:t>)</w:t>
      </w:r>
      <w:r w:rsidR="006F7288" w:rsidRPr="00D56FB5">
        <w:rPr>
          <w:rFonts w:ascii="Arial" w:hAnsi="Arial" w:cs="Arial"/>
        </w:rPr>
        <w:t>:</w:t>
      </w:r>
    </w:p>
    <w:p w:rsidR="00D41B5B" w:rsidRPr="00D56FB5" w:rsidRDefault="00D41B5B" w:rsidP="00D41B5B">
      <w:pPr>
        <w:numPr>
          <w:ilvl w:val="2"/>
          <w:numId w:val="14"/>
        </w:numPr>
        <w:spacing w:before="120"/>
        <w:ind w:left="1440" w:hanging="720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>Projektovou dokumentaci pro stavební povolení v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 xml:space="preserve">rozsahu podle přílohy č. </w:t>
      </w:r>
      <w:r w:rsidR="00C36747" w:rsidRPr="00D56FB5">
        <w:rPr>
          <w:rFonts w:ascii="Arial" w:hAnsi="Arial" w:cs="Arial"/>
        </w:rPr>
        <w:t xml:space="preserve">8 </w:t>
      </w:r>
      <w:r w:rsidRPr="00D56FB5">
        <w:rPr>
          <w:rFonts w:ascii="Arial" w:hAnsi="Arial" w:cs="Arial"/>
        </w:rPr>
        <w:t>vyhlášky č. 499/2006 Sb. o dokumentaci staveb</w:t>
      </w:r>
      <w:r w:rsidR="00A51F8A" w:rsidRPr="00D56FB5">
        <w:rPr>
          <w:rFonts w:ascii="Arial" w:hAnsi="Arial" w:cs="Arial"/>
        </w:rPr>
        <w:t>, ve znění pozdějších předpisů v</w:t>
      </w:r>
      <w:r w:rsidR="00DE705A" w:rsidRPr="00D56FB5">
        <w:rPr>
          <w:rFonts w:ascii="Arial" w:hAnsi="Arial" w:cs="Arial"/>
        </w:rPr>
        <w:t> </w:t>
      </w:r>
      <w:r w:rsidR="00A51F8A" w:rsidRPr="00D56FB5">
        <w:rPr>
          <w:rFonts w:ascii="Arial" w:hAnsi="Arial" w:cs="Arial"/>
        </w:rPr>
        <w:t>platném znění</w:t>
      </w:r>
      <w:r w:rsidRPr="00D56FB5">
        <w:rPr>
          <w:rFonts w:ascii="Arial" w:hAnsi="Arial" w:cs="Arial"/>
        </w:rPr>
        <w:t xml:space="preserve">. Součástí vypracování projektové dokumentace pro </w:t>
      </w:r>
      <w:r w:rsidR="00C36747" w:rsidRPr="00D56FB5">
        <w:rPr>
          <w:rFonts w:ascii="Arial" w:hAnsi="Arial" w:cs="Arial"/>
        </w:rPr>
        <w:t xml:space="preserve">společné </w:t>
      </w:r>
      <w:r w:rsidRPr="00D56FB5">
        <w:rPr>
          <w:rFonts w:ascii="Arial" w:hAnsi="Arial" w:cs="Arial"/>
        </w:rPr>
        <w:t>povolení budou dále uvedené náležitosti:</w:t>
      </w:r>
    </w:p>
    <w:p w:rsidR="00D41B5B" w:rsidRPr="00D56FB5" w:rsidRDefault="00D41B5B" w:rsidP="00D41B5B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434" w:hanging="357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>dokumentace bude členěna dle příslušnosti k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jednotlivým typům stavebních úřadů, resp. povolením</w:t>
      </w:r>
      <w:r w:rsidR="004119AF" w:rsidRPr="00D56FB5">
        <w:rPr>
          <w:rFonts w:ascii="Arial" w:hAnsi="Arial" w:cs="Arial"/>
        </w:rPr>
        <w:t>.</w:t>
      </w:r>
    </w:p>
    <w:p w:rsidR="00D41B5B" w:rsidRPr="00D56FB5" w:rsidRDefault="00D41B5B" w:rsidP="00D41B5B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434" w:hanging="357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>vypracování položkového rozpočtu stavby v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členění podle stavebních objektů</w:t>
      </w:r>
      <w:r w:rsidR="004119AF" w:rsidRPr="00D56FB5">
        <w:rPr>
          <w:rFonts w:ascii="Arial" w:hAnsi="Arial" w:cs="Arial"/>
        </w:rPr>
        <w:t xml:space="preserve"> </w:t>
      </w:r>
      <w:r w:rsidRPr="00D56FB5">
        <w:rPr>
          <w:rFonts w:ascii="Arial" w:hAnsi="Arial" w:cs="Arial"/>
        </w:rPr>
        <w:t>a</w:t>
      </w:r>
      <w:r w:rsidR="00A51F8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provozních souborů včetně výpočtu výkazu výměr, objektová skladba a členění dokumentace bude respektovat příslušnost k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jednotlivým typům stavebních úřadů, resp. povolením</w:t>
      </w:r>
      <w:r w:rsidR="004119AF" w:rsidRPr="00D56FB5">
        <w:rPr>
          <w:rFonts w:ascii="Arial" w:hAnsi="Arial" w:cs="Arial"/>
        </w:rPr>
        <w:t>.</w:t>
      </w:r>
    </w:p>
    <w:p w:rsidR="00D41B5B" w:rsidRPr="00D56FB5" w:rsidRDefault="00D41B5B" w:rsidP="00D41B5B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434" w:hanging="357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 xml:space="preserve">projednání požadavků stavebního úřadu pro potřeby vydání </w:t>
      </w:r>
      <w:r w:rsidR="00C36747" w:rsidRPr="00D56FB5">
        <w:rPr>
          <w:rFonts w:ascii="Arial" w:hAnsi="Arial" w:cs="Arial"/>
        </w:rPr>
        <w:t xml:space="preserve">společného </w:t>
      </w:r>
      <w:r w:rsidRPr="00D56FB5">
        <w:rPr>
          <w:rFonts w:ascii="Arial" w:hAnsi="Arial" w:cs="Arial"/>
        </w:rPr>
        <w:t>povolení</w:t>
      </w:r>
      <w:r w:rsidR="00441F88" w:rsidRPr="00D56FB5">
        <w:rPr>
          <w:rFonts w:ascii="Arial" w:hAnsi="Arial" w:cs="Arial"/>
        </w:rPr>
        <w:t xml:space="preserve"> </w:t>
      </w:r>
      <w:r w:rsidRPr="00D56FB5">
        <w:rPr>
          <w:rFonts w:ascii="Arial" w:hAnsi="Arial" w:cs="Arial"/>
        </w:rPr>
        <w:t>a</w:t>
      </w:r>
      <w:r w:rsidR="00A51F8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jejich zpracování, seznam projednaných požadavků doloží zhotovitel v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příloze k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projektové dokumentaci</w:t>
      </w:r>
      <w:r w:rsidR="004119AF" w:rsidRPr="00D56FB5">
        <w:rPr>
          <w:rFonts w:ascii="Arial" w:hAnsi="Arial" w:cs="Arial"/>
        </w:rPr>
        <w:t>.</w:t>
      </w:r>
    </w:p>
    <w:p w:rsidR="00D41B5B" w:rsidRPr="00D56FB5" w:rsidRDefault="00D41B5B" w:rsidP="00D41B5B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434" w:hanging="357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>vypracování plánu kontrolních prohlídek stavby podle zákona č. 183/2006 Sb.</w:t>
      </w:r>
      <w:r w:rsidR="004119AF" w:rsidRPr="00D56FB5">
        <w:rPr>
          <w:rFonts w:ascii="Arial" w:hAnsi="Arial" w:cs="Arial"/>
        </w:rPr>
        <w:t xml:space="preserve"> </w:t>
      </w:r>
      <w:r w:rsidRPr="00D56FB5">
        <w:rPr>
          <w:rFonts w:ascii="Arial" w:hAnsi="Arial" w:cs="Arial"/>
        </w:rPr>
        <w:t>o</w:t>
      </w:r>
      <w:r w:rsidR="00A51F8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územním plánování a stavebním řádu</w:t>
      </w:r>
      <w:r w:rsidR="00A51F8A" w:rsidRPr="00D56FB5">
        <w:rPr>
          <w:rFonts w:ascii="Arial" w:hAnsi="Arial" w:cs="Arial"/>
        </w:rPr>
        <w:t>, ve znění pozdějších předpisů, v</w:t>
      </w:r>
      <w:r w:rsidR="00DE705A" w:rsidRPr="00D56FB5">
        <w:rPr>
          <w:rFonts w:ascii="Arial" w:hAnsi="Arial" w:cs="Arial"/>
        </w:rPr>
        <w:t> </w:t>
      </w:r>
      <w:r w:rsidR="00A51F8A" w:rsidRPr="00D56FB5">
        <w:rPr>
          <w:rFonts w:ascii="Arial" w:hAnsi="Arial" w:cs="Arial"/>
        </w:rPr>
        <w:t>platném znění</w:t>
      </w:r>
      <w:r w:rsidR="004119AF" w:rsidRPr="00D56FB5">
        <w:rPr>
          <w:rFonts w:ascii="Arial" w:hAnsi="Arial" w:cs="Arial"/>
        </w:rPr>
        <w:t>.</w:t>
      </w:r>
    </w:p>
    <w:p w:rsidR="00D41B5B" w:rsidRPr="00D56FB5" w:rsidRDefault="00D41B5B" w:rsidP="00D41B5B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434" w:hanging="357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lastRenderedPageBreak/>
        <w:t>majetkoprávní náležitosti v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 xml:space="preserve">rozsahu katastrální mapy zájmového území se zakreslením situace stavby a </w:t>
      </w:r>
      <w:r w:rsidR="00A51F8A" w:rsidRPr="00D56FB5">
        <w:rPr>
          <w:rFonts w:ascii="Arial" w:hAnsi="Arial" w:cs="Arial"/>
        </w:rPr>
        <w:t>Z</w:t>
      </w:r>
      <w:r w:rsidRPr="00D56FB5">
        <w:rPr>
          <w:rFonts w:ascii="Arial" w:hAnsi="Arial" w:cs="Arial"/>
        </w:rPr>
        <w:t>OV do katastrální mapy</w:t>
      </w:r>
      <w:r w:rsidR="005054CB" w:rsidRPr="00D56FB5">
        <w:rPr>
          <w:rFonts w:ascii="Arial" w:hAnsi="Arial" w:cs="Arial"/>
        </w:rPr>
        <w:t>, tabelární soupis pozemků, dotčených stavbou, včetně zejména určení výměr záborů</w:t>
      </w:r>
      <w:r w:rsidR="00D44E16" w:rsidRPr="00D56FB5">
        <w:rPr>
          <w:rFonts w:ascii="Arial" w:hAnsi="Arial" w:cs="Arial"/>
        </w:rPr>
        <w:t xml:space="preserve">, </w:t>
      </w:r>
      <w:r w:rsidR="00A51F8A" w:rsidRPr="00D56FB5">
        <w:rPr>
          <w:rFonts w:ascii="Arial" w:hAnsi="Arial" w:cs="Arial"/>
        </w:rPr>
        <w:t xml:space="preserve">aktuální </w:t>
      </w:r>
      <w:r w:rsidR="00C36747" w:rsidRPr="00D56FB5">
        <w:rPr>
          <w:rFonts w:ascii="Arial" w:hAnsi="Arial" w:cs="Arial"/>
        </w:rPr>
        <w:t xml:space="preserve">informativní </w:t>
      </w:r>
      <w:r w:rsidRPr="00D56FB5">
        <w:rPr>
          <w:rFonts w:ascii="Arial" w:hAnsi="Arial" w:cs="Arial"/>
        </w:rPr>
        <w:t>výpisy z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katastru nemovitostí pro parcely dotčené stavb</w:t>
      </w:r>
      <w:r w:rsidR="00C36747" w:rsidRPr="00D56FB5">
        <w:rPr>
          <w:rFonts w:ascii="Arial" w:hAnsi="Arial" w:cs="Arial"/>
        </w:rPr>
        <w:t xml:space="preserve">ou a </w:t>
      </w:r>
      <w:r w:rsidRPr="00D56FB5">
        <w:rPr>
          <w:rFonts w:ascii="Arial" w:hAnsi="Arial" w:cs="Arial"/>
        </w:rPr>
        <w:t>informativní výpisy z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katastru nemovitostí pro sousední parcely</w:t>
      </w:r>
      <w:r w:rsidR="00441F88" w:rsidRPr="00D56FB5">
        <w:rPr>
          <w:rFonts w:ascii="Arial" w:hAnsi="Arial" w:cs="Arial"/>
        </w:rPr>
        <w:t>,</w:t>
      </w:r>
      <w:r w:rsidR="005054CB" w:rsidRPr="00D56FB5">
        <w:rPr>
          <w:rFonts w:ascii="Arial" w:hAnsi="Arial" w:cs="Arial"/>
        </w:rPr>
        <w:t xml:space="preserve"> katastrální situace s</w:t>
      </w:r>
      <w:r w:rsidR="00DE705A" w:rsidRPr="00D56FB5">
        <w:rPr>
          <w:rFonts w:ascii="Arial" w:hAnsi="Arial" w:cs="Arial"/>
        </w:rPr>
        <w:t> </w:t>
      </w:r>
      <w:r w:rsidR="005054CB" w:rsidRPr="00D56FB5">
        <w:rPr>
          <w:rFonts w:ascii="Arial" w:hAnsi="Arial" w:cs="Arial"/>
        </w:rPr>
        <w:t>vyznačením dočasných a trvalých záborů dotčených pozemků</w:t>
      </w:r>
      <w:r w:rsidR="008976C7" w:rsidRPr="00D56FB5">
        <w:rPr>
          <w:rFonts w:ascii="Arial" w:hAnsi="Arial" w:cs="Arial"/>
        </w:rPr>
        <w:t>, zpracování podkladů k</w:t>
      </w:r>
      <w:r w:rsidR="00DE705A" w:rsidRPr="00D56FB5">
        <w:rPr>
          <w:rFonts w:ascii="Arial" w:hAnsi="Arial" w:cs="Arial"/>
        </w:rPr>
        <w:t> </w:t>
      </w:r>
      <w:r w:rsidR="008976C7" w:rsidRPr="00D56FB5">
        <w:rPr>
          <w:rFonts w:ascii="Arial" w:hAnsi="Arial" w:cs="Arial"/>
        </w:rPr>
        <w:t>vyřízení žádosti pro dočasné a trvalé odnětí pozemků ze zemědělského půdního fondu (ZPF).</w:t>
      </w:r>
    </w:p>
    <w:p w:rsidR="00D41B5B" w:rsidRPr="00D56FB5" w:rsidRDefault="00D41B5B" w:rsidP="00D41B5B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434" w:hanging="357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>vypracování barevné fotodokumentace současného stavu zájmového území v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místě budoucí stavby formou vložení snímků do situace stavby se znázorněním místa</w:t>
      </w:r>
      <w:r w:rsidR="00257444" w:rsidRPr="00D56FB5">
        <w:rPr>
          <w:rFonts w:ascii="Arial" w:hAnsi="Arial" w:cs="Arial"/>
        </w:rPr>
        <w:t xml:space="preserve"> </w:t>
      </w:r>
      <w:r w:rsidRPr="00D56FB5">
        <w:rPr>
          <w:rFonts w:ascii="Arial" w:hAnsi="Arial" w:cs="Arial"/>
        </w:rPr>
        <w:t>a</w:t>
      </w:r>
      <w:r w:rsidR="00A51F8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směru pohledu budoucí stavby</w:t>
      </w:r>
      <w:r w:rsidR="00257444" w:rsidRPr="00D56FB5">
        <w:rPr>
          <w:rFonts w:ascii="Arial" w:hAnsi="Arial" w:cs="Arial"/>
        </w:rPr>
        <w:t>.</w:t>
      </w:r>
    </w:p>
    <w:p w:rsidR="00D41B5B" w:rsidRPr="00D56FB5" w:rsidRDefault="00D41B5B" w:rsidP="00D41B5B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434" w:hanging="357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>vypracování návrhu havarijního plánu a povodňového plánu</w:t>
      </w:r>
      <w:r w:rsidR="00257444" w:rsidRPr="00D56FB5">
        <w:rPr>
          <w:rFonts w:ascii="Arial" w:hAnsi="Arial" w:cs="Arial"/>
        </w:rPr>
        <w:t>.</w:t>
      </w:r>
    </w:p>
    <w:p w:rsidR="00D41B5B" w:rsidRPr="00D56FB5" w:rsidRDefault="00D41B5B" w:rsidP="00D41B5B">
      <w:pPr>
        <w:pStyle w:val="Zkladntext"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434" w:hanging="357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>vypracování seznamu sousedních parcel pozemků dotčených stavbou (identifikace parcely, vlastník, stavby na nich)</w:t>
      </w:r>
      <w:r w:rsidR="00501478" w:rsidRPr="00D56FB5">
        <w:rPr>
          <w:rFonts w:ascii="Arial" w:hAnsi="Arial" w:cs="Arial"/>
        </w:rPr>
        <w:t>,</w:t>
      </w:r>
    </w:p>
    <w:p w:rsidR="000A4438" w:rsidRPr="00D56FB5" w:rsidRDefault="000A4438" w:rsidP="000A4438">
      <w:pPr>
        <w:pStyle w:val="Zkladntext"/>
        <w:numPr>
          <w:ilvl w:val="0"/>
          <w:numId w:val="19"/>
        </w:numPr>
        <w:spacing w:before="120" w:after="0"/>
        <w:ind w:left="1418" w:hanging="284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>vypracování aktualizace inventarizace dřevin určených ke kácení a dotčených stavbou. V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inventarizaci bude uveden průměr kmene v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místě řezu (pro vypracování položkového rozpočtu) a obvod kmene 1,3 m nad zemí (pro povolení kácení zeleně).</w:t>
      </w:r>
    </w:p>
    <w:p w:rsidR="000A4438" w:rsidRPr="00D56FB5" w:rsidRDefault="000A4438" w:rsidP="000A4438">
      <w:pPr>
        <w:pStyle w:val="Zkladntext"/>
        <w:spacing w:before="120" w:after="0"/>
        <w:ind w:left="1418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>Zajištění souhlasů vlastníků pozemků s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kácením dřevin (vzor souhlasu si zhotovitel vyžádá od objednatele).</w:t>
      </w:r>
    </w:p>
    <w:p w:rsidR="000A4438" w:rsidRPr="00D56FB5" w:rsidRDefault="000A4438" w:rsidP="000A4438">
      <w:pPr>
        <w:pStyle w:val="Zkladntext"/>
        <w:spacing w:before="120" w:after="0"/>
        <w:ind w:left="1418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>Zajištění plných mocí dotčených vlastníků k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zastupování ve věci podání žádosti o povolení ke kácení (vzor plné moci si zhotovitel vyžádá od objednatele).</w:t>
      </w:r>
    </w:p>
    <w:p w:rsidR="000A4438" w:rsidRPr="00D56FB5" w:rsidRDefault="000A4438" w:rsidP="000A4438">
      <w:pPr>
        <w:pStyle w:val="Zkladntext"/>
        <w:spacing w:before="120" w:after="0"/>
        <w:ind w:left="1440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>Aktualizace dřevin určených ke kácení, nové budou geodeticky zaměřeny a zaneseny do samostatné situace stavby na podkladu katastrální mapy a uvedeny v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tabulce s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parcelním číslem pozemku, na kterém se dřevina nachází.</w:t>
      </w:r>
    </w:p>
    <w:p w:rsidR="00D41B5B" w:rsidRPr="00D56FB5" w:rsidRDefault="00D41B5B" w:rsidP="00D41B5B">
      <w:pPr>
        <w:ind w:left="1068"/>
        <w:jc w:val="both"/>
        <w:rPr>
          <w:rFonts w:ascii="Arial" w:hAnsi="Arial" w:cs="Arial"/>
        </w:rPr>
      </w:pPr>
    </w:p>
    <w:p w:rsidR="00D41B5B" w:rsidRPr="00D56FB5" w:rsidRDefault="00D41B5B" w:rsidP="00D41B5B">
      <w:pPr>
        <w:ind w:left="1068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 xml:space="preserve">Po nabytí právní moci </w:t>
      </w:r>
      <w:r w:rsidR="00BD78FA" w:rsidRPr="00D56FB5">
        <w:rPr>
          <w:rFonts w:ascii="Arial" w:hAnsi="Arial" w:cs="Arial"/>
        </w:rPr>
        <w:t>společného</w:t>
      </w:r>
      <w:r w:rsidRPr="00D56FB5">
        <w:rPr>
          <w:rFonts w:ascii="Arial" w:hAnsi="Arial" w:cs="Arial"/>
        </w:rPr>
        <w:t xml:space="preserve"> povolení budou do dokumentace zapracovány případné podmínky stanovené ve </w:t>
      </w:r>
      <w:r w:rsidR="008976C7" w:rsidRPr="00D56FB5">
        <w:rPr>
          <w:rFonts w:ascii="Arial" w:hAnsi="Arial" w:cs="Arial"/>
        </w:rPr>
        <w:t xml:space="preserve">společném územním a </w:t>
      </w:r>
      <w:r w:rsidRPr="00D56FB5">
        <w:rPr>
          <w:rFonts w:ascii="Arial" w:hAnsi="Arial" w:cs="Arial"/>
        </w:rPr>
        <w:t>stavebním řízení</w:t>
      </w:r>
      <w:r w:rsidR="00BD78FA" w:rsidRPr="00D56FB5">
        <w:rPr>
          <w:rFonts w:ascii="Arial" w:hAnsi="Arial" w:cs="Arial"/>
        </w:rPr>
        <w:t>.</w:t>
      </w:r>
    </w:p>
    <w:p w:rsidR="006F7288" w:rsidRPr="00D56FB5" w:rsidRDefault="006F7288" w:rsidP="00D41B5B">
      <w:pPr>
        <w:ind w:left="1068"/>
        <w:jc w:val="both"/>
        <w:rPr>
          <w:rFonts w:ascii="Arial" w:hAnsi="Arial" w:cs="Arial"/>
        </w:rPr>
      </w:pPr>
    </w:p>
    <w:p w:rsidR="00D41B5B" w:rsidRPr="00D56FB5" w:rsidRDefault="00501478" w:rsidP="00D41B5B">
      <w:pPr>
        <w:numPr>
          <w:ilvl w:val="2"/>
          <w:numId w:val="14"/>
        </w:numPr>
        <w:spacing w:before="120"/>
        <w:ind w:left="1225" w:hanging="505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 xml:space="preserve"> </w:t>
      </w:r>
      <w:r w:rsidR="00D41B5B" w:rsidRPr="00D56FB5">
        <w:rPr>
          <w:rFonts w:ascii="Arial" w:hAnsi="Arial" w:cs="Arial"/>
        </w:rPr>
        <w:t xml:space="preserve">Projednání dokumentace pro </w:t>
      </w:r>
      <w:r w:rsidR="008976C7" w:rsidRPr="00D56FB5">
        <w:rPr>
          <w:rFonts w:ascii="Arial" w:hAnsi="Arial" w:cs="Arial"/>
        </w:rPr>
        <w:t xml:space="preserve">společné </w:t>
      </w:r>
      <w:r w:rsidR="00D41B5B" w:rsidRPr="00D56FB5">
        <w:rPr>
          <w:rFonts w:ascii="Arial" w:hAnsi="Arial" w:cs="Arial"/>
        </w:rPr>
        <w:t>povolení</w:t>
      </w:r>
      <w:r w:rsidR="006F7288" w:rsidRPr="00D56FB5">
        <w:rPr>
          <w:rFonts w:ascii="Arial" w:hAnsi="Arial" w:cs="Arial"/>
        </w:rPr>
        <w:t>:</w:t>
      </w:r>
    </w:p>
    <w:p w:rsidR="006F7288" w:rsidRPr="00D56FB5" w:rsidRDefault="00D41B5B" w:rsidP="006F7288">
      <w:pPr>
        <w:numPr>
          <w:ilvl w:val="0"/>
          <w:numId w:val="20"/>
        </w:numPr>
        <w:tabs>
          <w:tab w:val="clear" w:pos="1800"/>
          <w:tab w:val="num" w:pos="1440"/>
        </w:tabs>
        <w:spacing w:before="120"/>
        <w:ind w:left="1418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 xml:space="preserve">zajištění dokladů pro vypracování dokumentace a </w:t>
      </w:r>
      <w:r w:rsidR="00D44E16" w:rsidRPr="00D56FB5">
        <w:rPr>
          <w:rFonts w:ascii="Arial" w:hAnsi="Arial" w:cs="Arial"/>
        </w:rPr>
        <w:t xml:space="preserve">pro </w:t>
      </w:r>
      <w:r w:rsidRPr="00D56FB5">
        <w:rPr>
          <w:rFonts w:ascii="Arial" w:hAnsi="Arial" w:cs="Arial"/>
        </w:rPr>
        <w:t xml:space="preserve">podání žádosti o </w:t>
      </w:r>
      <w:r w:rsidR="00E72FD6" w:rsidRPr="00D56FB5">
        <w:rPr>
          <w:rFonts w:ascii="Arial" w:hAnsi="Arial" w:cs="Arial"/>
        </w:rPr>
        <w:t xml:space="preserve">společné </w:t>
      </w:r>
      <w:r w:rsidRPr="00D56FB5">
        <w:rPr>
          <w:rFonts w:ascii="Arial" w:hAnsi="Arial" w:cs="Arial"/>
        </w:rPr>
        <w:t xml:space="preserve">povolení, tj. vyjádření a stanoviska vlastníků veřejné infrastruktury (dopravní infrastruktura, technická infrastruktura, občanská vybavenost, veřejné prostranství, stavby soukromých vlastníků), </w:t>
      </w:r>
      <w:r w:rsidR="008976C7" w:rsidRPr="00D56FB5">
        <w:rPr>
          <w:rFonts w:ascii="Arial" w:hAnsi="Arial" w:cs="Arial"/>
        </w:rPr>
        <w:t>d</w:t>
      </w:r>
      <w:r w:rsidRPr="00D56FB5">
        <w:rPr>
          <w:rFonts w:ascii="Arial" w:hAnsi="Arial" w:cs="Arial"/>
        </w:rPr>
        <w:t xml:space="preserve">ále vyjádření, stanoviska a rozhodnutí dotčených orgánů </w:t>
      </w:r>
      <w:r w:rsidR="00B966DD" w:rsidRPr="00D56FB5">
        <w:rPr>
          <w:rFonts w:ascii="Arial" w:hAnsi="Arial" w:cs="Arial"/>
        </w:rPr>
        <w:t xml:space="preserve">a organizací </w:t>
      </w:r>
      <w:r w:rsidRPr="00D56FB5">
        <w:rPr>
          <w:rFonts w:ascii="Arial" w:hAnsi="Arial" w:cs="Arial"/>
        </w:rPr>
        <w:t>a zapracování podmínek z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výše u</w:t>
      </w:r>
      <w:r w:rsidR="00257444" w:rsidRPr="00D56FB5">
        <w:rPr>
          <w:rFonts w:ascii="Arial" w:hAnsi="Arial" w:cs="Arial"/>
        </w:rPr>
        <w:t>vedených dokladů do dokumentace</w:t>
      </w:r>
      <w:r w:rsidR="008976C7" w:rsidRPr="00D56FB5">
        <w:rPr>
          <w:rFonts w:ascii="Arial" w:hAnsi="Arial" w:cs="Arial"/>
        </w:rPr>
        <w:t>, vyřízení žádosti pro dočasné a trvalé odnětí pozemků ze zemědělského půdního fondu (ZPF), v</w:t>
      </w:r>
      <w:r w:rsidR="00DE705A" w:rsidRPr="00D56FB5">
        <w:rPr>
          <w:rFonts w:ascii="Arial" w:hAnsi="Arial" w:cs="Arial"/>
        </w:rPr>
        <w:t> </w:t>
      </w:r>
      <w:r w:rsidR="008976C7" w:rsidRPr="00D56FB5">
        <w:rPr>
          <w:rFonts w:ascii="Arial" w:hAnsi="Arial" w:cs="Arial"/>
          <w:szCs w:val="24"/>
        </w:rPr>
        <w:t>souladu se zákonem číslo 334/1992 Sb., o ochraně ZPF, a s</w:t>
      </w:r>
      <w:r w:rsidR="00DE705A" w:rsidRPr="00D56FB5">
        <w:rPr>
          <w:rFonts w:ascii="Arial" w:hAnsi="Arial" w:cs="Arial"/>
          <w:szCs w:val="24"/>
        </w:rPr>
        <w:t> </w:t>
      </w:r>
      <w:r w:rsidR="008976C7" w:rsidRPr="00D56FB5">
        <w:rPr>
          <w:rFonts w:ascii="Arial" w:hAnsi="Arial" w:cs="Arial"/>
          <w:szCs w:val="24"/>
        </w:rPr>
        <w:t>vyhláškou č. 13/1994, příloha č. 5.</w:t>
      </w:r>
    </w:p>
    <w:p w:rsidR="006F7288" w:rsidRPr="00D56FB5" w:rsidRDefault="006F7288" w:rsidP="006F7288">
      <w:pPr>
        <w:spacing w:before="120"/>
        <w:ind w:left="1418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>Doklady budou členěny na vyjádření a stanoviska vlastníků veřejné infrastruktury a na vyjádření, stanoviska a rozhodnutí dotčených orgánů státní správy</w:t>
      </w:r>
      <w:r w:rsidR="00EA3A13" w:rsidRPr="00D56FB5">
        <w:rPr>
          <w:rFonts w:ascii="Arial" w:hAnsi="Arial" w:cs="Arial"/>
        </w:rPr>
        <w:t xml:space="preserve"> a organizací</w:t>
      </w:r>
      <w:r w:rsidRPr="00D56FB5">
        <w:rPr>
          <w:rFonts w:ascii="Arial" w:hAnsi="Arial" w:cs="Arial"/>
        </w:rPr>
        <w:t xml:space="preserve">, </w:t>
      </w:r>
      <w:r w:rsidR="00EA3A13" w:rsidRPr="00D56FB5">
        <w:rPr>
          <w:rFonts w:ascii="Arial" w:hAnsi="Arial" w:cs="Arial"/>
        </w:rPr>
        <w:t>a </w:t>
      </w:r>
      <w:r w:rsidRPr="00D56FB5">
        <w:rPr>
          <w:rFonts w:ascii="Arial" w:hAnsi="Arial" w:cs="Arial"/>
        </w:rPr>
        <w:t xml:space="preserve">budou </w:t>
      </w:r>
      <w:r w:rsidR="00C31CD6" w:rsidRPr="00D56FB5">
        <w:rPr>
          <w:rFonts w:ascii="Arial" w:hAnsi="Arial" w:cs="Arial"/>
        </w:rPr>
        <w:t xml:space="preserve">objednateli </w:t>
      </w:r>
      <w:r w:rsidRPr="00D56FB5">
        <w:rPr>
          <w:rFonts w:ascii="Arial" w:hAnsi="Arial" w:cs="Arial"/>
        </w:rPr>
        <w:t>předány v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originálech.</w:t>
      </w:r>
    </w:p>
    <w:p w:rsidR="008976C7" w:rsidRPr="00D56FB5" w:rsidRDefault="008976C7" w:rsidP="00DE705A">
      <w:pPr>
        <w:pStyle w:val="Zkladntext"/>
        <w:spacing w:before="120"/>
        <w:ind w:left="1418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 xml:space="preserve">Vypracování podkladů, </w:t>
      </w:r>
      <w:r w:rsidRPr="00D56FB5">
        <w:rPr>
          <w:rFonts w:ascii="Arial" w:hAnsi="Arial" w:cs="Arial"/>
          <w:szCs w:val="24"/>
        </w:rPr>
        <w:t>Případné poplatky stanovené v</w:t>
      </w:r>
      <w:r w:rsidR="00DE705A" w:rsidRPr="00D56FB5">
        <w:rPr>
          <w:rFonts w:ascii="Arial" w:hAnsi="Arial" w:cs="Arial"/>
          <w:szCs w:val="24"/>
        </w:rPr>
        <w:t> </w:t>
      </w:r>
      <w:r w:rsidRPr="00D56FB5">
        <w:rPr>
          <w:rFonts w:ascii="Arial" w:hAnsi="Arial" w:cs="Arial"/>
          <w:szCs w:val="24"/>
        </w:rPr>
        <w:t>rozhodnutí o odnětí hradí objednatel. Zhotovitel zajistí potřebný počet výtisků, objednateli bude zpracovaný podklad odevzdán v</w:t>
      </w:r>
      <w:r w:rsidR="00DE705A" w:rsidRPr="00D56FB5">
        <w:rPr>
          <w:rFonts w:ascii="Arial" w:hAnsi="Arial" w:cs="Arial"/>
          <w:szCs w:val="24"/>
        </w:rPr>
        <w:t> </w:t>
      </w:r>
      <w:r w:rsidRPr="00D56FB5">
        <w:rPr>
          <w:rFonts w:ascii="Arial" w:hAnsi="Arial" w:cs="Arial"/>
          <w:szCs w:val="24"/>
        </w:rPr>
        <w:t>tištěné podobě a ve formě dat na CD</w:t>
      </w:r>
      <w:r w:rsidRPr="00D56FB5">
        <w:rPr>
          <w:rFonts w:ascii="Arial" w:hAnsi="Arial" w:cs="Arial"/>
        </w:rPr>
        <w:t xml:space="preserve"> </w:t>
      </w:r>
    </w:p>
    <w:p w:rsidR="00D41B5B" w:rsidRPr="00D56FB5" w:rsidRDefault="00D41B5B" w:rsidP="00D41B5B">
      <w:pPr>
        <w:ind w:left="1068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 xml:space="preserve">Před podáním návrhu na vydání </w:t>
      </w:r>
      <w:r w:rsidR="00BD78FA" w:rsidRPr="00D56FB5">
        <w:rPr>
          <w:rFonts w:ascii="Arial" w:hAnsi="Arial" w:cs="Arial"/>
        </w:rPr>
        <w:t>společného</w:t>
      </w:r>
      <w:r w:rsidRPr="00D56FB5">
        <w:rPr>
          <w:rFonts w:ascii="Arial" w:hAnsi="Arial" w:cs="Arial"/>
        </w:rPr>
        <w:t xml:space="preserve"> povolení bude dokumentace a výše uvedené majetkoprávní náležitosti podle potřeby aktualizovány a budou doplněny dle požadavků.</w:t>
      </w:r>
    </w:p>
    <w:p w:rsidR="00D41B5B" w:rsidRPr="00D56FB5" w:rsidRDefault="00D41B5B" w:rsidP="00D41B5B">
      <w:pPr>
        <w:spacing w:before="120"/>
        <w:ind w:left="1066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>Dokumentace pro povolení odstranění stavby v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rozsahu podle přílohy č. 8 vyhlášky</w:t>
      </w:r>
      <w:r w:rsidR="00257444" w:rsidRPr="00D56FB5">
        <w:rPr>
          <w:rFonts w:ascii="Arial" w:hAnsi="Arial" w:cs="Arial"/>
        </w:rPr>
        <w:t xml:space="preserve"> </w:t>
      </w:r>
      <w:r w:rsidRPr="00D56FB5">
        <w:rPr>
          <w:rFonts w:ascii="Arial" w:hAnsi="Arial" w:cs="Arial"/>
        </w:rPr>
        <w:t>č.</w:t>
      </w:r>
      <w:r w:rsidR="00607B42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499/2006 Sb. o dokumentaci staveb</w:t>
      </w:r>
      <w:r w:rsidR="00607B42" w:rsidRPr="00D56FB5">
        <w:rPr>
          <w:rFonts w:ascii="Arial" w:hAnsi="Arial" w:cs="Arial"/>
        </w:rPr>
        <w:t>, v</w:t>
      </w:r>
      <w:r w:rsidR="00DE705A" w:rsidRPr="00D56FB5">
        <w:rPr>
          <w:rFonts w:ascii="Arial" w:hAnsi="Arial" w:cs="Arial"/>
        </w:rPr>
        <w:t> </w:t>
      </w:r>
      <w:r w:rsidR="00607B42" w:rsidRPr="00D56FB5">
        <w:rPr>
          <w:rFonts w:ascii="Arial" w:hAnsi="Arial" w:cs="Arial"/>
        </w:rPr>
        <w:t>platném znění</w:t>
      </w:r>
      <w:r w:rsidRPr="00D56FB5">
        <w:rPr>
          <w:rFonts w:ascii="Arial" w:hAnsi="Arial" w:cs="Arial"/>
        </w:rPr>
        <w:t xml:space="preserve"> bude součástí dodávky zhotovitele v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případě, že novým technickým řešením bude vyvoláno odstranění stávající stavby (objektu, vodního díla atp.).</w:t>
      </w:r>
    </w:p>
    <w:p w:rsidR="00BD24CF" w:rsidRPr="00D56FB5" w:rsidRDefault="00BD24CF" w:rsidP="00D41B5B">
      <w:pPr>
        <w:ind w:left="1080"/>
        <w:jc w:val="both"/>
        <w:rPr>
          <w:rFonts w:ascii="Arial" w:hAnsi="Arial" w:cs="Arial"/>
        </w:rPr>
      </w:pPr>
    </w:p>
    <w:p w:rsidR="00D41B5B" w:rsidRPr="00D56FB5" w:rsidRDefault="00BD24CF" w:rsidP="00D41B5B">
      <w:pPr>
        <w:ind w:left="1080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>Projektová dokumentace bude ve všech stupních zpracována v</w:t>
      </w:r>
      <w:r w:rsidR="00DE705A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takovém rozsahu</w:t>
      </w:r>
      <w:r w:rsidR="00DF01B5" w:rsidRPr="00D56FB5">
        <w:rPr>
          <w:rFonts w:ascii="Arial" w:hAnsi="Arial" w:cs="Arial"/>
        </w:rPr>
        <w:br/>
      </w:r>
      <w:r w:rsidRPr="00D56FB5">
        <w:rPr>
          <w:rFonts w:ascii="Arial" w:hAnsi="Arial" w:cs="Arial"/>
        </w:rPr>
        <w:t>a podrobnosti a bude obsahovat takové náležitosti, aby splňovala podmínky Operačního programu Životní prostředí.</w:t>
      </w:r>
    </w:p>
    <w:p w:rsidR="00313793" w:rsidRPr="00D56FB5" w:rsidRDefault="00313793" w:rsidP="00313793">
      <w:pPr>
        <w:rPr>
          <w:rFonts w:ascii="Arial" w:hAnsi="Arial" w:cs="Arial"/>
        </w:rPr>
      </w:pPr>
    </w:p>
    <w:p w:rsidR="00BD78FA" w:rsidRPr="00D56FB5" w:rsidRDefault="00BD78FA" w:rsidP="00313793">
      <w:pPr>
        <w:rPr>
          <w:rFonts w:ascii="Arial" w:hAnsi="Arial" w:cs="Arial"/>
        </w:rPr>
      </w:pPr>
    </w:p>
    <w:p w:rsidR="00313793" w:rsidRPr="00D56FB5" w:rsidRDefault="00E5427A" w:rsidP="0031379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z w:val="20"/>
          <w:u w:val="single"/>
          <w:lang w:val="cs-CZ"/>
        </w:rPr>
      </w:pPr>
      <w:r w:rsidRPr="00D56FB5">
        <w:rPr>
          <w:rFonts w:ascii="Arial" w:hAnsi="Arial" w:cs="Arial"/>
          <w:b/>
          <w:sz w:val="20"/>
          <w:u w:val="single"/>
          <w:lang w:val="cs-CZ"/>
        </w:rPr>
        <w:lastRenderedPageBreak/>
        <w:t xml:space="preserve">čl. </w:t>
      </w:r>
      <w:r w:rsidR="00313793" w:rsidRPr="00D56FB5">
        <w:rPr>
          <w:rFonts w:ascii="Arial" w:hAnsi="Arial" w:cs="Arial"/>
          <w:b/>
          <w:sz w:val="20"/>
          <w:u w:val="single"/>
          <w:lang w:val="cs-CZ"/>
        </w:rPr>
        <w:t>3. Dodací lhůta</w:t>
      </w:r>
      <w:r w:rsidR="009F1F9A" w:rsidRPr="00D56FB5">
        <w:rPr>
          <w:rFonts w:ascii="Arial" w:hAnsi="Arial" w:cs="Arial"/>
          <w:b/>
          <w:sz w:val="20"/>
          <w:u w:val="single"/>
          <w:lang w:val="cs-CZ"/>
        </w:rPr>
        <w:t xml:space="preserve"> </w:t>
      </w:r>
      <w:r w:rsidR="00DE705A" w:rsidRPr="00D56FB5">
        <w:rPr>
          <w:rFonts w:ascii="Arial" w:hAnsi="Arial" w:cs="Arial"/>
          <w:b/>
          <w:sz w:val="20"/>
          <w:u w:val="single"/>
          <w:lang w:val="cs-CZ"/>
        </w:rPr>
        <w:t xml:space="preserve"> - v bodě </w:t>
      </w:r>
      <w:proofErr w:type="gramStart"/>
      <w:r w:rsidR="00DE705A" w:rsidRPr="00D56FB5">
        <w:rPr>
          <w:rFonts w:ascii="Arial" w:hAnsi="Arial" w:cs="Arial"/>
          <w:b/>
          <w:sz w:val="20"/>
          <w:u w:val="single"/>
          <w:lang w:val="cs-CZ"/>
        </w:rPr>
        <w:t>3.2. se</w:t>
      </w:r>
      <w:proofErr w:type="gramEnd"/>
      <w:r w:rsidR="00DE705A" w:rsidRPr="00D56FB5">
        <w:rPr>
          <w:rFonts w:ascii="Arial" w:hAnsi="Arial" w:cs="Arial"/>
          <w:b/>
          <w:sz w:val="20"/>
          <w:u w:val="single"/>
          <w:lang w:val="cs-CZ"/>
        </w:rPr>
        <w:t xml:space="preserve"> mění lhůty plnění dle bodu 2.5.1. a 2.5.2.</w:t>
      </w:r>
    </w:p>
    <w:p w:rsidR="00313793" w:rsidRPr="00D56FB5" w:rsidRDefault="00313793" w:rsidP="00313793">
      <w:pPr>
        <w:ind w:left="426"/>
        <w:rPr>
          <w:rFonts w:ascii="Arial" w:hAnsi="Arial" w:cs="Arial"/>
        </w:rPr>
      </w:pPr>
      <w:r w:rsidRPr="00D56FB5">
        <w:rPr>
          <w:rFonts w:ascii="Arial" w:hAnsi="Arial" w:cs="Aria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700"/>
        <w:gridCol w:w="2374"/>
      </w:tblGrid>
      <w:tr w:rsidR="00E95BC6" w:rsidRPr="00D56FB5" w:rsidTr="00DF01B5">
        <w:trPr>
          <w:trHeight w:val="659"/>
          <w:jc w:val="center"/>
        </w:trPr>
        <w:tc>
          <w:tcPr>
            <w:tcW w:w="4068" w:type="dxa"/>
            <w:vMerge w:val="restart"/>
            <w:vAlign w:val="center"/>
          </w:tcPr>
          <w:p w:rsidR="00E95BC6" w:rsidRPr="00D56FB5" w:rsidRDefault="00E95BC6" w:rsidP="00E5427A">
            <w:pPr>
              <w:rPr>
                <w:rFonts w:ascii="Arial" w:hAnsi="Arial" w:cs="Arial"/>
              </w:rPr>
            </w:pPr>
            <w:r w:rsidRPr="00D56FB5">
              <w:rPr>
                <w:rFonts w:ascii="Arial" w:hAnsi="Arial" w:cs="Arial"/>
              </w:rPr>
              <w:t xml:space="preserve">vypracování projektové dokumentace pro </w:t>
            </w:r>
            <w:r w:rsidR="009F1F9A" w:rsidRPr="00D56FB5">
              <w:rPr>
                <w:rFonts w:ascii="Arial" w:hAnsi="Arial" w:cs="Arial"/>
              </w:rPr>
              <w:t>společné</w:t>
            </w:r>
            <w:r w:rsidRPr="00D56FB5">
              <w:rPr>
                <w:rFonts w:ascii="Arial" w:hAnsi="Arial" w:cs="Arial"/>
              </w:rPr>
              <w:t xml:space="preserve"> povolení dle čl. 2.</w:t>
            </w:r>
            <w:r w:rsidR="00587718" w:rsidRPr="00D56FB5">
              <w:rPr>
                <w:rFonts w:ascii="Arial" w:hAnsi="Arial" w:cs="Arial"/>
              </w:rPr>
              <w:t>5</w:t>
            </w:r>
            <w:r w:rsidRPr="00D56FB5">
              <w:rPr>
                <w:rFonts w:ascii="Arial" w:hAnsi="Arial" w:cs="Arial"/>
              </w:rPr>
              <w:t xml:space="preserve">.1. </w:t>
            </w:r>
            <w:proofErr w:type="spellStart"/>
            <w:r w:rsidRPr="00D56FB5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700" w:type="dxa"/>
            <w:vAlign w:val="center"/>
          </w:tcPr>
          <w:p w:rsidR="00E95BC6" w:rsidRPr="00D56FB5" w:rsidRDefault="00E95BC6" w:rsidP="001160B6">
            <w:pPr>
              <w:rPr>
                <w:rFonts w:ascii="Arial" w:hAnsi="Arial" w:cs="Arial"/>
              </w:rPr>
            </w:pPr>
            <w:r w:rsidRPr="00D56FB5">
              <w:rPr>
                <w:rFonts w:ascii="Arial" w:hAnsi="Arial" w:cs="Arial"/>
              </w:rPr>
              <w:t>koncept technického řešení</w:t>
            </w:r>
          </w:p>
        </w:tc>
        <w:tc>
          <w:tcPr>
            <w:tcW w:w="2374" w:type="dxa"/>
            <w:vAlign w:val="center"/>
          </w:tcPr>
          <w:p w:rsidR="00E95BC6" w:rsidRPr="00D56FB5" w:rsidRDefault="00E95BC6" w:rsidP="00E5427A">
            <w:pPr>
              <w:rPr>
                <w:rFonts w:ascii="Arial" w:hAnsi="Arial" w:cs="Arial"/>
              </w:rPr>
            </w:pPr>
            <w:r w:rsidRPr="00D56FB5">
              <w:rPr>
                <w:rFonts w:ascii="Arial" w:hAnsi="Arial" w:cs="Arial"/>
              </w:rPr>
              <w:t xml:space="preserve">do </w:t>
            </w:r>
            <w:proofErr w:type="gramStart"/>
            <w:r w:rsidR="00FD3FB1" w:rsidRPr="00D56FB5">
              <w:rPr>
                <w:rFonts w:ascii="Arial" w:hAnsi="Arial" w:cs="Arial"/>
                <w:b/>
              </w:rPr>
              <w:t>20</w:t>
            </w:r>
            <w:r w:rsidR="009F1F9A" w:rsidRPr="00D56FB5">
              <w:rPr>
                <w:rFonts w:ascii="Arial" w:hAnsi="Arial" w:cs="Arial"/>
                <w:b/>
              </w:rPr>
              <w:t>.</w:t>
            </w:r>
            <w:r w:rsidR="00FD3FB1" w:rsidRPr="00D56FB5">
              <w:rPr>
                <w:rFonts w:ascii="Arial" w:hAnsi="Arial" w:cs="Arial"/>
                <w:b/>
              </w:rPr>
              <w:t>8</w:t>
            </w:r>
            <w:r w:rsidR="009F1F9A" w:rsidRPr="00D56FB5">
              <w:rPr>
                <w:rFonts w:ascii="Arial" w:hAnsi="Arial" w:cs="Arial"/>
                <w:b/>
              </w:rPr>
              <w:t>.2021</w:t>
            </w:r>
            <w:proofErr w:type="gramEnd"/>
            <w:r w:rsidRPr="00D56FB5">
              <w:rPr>
                <w:rFonts w:ascii="Arial" w:hAnsi="Arial" w:cs="Arial"/>
              </w:rPr>
              <w:t xml:space="preserve"> </w:t>
            </w:r>
          </w:p>
        </w:tc>
      </w:tr>
      <w:tr w:rsidR="00E95BC6" w:rsidRPr="00D56FB5" w:rsidTr="001160B6">
        <w:trPr>
          <w:trHeight w:val="886"/>
          <w:jc w:val="center"/>
        </w:trPr>
        <w:tc>
          <w:tcPr>
            <w:tcW w:w="4068" w:type="dxa"/>
            <w:vMerge/>
            <w:vAlign w:val="center"/>
          </w:tcPr>
          <w:p w:rsidR="00E95BC6" w:rsidRPr="00D56FB5" w:rsidRDefault="00E95BC6" w:rsidP="001160B6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E95BC6" w:rsidRPr="00D56FB5" w:rsidRDefault="00E95BC6" w:rsidP="001160B6">
            <w:pPr>
              <w:rPr>
                <w:rFonts w:ascii="Arial" w:hAnsi="Arial" w:cs="Arial"/>
              </w:rPr>
            </w:pPr>
            <w:r w:rsidRPr="00D56FB5">
              <w:rPr>
                <w:rFonts w:ascii="Arial" w:hAnsi="Arial" w:cs="Arial"/>
              </w:rPr>
              <w:t>dokumentace k projednání v technické radě</w:t>
            </w:r>
          </w:p>
        </w:tc>
        <w:tc>
          <w:tcPr>
            <w:tcW w:w="2374" w:type="dxa"/>
            <w:vAlign w:val="center"/>
          </w:tcPr>
          <w:p w:rsidR="00E95BC6" w:rsidRPr="00D56FB5" w:rsidRDefault="00E95BC6" w:rsidP="00E5427A">
            <w:pPr>
              <w:rPr>
                <w:rFonts w:ascii="Arial" w:hAnsi="Arial" w:cs="Arial"/>
              </w:rPr>
            </w:pPr>
            <w:r w:rsidRPr="00D56FB5">
              <w:rPr>
                <w:rFonts w:ascii="Arial" w:hAnsi="Arial" w:cs="Arial"/>
              </w:rPr>
              <w:t xml:space="preserve">do </w:t>
            </w:r>
            <w:proofErr w:type="gramStart"/>
            <w:r w:rsidR="00FD3FB1" w:rsidRPr="00D56FB5">
              <w:rPr>
                <w:rFonts w:ascii="Arial" w:hAnsi="Arial" w:cs="Arial"/>
                <w:b/>
              </w:rPr>
              <w:t>17</w:t>
            </w:r>
            <w:r w:rsidR="009F1F9A" w:rsidRPr="00D56FB5">
              <w:rPr>
                <w:rFonts w:ascii="Arial" w:hAnsi="Arial" w:cs="Arial"/>
                <w:b/>
              </w:rPr>
              <w:t>.</w:t>
            </w:r>
            <w:r w:rsidR="00FD3FB1" w:rsidRPr="00D56FB5">
              <w:rPr>
                <w:rFonts w:ascii="Arial" w:hAnsi="Arial" w:cs="Arial"/>
                <w:b/>
              </w:rPr>
              <w:t>9</w:t>
            </w:r>
            <w:r w:rsidR="009F1F9A" w:rsidRPr="00D56FB5">
              <w:rPr>
                <w:rFonts w:ascii="Arial" w:hAnsi="Arial" w:cs="Arial"/>
                <w:b/>
              </w:rPr>
              <w:t>.2021</w:t>
            </w:r>
            <w:proofErr w:type="gramEnd"/>
          </w:p>
        </w:tc>
      </w:tr>
      <w:tr w:rsidR="00E95BC6" w:rsidRPr="00D56FB5" w:rsidTr="001160B6">
        <w:trPr>
          <w:trHeight w:val="905"/>
          <w:jc w:val="center"/>
        </w:trPr>
        <w:tc>
          <w:tcPr>
            <w:tcW w:w="4068" w:type="dxa"/>
            <w:vMerge/>
            <w:vAlign w:val="center"/>
          </w:tcPr>
          <w:p w:rsidR="00E95BC6" w:rsidRPr="00D56FB5" w:rsidRDefault="00E95BC6" w:rsidP="001160B6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E95BC6" w:rsidRPr="00D56FB5" w:rsidRDefault="00E95BC6" w:rsidP="00261964">
            <w:pPr>
              <w:rPr>
                <w:rFonts w:ascii="Arial" w:hAnsi="Arial" w:cs="Arial"/>
              </w:rPr>
            </w:pPr>
            <w:r w:rsidRPr="00D56FB5">
              <w:rPr>
                <w:rFonts w:ascii="Arial" w:hAnsi="Arial" w:cs="Arial"/>
              </w:rPr>
              <w:t>čistopis dokumentace se zapracováním připomínek po projednání v TR dle čl. 2.1</w:t>
            </w:r>
            <w:r w:rsidR="00843F73" w:rsidRPr="00D56FB5">
              <w:rPr>
                <w:rFonts w:ascii="Arial" w:hAnsi="Arial" w:cs="Arial"/>
              </w:rPr>
              <w:t>0</w:t>
            </w:r>
            <w:r w:rsidRPr="00D56FB5">
              <w:rPr>
                <w:rFonts w:ascii="Arial" w:hAnsi="Arial" w:cs="Arial"/>
              </w:rPr>
              <w:t xml:space="preserve">. </w:t>
            </w:r>
            <w:proofErr w:type="spellStart"/>
            <w:r w:rsidRPr="00D56FB5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374" w:type="dxa"/>
            <w:vAlign w:val="center"/>
          </w:tcPr>
          <w:p w:rsidR="00E95BC6" w:rsidRPr="00D56FB5" w:rsidRDefault="00E95BC6" w:rsidP="00BD24CF">
            <w:pPr>
              <w:rPr>
                <w:rFonts w:ascii="Arial" w:hAnsi="Arial" w:cs="Arial"/>
              </w:rPr>
            </w:pPr>
            <w:r w:rsidRPr="00D56FB5">
              <w:rPr>
                <w:rFonts w:ascii="Arial" w:hAnsi="Arial" w:cs="Arial"/>
              </w:rPr>
              <w:t xml:space="preserve">do </w:t>
            </w:r>
            <w:r w:rsidR="00587718" w:rsidRPr="00D56FB5">
              <w:rPr>
                <w:rFonts w:ascii="Arial" w:hAnsi="Arial" w:cs="Arial"/>
              </w:rPr>
              <w:t>2</w:t>
            </w:r>
            <w:r w:rsidRPr="00D56FB5">
              <w:rPr>
                <w:rFonts w:ascii="Arial" w:hAnsi="Arial" w:cs="Arial"/>
              </w:rPr>
              <w:t>0 dn</w:t>
            </w:r>
            <w:r w:rsidR="00BD24CF" w:rsidRPr="00D56FB5">
              <w:rPr>
                <w:rFonts w:ascii="Arial" w:hAnsi="Arial" w:cs="Arial"/>
              </w:rPr>
              <w:t>í</w:t>
            </w:r>
            <w:r w:rsidRPr="00D56FB5">
              <w:rPr>
                <w:rFonts w:ascii="Arial" w:hAnsi="Arial" w:cs="Arial"/>
              </w:rPr>
              <w:t xml:space="preserve"> od doručení připomínek z projednání v TR</w:t>
            </w:r>
          </w:p>
        </w:tc>
      </w:tr>
      <w:tr w:rsidR="00E95BC6" w:rsidRPr="00D56FB5" w:rsidTr="001160B6">
        <w:trPr>
          <w:trHeight w:val="879"/>
          <w:jc w:val="center"/>
        </w:trPr>
        <w:tc>
          <w:tcPr>
            <w:tcW w:w="6768" w:type="dxa"/>
            <w:gridSpan w:val="2"/>
            <w:vAlign w:val="center"/>
          </w:tcPr>
          <w:p w:rsidR="00E95BC6" w:rsidRPr="00D56FB5" w:rsidRDefault="00E95BC6" w:rsidP="00E5427A">
            <w:pPr>
              <w:rPr>
                <w:rFonts w:ascii="Arial" w:hAnsi="Arial" w:cs="Arial"/>
              </w:rPr>
            </w:pPr>
            <w:r w:rsidRPr="00D56FB5">
              <w:rPr>
                <w:rFonts w:ascii="Arial" w:hAnsi="Arial" w:cs="Arial"/>
              </w:rPr>
              <w:t xml:space="preserve">projednání projektové dokumentace pro </w:t>
            </w:r>
            <w:r w:rsidR="00E5427A" w:rsidRPr="00D56FB5">
              <w:rPr>
                <w:rFonts w:ascii="Arial" w:hAnsi="Arial" w:cs="Arial"/>
              </w:rPr>
              <w:t>s</w:t>
            </w:r>
            <w:r w:rsidR="009F1F9A" w:rsidRPr="00D56FB5">
              <w:rPr>
                <w:rFonts w:ascii="Arial" w:hAnsi="Arial" w:cs="Arial"/>
              </w:rPr>
              <w:t xml:space="preserve">polečné </w:t>
            </w:r>
            <w:r w:rsidRPr="00D56FB5">
              <w:rPr>
                <w:rFonts w:ascii="Arial" w:hAnsi="Arial" w:cs="Arial"/>
              </w:rPr>
              <w:t>povolení dle čl. 2.</w:t>
            </w:r>
            <w:r w:rsidR="00587718" w:rsidRPr="00D56FB5">
              <w:rPr>
                <w:rFonts w:ascii="Arial" w:hAnsi="Arial" w:cs="Arial"/>
              </w:rPr>
              <w:t>5</w:t>
            </w:r>
            <w:r w:rsidRPr="00D56FB5">
              <w:rPr>
                <w:rFonts w:ascii="Arial" w:hAnsi="Arial" w:cs="Arial"/>
              </w:rPr>
              <w:t xml:space="preserve">.2. </w:t>
            </w:r>
            <w:proofErr w:type="spellStart"/>
            <w:r w:rsidRPr="00D56FB5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374" w:type="dxa"/>
            <w:vAlign w:val="center"/>
          </w:tcPr>
          <w:p w:rsidR="00E95BC6" w:rsidRPr="00D56FB5" w:rsidRDefault="00E95BC6" w:rsidP="001160B6">
            <w:pPr>
              <w:rPr>
                <w:rFonts w:ascii="Arial" w:hAnsi="Arial" w:cs="Arial"/>
              </w:rPr>
            </w:pPr>
            <w:r w:rsidRPr="00D56FB5">
              <w:rPr>
                <w:rFonts w:ascii="Arial" w:hAnsi="Arial" w:cs="Arial"/>
              </w:rPr>
              <w:t>do 60 dní od předání a převzetí čistopisu</w:t>
            </w:r>
          </w:p>
        </w:tc>
      </w:tr>
    </w:tbl>
    <w:p w:rsidR="00F56EC1" w:rsidRPr="00D56FB5" w:rsidRDefault="00F56EC1" w:rsidP="00F56EC1">
      <w:pPr>
        <w:ind w:left="349"/>
        <w:jc w:val="both"/>
        <w:rPr>
          <w:rFonts w:ascii="Arial" w:hAnsi="Arial" w:cs="Arial"/>
        </w:rPr>
      </w:pPr>
    </w:p>
    <w:p w:rsidR="00843F73" w:rsidRPr="00D56FB5" w:rsidRDefault="00843F73" w:rsidP="00F56EC1">
      <w:pPr>
        <w:ind w:left="349"/>
        <w:jc w:val="both"/>
        <w:rPr>
          <w:rFonts w:ascii="Arial" w:hAnsi="Arial" w:cs="Arial"/>
        </w:rPr>
      </w:pPr>
    </w:p>
    <w:p w:rsidR="00DF01B5" w:rsidRPr="00D56FB5" w:rsidRDefault="00DF01B5" w:rsidP="00F56EC1">
      <w:pPr>
        <w:ind w:left="349"/>
        <w:jc w:val="both"/>
        <w:rPr>
          <w:rFonts w:ascii="Arial" w:hAnsi="Arial" w:cs="Arial"/>
        </w:rPr>
      </w:pPr>
    </w:p>
    <w:p w:rsidR="00313793" w:rsidRPr="00D56FB5" w:rsidRDefault="00E5427A" w:rsidP="00E72FD6">
      <w:pPr>
        <w:jc w:val="both"/>
        <w:rPr>
          <w:rFonts w:ascii="Arial" w:hAnsi="Arial" w:cs="Arial"/>
        </w:rPr>
      </w:pPr>
      <w:r w:rsidRPr="00D56FB5">
        <w:rPr>
          <w:rFonts w:ascii="Arial" w:hAnsi="Arial" w:cs="Arial"/>
          <w:b/>
          <w:u w:val="single"/>
        </w:rPr>
        <w:t>čl.</w:t>
      </w:r>
      <w:r w:rsidR="00E72FD6" w:rsidRPr="00D56FB5">
        <w:rPr>
          <w:rFonts w:ascii="Arial" w:hAnsi="Arial" w:cs="Arial"/>
          <w:b/>
          <w:u w:val="single"/>
        </w:rPr>
        <w:t xml:space="preserve"> </w:t>
      </w:r>
      <w:r w:rsidR="00313793" w:rsidRPr="00D56FB5">
        <w:rPr>
          <w:rFonts w:ascii="Arial" w:hAnsi="Arial" w:cs="Arial"/>
          <w:b/>
          <w:u w:val="single"/>
        </w:rPr>
        <w:t>4. Cena díla a platební podmínky</w:t>
      </w:r>
      <w:r w:rsidR="003578A6" w:rsidRPr="00D56FB5">
        <w:rPr>
          <w:rFonts w:ascii="Arial" w:hAnsi="Arial" w:cs="Arial"/>
          <w:b/>
          <w:u w:val="single"/>
        </w:rPr>
        <w:t xml:space="preserve"> </w:t>
      </w:r>
      <w:r w:rsidR="003578A6" w:rsidRPr="00D56FB5">
        <w:rPr>
          <w:rFonts w:ascii="Arial" w:hAnsi="Arial" w:cs="Arial"/>
        </w:rPr>
        <w:t xml:space="preserve">– </w:t>
      </w:r>
      <w:r w:rsidR="00DE705A" w:rsidRPr="00D56FB5">
        <w:rPr>
          <w:rFonts w:ascii="Arial" w:hAnsi="Arial" w:cs="Arial"/>
        </w:rPr>
        <w:t xml:space="preserve">v bodě </w:t>
      </w:r>
      <w:proofErr w:type="gramStart"/>
      <w:r w:rsidR="00DE705A" w:rsidRPr="00D56FB5">
        <w:rPr>
          <w:rFonts w:ascii="Arial" w:hAnsi="Arial" w:cs="Arial"/>
        </w:rPr>
        <w:t>4.1. se</w:t>
      </w:r>
      <w:proofErr w:type="gramEnd"/>
      <w:r w:rsidR="00DE705A" w:rsidRPr="00D56FB5">
        <w:rPr>
          <w:rFonts w:ascii="Arial" w:hAnsi="Arial" w:cs="Arial"/>
        </w:rPr>
        <w:t xml:space="preserve"> mění ceny prací následovně:</w:t>
      </w:r>
    </w:p>
    <w:p w:rsidR="00313793" w:rsidRPr="00D56FB5" w:rsidRDefault="00313793" w:rsidP="00313793">
      <w:pPr>
        <w:rPr>
          <w:rFonts w:ascii="Arial" w:hAnsi="Arial" w:cs="Arial"/>
        </w:rPr>
      </w:pPr>
    </w:p>
    <w:p w:rsidR="003578A6" w:rsidRPr="00D56FB5" w:rsidRDefault="003578A6" w:rsidP="00840CE4">
      <w:pPr>
        <w:numPr>
          <w:ilvl w:val="2"/>
          <w:numId w:val="3"/>
        </w:numPr>
        <w:tabs>
          <w:tab w:val="left" w:pos="5670"/>
          <w:tab w:val="left" w:pos="6237"/>
        </w:tabs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 xml:space="preserve">práce dle čl. </w:t>
      </w:r>
      <w:proofErr w:type="gramStart"/>
      <w:r w:rsidRPr="00D56FB5">
        <w:rPr>
          <w:rFonts w:ascii="Arial" w:hAnsi="Arial" w:cs="Arial"/>
        </w:rPr>
        <w:t>2.1</w:t>
      </w:r>
      <w:proofErr w:type="gramEnd"/>
      <w:r w:rsidRPr="00D56FB5">
        <w:rPr>
          <w:rFonts w:ascii="Arial" w:hAnsi="Arial" w:cs="Arial"/>
        </w:rPr>
        <w:t>.</w:t>
      </w:r>
      <w:r w:rsidRPr="00D56FB5">
        <w:rPr>
          <w:rFonts w:ascii="Arial" w:hAnsi="Arial" w:cs="Arial"/>
        </w:rPr>
        <w:tab/>
        <w:t xml:space="preserve">  16.000,- Kč</w:t>
      </w:r>
    </w:p>
    <w:p w:rsidR="003578A6" w:rsidRPr="00D56FB5" w:rsidRDefault="003578A6" w:rsidP="00840CE4">
      <w:pPr>
        <w:numPr>
          <w:ilvl w:val="2"/>
          <w:numId w:val="3"/>
        </w:numPr>
        <w:tabs>
          <w:tab w:val="left" w:pos="5670"/>
          <w:tab w:val="left" w:pos="6237"/>
        </w:tabs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 xml:space="preserve">práce dle čl. </w:t>
      </w:r>
      <w:proofErr w:type="gramStart"/>
      <w:r w:rsidRPr="00D56FB5">
        <w:rPr>
          <w:rFonts w:ascii="Arial" w:hAnsi="Arial" w:cs="Arial"/>
        </w:rPr>
        <w:t>2.2</w:t>
      </w:r>
      <w:proofErr w:type="gramEnd"/>
      <w:r w:rsidRPr="00D56FB5">
        <w:rPr>
          <w:rFonts w:ascii="Arial" w:hAnsi="Arial" w:cs="Arial"/>
        </w:rPr>
        <w:t>.</w:t>
      </w:r>
      <w:r w:rsidRPr="00D56FB5">
        <w:rPr>
          <w:rFonts w:ascii="Arial" w:hAnsi="Arial" w:cs="Arial"/>
        </w:rPr>
        <w:tab/>
        <w:t xml:space="preserve">  76.600,- Kč</w:t>
      </w:r>
    </w:p>
    <w:p w:rsidR="003578A6" w:rsidRPr="00D56FB5" w:rsidRDefault="003578A6" w:rsidP="00840CE4">
      <w:pPr>
        <w:numPr>
          <w:ilvl w:val="2"/>
          <w:numId w:val="3"/>
        </w:numPr>
        <w:tabs>
          <w:tab w:val="left" w:pos="5670"/>
          <w:tab w:val="left" w:pos="6237"/>
        </w:tabs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>práce dle čl. 2.3.1.</w:t>
      </w:r>
      <w:r w:rsidRPr="00D56FB5">
        <w:rPr>
          <w:rFonts w:ascii="Arial" w:hAnsi="Arial" w:cs="Arial"/>
        </w:rPr>
        <w:tab/>
        <w:t>111.200,- Kč</w:t>
      </w:r>
    </w:p>
    <w:p w:rsidR="003578A6" w:rsidRPr="00D56FB5" w:rsidRDefault="003578A6" w:rsidP="00840CE4">
      <w:pPr>
        <w:numPr>
          <w:ilvl w:val="2"/>
          <w:numId w:val="3"/>
        </w:numPr>
        <w:tabs>
          <w:tab w:val="left" w:pos="5670"/>
          <w:tab w:val="left" w:pos="6237"/>
        </w:tabs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>práce dle čl. 2.3.2.</w:t>
      </w:r>
      <w:r w:rsidRPr="00D56FB5">
        <w:rPr>
          <w:rFonts w:ascii="Arial" w:hAnsi="Arial" w:cs="Arial"/>
        </w:rPr>
        <w:tab/>
        <w:t xml:space="preserve">  37.600,- Kč</w:t>
      </w:r>
    </w:p>
    <w:p w:rsidR="003578A6" w:rsidRPr="00D56FB5" w:rsidRDefault="003578A6" w:rsidP="00840CE4">
      <w:pPr>
        <w:numPr>
          <w:ilvl w:val="2"/>
          <w:numId w:val="3"/>
        </w:numPr>
        <w:tabs>
          <w:tab w:val="left" w:pos="5670"/>
          <w:tab w:val="left" w:pos="6237"/>
        </w:tabs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 xml:space="preserve">práce dle čl. </w:t>
      </w:r>
      <w:proofErr w:type="gramStart"/>
      <w:r w:rsidRPr="00D56FB5">
        <w:rPr>
          <w:rFonts w:ascii="Arial" w:hAnsi="Arial" w:cs="Arial"/>
        </w:rPr>
        <w:t>2.4</w:t>
      </w:r>
      <w:proofErr w:type="gramEnd"/>
      <w:r w:rsidRPr="00D56FB5">
        <w:rPr>
          <w:rFonts w:ascii="Arial" w:hAnsi="Arial" w:cs="Arial"/>
        </w:rPr>
        <w:t>.</w:t>
      </w:r>
      <w:r w:rsidRPr="00D56FB5">
        <w:rPr>
          <w:rFonts w:ascii="Arial" w:hAnsi="Arial" w:cs="Arial"/>
        </w:rPr>
        <w:tab/>
        <w:t xml:space="preserve">  31.450,- Kč</w:t>
      </w:r>
    </w:p>
    <w:p w:rsidR="00840CE4" w:rsidRPr="00D56FB5" w:rsidRDefault="00840CE4" w:rsidP="00840CE4">
      <w:pPr>
        <w:numPr>
          <w:ilvl w:val="2"/>
          <w:numId w:val="3"/>
        </w:numPr>
        <w:tabs>
          <w:tab w:val="left" w:pos="5670"/>
          <w:tab w:val="left" w:pos="6237"/>
        </w:tabs>
        <w:jc w:val="both"/>
        <w:rPr>
          <w:rFonts w:ascii="Arial" w:hAnsi="Arial" w:cs="Arial"/>
          <w:b/>
        </w:rPr>
      </w:pPr>
      <w:r w:rsidRPr="00D56FB5">
        <w:rPr>
          <w:rFonts w:ascii="Arial" w:hAnsi="Arial" w:cs="Arial"/>
          <w:b/>
        </w:rPr>
        <w:t>práce dle čl. 2.5.</w:t>
      </w:r>
      <w:r w:rsidR="006A50FD" w:rsidRPr="00D56FB5">
        <w:rPr>
          <w:rFonts w:ascii="Arial" w:hAnsi="Arial" w:cs="Arial"/>
          <w:b/>
        </w:rPr>
        <w:t>1</w:t>
      </w:r>
      <w:r w:rsidRPr="00D56FB5">
        <w:rPr>
          <w:rFonts w:ascii="Arial" w:hAnsi="Arial" w:cs="Arial"/>
          <w:b/>
        </w:rPr>
        <w:tab/>
      </w:r>
      <w:r w:rsidR="009F1F9A" w:rsidRPr="00D56FB5">
        <w:rPr>
          <w:rFonts w:ascii="Arial" w:hAnsi="Arial" w:cs="Arial"/>
          <w:b/>
        </w:rPr>
        <w:t>202.000,- Kč</w:t>
      </w:r>
    </w:p>
    <w:p w:rsidR="00840CE4" w:rsidRPr="00D56FB5" w:rsidRDefault="00840CE4" w:rsidP="00840CE4">
      <w:pPr>
        <w:numPr>
          <w:ilvl w:val="2"/>
          <w:numId w:val="3"/>
        </w:numPr>
        <w:tabs>
          <w:tab w:val="left" w:pos="5670"/>
          <w:tab w:val="left" w:pos="6237"/>
        </w:tabs>
        <w:jc w:val="both"/>
        <w:rPr>
          <w:rFonts w:ascii="Arial" w:hAnsi="Arial" w:cs="Arial"/>
          <w:b/>
        </w:rPr>
      </w:pPr>
      <w:r w:rsidRPr="00D56FB5">
        <w:rPr>
          <w:rFonts w:ascii="Arial" w:hAnsi="Arial" w:cs="Arial"/>
          <w:b/>
        </w:rPr>
        <w:t>práce dle čl. 2.</w:t>
      </w:r>
      <w:r w:rsidR="006A50FD" w:rsidRPr="00D56FB5">
        <w:rPr>
          <w:rFonts w:ascii="Arial" w:hAnsi="Arial" w:cs="Arial"/>
          <w:b/>
        </w:rPr>
        <w:t>5</w:t>
      </w:r>
      <w:r w:rsidRPr="00D56FB5">
        <w:rPr>
          <w:rFonts w:ascii="Arial" w:hAnsi="Arial" w:cs="Arial"/>
          <w:b/>
        </w:rPr>
        <w:t>.</w:t>
      </w:r>
      <w:r w:rsidR="006A50FD" w:rsidRPr="00D56FB5">
        <w:rPr>
          <w:rFonts w:ascii="Arial" w:hAnsi="Arial" w:cs="Arial"/>
          <w:b/>
        </w:rPr>
        <w:t>2</w:t>
      </w:r>
      <w:r w:rsidRPr="00D56FB5">
        <w:rPr>
          <w:rFonts w:ascii="Arial" w:hAnsi="Arial" w:cs="Arial"/>
          <w:b/>
        </w:rPr>
        <w:t>.</w:t>
      </w:r>
      <w:r w:rsidRPr="00D56FB5">
        <w:rPr>
          <w:rFonts w:ascii="Arial" w:hAnsi="Arial" w:cs="Arial"/>
          <w:b/>
        </w:rPr>
        <w:tab/>
      </w:r>
      <w:r w:rsidR="003578A6" w:rsidRPr="00D56FB5">
        <w:rPr>
          <w:rFonts w:ascii="Arial" w:hAnsi="Arial" w:cs="Arial"/>
          <w:b/>
        </w:rPr>
        <w:t xml:space="preserve">  </w:t>
      </w:r>
      <w:r w:rsidR="009F1F9A" w:rsidRPr="00D56FB5">
        <w:rPr>
          <w:rFonts w:ascii="Arial" w:hAnsi="Arial" w:cs="Arial"/>
          <w:b/>
        </w:rPr>
        <w:t>24.800,- Kč</w:t>
      </w:r>
    </w:p>
    <w:p w:rsidR="00501478" w:rsidRPr="00D56FB5" w:rsidRDefault="00501478" w:rsidP="00501478">
      <w:pPr>
        <w:tabs>
          <w:tab w:val="left" w:pos="5670"/>
          <w:tab w:val="left" w:pos="6237"/>
        </w:tabs>
        <w:ind w:left="1224"/>
        <w:jc w:val="both"/>
        <w:rPr>
          <w:rFonts w:ascii="Arial" w:hAnsi="Arial" w:cs="Arial"/>
          <w:b/>
        </w:rPr>
      </w:pPr>
    </w:p>
    <w:p w:rsidR="00840CE4" w:rsidRPr="00D56FB5" w:rsidRDefault="003578A6" w:rsidP="003578A6">
      <w:pPr>
        <w:tabs>
          <w:tab w:val="left" w:pos="567"/>
          <w:tab w:val="left" w:pos="5670"/>
          <w:tab w:val="left" w:pos="6237"/>
        </w:tabs>
        <w:jc w:val="both"/>
        <w:rPr>
          <w:rFonts w:ascii="Arial" w:hAnsi="Arial" w:cs="Arial"/>
          <w:b/>
        </w:rPr>
      </w:pPr>
      <w:r w:rsidRPr="00D56FB5">
        <w:rPr>
          <w:rFonts w:ascii="Arial" w:hAnsi="Arial" w:cs="Arial"/>
          <w:b/>
        </w:rPr>
        <w:tab/>
        <w:t>Nová c</w:t>
      </w:r>
      <w:r w:rsidR="00840CE4" w:rsidRPr="00D56FB5">
        <w:rPr>
          <w:rFonts w:ascii="Arial" w:hAnsi="Arial" w:cs="Arial"/>
          <w:b/>
        </w:rPr>
        <w:t xml:space="preserve">elková cena </w:t>
      </w:r>
      <w:r w:rsidRPr="00D56FB5">
        <w:rPr>
          <w:rFonts w:ascii="Arial" w:hAnsi="Arial" w:cs="Arial"/>
          <w:b/>
        </w:rPr>
        <w:t xml:space="preserve">dle dodatku č. 1 </w:t>
      </w:r>
      <w:r w:rsidR="00840CE4" w:rsidRPr="00D56FB5">
        <w:rPr>
          <w:rFonts w:ascii="Arial" w:hAnsi="Arial" w:cs="Arial"/>
          <w:b/>
        </w:rPr>
        <w:t>bez DPH</w:t>
      </w:r>
      <w:r w:rsidR="00840CE4" w:rsidRPr="00D56FB5">
        <w:rPr>
          <w:rFonts w:ascii="Arial" w:hAnsi="Arial" w:cs="Arial"/>
          <w:b/>
        </w:rPr>
        <w:tab/>
      </w:r>
      <w:r w:rsidR="009F1F9A" w:rsidRPr="00D56FB5">
        <w:rPr>
          <w:rFonts w:ascii="Arial" w:hAnsi="Arial" w:cs="Arial"/>
          <w:b/>
        </w:rPr>
        <w:t>499.650,- Kč</w:t>
      </w:r>
    </w:p>
    <w:p w:rsidR="003578A6" w:rsidRPr="00D56FB5" w:rsidRDefault="003578A6" w:rsidP="00B02FF9">
      <w:pPr>
        <w:jc w:val="both"/>
        <w:rPr>
          <w:rFonts w:ascii="Arial" w:hAnsi="Arial" w:cs="Arial"/>
        </w:rPr>
      </w:pPr>
    </w:p>
    <w:p w:rsidR="00E5427A" w:rsidRPr="00D56FB5" w:rsidRDefault="00E5427A" w:rsidP="00B02FF9">
      <w:pPr>
        <w:jc w:val="both"/>
        <w:rPr>
          <w:rFonts w:ascii="Arial" w:hAnsi="Arial" w:cs="Arial"/>
        </w:rPr>
      </w:pPr>
    </w:p>
    <w:p w:rsidR="00E5427A" w:rsidRPr="00D56FB5" w:rsidRDefault="00E5427A" w:rsidP="00B02FF9">
      <w:pPr>
        <w:jc w:val="both"/>
        <w:rPr>
          <w:rFonts w:ascii="Arial" w:hAnsi="Arial" w:cs="Arial"/>
        </w:rPr>
      </w:pPr>
    </w:p>
    <w:p w:rsidR="00E72FD6" w:rsidRPr="00D56FB5" w:rsidRDefault="003578A6" w:rsidP="00B02FF9">
      <w:pPr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>Ostatní ujednání smlouvy, tímto dodatkem nedotčená, zůstávají v</w:t>
      </w:r>
      <w:r w:rsidR="00DF01B5" w:rsidRPr="00D56FB5">
        <w:rPr>
          <w:rFonts w:ascii="Arial" w:hAnsi="Arial" w:cs="Arial"/>
        </w:rPr>
        <w:t> </w:t>
      </w:r>
      <w:r w:rsidRPr="00D56FB5">
        <w:rPr>
          <w:rFonts w:ascii="Arial" w:hAnsi="Arial" w:cs="Arial"/>
        </w:rPr>
        <w:t>platnosti</w:t>
      </w:r>
      <w:r w:rsidR="00DF01B5" w:rsidRPr="00D56FB5">
        <w:rPr>
          <w:rFonts w:ascii="Arial" w:hAnsi="Arial" w:cs="Arial"/>
        </w:rPr>
        <w:t xml:space="preserve"> beze změny</w:t>
      </w:r>
      <w:r w:rsidRPr="00D56FB5">
        <w:rPr>
          <w:rFonts w:ascii="Arial" w:hAnsi="Arial" w:cs="Arial"/>
        </w:rPr>
        <w:t>.</w:t>
      </w:r>
    </w:p>
    <w:p w:rsidR="003578A6" w:rsidRPr="00D56FB5" w:rsidRDefault="003578A6" w:rsidP="00B02FF9">
      <w:pPr>
        <w:jc w:val="both"/>
        <w:rPr>
          <w:rFonts w:ascii="Arial" w:hAnsi="Arial" w:cs="Arial"/>
        </w:rPr>
      </w:pPr>
    </w:p>
    <w:p w:rsidR="00E5427A" w:rsidRPr="00D56FB5" w:rsidRDefault="00E5427A" w:rsidP="00B02FF9">
      <w:pPr>
        <w:jc w:val="both"/>
        <w:rPr>
          <w:rFonts w:ascii="Arial" w:hAnsi="Arial" w:cs="Arial"/>
        </w:rPr>
      </w:pPr>
    </w:p>
    <w:p w:rsidR="00DF01B5" w:rsidRPr="00D56FB5" w:rsidRDefault="00DF01B5" w:rsidP="00B02FF9">
      <w:pPr>
        <w:jc w:val="both"/>
        <w:rPr>
          <w:rFonts w:ascii="Arial" w:hAnsi="Arial" w:cs="Arial"/>
        </w:rPr>
      </w:pPr>
    </w:p>
    <w:p w:rsidR="00DF01B5" w:rsidRPr="00D56FB5" w:rsidRDefault="00DF01B5" w:rsidP="00B02FF9">
      <w:pPr>
        <w:jc w:val="both"/>
        <w:rPr>
          <w:rFonts w:ascii="Arial" w:hAnsi="Arial" w:cs="Arial"/>
        </w:rPr>
      </w:pPr>
    </w:p>
    <w:p w:rsidR="00B02FF9" w:rsidRPr="00D56FB5" w:rsidRDefault="00B02FF9" w:rsidP="00B02FF9">
      <w:pPr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>V Ostravě dne:</w:t>
      </w:r>
      <w:r w:rsidRPr="00D56FB5">
        <w:rPr>
          <w:rFonts w:ascii="Arial" w:hAnsi="Arial" w:cs="Arial"/>
        </w:rPr>
        <w:tab/>
      </w:r>
      <w:r w:rsidRPr="00D56FB5">
        <w:rPr>
          <w:rFonts w:ascii="Arial" w:hAnsi="Arial" w:cs="Arial"/>
        </w:rPr>
        <w:tab/>
      </w:r>
      <w:r w:rsidRPr="00D56FB5">
        <w:rPr>
          <w:rFonts w:ascii="Arial" w:hAnsi="Arial" w:cs="Arial"/>
        </w:rPr>
        <w:tab/>
      </w:r>
      <w:r w:rsidRPr="00D56FB5">
        <w:rPr>
          <w:rFonts w:ascii="Arial" w:hAnsi="Arial" w:cs="Arial"/>
        </w:rPr>
        <w:tab/>
      </w:r>
      <w:r w:rsidRPr="00D56FB5">
        <w:rPr>
          <w:rFonts w:ascii="Arial" w:hAnsi="Arial" w:cs="Arial"/>
        </w:rPr>
        <w:tab/>
      </w:r>
      <w:r w:rsidRPr="00D56FB5">
        <w:rPr>
          <w:rFonts w:ascii="Arial" w:hAnsi="Arial" w:cs="Arial"/>
        </w:rPr>
        <w:tab/>
      </w:r>
      <w:r w:rsidR="00BF54F7" w:rsidRPr="00D56FB5">
        <w:rPr>
          <w:rFonts w:ascii="Arial" w:hAnsi="Arial" w:cs="Arial"/>
        </w:rPr>
        <w:tab/>
      </w:r>
      <w:r w:rsidRPr="00D56FB5">
        <w:rPr>
          <w:rFonts w:ascii="Arial" w:hAnsi="Arial" w:cs="Arial"/>
        </w:rPr>
        <w:t>V</w:t>
      </w:r>
      <w:r w:rsidR="00261964" w:rsidRPr="00D56FB5">
        <w:rPr>
          <w:rFonts w:ascii="Arial" w:hAnsi="Arial" w:cs="Arial"/>
        </w:rPr>
        <w:t xml:space="preserve"> Ostravě </w:t>
      </w:r>
      <w:r w:rsidRPr="00D56FB5">
        <w:rPr>
          <w:rFonts w:ascii="Arial" w:hAnsi="Arial" w:cs="Arial"/>
        </w:rPr>
        <w:t>dne:</w:t>
      </w:r>
      <w:r w:rsidR="00541952" w:rsidRPr="00D56FB5">
        <w:rPr>
          <w:rFonts w:ascii="Arial" w:hAnsi="Arial" w:cs="Arial"/>
        </w:rPr>
        <w:t xml:space="preserve"> </w:t>
      </w:r>
    </w:p>
    <w:p w:rsidR="00B02FF9" w:rsidRPr="00D56FB5" w:rsidRDefault="00B02FF9" w:rsidP="00B02FF9">
      <w:pPr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>za objednatele:</w:t>
      </w:r>
      <w:r w:rsidRPr="00D56FB5">
        <w:rPr>
          <w:rFonts w:ascii="Arial" w:hAnsi="Arial" w:cs="Arial"/>
        </w:rPr>
        <w:tab/>
      </w:r>
      <w:proofErr w:type="gramStart"/>
      <w:r w:rsidR="00AC47B8">
        <w:rPr>
          <w:rFonts w:ascii="Arial" w:hAnsi="Arial" w:cs="Arial"/>
        </w:rPr>
        <w:t>23.6.2021</w:t>
      </w:r>
      <w:proofErr w:type="gramEnd"/>
      <w:r w:rsidRPr="00D56FB5">
        <w:rPr>
          <w:rFonts w:ascii="Arial" w:hAnsi="Arial" w:cs="Arial"/>
        </w:rPr>
        <w:tab/>
      </w:r>
      <w:r w:rsidRPr="00D56FB5">
        <w:rPr>
          <w:rFonts w:ascii="Arial" w:hAnsi="Arial" w:cs="Arial"/>
        </w:rPr>
        <w:tab/>
      </w:r>
      <w:r w:rsidRPr="00D56FB5">
        <w:rPr>
          <w:rFonts w:ascii="Arial" w:hAnsi="Arial" w:cs="Arial"/>
        </w:rPr>
        <w:tab/>
      </w:r>
      <w:r w:rsidRPr="00D56FB5">
        <w:rPr>
          <w:rFonts w:ascii="Arial" w:hAnsi="Arial" w:cs="Arial"/>
        </w:rPr>
        <w:tab/>
      </w:r>
      <w:r w:rsidR="00BF54F7" w:rsidRPr="00D56FB5">
        <w:rPr>
          <w:rFonts w:ascii="Arial" w:hAnsi="Arial" w:cs="Arial"/>
        </w:rPr>
        <w:tab/>
      </w:r>
      <w:r w:rsidRPr="00D56FB5">
        <w:rPr>
          <w:rFonts w:ascii="Arial" w:hAnsi="Arial" w:cs="Arial"/>
        </w:rPr>
        <w:t>za zhotovitele:</w:t>
      </w:r>
      <w:r w:rsidR="00AC47B8">
        <w:rPr>
          <w:rFonts w:ascii="Arial" w:hAnsi="Arial" w:cs="Arial"/>
        </w:rPr>
        <w:t xml:space="preserve">  </w:t>
      </w:r>
      <w:proofErr w:type="gramStart"/>
      <w:r w:rsidR="00AC47B8">
        <w:rPr>
          <w:rFonts w:ascii="Arial" w:hAnsi="Arial" w:cs="Arial"/>
        </w:rPr>
        <w:t>25.6.2021</w:t>
      </w:r>
      <w:proofErr w:type="gramEnd"/>
    </w:p>
    <w:p w:rsidR="00B02FF9" w:rsidRPr="00D56FB5" w:rsidRDefault="00B02FF9" w:rsidP="00B02FF9">
      <w:pPr>
        <w:jc w:val="both"/>
        <w:rPr>
          <w:rFonts w:ascii="Arial" w:hAnsi="Arial" w:cs="Arial"/>
        </w:rPr>
      </w:pPr>
    </w:p>
    <w:p w:rsidR="00B02FF9" w:rsidRPr="00D56FB5" w:rsidRDefault="00B02FF9" w:rsidP="00B02FF9">
      <w:pPr>
        <w:jc w:val="both"/>
        <w:rPr>
          <w:rFonts w:ascii="Arial" w:hAnsi="Arial" w:cs="Arial"/>
        </w:rPr>
      </w:pPr>
    </w:p>
    <w:p w:rsidR="00C14F61" w:rsidRPr="00D56FB5" w:rsidRDefault="00C14F61" w:rsidP="00B02FF9">
      <w:pPr>
        <w:jc w:val="both"/>
        <w:rPr>
          <w:rFonts w:ascii="Arial" w:hAnsi="Arial" w:cs="Arial"/>
        </w:rPr>
      </w:pPr>
    </w:p>
    <w:p w:rsidR="00B02FF9" w:rsidRPr="00D56FB5" w:rsidRDefault="00B02FF9" w:rsidP="00B02FF9">
      <w:pPr>
        <w:jc w:val="both"/>
        <w:rPr>
          <w:rFonts w:ascii="Arial" w:hAnsi="Arial" w:cs="Arial"/>
        </w:rPr>
      </w:pPr>
    </w:p>
    <w:p w:rsidR="00B02FF9" w:rsidRPr="00D56FB5" w:rsidRDefault="00AC47B8" w:rsidP="00AC47B8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ab/>
        <w:t>xxx</w:t>
      </w:r>
    </w:p>
    <w:p w:rsidR="00B02FF9" w:rsidRPr="00D56FB5" w:rsidRDefault="00C77D9E" w:rsidP="00C77D9E">
      <w:pPr>
        <w:jc w:val="both"/>
        <w:rPr>
          <w:rFonts w:ascii="Arial" w:hAnsi="Arial" w:cs="Arial"/>
        </w:rPr>
      </w:pPr>
      <w:r w:rsidRPr="00D56FB5">
        <w:rPr>
          <w:rFonts w:ascii="Arial" w:hAnsi="Arial" w:cs="Arial"/>
          <w:u w:val="single"/>
        </w:rPr>
        <w:tab/>
      </w:r>
      <w:r w:rsidRPr="00D56FB5">
        <w:rPr>
          <w:rFonts w:ascii="Arial" w:hAnsi="Arial" w:cs="Arial"/>
          <w:u w:val="single"/>
        </w:rPr>
        <w:tab/>
      </w:r>
      <w:r w:rsidRPr="00D56FB5">
        <w:rPr>
          <w:rFonts w:ascii="Arial" w:hAnsi="Arial" w:cs="Arial"/>
          <w:u w:val="single"/>
        </w:rPr>
        <w:tab/>
      </w:r>
      <w:r w:rsidRPr="00D56FB5">
        <w:rPr>
          <w:rFonts w:ascii="Arial" w:hAnsi="Arial" w:cs="Arial"/>
          <w:u w:val="single"/>
        </w:rPr>
        <w:tab/>
      </w:r>
      <w:r w:rsidRPr="00D56FB5">
        <w:rPr>
          <w:rFonts w:ascii="Arial" w:hAnsi="Arial" w:cs="Arial"/>
        </w:rPr>
        <w:tab/>
      </w:r>
      <w:r w:rsidRPr="00D56FB5">
        <w:rPr>
          <w:rFonts w:ascii="Arial" w:hAnsi="Arial" w:cs="Arial"/>
        </w:rPr>
        <w:tab/>
      </w:r>
      <w:r w:rsidRPr="00D56FB5">
        <w:rPr>
          <w:rFonts w:ascii="Arial" w:hAnsi="Arial" w:cs="Arial"/>
        </w:rPr>
        <w:tab/>
      </w:r>
      <w:r w:rsidRPr="00D56FB5">
        <w:rPr>
          <w:rFonts w:ascii="Arial" w:hAnsi="Arial" w:cs="Arial"/>
        </w:rPr>
        <w:tab/>
      </w:r>
      <w:r w:rsidRPr="00D56FB5">
        <w:rPr>
          <w:rFonts w:ascii="Arial" w:hAnsi="Arial" w:cs="Arial"/>
          <w:u w:val="single"/>
        </w:rPr>
        <w:tab/>
      </w:r>
      <w:r w:rsidRPr="00D56FB5">
        <w:rPr>
          <w:rFonts w:ascii="Arial" w:hAnsi="Arial" w:cs="Arial"/>
          <w:u w:val="single"/>
        </w:rPr>
        <w:tab/>
      </w:r>
      <w:r w:rsidRPr="00D56FB5">
        <w:rPr>
          <w:rFonts w:ascii="Arial" w:hAnsi="Arial" w:cs="Arial"/>
          <w:u w:val="single"/>
        </w:rPr>
        <w:tab/>
      </w:r>
      <w:r w:rsidRPr="00D56FB5">
        <w:rPr>
          <w:rFonts w:ascii="Arial" w:hAnsi="Arial" w:cs="Arial"/>
          <w:u w:val="single"/>
        </w:rPr>
        <w:tab/>
      </w:r>
    </w:p>
    <w:p w:rsidR="00BD1114" w:rsidRPr="00D56FB5" w:rsidRDefault="00BD1114" w:rsidP="00BF54F7">
      <w:pPr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ab/>
        <w:t xml:space="preserve">Ing. </w:t>
      </w:r>
      <w:r w:rsidR="00BF6391" w:rsidRPr="00D56FB5">
        <w:rPr>
          <w:rFonts w:ascii="Arial" w:hAnsi="Arial" w:cs="Arial"/>
        </w:rPr>
        <w:t xml:space="preserve">Jiří </w:t>
      </w:r>
      <w:proofErr w:type="spellStart"/>
      <w:r w:rsidR="00E72FD6" w:rsidRPr="00D56FB5">
        <w:rPr>
          <w:rFonts w:ascii="Arial" w:hAnsi="Arial" w:cs="Arial"/>
        </w:rPr>
        <w:t>Tkáč</w:t>
      </w:r>
      <w:proofErr w:type="spellEnd"/>
      <w:r w:rsidRPr="00D56FB5">
        <w:rPr>
          <w:rFonts w:ascii="Arial" w:hAnsi="Arial" w:cs="Arial"/>
        </w:rPr>
        <w:tab/>
      </w:r>
      <w:r w:rsidR="00705333" w:rsidRPr="00D56FB5">
        <w:rPr>
          <w:rFonts w:ascii="Arial" w:hAnsi="Arial" w:cs="Arial"/>
        </w:rPr>
        <w:t xml:space="preserve">   </w:t>
      </w:r>
      <w:proofErr w:type="spellStart"/>
      <w:r w:rsidR="00AC47B8">
        <w:rPr>
          <w:rFonts w:ascii="Arial" w:hAnsi="Arial" w:cs="Arial"/>
        </w:rPr>
        <w:t>xxx</w:t>
      </w:r>
      <w:proofErr w:type="spellEnd"/>
    </w:p>
    <w:p w:rsidR="00863EF0" w:rsidRPr="00D56FB5" w:rsidRDefault="00BD1114" w:rsidP="00C82251">
      <w:pPr>
        <w:tabs>
          <w:tab w:val="center" w:pos="1440"/>
          <w:tab w:val="center" w:pos="7088"/>
        </w:tabs>
        <w:jc w:val="both"/>
        <w:rPr>
          <w:rFonts w:ascii="Arial" w:hAnsi="Arial" w:cs="Arial"/>
        </w:rPr>
      </w:pPr>
      <w:r w:rsidRPr="00D56FB5">
        <w:rPr>
          <w:rFonts w:ascii="Arial" w:hAnsi="Arial" w:cs="Arial"/>
        </w:rPr>
        <w:tab/>
        <w:t>generální ředitel</w:t>
      </w:r>
      <w:r w:rsidRPr="00D56FB5">
        <w:rPr>
          <w:rFonts w:ascii="Arial" w:hAnsi="Arial" w:cs="Arial"/>
        </w:rPr>
        <w:tab/>
      </w:r>
    </w:p>
    <w:sectPr w:rsidR="00863EF0" w:rsidRPr="00D56FB5" w:rsidSect="003F55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B9A" w:rsidRDefault="00C22B9A">
      <w:r>
        <w:separator/>
      </w:r>
    </w:p>
  </w:endnote>
  <w:endnote w:type="continuationSeparator" w:id="0">
    <w:p w:rsidR="00C22B9A" w:rsidRDefault="00C22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6573D1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6573D1">
      <w:rPr>
        <w:rFonts w:ascii="Arial" w:hAnsi="Arial" w:cs="Arial"/>
        <w:snapToGrid w:val="0"/>
        <w:sz w:val="18"/>
        <w:szCs w:val="18"/>
      </w:rPr>
      <w:fldChar w:fldCharType="separate"/>
    </w:r>
    <w:r w:rsidR="00AC47B8">
      <w:rPr>
        <w:rFonts w:ascii="Arial" w:hAnsi="Arial" w:cs="Arial"/>
        <w:noProof/>
        <w:snapToGrid w:val="0"/>
        <w:sz w:val="18"/>
        <w:szCs w:val="18"/>
      </w:rPr>
      <w:t>1</w:t>
    </w:r>
    <w:r w:rsidR="006573D1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6573D1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6573D1">
      <w:rPr>
        <w:rFonts w:ascii="Arial" w:hAnsi="Arial" w:cs="Arial"/>
        <w:snapToGrid w:val="0"/>
        <w:sz w:val="18"/>
        <w:szCs w:val="18"/>
      </w:rPr>
      <w:fldChar w:fldCharType="separate"/>
    </w:r>
    <w:r w:rsidR="00AC47B8">
      <w:rPr>
        <w:rFonts w:ascii="Arial" w:hAnsi="Arial" w:cs="Arial"/>
        <w:noProof/>
        <w:snapToGrid w:val="0"/>
        <w:sz w:val="18"/>
        <w:szCs w:val="18"/>
      </w:rPr>
      <w:t>3</w:t>
    </w:r>
    <w:r w:rsidR="006573D1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B9A" w:rsidRDefault="00C22B9A">
      <w:r>
        <w:separator/>
      </w:r>
    </w:p>
  </w:footnote>
  <w:footnote w:type="continuationSeparator" w:id="0">
    <w:p w:rsidR="00C22B9A" w:rsidRDefault="00C22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3" w:rsidRDefault="00576CF3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>. objednatele:</w:t>
    </w:r>
    <w:r w:rsidR="00FD3FB1">
      <w:rPr>
        <w:rFonts w:ascii="Arial" w:hAnsi="Arial" w:cs="Arial"/>
      </w:rPr>
      <w:t xml:space="preserve"> B</w:t>
    </w:r>
    <w:r w:rsidR="003578A6">
      <w:rPr>
        <w:rFonts w:ascii="Arial" w:hAnsi="Arial" w:cs="Arial"/>
      </w:rPr>
      <w:t xml:space="preserve"> </w:t>
    </w:r>
    <w:r w:rsidR="00FD3FB1">
      <w:rPr>
        <w:rFonts w:ascii="Arial" w:hAnsi="Arial" w:cs="Arial"/>
      </w:rPr>
      <w:t>0013/17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DC024C"/>
    <w:multiLevelType w:val="hybridMultilevel"/>
    <w:tmpl w:val="B704CA04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76D2E402">
      <w:start w:val="1"/>
      <w:numFmt w:val="decimal"/>
      <w:lvlText w:val="2.11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33"/>
        </w:tabs>
        <w:ind w:left="2077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F71738D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5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>
    <w:nsid w:val="35FD74D7"/>
    <w:multiLevelType w:val="multilevel"/>
    <w:tmpl w:val="79F086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15F84"/>
    <w:multiLevelType w:val="multilevel"/>
    <w:tmpl w:val="B070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1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3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6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7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23"/>
  </w:num>
  <w:num w:numId="4">
    <w:abstractNumId w:val="4"/>
  </w:num>
  <w:num w:numId="5">
    <w:abstractNumId w:val="28"/>
  </w:num>
  <w:num w:numId="6">
    <w:abstractNumId w:val="10"/>
  </w:num>
  <w:num w:numId="7">
    <w:abstractNumId w:val="21"/>
  </w:num>
  <w:num w:numId="8">
    <w:abstractNumId w:val="17"/>
  </w:num>
  <w:num w:numId="9">
    <w:abstractNumId w:val="12"/>
  </w:num>
  <w:num w:numId="10">
    <w:abstractNumId w:val="29"/>
  </w:num>
  <w:num w:numId="11">
    <w:abstractNumId w:val="9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4"/>
  </w:num>
  <w:num w:numId="14">
    <w:abstractNumId w:val="19"/>
  </w:num>
  <w:num w:numId="15">
    <w:abstractNumId w:val="22"/>
  </w:num>
  <w:num w:numId="16">
    <w:abstractNumId w:val="26"/>
  </w:num>
  <w:num w:numId="17">
    <w:abstractNumId w:val="7"/>
  </w:num>
  <w:num w:numId="18">
    <w:abstractNumId w:val="13"/>
  </w:num>
  <w:num w:numId="19">
    <w:abstractNumId w:val="1"/>
  </w:num>
  <w:num w:numId="20">
    <w:abstractNumId w:val="15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3"/>
  </w:num>
  <w:num w:numId="26">
    <w:abstractNumId w:val="20"/>
  </w:num>
  <w:num w:numId="27">
    <w:abstractNumId w:val="14"/>
  </w:num>
  <w:num w:numId="28">
    <w:abstractNumId w:val="18"/>
  </w:num>
  <w:num w:numId="29">
    <w:abstractNumId w:val="2"/>
  </w:num>
  <w:num w:numId="30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11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07245"/>
    <w:rsid w:val="00014449"/>
    <w:rsid w:val="0002054D"/>
    <w:rsid w:val="000243BE"/>
    <w:rsid w:val="0003708A"/>
    <w:rsid w:val="00044A22"/>
    <w:rsid w:val="00050A8B"/>
    <w:rsid w:val="0005277D"/>
    <w:rsid w:val="000544F1"/>
    <w:rsid w:val="00055401"/>
    <w:rsid w:val="00055E3F"/>
    <w:rsid w:val="00057D00"/>
    <w:rsid w:val="000626F3"/>
    <w:rsid w:val="000672F5"/>
    <w:rsid w:val="00071550"/>
    <w:rsid w:val="000774DB"/>
    <w:rsid w:val="0007750A"/>
    <w:rsid w:val="00082885"/>
    <w:rsid w:val="00090B03"/>
    <w:rsid w:val="00097287"/>
    <w:rsid w:val="000A183A"/>
    <w:rsid w:val="000A4438"/>
    <w:rsid w:val="000B2CB2"/>
    <w:rsid w:val="000B4AB5"/>
    <w:rsid w:val="000E5F07"/>
    <w:rsid w:val="000E5F39"/>
    <w:rsid w:val="00113EC2"/>
    <w:rsid w:val="00115C85"/>
    <w:rsid w:val="00116A83"/>
    <w:rsid w:val="00121EFB"/>
    <w:rsid w:val="00127307"/>
    <w:rsid w:val="00137F7B"/>
    <w:rsid w:val="00141D01"/>
    <w:rsid w:val="00155F13"/>
    <w:rsid w:val="001669C5"/>
    <w:rsid w:val="00167454"/>
    <w:rsid w:val="00175F94"/>
    <w:rsid w:val="00182359"/>
    <w:rsid w:val="0018365D"/>
    <w:rsid w:val="001841E2"/>
    <w:rsid w:val="00187715"/>
    <w:rsid w:val="00187A3C"/>
    <w:rsid w:val="001908EC"/>
    <w:rsid w:val="001A5A4F"/>
    <w:rsid w:val="001A73E3"/>
    <w:rsid w:val="001C1AF1"/>
    <w:rsid w:val="001C2C71"/>
    <w:rsid w:val="001C2E03"/>
    <w:rsid w:val="001C47CE"/>
    <w:rsid w:val="001C4D10"/>
    <w:rsid w:val="001C7F65"/>
    <w:rsid w:val="001D0A58"/>
    <w:rsid w:val="001D0C0C"/>
    <w:rsid w:val="001D4F49"/>
    <w:rsid w:val="001D7F87"/>
    <w:rsid w:val="001E0B65"/>
    <w:rsid w:val="001F1267"/>
    <w:rsid w:val="001F5041"/>
    <w:rsid w:val="001F691A"/>
    <w:rsid w:val="00212F14"/>
    <w:rsid w:val="00213894"/>
    <w:rsid w:val="0021524D"/>
    <w:rsid w:val="00225EBE"/>
    <w:rsid w:val="00237B27"/>
    <w:rsid w:val="002404B6"/>
    <w:rsid w:val="00241311"/>
    <w:rsid w:val="00242758"/>
    <w:rsid w:val="002554F9"/>
    <w:rsid w:val="00256B3A"/>
    <w:rsid w:val="00257444"/>
    <w:rsid w:val="00261964"/>
    <w:rsid w:val="002634BE"/>
    <w:rsid w:val="00281052"/>
    <w:rsid w:val="00285DB7"/>
    <w:rsid w:val="00291692"/>
    <w:rsid w:val="00294120"/>
    <w:rsid w:val="002B03D5"/>
    <w:rsid w:val="002B26DC"/>
    <w:rsid w:val="002B7A99"/>
    <w:rsid w:val="002C35B1"/>
    <w:rsid w:val="002C59D9"/>
    <w:rsid w:val="002D2664"/>
    <w:rsid w:val="002D4064"/>
    <w:rsid w:val="002D4AE7"/>
    <w:rsid w:val="002E293A"/>
    <w:rsid w:val="002E6F7B"/>
    <w:rsid w:val="002F16D2"/>
    <w:rsid w:val="00303318"/>
    <w:rsid w:val="00303439"/>
    <w:rsid w:val="00313793"/>
    <w:rsid w:val="00320A7F"/>
    <w:rsid w:val="00322B86"/>
    <w:rsid w:val="00330FC4"/>
    <w:rsid w:val="0033261E"/>
    <w:rsid w:val="00340596"/>
    <w:rsid w:val="0035088C"/>
    <w:rsid w:val="0035143E"/>
    <w:rsid w:val="003566FD"/>
    <w:rsid w:val="0035712B"/>
    <w:rsid w:val="003578A6"/>
    <w:rsid w:val="003637CC"/>
    <w:rsid w:val="00372B1A"/>
    <w:rsid w:val="00373AD0"/>
    <w:rsid w:val="00373EB3"/>
    <w:rsid w:val="003803C8"/>
    <w:rsid w:val="00394DA6"/>
    <w:rsid w:val="003A3EE8"/>
    <w:rsid w:val="003B1404"/>
    <w:rsid w:val="003B2C84"/>
    <w:rsid w:val="003B7B13"/>
    <w:rsid w:val="003C1F75"/>
    <w:rsid w:val="003C39BA"/>
    <w:rsid w:val="003D4A97"/>
    <w:rsid w:val="003E02D0"/>
    <w:rsid w:val="003E0E0E"/>
    <w:rsid w:val="003E7CDC"/>
    <w:rsid w:val="003F55BF"/>
    <w:rsid w:val="00400925"/>
    <w:rsid w:val="0040481E"/>
    <w:rsid w:val="00405E87"/>
    <w:rsid w:val="00406890"/>
    <w:rsid w:val="004119AF"/>
    <w:rsid w:val="0041496C"/>
    <w:rsid w:val="004169F5"/>
    <w:rsid w:val="00416F8F"/>
    <w:rsid w:val="004257D0"/>
    <w:rsid w:val="00432C97"/>
    <w:rsid w:val="004337DD"/>
    <w:rsid w:val="00435DC8"/>
    <w:rsid w:val="00441F88"/>
    <w:rsid w:val="00443C18"/>
    <w:rsid w:val="0044764F"/>
    <w:rsid w:val="00460377"/>
    <w:rsid w:val="00461A41"/>
    <w:rsid w:val="00464CF5"/>
    <w:rsid w:val="00466A96"/>
    <w:rsid w:val="00467BAE"/>
    <w:rsid w:val="004727E4"/>
    <w:rsid w:val="00474953"/>
    <w:rsid w:val="004834CC"/>
    <w:rsid w:val="0048443B"/>
    <w:rsid w:val="00484D28"/>
    <w:rsid w:val="00485E79"/>
    <w:rsid w:val="0048610F"/>
    <w:rsid w:val="00486796"/>
    <w:rsid w:val="00494BB7"/>
    <w:rsid w:val="00495424"/>
    <w:rsid w:val="004A030C"/>
    <w:rsid w:val="004A4F26"/>
    <w:rsid w:val="004C348A"/>
    <w:rsid w:val="004C3CF6"/>
    <w:rsid w:val="004D7E8F"/>
    <w:rsid w:val="004E314D"/>
    <w:rsid w:val="004E536C"/>
    <w:rsid w:val="004F7D0C"/>
    <w:rsid w:val="00501478"/>
    <w:rsid w:val="005054CB"/>
    <w:rsid w:val="0051438C"/>
    <w:rsid w:val="00515A59"/>
    <w:rsid w:val="00524106"/>
    <w:rsid w:val="00526C76"/>
    <w:rsid w:val="00532A45"/>
    <w:rsid w:val="00537ECE"/>
    <w:rsid w:val="00540DBD"/>
    <w:rsid w:val="00541952"/>
    <w:rsid w:val="0054655C"/>
    <w:rsid w:val="00551C1A"/>
    <w:rsid w:val="00554776"/>
    <w:rsid w:val="00555DB2"/>
    <w:rsid w:val="00562FD9"/>
    <w:rsid w:val="00564F13"/>
    <w:rsid w:val="0057079E"/>
    <w:rsid w:val="005719FD"/>
    <w:rsid w:val="00576CF3"/>
    <w:rsid w:val="00577B69"/>
    <w:rsid w:val="0058087C"/>
    <w:rsid w:val="00581EF5"/>
    <w:rsid w:val="00587718"/>
    <w:rsid w:val="005976DF"/>
    <w:rsid w:val="005A17E4"/>
    <w:rsid w:val="005A759A"/>
    <w:rsid w:val="005B6F8B"/>
    <w:rsid w:val="005D161F"/>
    <w:rsid w:val="005E3D1B"/>
    <w:rsid w:val="005E4EA8"/>
    <w:rsid w:val="005F2226"/>
    <w:rsid w:val="005F3A9B"/>
    <w:rsid w:val="006025FA"/>
    <w:rsid w:val="00607B42"/>
    <w:rsid w:val="00607F0E"/>
    <w:rsid w:val="00620E78"/>
    <w:rsid w:val="00623561"/>
    <w:rsid w:val="006250E6"/>
    <w:rsid w:val="00637780"/>
    <w:rsid w:val="006454C1"/>
    <w:rsid w:val="006538E7"/>
    <w:rsid w:val="006541C6"/>
    <w:rsid w:val="00656958"/>
    <w:rsid w:val="006573D1"/>
    <w:rsid w:val="006625AA"/>
    <w:rsid w:val="00665600"/>
    <w:rsid w:val="00666E3B"/>
    <w:rsid w:val="006733D3"/>
    <w:rsid w:val="0069137D"/>
    <w:rsid w:val="006923DD"/>
    <w:rsid w:val="006929D5"/>
    <w:rsid w:val="006A50FD"/>
    <w:rsid w:val="006A5C16"/>
    <w:rsid w:val="006A7585"/>
    <w:rsid w:val="006B76D5"/>
    <w:rsid w:val="006C14A5"/>
    <w:rsid w:val="006C54F0"/>
    <w:rsid w:val="006C5EA6"/>
    <w:rsid w:val="006D3DF6"/>
    <w:rsid w:val="006F2C28"/>
    <w:rsid w:val="006F40AF"/>
    <w:rsid w:val="006F4FC7"/>
    <w:rsid w:val="006F7288"/>
    <w:rsid w:val="00703F4E"/>
    <w:rsid w:val="007045CA"/>
    <w:rsid w:val="00705333"/>
    <w:rsid w:val="00710E16"/>
    <w:rsid w:val="007175CC"/>
    <w:rsid w:val="007249BF"/>
    <w:rsid w:val="00725CD3"/>
    <w:rsid w:val="00726763"/>
    <w:rsid w:val="007345D4"/>
    <w:rsid w:val="00741B7F"/>
    <w:rsid w:val="007444EF"/>
    <w:rsid w:val="0076002D"/>
    <w:rsid w:val="00761AB4"/>
    <w:rsid w:val="007627E4"/>
    <w:rsid w:val="00776AA6"/>
    <w:rsid w:val="00782140"/>
    <w:rsid w:val="00782BC5"/>
    <w:rsid w:val="007854A5"/>
    <w:rsid w:val="00786A51"/>
    <w:rsid w:val="00793A65"/>
    <w:rsid w:val="007958D6"/>
    <w:rsid w:val="00796DE2"/>
    <w:rsid w:val="00796F49"/>
    <w:rsid w:val="007B3809"/>
    <w:rsid w:val="007D25F0"/>
    <w:rsid w:val="007D2835"/>
    <w:rsid w:val="007D6087"/>
    <w:rsid w:val="007E3BA4"/>
    <w:rsid w:val="007E651B"/>
    <w:rsid w:val="007F2A66"/>
    <w:rsid w:val="007F3CAC"/>
    <w:rsid w:val="00800F72"/>
    <w:rsid w:val="008019B5"/>
    <w:rsid w:val="0081105A"/>
    <w:rsid w:val="00823C24"/>
    <w:rsid w:val="00824A4F"/>
    <w:rsid w:val="008264F0"/>
    <w:rsid w:val="00837D2D"/>
    <w:rsid w:val="00840CE4"/>
    <w:rsid w:val="00843F73"/>
    <w:rsid w:val="00856600"/>
    <w:rsid w:val="0086057E"/>
    <w:rsid w:val="00863EF0"/>
    <w:rsid w:val="00866D83"/>
    <w:rsid w:val="00872FB1"/>
    <w:rsid w:val="00872FEB"/>
    <w:rsid w:val="00874D73"/>
    <w:rsid w:val="008976C7"/>
    <w:rsid w:val="008A00DC"/>
    <w:rsid w:val="008C2A5B"/>
    <w:rsid w:val="008C7528"/>
    <w:rsid w:val="008E7578"/>
    <w:rsid w:val="00902341"/>
    <w:rsid w:val="0090565D"/>
    <w:rsid w:val="0090610B"/>
    <w:rsid w:val="009129A7"/>
    <w:rsid w:val="00913859"/>
    <w:rsid w:val="00914B86"/>
    <w:rsid w:val="009166D1"/>
    <w:rsid w:val="00916F07"/>
    <w:rsid w:val="0092073B"/>
    <w:rsid w:val="00926CD6"/>
    <w:rsid w:val="00931C67"/>
    <w:rsid w:val="00932E56"/>
    <w:rsid w:val="00935ABA"/>
    <w:rsid w:val="00953C0E"/>
    <w:rsid w:val="0095428E"/>
    <w:rsid w:val="00957D8F"/>
    <w:rsid w:val="00973823"/>
    <w:rsid w:val="00982D87"/>
    <w:rsid w:val="009866D5"/>
    <w:rsid w:val="00986F71"/>
    <w:rsid w:val="00992BFB"/>
    <w:rsid w:val="009A3CF2"/>
    <w:rsid w:val="009A40B2"/>
    <w:rsid w:val="009B2AEB"/>
    <w:rsid w:val="009C07D6"/>
    <w:rsid w:val="009C0B7B"/>
    <w:rsid w:val="009C1A4C"/>
    <w:rsid w:val="009C2542"/>
    <w:rsid w:val="009E30A0"/>
    <w:rsid w:val="009E7579"/>
    <w:rsid w:val="009F1F9A"/>
    <w:rsid w:val="009F6AA2"/>
    <w:rsid w:val="00A00F1B"/>
    <w:rsid w:val="00A07C61"/>
    <w:rsid w:val="00A16247"/>
    <w:rsid w:val="00A231D5"/>
    <w:rsid w:val="00A307E0"/>
    <w:rsid w:val="00A31193"/>
    <w:rsid w:val="00A41287"/>
    <w:rsid w:val="00A47125"/>
    <w:rsid w:val="00A51F8A"/>
    <w:rsid w:val="00A568B5"/>
    <w:rsid w:val="00A61619"/>
    <w:rsid w:val="00A733ED"/>
    <w:rsid w:val="00A769CF"/>
    <w:rsid w:val="00A8194E"/>
    <w:rsid w:val="00A94B5C"/>
    <w:rsid w:val="00A96A06"/>
    <w:rsid w:val="00A979E0"/>
    <w:rsid w:val="00AA1532"/>
    <w:rsid w:val="00AA1691"/>
    <w:rsid w:val="00AA3B83"/>
    <w:rsid w:val="00AA7775"/>
    <w:rsid w:val="00AB1DA6"/>
    <w:rsid w:val="00AB6328"/>
    <w:rsid w:val="00AC1302"/>
    <w:rsid w:val="00AC47B8"/>
    <w:rsid w:val="00AC666D"/>
    <w:rsid w:val="00AC6D87"/>
    <w:rsid w:val="00AD741B"/>
    <w:rsid w:val="00AE2650"/>
    <w:rsid w:val="00AE37F9"/>
    <w:rsid w:val="00AE4A4B"/>
    <w:rsid w:val="00AF3B45"/>
    <w:rsid w:val="00AF466E"/>
    <w:rsid w:val="00B0177D"/>
    <w:rsid w:val="00B02FF9"/>
    <w:rsid w:val="00B11435"/>
    <w:rsid w:val="00B31D1E"/>
    <w:rsid w:val="00B329FB"/>
    <w:rsid w:val="00B40A68"/>
    <w:rsid w:val="00B43217"/>
    <w:rsid w:val="00B455D4"/>
    <w:rsid w:val="00B464E1"/>
    <w:rsid w:val="00B50598"/>
    <w:rsid w:val="00B52EF7"/>
    <w:rsid w:val="00B626B2"/>
    <w:rsid w:val="00B65D3E"/>
    <w:rsid w:val="00B815B3"/>
    <w:rsid w:val="00B82E9E"/>
    <w:rsid w:val="00B966DD"/>
    <w:rsid w:val="00B9765B"/>
    <w:rsid w:val="00BA0230"/>
    <w:rsid w:val="00BA12C1"/>
    <w:rsid w:val="00BA722D"/>
    <w:rsid w:val="00BB08EC"/>
    <w:rsid w:val="00BB25B7"/>
    <w:rsid w:val="00BB2B02"/>
    <w:rsid w:val="00BD1114"/>
    <w:rsid w:val="00BD24CF"/>
    <w:rsid w:val="00BD4B17"/>
    <w:rsid w:val="00BD5123"/>
    <w:rsid w:val="00BD597C"/>
    <w:rsid w:val="00BD78FA"/>
    <w:rsid w:val="00BE1E0B"/>
    <w:rsid w:val="00BE346A"/>
    <w:rsid w:val="00BE4FFA"/>
    <w:rsid w:val="00BE6093"/>
    <w:rsid w:val="00BF07AD"/>
    <w:rsid w:val="00BF0E07"/>
    <w:rsid w:val="00BF2BEF"/>
    <w:rsid w:val="00BF3077"/>
    <w:rsid w:val="00BF54F7"/>
    <w:rsid w:val="00BF6391"/>
    <w:rsid w:val="00C02301"/>
    <w:rsid w:val="00C03A3C"/>
    <w:rsid w:val="00C04685"/>
    <w:rsid w:val="00C06F4B"/>
    <w:rsid w:val="00C1326D"/>
    <w:rsid w:val="00C14F61"/>
    <w:rsid w:val="00C204CA"/>
    <w:rsid w:val="00C21FEC"/>
    <w:rsid w:val="00C22B9A"/>
    <w:rsid w:val="00C243A3"/>
    <w:rsid w:val="00C24D54"/>
    <w:rsid w:val="00C31CD6"/>
    <w:rsid w:val="00C33327"/>
    <w:rsid w:val="00C36747"/>
    <w:rsid w:val="00C419B7"/>
    <w:rsid w:val="00C574BB"/>
    <w:rsid w:val="00C605F9"/>
    <w:rsid w:val="00C72AC0"/>
    <w:rsid w:val="00C7345D"/>
    <w:rsid w:val="00C76A6E"/>
    <w:rsid w:val="00C77D9E"/>
    <w:rsid w:val="00C82251"/>
    <w:rsid w:val="00C86A51"/>
    <w:rsid w:val="00CA2B58"/>
    <w:rsid w:val="00CA34A9"/>
    <w:rsid w:val="00CA6195"/>
    <w:rsid w:val="00CA6F76"/>
    <w:rsid w:val="00CB3768"/>
    <w:rsid w:val="00CB6366"/>
    <w:rsid w:val="00CB7D55"/>
    <w:rsid w:val="00CC30BE"/>
    <w:rsid w:val="00CC3501"/>
    <w:rsid w:val="00CC7A01"/>
    <w:rsid w:val="00CD35E7"/>
    <w:rsid w:val="00CF40D5"/>
    <w:rsid w:val="00D06D55"/>
    <w:rsid w:val="00D076D5"/>
    <w:rsid w:val="00D11AED"/>
    <w:rsid w:val="00D12F6E"/>
    <w:rsid w:val="00D264A5"/>
    <w:rsid w:val="00D33E22"/>
    <w:rsid w:val="00D41B5B"/>
    <w:rsid w:val="00D44E16"/>
    <w:rsid w:val="00D554CD"/>
    <w:rsid w:val="00D56FB5"/>
    <w:rsid w:val="00D63704"/>
    <w:rsid w:val="00D65313"/>
    <w:rsid w:val="00D82E73"/>
    <w:rsid w:val="00D85702"/>
    <w:rsid w:val="00DA0C95"/>
    <w:rsid w:val="00DA3BDA"/>
    <w:rsid w:val="00DB2902"/>
    <w:rsid w:val="00DB6230"/>
    <w:rsid w:val="00DC59A7"/>
    <w:rsid w:val="00DD1F58"/>
    <w:rsid w:val="00DD3628"/>
    <w:rsid w:val="00DD4D0E"/>
    <w:rsid w:val="00DE30F5"/>
    <w:rsid w:val="00DE3FD7"/>
    <w:rsid w:val="00DE705A"/>
    <w:rsid w:val="00DF01B5"/>
    <w:rsid w:val="00DF07B4"/>
    <w:rsid w:val="00DF2596"/>
    <w:rsid w:val="00DF325F"/>
    <w:rsid w:val="00DF6758"/>
    <w:rsid w:val="00E006D9"/>
    <w:rsid w:val="00E02497"/>
    <w:rsid w:val="00E03BFD"/>
    <w:rsid w:val="00E0516B"/>
    <w:rsid w:val="00E07839"/>
    <w:rsid w:val="00E1196E"/>
    <w:rsid w:val="00E2209E"/>
    <w:rsid w:val="00E40C47"/>
    <w:rsid w:val="00E448DF"/>
    <w:rsid w:val="00E4506F"/>
    <w:rsid w:val="00E5427A"/>
    <w:rsid w:val="00E713B7"/>
    <w:rsid w:val="00E72FD6"/>
    <w:rsid w:val="00E80687"/>
    <w:rsid w:val="00E8315F"/>
    <w:rsid w:val="00E8399D"/>
    <w:rsid w:val="00E94DA2"/>
    <w:rsid w:val="00E95BC6"/>
    <w:rsid w:val="00EA338C"/>
    <w:rsid w:val="00EA3A13"/>
    <w:rsid w:val="00EA60D1"/>
    <w:rsid w:val="00EC493F"/>
    <w:rsid w:val="00ED5CAA"/>
    <w:rsid w:val="00EE1773"/>
    <w:rsid w:val="00EF0444"/>
    <w:rsid w:val="00EF3CB3"/>
    <w:rsid w:val="00EF5FAC"/>
    <w:rsid w:val="00EF6707"/>
    <w:rsid w:val="00F02385"/>
    <w:rsid w:val="00F072F5"/>
    <w:rsid w:val="00F1169D"/>
    <w:rsid w:val="00F12590"/>
    <w:rsid w:val="00F14908"/>
    <w:rsid w:val="00F20CED"/>
    <w:rsid w:val="00F261A8"/>
    <w:rsid w:val="00F41B5B"/>
    <w:rsid w:val="00F41C89"/>
    <w:rsid w:val="00F42F40"/>
    <w:rsid w:val="00F47738"/>
    <w:rsid w:val="00F5369D"/>
    <w:rsid w:val="00F5685D"/>
    <w:rsid w:val="00F56EC1"/>
    <w:rsid w:val="00F627C4"/>
    <w:rsid w:val="00F6788A"/>
    <w:rsid w:val="00F7501A"/>
    <w:rsid w:val="00F77B33"/>
    <w:rsid w:val="00F82663"/>
    <w:rsid w:val="00FB0AEC"/>
    <w:rsid w:val="00FB1AE5"/>
    <w:rsid w:val="00FD0560"/>
    <w:rsid w:val="00FD156B"/>
    <w:rsid w:val="00FD214A"/>
    <w:rsid w:val="00FD29EB"/>
    <w:rsid w:val="00FD3FB1"/>
    <w:rsid w:val="00FD673A"/>
    <w:rsid w:val="00FE3CEA"/>
    <w:rsid w:val="00FE407F"/>
    <w:rsid w:val="00FE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customStyle="1" w:styleId="ZkladntextChar">
    <w:name w:val="Základní text Char"/>
    <w:basedOn w:val="Standardnpsmoodstavce"/>
    <w:link w:val="Zkladntext"/>
    <w:rsid w:val="000A4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3F63D-092B-4248-A475-25FF8ED8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1024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3</cp:revision>
  <cp:lastPrinted>2021-06-18T11:07:00Z</cp:lastPrinted>
  <dcterms:created xsi:type="dcterms:W3CDTF">2021-06-28T09:20:00Z</dcterms:created>
  <dcterms:modified xsi:type="dcterms:W3CDTF">2021-06-28T09:27:00Z</dcterms:modified>
</cp:coreProperties>
</file>