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AA" w:rsidRPr="00246BAA" w:rsidRDefault="00246BAA" w:rsidP="00246BAA">
      <w:pPr>
        <w:spacing w:after="0" w:line="240" w:lineRule="auto"/>
        <w:jc w:val="right"/>
        <w:rPr>
          <w:rFonts w:ascii="Times New Roman" w:eastAsia="Times New Roman" w:hAnsi="Times New Roman" w:cs="Times New Roman"/>
          <w:sz w:val="24"/>
          <w:szCs w:val="24"/>
          <w:lang w:eastAsia="cs-CZ"/>
        </w:rPr>
      </w:pPr>
      <w:r>
        <w:rPr>
          <w:noProof/>
          <w:lang w:eastAsia="cs-CZ"/>
        </w:rPr>
        <w:drawing>
          <wp:anchor distT="0" distB="0" distL="0" distR="0" simplePos="0" relativeHeight="251658240" behindDoc="0" locked="0" layoutInCell="1" allowOverlap="0">
            <wp:simplePos x="0" y="0"/>
            <wp:positionH relativeFrom="column">
              <wp:posOffset>-139065</wp:posOffset>
            </wp:positionH>
            <wp:positionV relativeFrom="page">
              <wp:posOffset>409575</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BAA">
        <w:rPr>
          <w:rFonts w:ascii="Arial" w:eastAsia="Times New Roman" w:hAnsi="Arial" w:cs="Arial"/>
          <w:b/>
          <w:bCs/>
          <w:szCs w:val="24"/>
          <w:lang w:eastAsia="cs-CZ"/>
        </w:rPr>
        <w:t>Číslo spisu: S/02360/BE/21</w:t>
      </w:r>
    </w:p>
    <w:p w:rsidR="00246BAA" w:rsidRPr="00246BAA" w:rsidRDefault="00246BAA" w:rsidP="00246BAA">
      <w:pPr>
        <w:spacing w:after="0" w:line="240" w:lineRule="auto"/>
        <w:jc w:val="right"/>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 xml:space="preserve">Číslo jednací: 02360/BE/21 </w:t>
      </w:r>
    </w:p>
    <w:p w:rsidR="00246BAA" w:rsidRPr="00246BAA" w:rsidRDefault="00246BAA" w:rsidP="00246BAA">
      <w:pPr>
        <w:spacing w:after="0" w:line="240" w:lineRule="auto"/>
        <w:jc w:val="right"/>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PPK-48a/82/21 </w:t>
      </w:r>
    </w:p>
    <w:p w:rsidR="00246BAA" w:rsidRPr="00246BAA" w:rsidRDefault="00246BAA" w:rsidP="00246BAA">
      <w:pPr>
        <w:spacing w:after="0" w:line="240" w:lineRule="auto"/>
        <w:jc w:val="right"/>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Dotační titul: A1 </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SMLOUVA O DÍLO</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UZAVŘENÁ DLE USTANOVENÍ § 2586 A NÁSL. ZÁK. Č. 89/2012 SB., OBČANSKÉHO ZÁKONÍKU, VE ZNĚNÍ POZDĚJŠÍCH PŘEDPISŮ</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 Smluvní strany</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1.1 Objednatel</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Česká republika - Agentura ochrany přírody a krajiny ČR</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Sídlo: Kaplanova 1931/1, 148 00 Praha 11 - Chodov </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Zastoupený: Mgr. František Jaskula </w:t>
      </w:r>
      <w:r w:rsidRPr="00246BAA">
        <w:rPr>
          <w:rFonts w:ascii="Arial" w:eastAsia="Times New Roman" w:hAnsi="Arial" w:cs="Arial"/>
          <w:szCs w:val="24"/>
          <w:lang w:eastAsia="cs-CZ"/>
        </w:rPr>
        <w:br/>
        <w:t xml:space="preserve">ředitel RP SCHKO Beskydy </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Bankovní spojení: ČNB Praha, Číslo účtu: 18228011/0710</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246BAA">
        <w:rPr>
          <w:rFonts w:ascii="Arial" w:eastAsia="Times New Roman" w:hAnsi="Arial" w:cs="Arial"/>
          <w:szCs w:val="24"/>
          <w:lang w:eastAsia="cs-CZ"/>
        </w:rPr>
        <w:t>DIČ: neplátce DPH</w:t>
      </w:r>
    </w:p>
    <w:p w:rsidR="00246BAA" w:rsidRPr="00246BAA" w:rsidRDefault="00246BAA" w:rsidP="00246BAA">
      <w:pPr>
        <w:spacing w:after="0" w:line="240" w:lineRule="auto"/>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V rozsahu této smlouvy osoba zmocněná k jednání se zhotovitelem, k věcným úkonům a k převzetí díla: Ing. Jaroslav Müller</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(dále jen </w:t>
      </w:r>
      <w:r w:rsidRPr="00246BAA">
        <w:rPr>
          <w:rFonts w:ascii="Arial" w:eastAsia="Times New Roman" w:hAnsi="Arial" w:cs="Arial"/>
        </w:rPr>
        <w:t>„</w:t>
      </w:r>
      <w:r w:rsidRPr="00246BAA">
        <w:rPr>
          <w:rFonts w:ascii="Arial" w:eastAsia="Times New Roman" w:hAnsi="Arial" w:cs="Arial"/>
          <w:szCs w:val="24"/>
          <w:lang w:eastAsia="cs-CZ"/>
        </w:rPr>
        <w:t>objednatel”)</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a</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1.2 Zhotovitel</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 xml:space="preserve">Ing. Dalibor Válek </w:t>
      </w:r>
    </w:p>
    <w:p w:rsidR="00246BAA" w:rsidRPr="00246BAA" w:rsidRDefault="00246BAA" w:rsidP="00246BAA">
      <w:pPr>
        <w:spacing w:before="100" w:beforeAutospacing="1" w:after="100" w:afterAutospacing="1"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Sídlo: Dolní Bečva 50, 75655 Dolní Bečva</w:t>
      </w:r>
      <w:r w:rsidRPr="00246BAA">
        <w:rPr>
          <w:rFonts w:ascii="Arial" w:eastAsia="Times New Roman" w:hAnsi="Arial" w:cs="Arial"/>
          <w:szCs w:val="24"/>
          <w:lang w:eastAsia="cs-CZ"/>
        </w:rPr>
        <w:br/>
        <w:t>Zastoupený: Ing. Dalibor Válek</w:t>
      </w:r>
      <w:r w:rsidRPr="00246BAA">
        <w:rPr>
          <w:rFonts w:ascii="Arial" w:eastAsia="Times New Roman" w:hAnsi="Arial" w:cs="Arial"/>
          <w:szCs w:val="24"/>
          <w:lang w:eastAsia="cs-CZ"/>
        </w:rPr>
        <w:br/>
        <w:t>IČO: 87015692</w:t>
      </w:r>
      <w:r w:rsidRPr="00246BAA">
        <w:rPr>
          <w:rFonts w:ascii="Arial" w:eastAsia="Times New Roman" w:hAnsi="Arial" w:cs="Arial"/>
          <w:szCs w:val="24"/>
          <w:lang w:eastAsia="cs-CZ"/>
        </w:rPr>
        <w:br/>
        <w:t>DIČ: CZ8105235875</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(dále jen </w:t>
      </w:r>
      <w:r w:rsidRPr="00246BAA">
        <w:rPr>
          <w:rFonts w:ascii="Arial" w:eastAsia="Times New Roman" w:hAnsi="Arial" w:cs="Arial"/>
        </w:rPr>
        <w:t>„</w:t>
      </w:r>
      <w:r w:rsidRPr="00246BAA">
        <w:rPr>
          <w:rFonts w:ascii="Arial" w:eastAsia="Times New Roman" w:hAnsi="Arial" w:cs="Arial"/>
          <w:szCs w:val="24"/>
          <w:lang w:eastAsia="cs-CZ"/>
        </w:rPr>
        <w:t xml:space="preserve">zhotovitel”) </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II. Předmět smlouvy</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2.2 Dílem se rozumí: </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Obnova starého extenzivního ovocného sadu a výsadba stromořadí.</w:t>
      </w:r>
      <w:r>
        <w:rPr>
          <w:rFonts w:ascii="Arial" w:eastAsia="Times New Roman" w:hAnsi="Arial" w:cs="Arial"/>
          <w:szCs w:val="24"/>
          <w:lang w:eastAsia="cs-CZ"/>
        </w:rPr>
        <w:t xml:space="preserve"> </w:t>
      </w:r>
      <w:r w:rsidRPr="00246BAA">
        <w:rPr>
          <w:rFonts w:ascii="Arial" w:eastAsia="Times New Roman" w:hAnsi="Arial" w:cs="Arial"/>
          <w:szCs w:val="24"/>
          <w:lang w:eastAsia="cs-CZ"/>
        </w:rPr>
        <w:t>Opatření bude provedeno v souladu se standardem AOPK: 02 001 Výsadba stromů, 02 003 Funkční výsadby ovocných dřevin v zemědělské krajině, 02 005 Péče o funkční výsadby ovocných dřevin.</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(dále jen „dílo“)</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Podrobná specifikace díla je uvedena v příloze č. 1 Technická příloha PPK-48a/82/21, včetně kalkulace a mapových zákresů.</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2.3 Při provádění díla je zhotovitel vázán pokyny objednatele.</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III. Cena díla a platební podmínky</w:t>
      </w:r>
    </w:p>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3.1 Cena díla je stanovena v souladu s právními předpisy:</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Cena bez DPH: 73 100,-Kč</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DPH 21%: 15 351,-Kč</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Cena včetně DPH:</w:t>
      </w:r>
      <w:r>
        <w:rPr>
          <w:rFonts w:ascii="Arial" w:eastAsia="Times New Roman" w:hAnsi="Arial" w:cs="Arial"/>
          <w:szCs w:val="24"/>
          <w:lang w:eastAsia="cs-CZ"/>
        </w:rPr>
        <w:t xml:space="preserve"> </w:t>
      </w:r>
      <w:r w:rsidRPr="00246BAA">
        <w:rPr>
          <w:rFonts w:ascii="Arial" w:eastAsia="Times New Roman" w:hAnsi="Arial" w:cs="Arial"/>
          <w:b/>
          <w:szCs w:val="24"/>
          <w:lang w:eastAsia="cs-CZ"/>
        </w:rPr>
        <w:t>88 451,- Kč</w:t>
      </w:r>
      <w:r w:rsidRPr="00246BAA">
        <w:rPr>
          <w:rFonts w:ascii="Arial" w:eastAsia="Times New Roman" w:hAnsi="Arial" w:cs="Arial"/>
          <w:szCs w:val="24"/>
          <w:lang w:eastAsia="cs-CZ"/>
        </w:rPr>
        <w:t>, (slovy osmdesátosmtisícčtyřistapadesátjedna korun českých).</w:t>
      </w:r>
    </w:p>
    <w:p w:rsidR="00246BAA" w:rsidRPr="00246BAA" w:rsidRDefault="00246BAA" w:rsidP="00246BAA">
      <w:pPr>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Zhotovitel je plátce DPH.</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3.2 Dohodnutá cena je stanovena jako nejvýše přípustná. Ke změně může dojít pouze při změně zákonných sazeb DPH.</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3.3 Veškeré náklady vzniklé zhotoviteli v souvislosti s prováděním díla jsou zahrnuty v ceně díla.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246BAA">
        <w:rPr>
          <w:rFonts w:ascii="Arial" w:eastAsia="Times New Roman" w:hAnsi="Arial" w:cs="Arial"/>
          <w:szCs w:val="24"/>
          <w:lang w:eastAsia="cs-CZ"/>
        </w:rPr>
        <w:t>11.11. kalendářního</w:t>
      </w:r>
      <w:proofErr w:type="gramEnd"/>
      <w:r w:rsidRPr="00246BAA">
        <w:rPr>
          <w:rFonts w:ascii="Arial" w:eastAsia="Times New Roman" w:hAnsi="Arial" w:cs="Arial"/>
          <w:szCs w:val="24"/>
          <w:lang w:eastAsia="cs-CZ"/>
        </w:rPr>
        <w:t xml:space="preserve"> roku) na základě předávacího protokolu na adresu: Regionální pracoviště SCHKO Beskydy, Nádražní 36, 75661 Rožnov pod Radhoštěm.</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3.7 Smluvní strany se dohodly, že objednatel nebude poskytovat zálohové platby. </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IV.</w:t>
      </w:r>
      <w:r w:rsidRPr="00246BAA">
        <w:rPr>
          <w:rFonts w:ascii="Arial" w:eastAsia="Times New Roman" w:hAnsi="Arial" w:cs="Arial"/>
          <w:szCs w:val="24"/>
          <w:lang w:eastAsia="cs-CZ"/>
        </w:rPr>
        <w:t xml:space="preserve"> </w:t>
      </w:r>
      <w:r w:rsidRPr="00246BAA">
        <w:rPr>
          <w:rFonts w:ascii="Arial" w:eastAsia="Times New Roman" w:hAnsi="Arial" w:cs="Arial"/>
          <w:b/>
          <w:bCs/>
          <w:szCs w:val="24"/>
          <w:lang w:eastAsia="cs-CZ"/>
        </w:rPr>
        <w:t>Doba a místo plnění</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4.1 Zhotovitel se zavazuje provést dílo a předat jej objednateli nejpozději do: </w:t>
      </w:r>
      <w:proofErr w:type="gramStart"/>
      <w:r w:rsidRPr="00246BAA">
        <w:rPr>
          <w:rFonts w:ascii="Arial" w:eastAsia="Times New Roman" w:hAnsi="Arial" w:cs="Arial"/>
          <w:szCs w:val="24"/>
          <w:lang w:eastAsia="cs-CZ"/>
        </w:rPr>
        <w:t>30.7.2021</w:t>
      </w:r>
      <w:proofErr w:type="gramEnd"/>
      <w:r w:rsidRPr="00246BAA">
        <w:rPr>
          <w:rFonts w:ascii="Arial" w:eastAsia="Times New Roman" w:hAnsi="Arial" w:cs="Arial"/>
          <w:szCs w:val="24"/>
          <w:lang w:eastAsia="cs-CZ"/>
        </w:rPr>
        <w:t>.</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4.3 Místem plnění je </w:t>
      </w:r>
      <w:proofErr w:type="gramStart"/>
      <w:r w:rsidR="00876D05">
        <w:rPr>
          <w:rFonts w:ascii="Arial" w:eastAsia="Times New Roman" w:hAnsi="Arial" w:cs="Arial"/>
          <w:szCs w:val="24"/>
          <w:lang w:eastAsia="cs-CZ"/>
        </w:rPr>
        <w:t>p.č.</w:t>
      </w:r>
      <w:proofErr w:type="gramEnd"/>
      <w:r w:rsidR="00876D05">
        <w:rPr>
          <w:rFonts w:ascii="Arial" w:eastAsia="Times New Roman" w:hAnsi="Arial" w:cs="Arial"/>
          <w:szCs w:val="24"/>
          <w:lang w:eastAsia="cs-CZ"/>
        </w:rPr>
        <w:t xml:space="preserve"> 2154/1, 2154/2 a 2145 v </w:t>
      </w:r>
      <w:r w:rsidRPr="00246BAA">
        <w:rPr>
          <w:rFonts w:ascii="Arial" w:eastAsia="Times New Roman" w:hAnsi="Arial" w:cs="Arial"/>
          <w:szCs w:val="24"/>
          <w:lang w:eastAsia="cs-CZ"/>
        </w:rPr>
        <w:t>k.ú. Rožnov p.R.</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V. Další ujednání</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246BAA">
          <w:rPr>
            <w:rFonts w:ascii="Arial" w:eastAsia="Times New Roman" w:hAnsi="Arial" w:cs="Arial"/>
            <w:color w:val="0000FF"/>
            <w:szCs w:val="24"/>
            <w:u w:val="single"/>
            <w:lang w:eastAsia="cs-CZ"/>
          </w:rPr>
          <w:t>https://portal.nature.cz/publik_syst/files/oop_mngmonvyj.pdf</w:t>
        </w:r>
      </w:hyperlink>
      <w:r w:rsidRPr="00246BAA">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246BAA" w:rsidRPr="00246BAA" w:rsidRDefault="00246BAA" w:rsidP="00246BA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VI. Předání a převzetí díla</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46BAA" w:rsidRDefault="00246BAA" w:rsidP="00246BAA">
      <w:pPr>
        <w:keepLines/>
        <w:spacing w:before="120" w:after="120" w:line="240" w:lineRule="auto"/>
        <w:ind w:left="340" w:hanging="340"/>
        <w:jc w:val="both"/>
        <w:rPr>
          <w:rFonts w:ascii="Arial" w:eastAsia="Times New Roman" w:hAnsi="Arial" w:cs="Arial"/>
          <w:szCs w:val="24"/>
          <w:lang w:eastAsia="cs-CZ"/>
        </w:rPr>
      </w:pPr>
      <w:r w:rsidRPr="00246BA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p>
    <w:p w:rsidR="00246BAA" w:rsidRPr="00246BAA" w:rsidRDefault="00246BAA" w:rsidP="00246BA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VII. Odpovědnost za vady</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7.1 Zhotovitel odpovídá za vady, jež má dílo v době jeho předání objednateli, byť se vady projeví až později.</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7.4 Zhotovitel poskytuje na dílo záruku v délce 21 měsíců. V případě, že délka záruky činí 0 měsíců, ustanovení článků 7.5 až 7.7 se neuplatní.</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46BAA" w:rsidRDefault="00246BAA" w:rsidP="00246BAA">
      <w:pPr>
        <w:keepLines/>
        <w:spacing w:before="120" w:after="120" w:line="240" w:lineRule="auto"/>
        <w:ind w:left="340" w:hanging="340"/>
        <w:jc w:val="both"/>
        <w:rPr>
          <w:rFonts w:ascii="Arial" w:eastAsia="Times New Roman" w:hAnsi="Arial" w:cs="Arial"/>
          <w:szCs w:val="24"/>
          <w:lang w:eastAsia="cs-CZ"/>
        </w:rPr>
      </w:pPr>
      <w:r w:rsidRPr="00246BA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246BAA" w:rsidRDefault="00246BAA" w:rsidP="00246BAA">
      <w:pPr>
        <w:keepLines/>
        <w:spacing w:before="120" w:after="120" w:line="240" w:lineRule="auto"/>
        <w:ind w:left="340" w:hanging="340"/>
        <w:jc w:val="both"/>
        <w:rPr>
          <w:rFonts w:ascii="Arial" w:eastAsia="Times New Roman" w:hAnsi="Arial" w:cs="Arial"/>
          <w:szCs w:val="24"/>
          <w:lang w:eastAsia="cs-CZ"/>
        </w:rPr>
      </w:pP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p>
    <w:p w:rsidR="00246BAA" w:rsidRPr="00246BAA" w:rsidRDefault="00246BAA" w:rsidP="00246BA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lastRenderedPageBreak/>
        <w:t>VIII. Sankce</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8.3 Ustanoveními o smluvní pokutě není dotčen nárok oprávněné smluvní strany požadovat náhradu škody v plném rozsahu.</w:t>
      </w:r>
    </w:p>
    <w:p w:rsidR="00246BAA" w:rsidRPr="00246BAA" w:rsidRDefault="00246BAA" w:rsidP="00246BA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IX. Závěrečná ustanovení</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46BAA" w:rsidRPr="00246BAA" w:rsidRDefault="00246BAA" w:rsidP="00246BAA">
      <w:pPr>
        <w:keepLines/>
        <w:spacing w:before="120" w:after="120" w:line="240" w:lineRule="auto"/>
        <w:ind w:left="340" w:hanging="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9.7 Nedílnou součástí smlouvy jsou tyto přílohy:</w:t>
      </w:r>
    </w:p>
    <w:p w:rsidR="00246BAA" w:rsidRPr="00246BAA" w:rsidRDefault="00246BAA" w:rsidP="00246BAA">
      <w:pPr>
        <w:keepLines/>
        <w:spacing w:before="120" w:after="120" w:line="240" w:lineRule="auto"/>
        <w:ind w:left="340"/>
        <w:jc w:val="both"/>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Příloha č. 1 – Technická příloha PPK-48a/82/21 včetně kalkulace a mapových zákresů.</w:t>
      </w:r>
    </w:p>
    <w:p w:rsidR="00246BAA" w:rsidRPr="00246BAA" w:rsidRDefault="00246BAA" w:rsidP="00246BAA">
      <w:pPr>
        <w:spacing w:after="0" w:line="240" w:lineRule="auto"/>
        <w:jc w:val="both"/>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40"/>
        <w:gridCol w:w="852"/>
        <w:gridCol w:w="422"/>
        <w:gridCol w:w="60"/>
        <w:gridCol w:w="1782"/>
        <w:gridCol w:w="275"/>
        <w:gridCol w:w="985"/>
        <w:gridCol w:w="1743"/>
        <w:gridCol w:w="421"/>
        <w:gridCol w:w="60"/>
        <w:gridCol w:w="441"/>
        <w:gridCol w:w="1520"/>
        <w:gridCol w:w="209"/>
        <w:gridCol w:w="28"/>
      </w:tblGrid>
      <w:tr w:rsidR="00246BAA" w:rsidRPr="00246BAA" w:rsidTr="00246BAA">
        <w:trPr>
          <w:gridAfter w:val="2"/>
          <w:wAfter w:w="237" w:type="dxa"/>
          <w:trHeight w:val="915"/>
          <w:jc w:val="center"/>
        </w:trPr>
        <w:tc>
          <w:tcPr>
            <w:tcW w:w="1692"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jc w:val="center"/>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r w:rsidRPr="00246BAA">
              <w:rPr>
                <w:rFonts w:ascii="Arial" w:eastAsia="Times New Roman" w:hAnsi="Arial" w:cs="Arial"/>
                <w:szCs w:val="24"/>
                <w:lang w:eastAsia="cs-CZ"/>
              </w:rPr>
              <w:t>V Rožnově p.R.</w:t>
            </w:r>
          </w:p>
        </w:tc>
        <w:tc>
          <w:tcPr>
            <w:tcW w:w="42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2117" w:type="dxa"/>
            <w:gridSpan w:val="3"/>
            <w:tcBorders>
              <w:top w:val="nil"/>
              <w:left w:val="nil"/>
              <w:bottom w:val="nil"/>
              <w:right w:val="nil"/>
            </w:tcBorders>
            <w:shd w:val="clear" w:color="auto" w:fill="auto"/>
            <w:vAlign w:val="center"/>
            <w:hideMark/>
          </w:tcPr>
          <w:p w:rsidR="00246BAA" w:rsidRPr="00246BAA" w:rsidRDefault="00246BAA" w:rsidP="001B6BF1">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dne </w:t>
            </w:r>
            <w:proofErr w:type="gramStart"/>
            <w:r w:rsidR="001B6BF1">
              <w:rPr>
                <w:rFonts w:ascii="Arial" w:eastAsia="Times New Roman" w:hAnsi="Arial" w:cs="Arial"/>
                <w:szCs w:val="24"/>
                <w:lang w:eastAsia="cs-CZ"/>
              </w:rPr>
              <w:t>24.6.2021</w:t>
            </w:r>
            <w:proofErr w:type="gramEnd"/>
          </w:p>
        </w:tc>
        <w:tc>
          <w:tcPr>
            <w:tcW w:w="985"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43" w:type="dxa"/>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V Rožnově </w:t>
            </w:r>
            <w:proofErr w:type="gramStart"/>
            <w:r w:rsidRPr="00246BAA">
              <w:rPr>
                <w:rFonts w:ascii="Arial" w:eastAsia="Times New Roman" w:hAnsi="Arial" w:cs="Arial"/>
                <w:szCs w:val="24"/>
                <w:lang w:eastAsia="cs-CZ"/>
              </w:rPr>
              <w:t>p.R.</w:t>
            </w:r>
            <w:proofErr w:type="gramEnd"/>
          </w:p>
        </w:tc>
        <w:tc>
          <w:tcPr>
            <w:tcW w:w="421"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2021" w:type="dxa"/>
            <w:gridSpan w:val="3"/>
            <w:tcBorders>
              <w:top w:val="nil"/>
              <w:left w:val="nil"/>
              <w:bottom w:val="nil"/>
              <w:right w:val="nil"/>
            </w:tcBorders>
            <w:shd w:val="clear" w:color="auto" w:fill="auto"/>
            <w:vAlign w:val="center"/>
            <w:hideMark/>
          </w:tcPr>
          <w:p w:rsidR="00246BAA" w:rsidRPr="00246BAA" w:rsidRDefault="00246BAA" w:rsidP="001B6BF1">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 xml:space="preserve">dne </w:t>
            </w:r>
            <w:r w:rsidR="001B6BF1">
              <w:rPr>
                <w:rFonts w:ascii="Arial" w:eastAsia="Times New Roman" w:hAnsi="Arial" w:cs="Arial"/>
                <w:szCs w:val="24"/>
                <w:lang w:eastAsia="cs-CZ"/>
              </w:rPr>
              <w:t>24.6.2021</w:t>
            </w:r>
            <w:bookmarkStart w:id="0" w:name="_GoBack"/>
            <w:bookmarkEnd w:id="0"/>
          </w:p>
        </w:tc>
      </w:tr>
      <w:tr w:rsidR="00246BAA" w:rsidRPr="00246BAA" w:rsidTr="00246BAA">
        <w:trPr>
          <w:gridAfter w:val="2"/>
          <w:wAfter w:w="237" w:type="dxa"/>
          <w:trHeight w:val="186"/>
          <w:jc w:val="center"/>
        </w:trPr>
        <w:tc>
          <w:tcPr>
            <w:tcW w:w="3956" w:type="dxa"/>
            <w:gridSpan w:val="5"/>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1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r>
      <w:tr w:rsidR="00246BAA" w:rsidRPr="00246BAA" w:rsidTr="00246BAA">
        <w:trPr>
          <w:gridAfter w:val="2"/>
          <w:wAfter w:w="237" w:type="dxa"/>
          <w:jc w:val="center"/>
        </w:trPr>
        <w:tc>
          <w:tcPr>
            <w:tcW w:w="3956" w:type="dxa"/>
            <w:gridSpan w:val="5"/>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Objednatel</w:t>
            </w:r>
          </w:p>
        </w:tc>
        <w:tc>
          <w:tcPr>
            <w:tcW w:w="12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1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Arial" w:eastAsia="Times New Roman" w:hAnsi="Arial" w:cs="Arial"/>
                <w:szCs w:val="24"/>
                <w:lang w:eastAsia="cs-CZ"/>
              </w:rPr>
              <w:t>Zhotovitel</w:t>
            </w:r>
          </w:p>
        </w:tc>
      </w:tr>
      <w:tr w:rsidR="00246BAA" w:rsidRPr="00246BAA" w:rsidTr="00246BAA">
        <w:trPr>
          <w:gridAfter w:val="2"/>
          <w:wAfter w:w="237" w:type="dxa"/>
          <w:trHeight w:val="388"/>
          <w:jc w:val="center"/>
        </w:trPr>
        <w:tc>
          <w:tcPr>
            <w:tcW w:w="84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74"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8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60"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43"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21"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5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520" w:type="dxa"/>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r>
      <w:tr w:rsidR="00246BAA" w:rsidRPr="00246BAA" w:rsidTr="00246BAA">
        <w:trPr>
          <w:gridAfter w:val="2"/>
          <w:wAfter w:w="237" w:type="dxa"/>
          <w:trHeight w:val="1268"/>
          <w:jc w:val="center"/>
        </w:trPr>
        <w:tc>
          <w:tcPr>
            <w:tcW w:w="84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74"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8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60"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43"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21"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50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520" w:type="dxa"/>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r>
      <w:tr w:rsidR="00246BAA" w:rsidRPr="00246BAA" w:rsidTr="00246BAA">
        <w:trPr>
          <w:gridAfter w:val="2"/>
          <w:wAfter w:w="237" w:type="dxa"/>
          <w:jc w:val="center"/>
        </w:trPr>
        <w:tc>
          <w:tcPr>
            <w:tcW w:w="3956" w:type="dxa"/>
            <w:gridSpan w:val="5"/>
            <w:tcBorders>
              <w:top w:val="nil"/>
              <w:left w:val="nil"/>
              <w:bottom w:val="nil"/>
              <w:right w:val="nil"/>
            </w:tcBorders>
            <w:shd w:val="clear" w:color="auto" w:fill="auto"/>
            <w:vAlign w:val="center"/>
            <w:hideMark/>
          </w:tcPr>
          <w:p w:rsidR="00246BAA" w:rsidRPr="00246BAA" w:rsidRDefault="00246BAA" w:rsidP="00246BAA">
            <w:pPr>
              <w:spacing w:after="0"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 xml:space="preserve">Mgr. František Jaskula </w:t>
            </w:r>
            <w:r w:rsidRPr="00246BAA">
              <w:rPr>
                <w:rFonts w:ascii="Arial" w:eastAsia="Times New Roman" w:hAnsi="Arial" w:cs="Arial"/>
                <w:b/>
                <w:bCs/>
                <w:szCs w:val="24"/>
                <w:lang w:eastAsia="cs-CZ"/>
              </w:rPr>
              <w:br/>
              <w:t>ředitel RP SCHKO Beskydy</w:t>
            </w:r>
          </w:p>
        </w:tc>
        <w:tc>
          <w:tcPr>
            <w:tcW w:w="126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18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46BAA" w:rsidRPr="00246BAA" w:rsidRDefault="00246BAA" w:rsidP="00246BAA">
            <w:pPr>
              <w:spacing w:after="0" w:line="240" w:lineRule="auto"/>
              <w:jc w:val="center"/>
              <w:rPr>
                <w:rFonts w:ascii="Times New Roman" w:eastAsia="Times New Roman" w:hAnsi="Times New Roman" w:cs="Times New Roman"/>
                <w:sz w:val="24"/>
                <w:szCs w:val="24"/>
                <w:lang w:eastAsia="cs-CZ"/>
              </w:rPr>
            </w:pPr>
            <w:r w:rsidRPr="00246BAA">
              <w:rPr>
                <w:rFonts w:ascii="Arial" w:eastAsia="Times New Roman" w:hAnsi="Arial" w:cs="Arial"/>
                <w:b/>
                <w:bCs/>
                <w:szCs w:val="24"/>
                <w:lang w:eastAsia="cs-CZ"/>
              </w:rPr>
              <w:t>Ing. Dalibor Válek</w:t>
            </w:r>
          </w:p>
        </w:tc>
      </w:tr>
      <w:tr w:rsidR="00246BAA" w:rsidRPr="00246BAA" w:rsidTr="00246BAA">
        <w:trPr>
          <w:jc w:val="center"/>
        </w:trPr>
        <w:tc>
          <w:tcPr>
            <w:tcW w:w="84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85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2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82"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260" w:type="dxa"/>
            <w:gridSpan w:val="2"/>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1743"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421"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2170" w:type="dxa"/>
            <w:gridSpan w:val="3"/>
            <w:tcBorders>
              <w:top w:val="nil"/>
              <w:left w:val="nil"/>
              <w:bottom w:val="nil"/>
              <w:right w:val="nil"/>
            </w:tcBorders>
            <w:shd w:val="clear" w:color="auto" w:fill="auto"/>
            <w:vAlign w:val="center"/>
            <w:hideMark/>
          </w:tcPr>
          <w:p w:rsidR="00246BAA" w:rsidRPr="00246BAA" w:rsidRDefault="00246BAA" w:rsidP="00246BAA">
            <w:pPr>
              <w:spacing w:after="0" w:line="240" w:lineRule="auto"/>
              <w:rPr>
                <w:rFonts w:ascii="Times New Roman" w:eastAsia="Times New Roman" w:hAnsi="Times New Roman" w:cs="Times New Roman"/>
                <w:sz w:val="24"/>
                <w:szCs w:val="24"/>
                <w:lang w:eastAsia="cs-CZ"/>
              </w:rPr>
            </w:pPr>
            <w:r w:rsidRPr="00246BAA">
              <w:rPr>
                <w:rFonts w:ascii="Times New Roman" w:eastAsia="Times New Roman" w:hAnsi="Times New Roman" w:cs="Times New Roman"/>
                <w:sz w:val="24"/>
                <w:szCs w:val="24"/>
                <w:lang w:eastAsia="cs-CZ"/>
              </w:rPr>
              <w:t> </w:t>
            </w:r>
          </w:p>
        </w:tc>
        <w:tc>
          <w:tcPr>
            <w:tcW w:w="0" w:type="auto"/>
            <w:vAlign w:val="center"/>
            <w:hideMark/>
          </w:tcPr>
          <w:p w:rsidR="00246BAA" w:rsidRPr="00246BAA" w:rsidRDefault="00246BAA" w:rsidP="00246BAA">
            <w:pPr>
              <w:spacing w:after="0" w:line="240" w:lineRule="auto"/>
              <w:rPr>
                <w:rFonts w:ascii="Times New Roman" w:eastAsia="Times New Roman" w:hAnsi="Times New Roman" w:cs="Times New Roman"/>
                <w:sz w:val="20"/>
                <w:szCs w:val="20"/>
                <w:lang w:eastAsia="cs-CZ"/>
              </w:rPr>
            </w:pPr>
          </w:p>
        </w:tc>
      </w:tr>
    </w:tbl>
    <w:p w:rsidR="00EC2561" w:rsidRDefault="00EC2561"/>
    <w:sectPr w:rsidR="00EC2561" w:rsidSect="00246B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AA"/>
    <w:rsid w:val="000060CE"/>
    <w:rsid w:val="001B6BF1"/>
    <w:rsid w:val="00246BAA"/>
    <w:rsid w:val="00876D05"/>
    <w:rsid w:val="00EC2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462A"/>
  <w15:chartTrackingRefBased/>
  <w15:docId w15:val="{30660DD1-D4CB-49FF-80DE-FE8B7B9A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46B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46BAA"/>
    <w:rPr>
      <w:b/>
      <w:bCs/>
    </w:rPr>
  </w:style>
  <w:style w:type="character" w:styleId="Hypertextovodkaz">
    <w:name w:val="Hyperlink"/>
    <w:basedOn w:val="Standardnpsmoodstavce"/>
    <w:uiPriority w:val="99"/>
    <w:semiHidden/>
    <w:unhideWhenUsed/>
    <w:rsid w:val="00246B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0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1560</Words>
  <Characters>9208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Mûller</dc:creator>
  <cp:keywords/>
  <dc:description/>
  <cp:lastModifiedBy>AOPK</cp:lastModifiedBy>
  <cp:revision>3</cp:revision>
  <dcterms:created xsi:type="dcterms:W3CDTF">2021-06-16T13:50:00Z</dcterms:created>
  <dcterms:modified xsi:type="dcterms:W3CDTF">2021-06-28T07:47:00Z</dcterms:modified>
</cp:coreProperties>
</file>