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DF459" w14:textId="77777777" w:rsidR="00045DB1" w:rsidRDefault="00045DB1" w:rsidP="00045DB1">
      <w:pPr>
        <w:pStyle w:val="Standardntext"/>
        <w:jc w:val="center"/>
        <w:rPr>
          <w:b/>
          <w:bCs/>
          <w:caps/>
          <w:sz w:val="28"/>
          <w:szCs w:val="28"/>
        </w:rPr>
      </w:pPr>
      <w:r>
        <w:rPr>
          <w:lang w:val="cs-CZ"/>
        </w:rPr>
        <mc:AlternateContent>
          <mc:Choice Requires="wps">
            <w:drawing>
              <wp:anchor distT="0" distB="0" distL="114300" distR="114300" simplePos="0" relativeHeight="251659776" behindDoc="1" locked="0" layoutInCell="0" allowOverlap="1" wp14:anchorId="11F2E628" wp14:editId="2E745583">
                <wp:simplePos x="0" y="0"/>
                <wp:positionH relativeFrom="margin">
                  <wp:align>right</wp:align>
                </wp:positionH>
                <wp:positionV relativeFrom="topMargin">
                  <wp:align>bottom</wp:align>
                </wp:positionV>
                <wp:extent cx="1267460" cy="374650"/>
                <wp:effectExtent l="0" t="0" r="2794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74650"/>
                        </a:xfrm>
                        <a:prstGeom prst="rect">
                          <a:avLst/>
                        </a:prstGeom>
                        <a:solidFill>
                          <a:srgbClr val="FFFFFF"/>
                        </a:solidFill>
                        <a:ln w="9525">
                          <a:solidFill>
                            <a:srgbClr val="000000"/>
                          </a:solidFill>
                          <a:miter lim="800000"/>
                          <a:headEnd/>
                          <a:tailEnd/>
                        </a:ln>
                      </wps:spPr>
                      <wps:txbx>
                        <w:txbxContent>
                          <w:p w14:paraId="01F457A6" w14:textId="77777777" w:rsidR="00132A90" w:rsidRDefault="00132A90" w:rsidP="005F49F0">
                            <w:pPr>
                              <w:jc w:val="center"/>
                            </w:pPr>
                            <w:r>
                              <w:t>zakázka 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2E628" id="Obdélník 1" o:spid="_x0000_s1026" style="position:absolute;left:0;text-align:left;margin-left:48.6pt;margin-top:0;width:99.8pt;height:29.5pt;z-index:-251656704;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" o:allowincell="f">
                <v:textbox inset="0,0,0,0">
                  <w:txbxContent>
                    <w:p w14:paraId="01F457A6" w14:textId="77777777" w:rsidR="00132A90" w:rsidRDefault="00132A90" w:rsidP="005F49F0">
                      <w:pPr>
                        <w:jc w:val="center"/>
                      </w:pPr>
                      <w:r>
                        <w:t>zakázka č.</w:t>
                      </w:r>
                    </w:p>
                  </w:txbxContent>
                </v:textbox>
                <w10:wrap anchorx="margin" anchory="margin"/>
              </v:rect>
            </w:pict>
          </mc:Fallback>
        </mc:AlternateContent>
      </w:r>
      <w:r>
        <w:rPr>
          <w:b/>
          <w:bCs/>
          <w:caps/>
          <w:sz w:val="28"/>
          <w:szCs w:val="28"/>
        </w:rPr>
        <w:t>s m l o u v </w:t>
      </w:r>
      <w:r>
        <w:rPr>
          <w:b/>
          <w:bCs/>
          <w:sz w:val="28"/>
          <w:szCs w:val="28"/>
        </w:rPr>
        <w:t xml:space="preserve">A  </w:t>
      </w:r>
      <w:r>
        <w:rPr>
          <w:b/>
          <w:bCs/>
          <w:caps/>
          <w:sz w:val="28"/>
          <w:szCs w:val="28"/>
        </w:rPr>
        <w:t xml:space="preserve">o   d í l o </w:t>
      </w:r>
    </w:p>
    <w:p w14:paraId="1EB3B959" w14:textId="77777777" w:rsidR="00045DB1" w:rsidRDefault="00045DB1" w:rsidP="00045DB1">
      <w:pPr>
        <w:pStyle w:val="Standardntext"/>
        <w:jc w:val="both"/>
        <w:rPr>
          <w:b/>
          <w:bCs/>
        </w:rPr>
      </w:pPr>
    </w:p>
    <w:p w14:paraId="6FDA5BF4" w14:textId="77777777" w:rsidR="00095CC6" w:rsidRDefault="00095CC6" w:rsidP="00095CC6">
      <w:pPr>
        <w:pStyle w:val="Nadpis2"/>
        <w:spacing w:before="0" w:after="240" w:line="240" w:lineRule="atLeast"/>
        <w:jc w:val="center"/>
        <w:rPr>
          <w:rFonts w:ascii="Times New Roman" w:hAnsi="Times New Roman" w:cs="Times New Roman"/>
          <w:i w:val="0"/>
          <w:sz w:val="22"/>
          <w:szCs w:val="22"/>
        </w:rPr>
      </w:pPr>
    </w:p>
    <w:p w14:paraId="27068A91" w14:textId="77777777" w:rsidR="00095CC6" w:rsidRPr="00A352C1" w:rsidRDefault="00FE0167" w:rsidP="00FE0167">
      <w:pPr>
        <w:pStyle w:val="Nadpis2"/>
        <w:tabs>
          <w:tab w:val="center" w:pos="4890"/>
          <w:tab w:val="right" w:pos="9781"/>
        </w:tabs>
        <w:spacing w:before="0" w:after="240" w:line="240" w:lineRule="atLeast"/>
        <w:rPr>
          <w:rFonts w:ascii="Times New Roman" w:hAnsi="Times New Roman" w:cs="Times New Roman"/>
          <w:i w:val="0"/>
          <w:sz w:val="22"/>
          <w:szCs w:val="22"/>
        </w:rPr>
      </w:pPr>
      <w:r>
        <w:rPr>
          <w:rFonts w:ascii="Times New Roman" w:hAnsi="Times New Roman" w:cs="Times New Roman"/>
          <w:i w:val="0"/>
          <w:sz w:val="22"/>
          <w:szCs w:val="22"/>
        </w:rPr>
        <w:tab/>
      </w:r>
      <w:r w:rsidR="00095CC6" w:rsidRPr="00A352C1">
        <w:rPr>
          <w:rFonts w:ascii="Times New Roman" w:hAnsi="Times New Roman" w:cs="Times New Roman"/>
          <w:i w:val="0"/>
          <w:sz w:val="22"/>
          <w:szCs w:val="22"/>
        </w:rPr>
        <w:t>I. Smluvní strany</w:t>
      </w:r>
      <w:r>
        <w:rPr>
          <w:rFonts w:ascii="Times New Roman" w:hAnsi="Times New Roman" w:cs="Times New Roman"/>
          <w:i w:val="0"/>
          <w:sz w:val="22"/>
          <w:szCs w:val="22"/>
        </w:rPr>
        <w:tab/>
      </w:r>
    </w:p>
    <w:p w14:paraId="40FE97F2" w14:textId="77777777" w:rsidR="00095CC6" w:rsidRPr="00FC1061" w:rsidRDefault="00095CC6" w:rsidP="00095CC6">
      <w:pPr>
        <w:pStyle w:val="Standardntext"/>
        <w:pBdr>
          <w:top w:val="single" w:sz="6" w:space="1" w:color="auto"/>
        </w:pBdr>
        <w:ind w:left="1560" w:hanging="1560"/>
        <w:jc w:val="both"/>
        <w:rPr>
          <w:b/>
          <w:bCs/>
          <w:color w:val="000000" w:themeColor="text1"/>
          <w:lang w:val="cs-CZ"/>
        </w:rPr>
      </w:pPr>
      <w:r>
        <w:rPr>
          <w:lang w:val="cs-CZ"/>
        </w:rPr>
        <w:t>Objednatel:</w:t>
      </w:r>
      <w:r>
        <w:rPr>
          <w:lang w:val="cs-CZ"/>
        </w:rPr>
        <w:tab/>
      </w:r>
      <w:r w:rsidRPr="00FC1061">
        <w:rPr>
          <w:b/>
          <w:bCs/>
          <w:color w:val="000000" w:themeColor="text1"/>
          <w:lang w:val="cs-CZ"/>
        </w:rPr>
        <w:t xml:space="preserve">Psychiatrická nemocnice Jihlava </w:t>
      </w:r>
    </w:p>
    <w:p w14:paraId="0217EC65" w14:textId="77777777" w:rsidR="00095CC6" w:rsidRPr="00FC1061" w:rsidRDefault="00095CC6" w:rsidP="00095CC6">
      <w:pPr>
        <w:pStyle w:val="Standardntext"/>
        <w:ind w:left="1560"/>
        <w:jc w:val="both"/>
        <w:rPr>
          <w:color w:val="000000" w:themeColor="text1"/>
          <w:lang w:val="cs-CZ"/>
        </w:rPr>
      </w:pPr>
      <w:r w:rsidRPr="00FC1061">
        <w:rPr>
          <w:color w:val="000000" w:themeColor="text1"/>
          <w:lang w:val="cs-CZ"/>
        </w:rPr>
        <w:t>se sídlem: Brněnská 455/54, 586 24 Jihlava</w:t>
      </w:r>
    </w:p>
    <w:p w14:paraId="6AD48B1F" w14:textId="77777777" w:rsidR="00095CC6" w:rsidRPr="00FC1061" w:rsidRDefault="00095CC6" w:rsidP="00095CC6">
      <w:pPr>
        <w:pStyle w:val="Standardntext"/>
        <w:ind w:left="1560"/>
        <w:jc w:val="both"/>
        <w:rPr>
          <w:color w:val="000000" w:themeColor="text1"/>
          <w:lang w:val="cs-CZ"/>
        </w:rPr>
      </w:pPr>
      <w:r w:rsidRPr="00FC1061">
        <w:rPr>
          <w:color w:val="000000" w:themeColor="text1"/>
          <w:lang w:val="cs-CZ"/>
        </w:rPr>
        <w:t>IČ</w:t>
      </w:r>
      <w:r w:rsidR="000F4E10">
        <w:rPr>
          <w:color w:val="000000" w:themeColor="text1"/>
          <w:lang w:val="cs-CZ"/>
        </w:rPr>
        <w:t>O</w:t>
      </w:r>
      <w:r w:rsidRPr="00FC1061">
        <w:rPr>
          <w:color w:val="000000" w:themeColor="text1"/>
          <w:lang w:val="cs-CZ"/>
        </w:rPr>
        <w:t>: 00600601, DIČ: CZ00600601</w:t>
      </w:r>
    </w:p>
    <w:p w14:paraId="76EA1973" w14:textId="77777777" w:rsidR="00095CC6" w:rsidRPr="00FC1061" w:rsidRDefault="00095CC6" w:rsidP="000F4E10">
      <w:pPr>
        <w:pStyle w:val="Standardntext"/>
        <w:spacing w:after="120"/>
        <w:ind w:left="1559"/>
        <w:jc w:val="both"/>
        <w:rPr>
          <w:color w:val="000000" w:themeColor="text1"/>
          <w:lang w:val="cs-CZ"/>
        </w:rPr>
      </w:pPr>
      <w:r w:rsidRPr="00FC1061">
        <w:rPr>
          <w:color w:val="000000" w:themeColor="text1"/>
          <w:lang w:val="cs-CZ"/>
        </w:rPr>
        <w:t>zas</w:t>
      </w:r>
      <w:r w:rsidR="005A6F92">
        <w:rPr>
          <w:color w:val="000000" w:themeColor="text1"/>
          <w:lang w:val="cs-CZ"/>
        </w:rPr>
        <w:t xml:space="preserve">tupuje: MUDr. </w:t>
      </w:r>
      <w:r w:rsidR="00134CB3">
        <w:rPr>
          <w:color w:val="000000" w:themeColor="text1"/>
          <w:lang w:val="cs-CZ"/>
        </w:rPr>
        <w:t>Dagmar Dvořáková</w:t>
      </w:r>
      <w:r w:rsidR="005A6F92">
        <w:rPr>
          <w:color w:val="000000" w:themeColor="text1"/>
          <w:lang w:val="cs-CZ"/>
        </w:rPr>
        <w:t xml:space="preserve">, </w:t>
      </w:r>
      <w:r w:rsidRPr="00FC1061">
        <w:rPr>
          <w:color w:val="000000" w:themeColor="text1"/>
          <w:lang w:val="cs-CZ"/>
        </w:rPr>
        <w:t xml:space="preserve">ředitelka </w:t>
      </w:r>
    </w:p>
    <w:p w14:paraId="0DDF44FF" w14:textId="77777777" w:rsidR="00095CC6" w:rsidRPr="00FC1061" w:rsidRDefault="00095CC6" w:rsidP="00095CC6">
      <w:pPr>
        <w:pStyle w:val="Standardntext"/>
        <w:jc w:val="both"/>
        <w:rPr>
          <w:b/>
          <w:bCs/>
          <w:color w:val="000000" w:themeColor="text1"/>
          <w:lang w:val="cs-CZ"/>
        </w:rPr>
      </w:pPr>
      <w:r w:rsidRPr="00FC1061">
        <w:rPr>
          <w:color w:val="000000" w:themeColor="text1"/>
          <w:lang w:val="cs-CZ"/>
        </w:rPr>
        <w:t>Zhotovitel:</w:t>
      </w:r>
      <w:r w:rsidRPr="00FC1061">
        <w:rPr>
          <w:color w:val="000000" w:themeColor="text1"/>
          <w:lang w:val="cs-CZ"/>
        </w:rPr>
        <w:tab/>
        <w:t xml:space="preserve">   </w:t>
      </w:r>
      <w:r w:rsidRPr="00FC1061">
        <w:rPr>
          <w:b/>
          <w:bCs/>
          <w:color w:val="000000" w:themeColor="text1"/>
          <w:lang w:val="cs-CZ"/>
        </w:rPr>
        <w:t>PATROL group s.r.o.</w:t>
      </w:r>
    </w:p>
    <w:p w14:paraId="4966939F" w14:textId="77777777" w:rsidR="00095CC6" w:rsidRPr="00FC1061" w:rsidRDefault="00095CC6" w:rsidP="00095CC6">
      <w:pPr>
        <w:pStyle w:val="Standardntext"/>
        <w:ind w:left="1560"/>
        <w:jc w:val="both"/>
        <w:rPr>
          <w:color w:val="000000" w:themeColor="text1"/>
          <w:lang w:val="cs-CZ"/>
        </w:rPr>
      </w:pPr>
      <w:r w:rsidRPr="00FC1061">
        <w:rPr>
          <w:color w:val="000000" w:themeColor="text1"/>
          <w:lang w:val="cs-CZ"/>
        </w:rPr>
        <w:t xml:space="preserve">se sídlem: Romana Havelky 4957 / 5b, 586 01 Jihlava. </w:t>
      </w:r>
    </w:p>
    <w:p w14:paraId="7F3A224F" w14:textId="77777777" w:rsidR="00095CC6" w:rsidRPr="00FC1061" w:rsidRDefault="00095CC6" w:rsidP="00095CC6">
      <w:pPr>
        <w:pStyle w:val="Standardntext"/>
        <w:ind w:left="1560"/>
        <w:jc w:val="both"/>
        <w:rPr>
          <w:color w:val="000000" w:themeColor="text1"/>
          <w:lang w:val="cs-CZ"/>
        </w:rPr>
      </w:pPr>
      <w:r w:rsidRPr="00FC1061">
        <w:rPr>
          <w:color w:val="000000" w:themeColor="text1"/>
          <w:lang w:val="cs-CZ"/>
        </w:rPr>
        <w:t>IČ</w:t>
      </w:r>
      <w:r w:rsidR="000F4E10">
        <w:rPr>
          <w:color w:val="000000" w:themeColor="text1"/>
          <w:lang w:val="cs-CZ"/>
        </w:rPr>
        <w:t>O</w:t>
      </w:r>
      <w:r w:rsidRPr="00FC1061">
        <w:rPr>
          <w:color w:val="000000" w:themeColor="text1"/>
          <w:lang w:val="cs-CZ"/>
        </w:rPr>
        <w:t>: 46981233, DIČ: CZ46981233</w:t>
      </w:r>
    </w:p>
    <w:p w14:paraId="744331F3" w14:textId="77777777" w:rsidR="00095CC6" w:rsidRPr="00FC1061" w:rsidRDefault="00095CC6" w:rsidP="00095CC6">
      <w:pPr>
        <w:pStyle w:val="Standardntext"/>
        <w:ind w:left="1560"/>
        <w:jc w:val="both"/>
        <w:rPr>
          <w:color w:val="000000" w:themeColor="text1"/>
          <w:lang w:val="cs-CZ"/>
        </w:rPr>
      </w:pPr>
      <w:r w:rsidRPr="00FC1061">
        <w:rPr>
          <w:color w:val="000000" w:themeColor="text1"/>
          <w:lang w:val="cs-CZ"/>
        </w:rPr>
        <w:t>zapsána: v OR vedeném KS Brno, oddílu C, vložce 8188, sp.zn. Firm 21048/97</w:t>
      </w:r>
    </w:p>
    <w:p w14:paraId="50E01DDA" w14:textId="77777777" w:rsidR="00095CC6" w:rsidRPr="00FC1061" w:rsidRDefault="00095CC6" w:rsidP="000F4E10">
      <w:pPr>
        <w:pStyle w:val="Standardntext"/>
        <w:spacing w:after="120"/>
        <w:ind w:left="1559"/>
        <w:jc w:val="both"/>
        <w:rPr>
          <w:color w:val="000000" w:themeColor="text1"/>
          <w:lang w:val="cs-CZ"/>
        </w:rPr>
      </w:pPr>
      <w:r w:rsidRPr="00FC1061">
        <w:rPr>
          <w:color w:val="000000" w:themeColor="text1"/>
          <w:lang w:val="cs-CZ"/>
        </w:rPr>
        <w:t xml:space="preserve">zastupuje: Ing. </w:t>
      </w:r>
      <w:smartTag w:uri="urn:schemas-microsoft-com:office:smarttags" w:element="PersonName">
        <w:r w:rsidRPr="00FC1061">
          <w:rPr>
            <w:color w:val="000000" w:themeColor="text1"/>
            <w:lang w:val="cs-CZ"/>
          </w:rPr>
          <w:t>Pavel Volenec</w:t>
        </w:r>
      </w:smartTag>
      <w:r w:rsidRPr="00FC1061">
        <w:rPr>
          <w:color w:val="000000" w:themeColor="text1"/>
          <w:lang w:val="cs-CZ"/>
        </w:rPr>
        <w:t>, jednatel společnosti</w:t>
      </w:r>
    </w:p>
    <w:p w14:paraId="40E627A9" w14:textId="77777777" w:rsidR="00095CC6" w:rsidRPr="00FC1061" w:rsidRDefault="00095CC6" w:rsidP="000F4E10">
      <w:pPr>
        <w:pStyle w:val="Standardntext"/>
        <w:spacing w:after="120"/>
        <w:ind w:left="1559" w:hanging="1560"/>
        <w:jc w:val="both"/>
        <w:rPr>
          <w:color w:val="000000" w:themeColor="text1"/>
          <w:lang w:val="cs-CZ"/>
        </w:rPr>
      </w:pPr>
      <w:r w:rsidRPr="00FC1061">
        <w:rPr>
          <w:color w:val="000000" w:themeColor="text1"/>
          <w:lang w:val="cs-CZ"/>
        </w:rPr>
        <w:t>Míst</w:t>
      </w:r>
      <w:r w:rsidR="009A1A66">
        <w:rPr>
          <w:color w:val="000000" w:themeColor="text1"/>
          <w:lang w:val="cs-CZ"/>
        </w:rPr>
        <w:t>o určení:</w:t>
      </w:r>
      <w:r w:rsidR="009A1A66">
        <w:rPr>
          <w:color w:val="000000" w:themeColor="text1"/>
          <w:lang w:val="cs-CZ"/>
        </w:rPr>
        <w:tab/>
        <w:t>Objekty objednatele</w:t>
      </w:r>
    </w:p>
    <w:p w14:paraId="588C54B6" w14:textId="551CEFCB" w:rsidR="00095CC6" w:rsidRPr="00FC1061" w:rsidRDefault="00095CC6" w:rsidP="000F4E10">
      <w:pPr>
        <w:pStyle w:val="Standardntext"/>
        <w:pBdr>
          <w:bottom w:val="single" w:sz="6" w:space="1" w:color="auto"/>
        </w:pBdr>
        <w:spacing w:after="120"/>
        <w:ind w:left="1559" w:hanging="1560"/>
        <w:jc w:val="both"/>
        <w:rPr>
          <w:color w:val="000000" w:themeColor="text1"/>
          <w:lang w:val="cs-CZ"/>
        </w:rPr>
      </w:pPr>
      <w:r w:rsidRPr="00FC1061">
        <w:rPr>
          <w:color w:val="000000" w:themeColor="text1"/>
          <w:lang w:val="cs-CZ"/>
        </w:rPr>
        <w:t>Předmět plnění:</w:t>
      </w:r>
      <w:r w:rsidRPr="00FC1061">
        <w:rPr>
          <w:color w:val="000000" w:themeColor="text1"/>
          <w:lang w:val="cs-CZ"/>
        </w:rPr>
        <w:tab/>
      </w:r>
      <w:r w:rsidR="00132A90">
        <w:t>Rozšíření kamerov</w:t>
      </w:r>
      <w:r w:rsidR="00960F73">
        <w:t>ých</w:t>
      </w:r>
      <w:r w:rsidR="00132A90">
        <w:t xml:space="preserve"> systém</w:t>
      </w:r>
      <w:r w:rsidR="00960F73">
        <w:t>ů</w:t>
      </w:r>
      <w:r w:rsidR="00132A90">
        <w:t xml:space="preserve"> CCTV </w:t>
      </w:r>
      <w:r w:rsidR="00960F73">
        <w:t>na odděleních</w:t>
      </w:r>
      <w:r w:rsidR="00132A90">
        <w:t xml:space="preserve"> </w:t>
      </w:r>
      <w:r w:rsidR="00A372DE">
        <w:t>3B, 4A</w:t>
      </w:r>
    </w:p>
    <w:p w14:paraId="1A9AAD8D" w14:textId="77777777" w:rsidR="00095CC6" w:rsidRDefault="00095CC6" w:rsidP="000F4E10">
      <w:pPr>
        <w:pStyle w:val="Nadpis2"/>
        <w:spacing w:before="0" w:after="240" w:line="240" w:lineRule="atLeast"/>
        <w:rPr>
          <w:rFonts w:ascii="Times New Roman" w:hAnsi="Times New Roman" w:cs="Times New Roman"/>
          <w:i w:val="0"/>
          <w:sz w:val="22"/>
          <w:szCs w:val="22"/>
        </w:rPr>
      </w:pPr>
    </w:p>
    <w:p w14:paraId="3B00AF1F" w14:textId="77777777" w:rsidR="00095CC6" w:rsidRPr="00A352C1" w:rsidRDefault="00095CC6" w:rsidP="00095CC6">
      <w:pPr>
        <w:pStyle w:val="Nadpis2"/>
        <w:spacing w:before="0" w:after="240" w:line="240" w:lineRule="atLeast"/>
        <w:jc w:val="center"/>
        <w:rPr>
          <w:rFonts w:ascii="Times New Roman" w:hAnsi="Times New Roman" w:cs="Times New Roman"/>
          <w:i w:val="0"/>
          <w:sz w:val="22"/>
          <w:szCs w:val="22"/>
        </w:rPr>
      </w:pPr>
      <w:r w:rsidRPr="00A352C1">
        <w:rPr>
          <w:rFonts w:ascii="Times New Roman" w:hAnsi="Times New Roman" w:cs="Times New Roman"/>
          <w:i w:val="0"/>
          <w:sz w:val="22"/>
          <w:szCs w:val="22"/>
        </w:rPr>
        <w:t>II. Předmět smlouvy</w:t>
      </w:r>
    </w:p>
    <w:p w14:paraId="244B1B3E" w14:textId="77777777" w:rsidR="00095CC6" w:rsidRDefault="00095CC6" w:rsidP="00095CC6">
      <w:pPr>
        <w:pStyle w:val="Standardntext"/>
        <w:jc w:val="both"/>
        <w:rPr>
          <w:lang w:val="cs-CZ"/>
        </w:rPr>
      </w:pPr>
      <w:r w:rsidRPr="00193094">
        <w:rPr>
          <w:lang w:val="cs-CZ"/>
        </w:rPr>
        <w:t xml:space="preserve">Předmětem této smlouvy </w:t>
      </w:r>
      <w:r w:rsidR="005F49F0">
        <w:rPr>
          <w:lang w:val="cs-CZ"/>
        </w:rPr>
        <w:t>je d</w:t>
      </w:r>
      <w:r w:rsidR="005F49F0" w:rsidRPr="005F49F0">
        <w:rPr>
          <w:lang w:val="cs-CZ"/>
        </w:rPr>
        <w:t xml:space="preserve">odávka a montáž kamerového systému CCTV </w:t>
      </w:r>
      <w:r w:rsidRPr="00193094">
        <w:rPr>
          <w:lang w:val="cs-CZ"/>
        </w:rPr>
        <w:t>– viz předmět plnění, pro objekt - viz. místo určení, v následujícím rozsahu a ceně:</w:t>
      </w:r>
    </w:p>
    <w:p w14:paraId="7060F156" w14:textId="77777777" w:rsidR="009A1A66" w:rsidRDefault="009A1A66" w:rsidP="00095CC6">
      <w:pPr>
        <w:pStyle w:val="Standardntext"/>
        <w:jc w:val="both"/>
        <w:rPr>
          <w:lang w:val="cs-CZ"/>
        </w:rPr>
      </w:pPr>
    </w:p>
    <w:tbl>
      <w:tblPr>
        <w:tblW w:w="9715" w:type="dxa"/>
        <w:tblInd w:w="70" w:type="dxa"/>
        <w:tblCellMar>
          <w:left w:w="70" w:type="dxa"/>
          <w:right w:w="70" w:type="dxa"/>
        </w:tblCellMar>
        <w:tblLook w:val="04A0" w:firstRow="1" w:lastRow="0" w:firstColumn="1" w:lastColumn="0" w:noHBand="0" w:noVBand="1"/>
      </w:tblPr>
      <w:tblGrid>
        <w:gridCol w:w="5225"/>
        <w:gridCol w:w="191"/>
        <w:gridCol w:w="227"/>
        <w:gridCol w:w="198"/>
        <w:gridCol w:w="235"/>
        <w:gridCol w:w="976"/>
        <w:gridCol w:w="976"/>
        <w:gridCol w:w="1716"/>
      </w:tblGrid>
      <w:tr w:rsidR="00A372DE" w:rsidRPr="00A372DE" w14:paraId="524DA25B" w14:textId="77777777" w:rsidTr="00960F73">
        <w:trPr>
          <w:trHeight w:val="255"/>
        </w:trPr>
        <w:tc>
          <w:tcPr>
            <w:tcW w:w="5225" w:type="dxa"/>
            <w:tcBorders>
              <w:top w:val="nil"/>
              <w:left w:val="nil"/>
              <w:bottom w:val="nil"/>
              <w:right w:val="nil"/>
            </w:tcBorders>
            <w:shd w:val="clear" w:color="auto" w:fill="auto"/>
            <w:noWrap/>
            <w:vAlign w:val="center"/>
            <w:hideMark/>
          </w:tcPr>
          <w:p w14:paraId="52176BF3" w14:textId="29785234" w:rsidR="00A372DE" w:rsidRPr="00A372DE" w:rsidRDefault="00A372DE" w:rsidP="00A372DE">
            <w:pPr>
              <w:rPr>
                <w:rFonts w:ascii="Arial CE" w:hAnsi="Arial CE" w:cs="Arial CE"/>
                <w:b/>
                <w:bCs/>
                <w:snapToGrid/>
              </w:rPr>
            </w:pPr>
            <w:r w:rsidRPr="00A372DE">
              <w:rPr>
                <w:rFonts w:ascii="Arial CE" w:hAnsi="Arial CE" w:cs="Arial CE"/>
                <w:b/>
                <w:bCs/>
                <w:snapToGrid/>
              </w:rPr>
              <w:t>REKAPITULACE NÁKLADŮ</w:t>
            </w:r>
            <w:r w:rsidR="00960F73">
              <w:rPr>
                <w:rFonts w:ascii="Arial CE" w:hAnsi="Arial CE" w:cs="Arial CE"/>
                <w:b/>
                <w:bCs/>
                <w:snapToGrid/>
              </w:rPr>
              <w:t xml:space="preserve"> </w:t>
            </w:r>
            <w:r w:rsidR="00960F73" w:rsidRPr="00960F73">
              <w:rPr>
                <w:rFonts w:ascii="Arial CE" w:hAnsi="Arial CE" w:cs="Arial CE"/>
                <w:snapToGrid/>
              </w:rPr>
              <w:t>(v Kč)</w:t>
            </w:r>
          </w:p>
        </w:tc>
        <w:tc>
          <w:tcPr>
            <w:tcW w:w="162" w:type="dxa"/>
            <w:tcBorders>
              <w:top w:val="nil"/>
              <w:left w:val="nil"/>
              <w:bottom w:val="nil"/>
              <w:right w:val="nil"/>
            </w:tcBorders>
            <w:shd w:val="clear" w:color="auto" w:fill="auto"/>
            <w:noWrap/>
            <w:vAlign w:val="center"/>
            <w:hideMark/>
          </w:tcPr>
          <w:p w14:paraId="67951EEB" w14:textId="77777777" w:rsidR="00A372DE" w:rsidRPr="00A372DE" w:rsidRDefault="00A372DE" w:rsidP="00A372DE">
            <w:pPr>
              <w:rPr>
                <w:rFonts w:ascii="Arial CE" w:hAnsi="Arial CE" w:cs="Arial CE"/>
                <w:b/>
                <w:bCs/>
                <w:snapToGrid/>
              </w:rPr>
            </w:pPr>
          </w:p>
        </w:tc>
        <w:tc>
          <w:tcPr>
            <w:tcW w:w="227" w:type="dxa"/>
            <w:tcBorders>
              <w:top w:val="nil"/>
              <w:left w:val="nil"/>
              <w:bottom w:val="nil"/>
              <w:right w:val="nil"/>
            </w:tcBorders>
            <w:shd w:val="clear" w:color="auto" w:fill="auto"/>
            <w:noWrap/>
            <w:vAlign w:val="center"/>
            <w:hideMark/>
          </w:tcPr>
          <w:p w14:paraId="5ED00ED0" w14:textId="77777777" w:rsidR="00A372DE" w:rsidRPr="00A372DE" w:rsidRDefault="00A372DE" w:rsidP="00A372DE">
            <w:pPr>
              <w:rPr>
                <w:snapToGrid/>
              </w:rPr>
            </w:pPr>
          </w:p>
        </w:tc>
        <w:tc>
          <w:tcPr>
            <w:tcW w:w="198" w:type="dxa"/>
            <w:tcBorders>
              <w:top w:val="nil"/>
              <w:left w:val="nil"/>
              <w:bottom w:val="nil"/>
              <w:right w:val="nil"/>
            </w:tcBorders>
            <w:shd w:val="clear" w:color="auto" w:fill="auto"/>
            <w:noWrap/>
            <w:vAlign w:val="center"/>
            <w:hideMark/>
          </w:tcPr>
          <w:p w14:paraId="6ED51B8D" w14:textId="77777777" w:rsidR="00A372DE" w:rsidRPr="00A372DE" w:rsidRDefault="00A372DE" w:rsidP="00A372DE">
            <w:pPr>
              <w:rPr>
                <w:snapToGrid/>
              </w:rPr>
            </w:pPr>
          </w:p>
        </w:tc>
        <w:tc>
          <w:tcPr>
            <w:tcW w:w="235" w:type="dxa"/>
            <w:tcBorders>
              <w:top w:val="nil"/>
              <w:left w:val="nil"/>
              <w:bottom w:val="nil"/>
              <w:right w:val="nil"/>
            </w:tcBorders>
            <w:shd w:val="clear" w:color="auto" w:fill="auto"/>
            <w:noWrap/>
            <w:vAlign w:val="center"/>
            <w:hideMark/>
          </w:tcPr>
          <w:p w14:paraId="008ECFD6" w14:textId="77777777" w:rsidR="00A372DE" w:rsidRPr="00A372DE" w:rsidRDefault="00A372DE" w:rsidP="00A372DE">
            <w:pPr>
              <w:rPr>
                <w:snapToGrid/>
              </w:rPr>
            </w:pPr>
          </w:p>
        </w:tc>
        <w:tc>
          <w:tcPr>
            <w:tcW w:w="976" w:type="dxa"/>
            <w:tcBorders>
              <w:top w:val="nil"/>
              <w:left w:val="nil"/>
              <w:bottom w:val="nil"/>
              <w:right w:val="nil"/>
            </w:tcBorders>
            <w:shd w:val="clear" w:color="auto" w:fill="auto"/>
            <w:noWrap/>
            <w:vAlign w:val="center"/>
            <w:hideMark/>
          </w:tcPr>
          <w:p w14:paraId="01C7EF88" w14:textId="77777777" w:rsidR="00A372DE" w:rsidRPr="00A372DE" w:rsidRDefault="00A372DE" w:rsidP="00A372DE">
            <w:pPr>
              <w:rPr>
                <w:snapToGrid/>
              </w:rPr>
            </w:pPr>
          </w:p>
        </w:tc>
        <w:tc>
          <w:tcPr>
            <w:tcW w:w="976" w:type="dxa"/>
            <w:tcBorders>
              <w:top w:val="nil"/>
              <w:left w:val="nil"/>
              <w:bottom w:val="nil"/>
              <w:right w:val="nil"/>
            </w:tcBorders>
            <w:shd w:val="clear" w:color="auto" w:fill="auto"/>
            <w:noWrap/>
            <w:vAlign w:val="center"/>
            <w:hideMark/>
          </w:tcPr>
          <w:p w14:paraId="6E3CDD04" w14:textId="77777777" w:rsidR="00A372DE" w:rsidRPr="00A372DE" w:rsidRDefault="00A372DE" w:rsidP="00A372DE">
            <w:pPr>
              <w:rPr>
                <w:snapToGrid/>
              </w:rPr>
            </w:pPr>
          </w:p>
        </w:tc>
        <w:tc>
          <w:tcPr>
            <w:tcW w:w="1716" w:type="dxa"/>
            <w:tcBorders>
              <w:top w:val="nil"/>
              <w:left w:val="nil"/>
              <w:bottom w:val="nil"/>
              <w:right w:val="nil"/>
            </w:tcBorders>
            <w:shd w:val="clear" w:color="auto" w:fill="auto"/>
            <w:noWrap/>
            <w:vAlign w:val="center"/>
            <w:hideMark/>
          </w:tcPr>
          <w:p w14:paraId="2FF7D907" w14:textId="77777777" w:rsidR="00A372DE" w:rsidRPr="00A372DE" w:rsidRDefault="00A372DE" w:rsidP="00A372DE">
            <w:pPr>
              <w:rPr>
                <w:snapToGrid/>
              </w:rPr>
            </w:pPr>
          </w:p>
        </w:tc>
      </w:tr>
      <w:tr w:rsidR="00A372DE" w:rsidRPr="00A372DE" w14:paraId="138CA6A2" w14:textId="77777777" w:rsidTr="00960F73">
        <w:trPr>
          <w:trHeight w:val="255"/>
        </w:trPr>
        <w:tc>
          <w:tcPr>
            <w:tcW w:w="5225" w:type="dxa"/>
            <w:tcBorders>
              <w:top w:val="single" w:sz="4" w:space="0" w:color="auto"/>
              <w:left w:val="nil"/>
              <w:bottom w:val="single" w:sz="4" w:space="0" w:color="auto"/>
              <w:right w:val="nil"/>
            </w:tcBorders>
            <w:shd w:val="clear" w:color="000000" w:fill="FFFFFF"/>
            <w:vAlign w:val="center"/>
            <w:hideMark/>
          </w:tcPr>
          <w:p w14:paraId="075A5B79" w14:textId="77777777" w:rsidR="00A372DE" w:rsidRPr="00A372DE" w:rsidRDefault="00A372DE" w:rsidP="00A372DE">
            <w:pPr>
              <w:rPr>
                <w:rFonts w:ascii="Arial CE" w:hAnsi="Arial CE" w:cs="Arial CE"/>
                <w:b/>
                <w:bCs/>
                <w:snapToGrid/>
                <w:sz w:val="18"/>
                <w:szCs w:val="18"/>
              </w:rPr>
            </w:pPr>
            <w:r w:rsidRPr="00A372DE">
              <w:rPr>
                <w:rFonts w:ascii="Arial CE" w:hAnsi="Arial CE" w:cs="Arial CE"/>
                <w:b/>
                <w:bCs/>
                <w:snapToGrid/>
                <w:sz w:val="18"/>
                <w:szCs w:val="18"/>
              </w:rPr>
              <w:t>název</w:t>
            </w:r>
          </w:p>
        </w:tc>
        <w:tc>
          <w:tcPr>
            <w:tcW w:w="162" w:type="dxa"/>
            <w:tcBorders>
              <w:top w:val="single" w:sz="4" w:space="0" w:color="auto"/>
              <w:left w:val="nil"/>
              <w:bottom w:val="single" w:sz="4" w:space="0" w:color="auto"/>
              <w:right w:val="nil"/>
            </w:tcBorders>
            <w:shd w:val="clear" w:color="000000" w:fill="FFFFFF"/>
            <w:vAlign w:val="center"/>
            <w:hideMark/>
          </w:tcPr>
          <w:p w14:paraId="3073DF57" w14:textId="77777777" w:rsidR="00A372DE" w:rsidRPr="00A372DE" w:rsidRDefault="00A372DE" w:rsidP="00A372DE">
            <w:pPr>
              <w:rPr>
                <w:rFonts w:ascii="Arial CE" w:hAnsi="Arial CE" w:cs="Arial CE"/>
                <w:b/>
                <w:bCs/>
                <w:snapToGrid/>
                <w:sz w:val="18"/>
                <w:szCs w:val="18"/>
              </w:rPr>
            </w:pPr>
            <w:r w:rsidRPr="00A372DE">
              <w:rPr>
                <w:rFonts w:ascii="Arial CE" w:hAnsi="Arial CE" w:cs="Arial CE"/>
                <w:b/>
                <w:bCs/>
                <w:snapToGrid/>
                <w:sz w:val="18"/>
                <w:szCs w:val="18"/>
              </w:rPr>
              <w:t> </w:t>
            </w:r>
          </w:p>
        </w:tc>
        <w:tc>
          <w:tcPr>
            <w:tcW w:w="227" w:type="dxa"/>
            <w:tcBorders>
              <w:top w:val="single" w:sz="4" w:space="0" w:color="auto"/>
              <w:left w:val="nil"/>
              <w:bottom w:val="single" w:sz="4" w:space="0" w:color="auto"/>
              <w:right w:val="nil"/>
            </w:tcBorders>
            <w:shd w:val="clear" w:color="000000" w:fill="FFFFFF"/>
            <w:noWrap/>
            <w:vAlign w:val="center"/>
            <w:hideMark/>
          </w:tcPr>
          <w:p w14:paraId="684BD0CA" w14:textId="77777777" w:rsidR="00A372DE" w:rsidRPr="00A372DE" w:rsidRDefault="00A372DE" w:rsidP="00A372DE">
            <w:pPr>
              <w:rPr>
                <w:rFonts w:ascii="Arial CE" w:hAnsi="Arial CE" w:cs="Arial CE"/>
                <w:b/>
                <w:bCs/>
                <w:snapToGrid/>
                <w:sz w:val="18"/>
                <w:szCs w:val="18"/>
              </w:rPr>
            </w:pPr>
            <w:r w:rsidRPr="00A372DE">
              <w:rPr>
                <w:rFonts w:ascii="Arial CE" w:hAnsi="Arial CE" w:cs="Arial CE"/>
                <w:b/>
                <w:bCs/>
                <w:snapToGrid/>
                <w:sz w:val="18"/>
                <w:szCs w:val="18"/>
              </w:rPr>
              <w:t> </w:t>
            </w:r>
          </w:p>
        </w:tc>
        <w:tc>
          <w:tcPr>
            <w:tcW w:w="198" w:type="dxa"/>
            <w:tcBorders>
              <w:top w:val="single" w:sz="4" w:space="0" w:color="auto"/>
              <w:left w:val="nil"/>
              <w:bottom w:val="single" w:sz="4" w:space="0" w:color="auto"/>
              <w:right w:val="nil"/>
            </w:tcBorders>
            <w:shd w:val="clear" w:color="000000" w:fill="FFFFFF"/>
            <w:vAlign w:val="center"/>
            <w:hideMark/>
          </w:tcPr>
          <w:p w14:paraId="3F95BA76" w14:textId="77777777" w:rsidR="00A372DE" w:rsidRPr="00A372DE" w:rsidRDefault="00A372DE" w:rsidP="00A372DE">
            <w:pPr>
              <w:jc w:val="right"/>
              <w:rPr>
                <w:rFonts w:ascii="Arial CE" w:hAnsi="Arial CE" w:cs="Arial CE"/>
                <w:b/>
                <w:bCs/>
                <w:snapToGrid/>
                <w:sz w:val="18"/>
                <w:szCs w:val="18"/>
              </w:rPr>
            </w:pPr>
            <w:r w:rsidRPr="00A372DE">
              <w:rPr>
                <w:rFonts w:ascii="Arial CE" w:hAnsi="Arial CE" w:cs="Arial CE"/>
                <w:b/>
                <w:bCs/>
                <w:snapToGrid/>
                <w:sz w:val="18"/>
                <w:szCs w:val="18"/>
              </w:rPr>
              <w:t> </w:t>
            </w:r>
          </w:p>
        </w:tc>
        <w:tc>
          <w:tcPr>
            <w:tcW w:w="235" w:type="dxa"/>
            <w:tcBorders>
              <w:top w:val="single" w:sz="4" w:space="0" w:color="auto"/>
              <w:left w:val="nil"/>
              <w:bottom w:val="single" w:sz="4" w:space="0" w:color="auto"/>
              <w:right w:val="nil"/>
            </w:tcBorders>
            <w:shd w:val="clear" w:color="000000" w:fill="FFFFFF"/>
            <w:vAlign w:val="center"/>
            <w:hideMark/>
          </w:tcPr>
          <w:p w14:paraId="6E1F1BFA" w14:textId="77777777" w:rsidR="00A372DE" w:rsidRPr="00A372DE" w:rsidRDefault="00A372DE" w:rsidP="00A372DE">
            <w:pPr>
              <w:jc w:val="right"/>
              <w:rPr>
                <w:rFonts w:ascii="Arial CE" w:hAnsi="Arial CE" w:cs="Arial CE"/>
                <w:b/>
                <w:bCs/>
                <w:snapToGrid/>
                <w:sz w:val="18"/>
                <w:szCs w:val="18"/>
              </w:rPr>
            </w:pPr>
            <w:r w:rsidRPr="00A372DE">
              <w:rPr>
                <w:rFonts w:ascii="Arial CE" w:hAnsi="Arial CE" w:cs="Arial CE"/>
                <w:b/>
                <w:bCs/>
                <w:snapToGrid/>
                <w:sz w:val="18"/>
                <w:szCs w:val="18"/>
              </w:rPr>
              <w:t> </w:t>
            </w:r>
          </w:p>
        </w:tc>
        <w:tc>
          <w:tcPr>
            <w:tcW w:w="976" w:type="dxa"/>
            <w:tcBorders>
              <w:top w:val="single" w:sz="4" w:space="0" w:color="auto"/>
              <w:left w:val="nil"/>
              <w:bottom w:val="single" w:sz="4" w:space="0" w:color="auto"/>
              <w:right w:val="nil"/>
            </w:tcBorders>
            <w:shd w:val="clear" w:color="000000" w:fill="FFFFFF"/>
            <w:vAlign w:val="center"/>
            <w:hideMark/>
          </w:tcPr>
          <w:p w14:paraId="3A81413A" w14:textId="77777777" w:rsidR="00A372DE" w:rsidRPr="00A372DE" w:rsidRDefault="00A372DE" w:rsidP="00A372DE">
            <w:pPr>
              <w:jc w:val="right"/>
              <w:rPr>
                <w:rFonts w:ascii="Arial CE" w:hAnsi="Arial CE" w:cs="Arial CE"/>
                <w:b/>
                <w:bCs/>
                <w:snapToGrid/>
                <w:sz w:val="18"/>
                <w:szCs w:val="18"/>
              </w:rPr>
            </w:pPr>
            <w:r w:rsidRPr="00A372DE">
              <w:rPr>
                <w:rFonts w:ascii="Arial CE" w:hAnsi="Arial CE" w:cs="Arial CE"/>
                <w:b/>
                <w:bCs/>
                <w:snapToGrid/>
                <w:sz w:val="18"/>
                <w:szCs w:val="18"/>
              </w:rPr>
              <w:t> </w:t>
            </w:r>
          </w:p>
        </w:tc>
        <w:tc>
          <w:tcPr>
            <w:tcW w:w="976" w:type="dxa"/>
            <w:tcBorders>
              <w:top w:val="single" w:sz="4" w:space="0" w:color="auto"/>
              <w:left w:val="nil"/>
              <w:bottom w:val="single" w:sz="4" w:space="0" w:color="auto"/>
              <w:right w:val="nil"/>
            </w:tcBorders>
            <w:shd w:val="clear" w:color="000000" w:fill="FFFFFF"/>
            <w:vAlign w:val="center"/>
            <w:hideMark/>
          </w:tcPr>
          <w:p w14:paraId="0BB02E35" w14:textId="77777777" w:rsidR="00A372DE" w:rsidRPr="00A372DE" w:rsidRDefault="00A372DE" w:rsidP="00A372DE">
            <w:pPr>
              <w:jc w:val="right"/>
              <w:rPr>
                <w:rFonts w:ascii="Arial CE" w:hAnsi="Arial CE" w:cs="Arial CE"/>
                <w:b/>
                <w:bCs/>
                <w:snapToGrid/>
                <w:sz w:val="18"/>
                <w:szCs w:val="18"/>
              </w:rPr>
            </w:pPr>
            <w:r w:rsidRPr="00A372DE">
              <w:rPr>
                <w:rFonts w:ascii="Arial CE" w:hAnsi="Arial CE" w:cs="Arial CE"/>
                <w:b/>
                <w:bCs/>
                <w:snapToGrid/>
                <w:sz w:val="18"/>
                <w:szCs w:val="18"/>
              </w:rPr>
              <w:t> </w:t>
            </w:r>
          </w:p>
        </w:tc>
        <w:tc>
          <w:tcPr>
            <w:tcW w:w="1716" w:type="dxa"/>
            <w:tcBorders>
              <w:top w:val="single" w:sz="4" w:space="0" w:color="auto"/>
              <w:left w:val="nil"/>
              <w:bottom w:val="single" w:sz="4" w:space="0" w:color="auto"/>
              <w:right w:val="nil"/>
            </w:tcBorders>
            <w:shd w:val="clear" w:color="000000" w:fill="FFFFFF"/>
            <w:vAlign w:val="center"/>
            <w:hideMark/>
          </w:tcPr>
          <w:p w14:paraId="00E95C75" w14:textId="77777777" w:rsidR="00A372DE" w:rsidRPr="00A372DE" w:rsidRDefault="00A372DE" w:rsidP="00A372DE">
            <w:pPr>
              <w:jc w:val="center"/>
              <w:rPr>
                <w:rFonts w:ascii="Arial CE" w:hAnsi="Arial CE" w:cs="Arial CE"/>
                <w:b/>
                <w:bCs/>
                <w:snapToGrid/>
                <w:sz w:val="18"/>
                <w:szCs w:val="18"/>
              </w:rPr>
            </w:pPr>
            <w:r w:rsidRPr="00A372DE">
              <w:rPr>
                <w:rFonts w:ascii="Arial CE" w:hAnsi="Arial CE" w:cs="Arial CE"/>
                <w:b/>
                <w:bCs/>
                <w:snapToGrid/>
                <w:sz w:val="18"/>
                <w:szCs w:val="18"/>
              </w:rPr>
              <w:t>Cena za objekt</w:t>
            </w:r>
          </w:p>
        </w:tc>
      </w:tr>
      <w:tr w:rsidR="00A372DE" w:rsidRPr="00A372DE" w14:paraId="0A783463" w14:textId="77777777" w:rsidTr="00960F73">
        <w:trPr>
          <w:trHeight w:val="255"/>
        </w:trPr>
        <w:tc>
          <w:tcPr>
            <w:tcW w:w="5225" w:type="dxa"/>
            <w:tcBorders>
              <w:top w:val="nil"/>
              <w:left w:val="nil"/>
              <w:bottom w:val="nil"/>
              <w:right w:val="nil"/>
            </w:tcBorders>
            <w:shd w:val="clear" w:color="auto" w:fill="auto"/>
            <w:vAlign w:val="center"/>
            <w:hideMark/>
          </w:tcPr>
          <w:p w14:paraId="15E15C30" w14:textId="7A762920" w:rsidR="00A372DE" w:rsidRPr="00A372DE" w:rsidRDefault="00A372DE" w:rsidP="00A372DE">
            <w:pPr>
              <w:rPr>
                <w:rFonts w:ascii="Arial CE" w:hAnsi="Arial CE" w:cs="Arial CE"/>
                <w:snapToGrid/>
                <w:sz w:val="18"/>
                <w:szCs w:val="18"/>
              </w:rPr>
            </w:pPr>
            <w:r w:rsidRPr="00A372DE">
              <w:rPr>
                <w:rFonts w:ascii="Arial CE" w:hAnsi="Arial CE" w:cs="Arial CE"/>
                <w:snapToGrid/>
                <w:sz w:val="18"/>
                <w:szCs w:val="18"/>
              </w:rPr>
              <w:t xml:space="preserve">Pavilon </w:t>
            </w:r>
            <w:proofErr w:type="gramStart"/>
            <w:r w:rsidR="00127622">
              <w:rPr>
                <w:rFonts w:ascii="Arial CE" w:hAnsi="Arial CE" w:cs="Arial CE"/>
                <w:snapToGrid/>
                <w:sz w:val="18"/>
                <w:szCs w:val="18"/>
              </w:rPr>
              <w:t>4</w:t>
            </w:r>
            <w:r w:rsidRPr="00A372DE">
              <w:rPr>
                <w:rFonts w:ascii="Arial CE" w:hAnsi="Arial CE" w:cs="Arial CE"/>
                <w:snapToGrid/>
                <w:sz w:val="18"/>
                <w:szCs w:val="18"/>
              </w:rPr>
              <w:t>A</w:t>
            </w:r>
            <w:proofErr w:type="gramEnd"/>
            <w:r w:rsidR="00960F73">
              <w:rPr>
                <w:rFonts w:ascii="Arial CE" w:hAnsi="Arial CE" w:cs="Arial CE"/>
                <w:snapToGrid/>
                <w:sz w:val="18"/>
                <w:szCs w:val="18"/>
              </w:rPr>
              <w:t xml:space="preserve"> (nový kamerový systém)</w:t>
            </w:r>
          </w:p>
        </w:tc>
        <w:tc>
          <w:tcPr>
            <w:tcW w:w="162" w:type="dxa"/>
            <w:tcBorders>
              <w:top w:val="nil"/>
              <w:left w:val="nil"/>
              <w:bottom w:val="nil"/>
              <w:right w:val="nil"/>
            </w:tcBorders>
            <w:shd w:val="clear" w:color="auto" w:fill="auto"/>
            <w:vAlign w:val="center"/>
            <w:hideMark/>
          </w:tcPr>
          <w:p w14:paraId="019A596C" w14:textId="77777777" w:rsidR="00A372DE" w:rsidRPr="00A372DE" w:rsidRDefault="00A372DE" w:rsidP="00A372DE">
            <w:pPr>
              <w:rPr>
                <w:rFonts w:ascii="Arial CE" w:hAnsi="Arial CE" w:cs="Arial CE"/>
                <w:snapToGrid/>
                <w:sz w:val="18"/>
                <w:szCs w:val="18"/>
              </w:rPr>
            </w:pPr>
          </w:p>
        </w:tc>
        <w:tc>
          <w:tcPr>
            <w:tcW w:w="227" w:type="dxa"/>
            <w:tcBorders>
              <w:top w:val="nil"/>
              <w:left w:val="nil"/>
              <w:bottom w:val="nil"/>
              <w:right w:val="nil"/>
            </w:tcBorders>
            <w:shd w:val="clear" w:color="auto" w:fill="auto"/>
            <w:noWrap/>
            <w:vAlign w:val="center"/>
            <w:hideMark/>
          </w:tcPr>
          <w:p w14:paraId="19653401" w14:textId="77777777" w:rsidR="00A372DE" w:rsidRPr="00A372DE" w:rsidRDefault="00A372DE" w:rsidP="00A372DE">
            <w:pPr>
              <w:rPr>
                <w:snapToGrid/>
              </w:rPr>
            </w:pPr>
          </w:p>
        </w:tc>
        <w:tc>
          <w:tcPr>
            <w:tcW w:w="198" w:type="dxa"/>
            <w:tcBorders>
              <w:top w:val="nil"/>
              <w:left w:val="nil"/>
              <w:bottom w:val="nil"/>
              <w:right w:val="nil"/>
            </w:tcBorders>
            <w:shd w:val="clear" w:color="auto" w:fill="auto"/>
            <w:vAlign w:val="center"/>
            <w:hideMark/>
          </w:tcPr>
          <w:p w14:paraId="5A88C931" w14:textId="77777777" w:rsidR="00A372DE" w:rsidRPr="00A372DE" w:rsidRDefault="00A372DE" w:rsidP="00A372DE">
            <w:pPr>
              <w:rPr>
                <w:snapToGrid/>
              </w:rPr>
            </w:pPr>
          </w:p>
        </w:tc>
        <w:tc>
          <w:tcPr>
            <w:tcW w:w="235" w:type="dxa"/>
            <w:tcBorders>
              <w:top w:val="nil"/>
              <w:left w:val="nil"/>
              <w:bottom w:val="nil"/>
              <w:right w:val="nil"/>
            </w:tcBorders>
            <w:shd w:val="clear" w:color="auto" w:fill="auto"/>
            <w:vAlign w:val="center"/>
            <w:hideMark/>
          </w:tcPr>
          <w:p w14:paraId="4C9B3AAF" w14:textId="77777777" w:rsidR="00A372DE" w:rsidRPr="00A372DE" w:rsidRDefault="00A372DE" w:rsidP="00A372DE">
            <w:pPr>
              <w:rPr>
                <w:snapToGrid/>
              </w:rPr>
            </w:pPr>
          </w:p>
        </w:tc>
        <w:tc>
          <w:tcPr>
            <w:tcW w:w="976" w:type="dxa"/>
            <w:tcBorders>
              <w:top w:val="nil"/>
              <w:left w:val="nil"/>
              <w:bottom w:val="nil"/>
              <w:right w:val="nil"/>
            </w:tcBorders>
            <w:shd w:val="clear" w:color="auto" w:fill="auto"/>
            <w:vAlign w:val="center"/>
            <w:hideMark/>
          </w:tcPr>
          <w:p w14:paraId="7A273C43" w14:textId="77777777" w:rsidR="00A372DE" w:rsidRPr="00A372DE" w:rsidRDefault="00A372DE" w:rsidP="00A372DE">
            <w:pPr>
              <w:rPr>
                <w:snapToGrid/>
              </w:rPr>
            </w:pPr>
          </w:p>
        </w:tc>
        <w:tc>
          <w:tcPr>
            <w:tcW w:w="976" w:type="dxa"/>
            <w:tcBorders>
              <w:top w:val="nil"/>
              <w:left w:val="nil"/>
              <w:bottom w:val="nil"/>
              <w:right w:val="nil"/>
            </w:tcBorders>
            <w:shd w:val="clear" w:color="auto" w:fill="auto"/>
            <w:vAlign w:val="center"/>
            <w:hideMark/>
          </w:tcPr>
          <w:p w14:paraId="4E3FDDBC" w14:textId="77777777" w:rsidR="00A372DE" w:rsidRPr="00A372DE" w:rsidRDefault="00A372DE" w:rsidP="00A372DE">
            <w:pPr>
              <w:rPr>
                <w:snapToGrid/>
              </w:rPr>
            </w:pPr>
          </w:p>
        </w:tc>
        <w:tc>
          <w:tcPr>
            <w:tcW w:w="1716" w:type="dxa"/>
            <w:tcBorders>
              <w:top w:val="nil"/>
              <w:left w:val="nil"/>
              <w:bottom w:val="nil"/>
              <w:right w:val="nil"/>
            </w:tcBorders>
            <w:shd w:val="clear" w:color="auto" w:fill="auto"/>
            <w:vAlign w:val="center"/>
            <w:hideMark/>
          </w:tcPr>
          <w:p w14:paraId="032A57D5" w14:textId="2214A870" w:rsidR="00A372DE" w:rsidRPr="00A372DE" w:rsidRDefault="00A372DE" w:rsidP="00A372DE">
            <w:pPr>
              <w:jc w:val="right"/>
              <w:rPr>
                <w:rFonts w:ascii="Arial CE" w:hAnsi="Arial CE" w:cs="Arial CE"/>
                <w:snapToGrid/>
                <w:sz w:val="18"/>
                <w:szCs w:val="18"/>
              </w:rPr>
            </w:pPr>
            <w:r w:rsidRPr="00A372DE">
              <w:rPr>
                <w:rFonts w:ascii="Arial CE" w:hAnsi="Arial CE" w:cs="Arial CE"/>
                <w:snapToGrid/>
                <w:sz w:val="18"/>
                <w:szCs w:val="18"/>
              </w:rPr>
              <w:t>49 569,0</w:t>
            </w:r>
            <w:r w:rsidR="00960F73">
              <w:rPr>
                <w:rFonts w:ascii="Arial CE" w:hAnsi="Arial CE" w:cs="Arial CE"/>
                <w:snapToGrid/>
                <w:sz w:val="18"/>
                <w:szCs w:val="18"/>
              </w:rPr>
              <w:t>0</w:t>
            </w:r>
          </w:p>
        </w:tc>
      </w:tr>
      <w:tr w:rsidR="00A372DE" w:rsidRPr="00A372DE" w14:paraId="3A0EA6DD" w14:textId="77777777" w:rsidTr="00960F73">
        <w:trPr>
          <w:trHeight w:val="255"/>
        </w:trPr>
        <w:tc>
          <w:tcPr>
            <w:tcW w:w="5225" w:type="dxa"/>
            <w:tcBorders>
              <w:top w:val="nil"/>
              <w:left w:val="nil"/>
              <w:bottom w:val="nil"/>
              <w:right w:val="nil"/>
            </w:tcBorders>
            <w:shd w:val="clear" w:color="auto" w:fill="auto"/>
            <w:vAlign w:val="center"/>
            <w:hideMark/>
          </w:tcPr>
          <w:p w14:paraId="407E81AD" w14:textId="242D43BE" w:rsidR="00A372DE" w:rsidRPr="00A372DE" w:rsidRDefault="00A372DE" w:rsidP="00A372DE">
            <w:pPr>
              <w:rPr>
                <w:rFonts w:ascii="Arial CE" w:hAnsi="Arial CE" w:cs="Arial CE"/>
                <w:snapToGrid/>
                <w:sz w:val="18"/>
                <w:szCs w:val="18"/>
              </w:rPr>
            </w:pPr>
            <w:r w:rsidRPr="00A372DE">
              <w:rPr>
                <w:rFonts w:ascii="Arial CE" w:hAnsi="Arial CE" w:cs="Arial CE"/>
                <w:snapToGrid/>
                <w:sz w:val="18"/>
                <w:szCs w:val="18"/>
              </w:rPr>
              <w:t xml:space="preserve">Pavilon </w:t>
            </w:r>
            <w:proofErr w:type="gramStart"/>
            <w:r w:rsidRPr="00A372DE">
              <w:rPr>
                <w:rFonts w:ascii="Arial CE" w:hAnsi="Arial CE" w:cs="Arial CE"/>
                <w:snapToGrid/>
                <w:sz w:val="18"/>
                <w:szCs w:val="18"/>
              </w:rPr>
              <w:t>3B</w:t>
            </w:r>
            <w:proofErr w:type="gramEnd"/>
            <w:r w:rsidR="00127622">
              <w:rPr>
                <w:rFonts w:ascii="Arial CE" w:hAnsi="Arial CE" w:cs="Arial CE"/>
                <w:snapToGrid/>
                <w:sz w:val="18"/>
                <w:szCs w:val="18"/>
              </w:rPr>
              <w:t xml:space="preserve"> (rozšíření</w:t>
            </w:r>
            <w:r w:rsidR="00960F73">
              <w:rPr>
                <w:rFonts w:ascii="Arial CE" w:hAnsi="Arial CE" w:cs="Arial CE"/>
                <w:snapToGrid/>
                <w:sz w:val="18"/>
                <w:szCs w:val="18"/>
              </w:rPr>
              <w:t xml:space="preserve"> </w:t>
            </w:r>
            <w:r w:rsidR="00127622">
              <w:rPr>
                <w:rFonts w:ascii="Arial CE" w:hAnsi="Arial CE" w:cs="Arial CE"/>
                <w:snapToGrid/>
                <w:sz w:val="18"/>
                <w:szCs w:val="18"/>
              </w:rPr>
              <w:t>stávajícího kamerového systému)</w:t>
            </w:r>
          </w:p>
        </w:tc>
        <w:tc>
          <w:tcPr>
            <w:tcW w:w="162" w:type="dxa"/>
            <w:tcBorders>
              <w:top w:val="nil"/>
              <w:left w:val="nil"/>
              <w:bottom w:val="nil"/>
              <w:right w:val="nil"/>
            </w:tcBorders>
            <w:shd w:val="clear" w:color="auto" w:fill="auto"/>
            <w:vAlign w:val="center"/>
            <w:hideMark/>
          </w:tcPr>
          <w:p w14:paraId="50418DCC" w14:textId="77777777" w:rsidR="00A372DE" w:rsidRPr="00A372DE" w:rsidRDefault="00A372DE" w:rsidP="00A372DE">
            <w:pPr>
              <w:rPr>
                <w:rFonts w:ascii="Arial CE" w:hAnsi="Arial CE" w:cs="Arial CE"/>
                <w:snapToGrid/>
                <w:sz w:val="18"/>
                <w:szCs w:val="18"/>
              </w:rPr>
            </w:pPr>
          </w:p>
        </w:tc>
        <w:tc>
          <w:tcPr>
            <w:tcW w:w="227" w:type="dxa"/>
            <w:tcBorders>
              <w:top w:val="nil"/>
              <w:left w:val="nil"/>
              <w:bottom w:val="nil"/>
              <w:right w:val="nil"/>
            </w:tcBorders>
            <w:shd w:val="clear" w:color="auto" w:fill="auto"/>
            <w:noWrap/>
            <w:vAlign w:val="center"/>
            <w:hideMark/>
          </w:tcPr>
          <w:p w14:paraId="7DE9B25B" w14:textId="77777777" w:rsidR="00A372DE" w:rsidRPr="00A372DE" w:rsidRDefault="00A372DE" w:rsidP="00A372DE">
            <w:pPr>
              <w:rPr>
                <w:snapToGrid/>
              </w:rPr>
            </w:pPr>
          </w:p>
        </w:tc>
        <w:tc>
          <w:tcPr>
            <w:tcW w:w="198" w:type="dxa"/>
            <w:tcBorders>
              <w:top w:val="nil"/>
              <w:left w:val="nil"/>
              <w:bottom w:val="nil"/>
              <w:right w:val="nil"/>
            </w:tcBorders>
            <w:shd w:val="clear" w:color="auto" w:fill="auto"/>
            <w:vAlign w:val="center"/>
            <w:hideMark/>
          </w:tcPr>
          <w:p w14:paraId="096C58CE" w14:textId="77777777" w:rsidR="00A372DE" w:rsidRPr="00A372DE" w:rsidRDefault="00A372DE" w:rsidP="00A372DE">
            <w:pPr>
              <w:rPr>
                <w:snapToGrid/>
              </w:rPr>
            </w:pPr>
          </w:p>
        </w:tc>
        <w:tc>
          <w:tcPr>
            <w:tcW w:w="235" w:type="dxa"/>
            <w:tcBorders>
              <w:top w:val="nil"/>
              <w:left w:val="nil"/>
              <w:bottom w:val="nil"/>
              <w:right w:val="nil"/>
            </w:tcBorders>
            <w:shd w:val="clear" w:color="auto" w:fill="auto"/>
            <w:vAlign w:val="center"/>
            <w:hideMark/>
          </w:tcPr>
          <w:p w14:paraId="1C97812C" w14:textId="77777777" w:rsidR="00A372DE" w:rsidRPr="00A372DE" w:rsidRDefault="00A372DE" w:rsidP="00A372DE">
            <w:pPr>
              <w:rPr>
                <w:snapToGrid/>
              </w:rPr>
            </w:pPr>
          </w:p>
        </w:tc>
        <w:tc>
          <w:tcPr>
            <w:tcW w:w="976" w:type="dxa"/>
            <w:tcBorders>
              <w:top w:val="nil"/>
              <w:left w:val="nil"/>
              <w:bottom w:val="nil"/>
              <w:right w:val="nil"/>
            </w:tcBorders>
            <w:shd w:val="clear" w:color="auto" w:fill="auto"/>
            <w:vAlign w:val="center"/>
            <w:hideMark/>
          </w:tcPr>
          <w:p w14:paraId="7B434082" w14:textId="77777777" w:rsidR="00A372DE" w:rsidRPr="00A372DE" w:rsidRDefault="00A372DE" w:rsidP="00A372DE">
            <w:pPr>
              <w:rPr>
                <w:snapToGrid/>
              </w:rPr>
            </w:pPr>
          </w:p>
        </w:tc>
        <w:tc>
          <w:tcPr>
            <w:tcW w:w="976" w:type="dxa"/>
            <w:tcBorders>
              <w:top w:val="nil"/>
              <w:left w:val="nil"/>
              <w:bottom w:val="nil"/>
              <w:right w:val="nil"/>
            </w:tcBorders>
            <w:shd w:val="clear" w:color="auto" w:fill="auto"/>
            <w:vAlign w:val="center"/>
            <w:hideMark/>
          </w:tcPr>
          <w:p w14:paraId="5E0EBF06" w14:textId="77777777" w:rsidR="00A372DE" w:rsidRPr="00A372DE" w:rsidRDefault="00A372DE" w:rsidP="00A372DE">
            <w:pPr>
              <w:rPr>
                <w:snapToGrid/>
              </w:rPr>
            </w:pPr>
          </w:p>
        </w:tc>
        <w:tc>
          <w:tcPr>
            <w:tcW w:w="1716" w:type="dxa"/>
            <w:tcBorders>
              <w:top w:val="nil"/>
              <w:left w:val="nil"/>
              <w:bottom w:val="nil"/>
              <w:right w:val="nil"/>
            </w:tcBorders>
            <w:shd w:val="clear" w:color="auto" w:fill="auto"/>
            <w:vAlign w:val="center"/>
            <w:hideMark/>
          </w:tcPr>
          <w:p w14:paraId="76C3367F" w14:textId="0D8E9540" w:rsidR="00A372DE" w:rsidRPr="00A372DE" w:rsidRDefault="00A372DE" w:rsidP="00A372DE">
            <w:pPr>
              <w:jc w:val="right"/>
              <w:rPr>
                <w:rFonts w:ascii="Arial CE" w:hAnsi="Arial CE" w:cs="Arial CE"/>
                <w:snapToGrid/>
                <w:sz w:val="18"/>
                <w:szCs w:val="18"/>
              </w:rPr>
            </w:pPr>
            <w:r w:rsidRPr="00A372DE">
              <w:rPr>
                <w:rFonts w:ascii="Arial CE" w:hAnsi="Arial CE" w:cs="Arial CE"/>
                <w:snapToGrid/>
                <w:sz w:val="18"/>
                <w:szCs w:val="18"/>
              </w:rPr>
              <w:t>44 007,0</w:t>
            </w:r>
            <w:r w:rsidR="00960F73">
              <w:rPr>
                <w:rFonts w:ascii="Arial CE" w:hAnsi="Arial CE" w:cs="Arial CE"/>
                <w:snapToGrid/>
                <w:sz w:val="18"/>
                <w:szCs w:val="18"/>
              </w:rPr>
              <w:t>0</w:t>
            </w:r>
          </w:p>
        </w:tc>
      </w:tr>
      <w:tr w:rsidR="00A372DE" w:rsidRPr="00A372DE" w14:paraId="2BC577F4" w14:textId="77777777" w:rsidTr="00960F73">
        <w:trPr>
          <w:trHeight w:val="255"/>
        </w:trPr>
        <w:tc>
          <w:tcPr>
            <w:tcW w:w="5225" w:type="dxa"/>
            <w:tcBorders>
              <w:top w:val="single" w:sz="4" w:space="0" w:color="auto"/>
              <w:left w:val="nil"/>
              <w:bottom w:val="nil"/>
              <w:right w:val="nil"/>
            </w:tcBorders>
            <w:shd w:val="clear" w:color="auto" w:fill="auto"/>
            <w:vAlign w:val="center"/>
            <w:hideMark/>
          </w:tcPr>
          <w:p w14:paraId="5F244885" w14:textId="77777777" w:rsidR="00A372DE" w:rsidRPr="00A372DE" w:rsidRDefault="00A372DE" w:rsidP="00A372DE">
            <w:pPr>
              <w:rPr>
                <w:rFonts w:ascii="Arial CE" w:hAnsi="Arial CE" w:cs="Arial CE"/>
                <w:b/>
                <w:bCs/>
                <w:snapToGrid/>
                <w:sz w:val="18"/>
                <w:szCs w:val="18"/>
              </w:rPr>
            </w:pPr>
            <w:r w:rsidRPr="00A372DE">
              <w:rPr>
                <w:rFonts w:ascii="Arial CE" w:hAnsi="Arial CE" w:cs="Arial CE"/>
                <w:b/>
                <w:bCs/>
                <w:snapToGrid/>
                <w:sz w:val="18"/>
                <w:szCs w:val="18"/>
              </w:rPr>
              <w:t>CENA BEZ DPH</w:t>
            </w:r>
          </w:p>
        </w:tc>
        <w:tc>
          <w:tcPr>
            <w:tcW w:w="162" w:type="dxa"/>
            <w:tcBorders>
              <w:top w:val="single" w:sz="4" w:space="0" w:color="auto"/>
              <w:left w:val="nil"/>
              <w:bottom w:val="nil"/>
              <w:right w:val="nil"/>
            </w:tcBorders>
            <w:shd w:val="clear" w:color="auto" w:fill="auto"/>
            <w:vAlign w:val="center"/>
            <w:hideMark/>
          </w:tcPr>
          <w:p w14:paraId="0DFF0729" w14:textId="77777777" w:rsidR="00A372DE" w:rsidRPr="00A372DE" w:rsidRDefault="00A372DE" w:rsidP="00A372DE">
            <w:pPr>
              <w:rPr>
                <w:rFonts w:ascii="Arial CE" w:hAnsi="Arial CE" w:cs="Arial CE"/>
                <w:b/>
                <w:bCs/>
                <w:snapToGrid/>
                <w:sz w:val="18"/>
                <w:szCs w:val="18"/>
              </w:rPr>
            </w:pPr>
            <w:r w:rsidRPr="00A372DE">
              <w:rPr>
                <w:rFonts w:ascii="Arial CE" w:hAnsi="Arial CE" w:cs="Arial CE"/>
                <w:b/>
                <w:bCs/>
                <w:snapToGrid/>
                <w:sz w:val="18"/>
                <w:szCs w:val="18"/>
              </w:rPr>
              <w:t> </w:t>
            </w:r>
          </w:p>
        </w:tc>
        <w:tc>
          <w:tcPr>
            <w:tcW w:w="227" w:type="dxa"/>
            <w:tcBorders>
              <w:top w:val="single" w:sz="4" w:space="0" w:color="auto"/>
              <w:left w:val="nil"/>
              <w:bottom w:val="nil"/>
              <w:right w:val="nil"/>
            </w:tcBorders>
            <w:shd w:val="clear" w:color="auto" w:fill="auto"/>
            <w:noWrap/>
            <w:vAlign w:val="center"/>
            <w:hideMark/>
          </w:tcPr>
          <w:p w14:paraId="0BC27881" w14:textId="77777777" w:rsidR="00A372DE" w:rsidRPr="00A372DE" w:rsidRDefault="00A372DE" w:rsidP="00A372DE">
            <w:pPr>
              <w:rPr>
                <w:rFonts w:ascii="Arial CE" w:hAnsi="Arial CE" w:cs="Arial CE"/>
                <w:b/>
                <w:bCs/>
                <w:snapToGrid/>
                <w:sz w:val="18"/>
                <w:szCs w:val="18"/>
              </w:rPr>
            </w:pPr>
            <w:r w:rsidRPr="00A372DE">
              <w:rPr>
                <w:rFonts w:ascii="Arial CE" w:hAnsi="Arial CE" w:cs="Arial CE"/>
                <w:b/>
                <w:bCs/>
                <w:snapToGrid/>
                <w:sz w:val="18"/>
                <w:szCs w:val="18"/>
              </w:rPr>
              <w:t> </w:t>
            </w:r>
          </w:p>
        </w:tc>
        <w:tc>
          <w:tcPr>
            <w:tcW w:w="198" w:type="dxa"/>
            <w:tcBorders>
              <w:top w:val="single" w:sz="4" w:space="0" w:color="auto"/>
              <w:left w:val="nil"/>
              <w:bottom w:val="nil"/>
              <w:right w:val="nil"/>
            </w:tcBorders>
            <w:shd w:val="clear" w:color="auto" w:fill="auto"/>
            <w:vAlign w:val="center"/>
            <w:hideMark/>
          </w:tcPr>
          <w:p w14:paraId="3E95A0B7" w14:textId="77777777" w:rsidR="00A372DE" w:rsidRPr="00A372DE" w:rsidRDefault="00A372DE" w:rsidP="00A372DE">
            <w:pPr>
              <w:rPr>
                <w:rFonts w:ascii="Arial CE" w:hAnsi="Arial CE" w:cs="Arial CE"/>
                <w:snapToGrid/>
                <w:color w:val="FFFFFF"/>
                <w:sz w:val="18"/>
                <w:szCs w:val="18"/>
              </w:rPr>
            </w:pPr>
            <w:r w:rsidRPr="00A372DE">
              <w:rPr>
                <w:rFonts w:ascii="Arial CE" w:hAnsi="Arial CE" w:cs="Arial CE"/>
                <w:snapToGrid/>
                <w:color w:val="FFFFFF"/>
                <w:sz w:val="18"/>
                <w:szCs w:val="18"/>
              </w:rPr>
              <w:t>.</w:t>
            </w:r>
          </w:p>
        </w:tc>
        <w:tc>
          <w:tcPr>
            <w:tcW w:w="235" w:type="dxa"/>
            <w:tcBorders>
              <w:top w:val="single" w:sz="4" w:space="0" w:color="auto"/>
              <w:left w:val="nil"/>
              <w:bottom w:val="nil"/>
              <w:right w:val="nil"/>
            </w:tcBorders>
            <w:shd w:val="clear" w:color="auto" w:fill="auto"/>
            <w:vAlign w:val="center"/>
            <w:hideMark/>
          </w:tcPr>
          <w:p w14:paraId="0D435AA2" w14:textId="77777777" w:rsidR="00A372DE" w:rsidRPr="00A372DE" w:rsidRDefault="00A372DE" w:rsidP="00A372DE">
            <w:pPr>
              <w:rPr>
                <w:rFonts w:ascii="Arial CE" w:hAnsi="Arial CE" w:cs="Arial CE"/>
                <w:b/>
                <w:bCs/>
                <w:snapToGrid/>
                <w:sz w:val="18"/>
                <w:szCs w:val="18"/>
              </w:rPr>
            </w:pPr>
            <w:r w:rsidRPr="00A372DE">
              <w:rPr>
                <w:rFonts w:ascii="Arial CE" w:hAnsi="Arial CE" w:cs="Arial CE"/>
                <w:b/>
                <w:bCs/>
                <w:snapToGrid/>
                <w:sz w:val="18"/>
                <w:szCs w:val="18"/>
              </w:rPr>
              <w:t> </w:t>
            </w:r>
          </w:p>
        </w:tc>
        <w:tc>
          <w:tcPr>
            <w:tcW w:w="976" w:type="dxa"/>
            <w:tcBorders>
              <w:top w:val="single" w:sz="4" w:space="0" w:color="auto"/>
              <w:left w:val="nil"/>
              <w:bottom w:val="nil"/>
              <w:right w:val="nil"/>
            </w:tcBorders>
            <w:shd w:val="clear" w:color="auto" w:fill="auto"/>
            <w:vAlign w:val="center"/>
            <w:hideMark/>
          </w:tcPr>
          <w:p w14:paraId="6BF8BDA2" w14:textId="77777777" w:rsidR="00A372DE" w:rsidRPr="00A372DE" w:rsidRDefault="00A372DE" w:rsidP="00A372DE">
            <w:pPr>
              <w:rPr>
                <w:rFonts w:ascii="Arial CE" w:hAnsi="Arial CE" w:cs="Arial CE"/>
                <w:b/>
                <w:bCs/>
                <w:snapToGrid/>
                <w:sz w:val="18"/>
                <w:szCs w:val="18"/>
              </w:rPr>
            </w:pPr>
            <w:r w:rsidRPr="00A372DE">
              <w:rPr>
                <w:rFonts w:ascii="Arial CE" w:hAnsi="Arial CE" w:cs="Arial CE"/>
                <w:b/>
                <w:bCs/>
                <w:snapToGrid/>
                <w:sz w:val="18"/>
                <w:szCs w:val="18"/>
              </w:rPr>
              <w:t> </w:t>
            </w:r>
          </w:p>
        </w:tc>
        <w:tc>
          <w:tcPr>
            <w:tcW w:w="976" w:type="dxa"/>
            <w:tcBorders>
              <w:top w:val="single" w:sz="4" w:space="0" w:color="auto"/>
              <w:left w:val="nil"/>
              <w:bottom w:val="nil"/>
              <w:right w:val="nil"/>
            </w:tcBorders>
            <w:shd w:val="clear" w:color="auto" w:fill="auto"/>
            <w:vAlign w:val="center"/>
            <w:hideMark/>
          </w:tcPr>
          <w:p w14:paraId="408FE650" w14:textId="77777777" w:rsidR="00A372DE" w:rsidRPr="00A372DE" w:rsidRDefault="00A372DE" w:rsidP="00A372DE">
            <w:pPr>
              <w:rPr>
                <w:rFonts w:ascii="Arial CE" w:hAnsi="Arial CE" w:cs="Arial CE"/>
                <w:b/>
                <w:bCs/>
                <w:snapToGrid/>
                <w:sz w:val="18"/>
                <w:szCs w:val="18"/>
              </w:rPr>
            </w:pPr>
            <w:r w:rsidRPr="00A372DE">
              <w:rPr>
                <w:rFonts w:ascii="Arial CE" w:hAnsi="Arial CE" w:cs="Arial CE"/>
                <w:b/>
                <w:bCs/>
                <w:snapToGrid/>
                <w:sz w:val="18"/>
                <w:szCs w:val="18"/>
              </w:rPr>
              <w:t> </w:t>
            </w:r>
          </w:p>
        </w:tc>
        <w:tc>
          <w:tcPr>
            <w:tcW w:w="1716" w:type="dxa"/>
            <w:tcBorders>
              <w:top w:val="single" w:sz="4" w:space="0" w:color="auto"/>
              <w:left w:val="nil"/>
              <w:bottom w:val="nil"/>
              <w:right w:val="nil"/>
            </w:tcBorders>
            <w:shd w:val="clear" w:color="auto" w:fill="auto"/>
            <w:vAlign w:val="center"/>
            <w:hideMark/>
          </w:tcPr>
          <w:p w14:paraId="6B836BA5" w14:textId="32007372" w:rsidR="00A372DE" w:rsidRPr="00A372DE" w:rsidRDefault="00A372DE" w:rsidP="00A372DE">
            <w:pPr>
              <w:jc w:val="right"/>
              <w:rPr>
                <w:rFonts w:ascii="Arial CE" w:hAnsi="Arial CE" w:cs="Arial CE"/>
                <w:b/>
                <w:bCs/>
                <w:snapToGrid/>
                <w:sz w:val="18"/>
                <w:szCs w:val="18"/>
              </w:rPr>
            </w:pPr>
            <w:r w:rsidRPr="00A372DE">
              <w:rPr>
                <w:rFonts w:ascii="Arial CE" w:hAnsi="Arial CE" w:cs="Arial CE"/>
                <w:b/>
                <w:bCs/>
                <w:snapToGrid/>
                <w:sz w:val="18"/>
                <w:szCs w:val="18"/>
              </w:rPr>
              <w:t>93 576,0</w:t>
            </w:r>
            <w:r w:rsidR="00960F73">
              <w:rPr>
                <w:rFonts w:ascii="Arial CE" w:hAnsi="Arial CE" w:cs="Arial CE"/>
                <w:b/>
                <w:bCs/>
                <w:snapToGrid/>
                <w:sz w:val="18"/>
                <w:szCs w:val="18"/>
              </w:rPr>
              <w:t>0</w:t>
            </w:r>
          </w:p>
        </w:tc>
      </w:tr>
      <w:tr w:rsidR="00A372DE" w:rsidRPr="00A372DE" w14:paraId="00843D24" w14:textId="77777777" w:rsidTr="00960F73">
        <w:trPr>
          <w:trHeight w:val="255"/>
        </w:trPr>
        <w:tc>
          <w:tcPr>
            <w:tcW w:w="5225" w:type="dxa"/>
            <w:tcBorders>
              <w:top w:val="nil"/>
              <w:left w:val="nil"/>
              <w:bottom w:val="nil"/>
              <w:right w:val="nil"/>
            </w:tcBorders>
            <w:shd w:val="clear" w:color="auto" w:fill="auto"/>
            <w:vAlign w:val="center"/>
            <w:hideMark/>
          </w:tcPr>
          <w:p w14:paraId="51978B67" w14:textId="77777777" w:rsidR="00A372DE" w:rsidRPr="00A372DE" w:rsidRDefault="00A372DE" w:rsidP="00A372DE">
            <w:pPr>
              <w:rPr>
                <w:rFonts w:ascii="Arial CE" w:hAnsi="Arial CE" w:cs="Arial CE"/>
                <w:snapToGrid/>
                <w:sz w:val="18"/>
                <w:szCs w:val="18"/>
              </w:rPr>
            </w:pPr>
            <w:r w:rsidRPr="00A372DE">
              <w:rPr>
                <w:rFonts w:ascii="Arial CE" w:hAnsi="Arial CE" w:cs="Arial CE"/>
                <w:snapToGrid/>
                <w:sz w:val="18"/>
                <w:szCs w:val="18"/>
              </w:rPr>
              <w:t>DPH 21%</w:t>
            </w:r>
          </w:p>
        </w:tc>
        <w:tc>
          <w:tcPr>
            <w:tcW w:w="162" w:type="dxa"/>
            <w:tcBorders>
              <w:top w:val="nil"/>
              <w:left w:val="nil"/>
              <w:bottom w:val="nil"/>
              <w:right w:val="nil"/>
            </w:tcBorders>
            <w:shd w:val="clear" w:color="auto" w:fill="auto"/>
            <w:vAlign w:val="center"/>
            <w:hideMark/>
          </w:tcPr>
          <w:p w14:paraId="3DCBDE5C" w14:textId="77777777" w:rsidR="00A372DE" w:rsidRPr="00A372DE" w:rsidRDefault="00A372DE" w:rsidP="00A372DE">
            <w:pPr>
              <w:rPr>
                <w:rFonts w:ascii="Arial CE" w:hAnsi="Arial CE" w:cs="Arial CE"/>
                <w:snapToGrid/>
                <w:sz w:val="18"/>
                <w:szCs w:val="18"/>
              </w:rPr>
            </w:pPr>
          </w:p>
        </w:tc>
        <w:tc>
          <w:tcPr>
            <w:tcW w:w="227" w:type="dxa"/>
            <w:tcBorders>
              <w:top w:val="nil"/>
              <w:left w:val="nil"/>
              <w:bottom w:val="nil"/>
              <w:right w:val="nil"/>
            </w:tcBorders>
            <w:shd w:val="clear" w:color="auto" w:fill="auto"/>
            <w:noWrap/>
            <w:vAlign w:val="center"/>
            <w:hideMark/>
          </w:tcPr>
          <w:p w14:paraId="511E577F" w14:textId="77777777" w:rsidR="00A372DE" w:rsidRPr="00A372DE" w:rsidRDefault="00A372DE" w:rsidP="00A372DE">
            <w:pPr>
              <w:rPr>
                <w:snapToGrid/>
              </w:rPr>
            </w:pPr>
          </w:p>
        </w:tc>
        <w:tc>
          <w:tcPr>
            <w:tcW w:w="198" w:type="dxa"/>
            <w:tcBorders>
              <w:top w:val="nil"/>
              <w:left w:val="nil"/>
              <w:bottom w:val="nil"/>
              <w:right w:val="nil"/>
            </w:tcBorders>
            <w:shd w:val="clear" w:color="auto" w:fill="auto"/>
            <w:vAlign w:val="center"/>
            <w:hideMark/>
          </w:tcPr>
          <w:p w14:paraId="140F8871" w14:textId="77777777" w:rsidR="00A372DE" w:rsidRPr="00A372DE" w:rsidRDefault="00A372DE" w:rsidP="00A372DE">
            <w:pPr>
              <w:rPr>
                <w:rFonts w:ascii="Arial CE" w:hAnsi="Arial CE" w:cs="Arial CE"/>
                <w:snapToGrid/>
                <w:color w:val="FFFFFF"/>
                <w:sz w:val="18"/>
                <w:szCs w:val="18"/>
              </w:rPr>
            </w:pPr>
            <w:r w:rsidRPr="00A372DE">
              <w:rPr>
                <w:rFonts w:ascii="Arial CE" w:hAnsi="Arial CE" w:cs="Arial CE"/>
                <w:snapToGrid/>
                <w:color w:val="FFFFFF"/>
                <w:sz w:val="18"/>
                <w:szCs w:val="18"/>
              </w:rPr>
              <w:t>.</w:t>
            </w:r>
          </w:p>
        </w:tc>
        <w:tc>
          <w:tcPr>
            <w:tcW w:w="235" w:type="dxa"/>
            <w:tcBorders>
              <w:top w:val="nil"/>
              <w:left w:val="nil"/>
              <w:bottom w:val="nil"/>
              <w:right w:val="nil"/>
            </w:tcBorders>
            <w:shd w:val="clear" w:color="auto" w:fill="auto"/>
            <w:vAlign w:val="center"/>
            <w:hideMark/>
          </w:tcPr>
          <w:p w14:paraId="32F220B5" w14:textId="77777777" w:rsidR="00A372DE" w:rsidRPr="00A372DE" w:rsidRDefault="00A372DE" w:rsidP="00A372DE">
            <w:pPr>
              <w:rPr>
                <w:rFonts w:ascii="Arial CE" w:hAnsi="Arial CE" w:cs="Arial CE"/>
                <w:snapToGrid/>
                <w:color w:val="FFFFFF"/>
                <w:sz w:val="18"/>
                <w:szCs w:val="18"/>
              </w:rPr>
            </w:pPr>
          </w:p>
        </w:tc>
        <w:tc>
          <w:tcPr>
            <w:tcW w:w="976" w:type="dxa"/>
            <w:tcBorders>
              <w:top w:val="nil"/>
              <w:left w:val="nil"/>
              <w:bottom w:val="nil"/>
              <w:right w:val="nil"/>
            </w:tcBorders>
            <w:shd w:val="clear" w:color="auto" w:fill="auto"/>
            <w:vAlign w:val="center"/>
            <w:hideMark/>
          </w:tcPr>
          <w:p w14:paraId="0DDD8870" w14:textId="77777777" w:rsidR="00A372DE" w:rsidRPr="00A372DE" w:rsidRDefault="00A372DE" w:rsidP="00A372DE">
            <w:pPr>
              <w:rPr>
                <w:snapToGrid/>
              </w:rPr>
            </w:pPr>
          </w:p>
        </w:tc>
        <w:tc>
          <w:tcPr>
            <w:tcW w:w="976" w:type="dxa"/>
            <w:tcBorders>
              <w:top w:val="nil"/>
              <w:left w:val="nil"/>
              <w:bottom w:val="nil"/>
              <w:right w:val="nil"/>
            </w:tcBorders>
            <w:shd w:val="clear" w:color="auto" w:fill="auto"/>
            <w:vAlign w:val="center"/>
            <w:hideMark/>
          </w:tcPr>
          <w:p w14:paraId="06C7EB83" w14:textId="77777777" w:rsidR="00A372DE" w:rsidRPr="00A372DE" w:rsidRDefault="00A372DE" w:rsidP="00A372DE">
            <w:pPr>
              <w:rPr>
                <w:snapToGrid/>
              </w:rPr>
            </w:pPr>
          </w:p>
        </w:tc>
        <w:tc>
          <w:tcPr>
            <w:tcW w:w="1716" w:type="dxa"/>
            <w:tcBorders>
              <w:top w:val="nil"/>
              <w:left w:val="nil"/>
              <w:bottom w:val="nil"/>
              <w:right w:val="nil"/>
            </w:tcBorders>
            <w:shd w:val="clear" w:color="auto" w:fill="auto"/>
            <w:vAlign w:val="center"/>
            <w:hideMark/>
          </w:tcPr>
          <w:p w14:paraId="3EA2A442" w14:textId="5659A2EC" w:rsidR="00A372DE" w:rsidRPr="00A372DE" w:rsidRDefault="00A372DE" w:rsidP="00A372DE">
            <w:pPr>
              <w:jc w:val="right"/>
              <w:rPr>
                <w:rFonts w:ascii="Arial CE" w:hAnsi="Arial CE" w:cs="Arial CE"/>
                <w:snapToGrid/>
                <w:sz w:val="18"/>
                <w:szCs w:val="18"/>
              </w:rPr>
            </w:pPr>
            <w:r w:rsidRPr="00A372DE">
              <w:rPr>
                <w:rFonts w:ascii="Arial CE" w:hAnsi="Arial CE" w:cs="Arial CE"/>
                <w:snapToGrid/>
                <w:sz w:val="18"/>
                <w:szCs w:val="18"/>
              </w:rPr>
              <w:t>19 651,0</w:t>
            </w:r>
            <w:r w:rsidR="00960F73">
              <w:rPr>
                <w:rFonts w:ascii="Arial CE" w:hAnsi="Arial CE" w:cs="Arial CE"/>
                <w:snapToGrid/>
                <w:sz w:val="18"/>
                <w:szCs w:val="18"/>
              </w:rPr>
              <w:t>0</w:t>
            </w:r>
          </w:p>
        </w:tc>
      </w:tr>
      <w:tr w:rsidR="00A372DE" w:rsidRPr="00A372DE" w14:paraId="45A14474" w14:textId="77777777" w:rsidTr="00960F73">
        <w:trPr>
          <w:trHeight w:val="270"/>
        </w:trPr>
        <w:tc>
          <w:tcPr>
            <w:tcW w:w="5225" w:type="dxa"/>
            <w:tcBorders>
              <w:top w:val="nil"/>
              <w:left w:val="nil"/>
              <w:bottom w:val="single" w:sz="8" w:space="0" w:color="auto"/>
              <w:right w:val="nil"/>
            </w:tcBorders>
            <w:shd w:val="clear" w:color="auto" w:fill="auto"/>
            <w:vAlign w:val="center"/>
            <w:hideMark/>
          </w:tcPr>
          <w:p w14:paraId="6C2A344A" w14:textId="77777777" w:rsidR="00A372DE" w:rsidRPr="00A372DE" w:rsidRDefault="00A372DE" w:rsidP="00A372DE">
            <w:pPr>
              <w:rPr>
                <w:rFonts w:ascii="Arial CE" w:hAnsi="Arial CE" w:cs="Arial CE"/>
                <w:snapToGrid/>
                <w:sz w:val="18"/>
                <w:szCs w:val="18"/>
              </w:rPr>
            </w:pPr>
            <w:r w:rsidRPr="00A372DE">
              <w:rPr>
                <w:rFonts w:ascii="Arial CE" w:hAnsi="Arial CE" w:cs="Arial CE"/>
                <w:snapToGrid/>
                <w:sz w:val="18"/>
                <w:szCs w:val="18"/>
              </w:rPr>
              <w:t>CENA CELKEM</w:t>
            </w:r>
          </w:p>
        </w:tc>
        <w:tc>
          <w:tcPr>
            <w:tcW w:w="162" w:type="dxa"/>
            <w:tcBorders>
              <w:top w:val="nil"/>
              <w:left w:val="nil"/>
              <w:bottom w:val="single" w:sz="8" w:space="0" w:color="auto"/>
              <w:right w:val="nil"/>
            </w:tcBorders>
            <w:shd w:val="clear" w:color="auto" w:fill="auto"/>
            <w:vAlign w:val="center"/>
            <w:hideMark/>
          </w:tcPr>
          <w:p w14:paraId="2A24ED27" w14:textId="77777777" w:rsidR="00A372DE" w:rsidRPr="00A372DE" w:rsidRDefault="00A372DE" w:rsidP="00A372DE">
            <w:pPr>
              <w:rPr>
                <w:rFonts w:ascii="Arial CE" w:hAnsi="Arial CE" w:cs="Arial CE"/>
                <w:snapToGrid/>
                <w:sz w:val="18"/>
                <w:szCs w:val="18"/>
              </w:rPr>
            </w:pPr>
            <w:r w:rsidRPr="00A372DE">
              <w:rPr>
                <w:rFonts w:ascii="Arial CE" w:hAnsi="Arial CE" w:cs="Arial CE"/>
                <w:snapToGrid/>
                <w:sz w:val="18"/>
                <w:szCs w:val="18"/>
              </w:rPr>
              <w:t> </w:t>
            </w:r>
          </w:p>
        </w:tc>
        <w:tc>
          <w:tcPr>
            <w:tcW w:w="227" w:type="dxa"/>
            <w:tcBorders>
              <w:top w:val="nil"/>
              <w:left w:val="nil"/>
              <w:bottom w:val="single" w:sz="8" w:space="0" w:color="auto"/>
              <w:right w:val="nil"/>
            </w:tcBorders>
            <w:shd w:val="clear" w:color="auto" w:fill="auto"/>
            <w:noWrap/>
            <w:vAlign w:val="center"/>
            <w:hideMark/>
          </w:tcPr>
          <w:p w14:paraId="65AAB055" w14:textId="77777777" w:rsidR="00A372DE" w:rsidRPr="00A372DE" w:rsidRDefault="00A372DE" w:rsidP="00A372DE">
            <w:pPr>
              <w:rPr>
                <w:rFonts w:ascii="Arial CE" w:hAnsi="Arial CE" w:cs="Arial CE"/>
                <w:snapToGrid/>
                <w:sz w:val="18"/>
                <w:szCs w:val="18"/>
              </w:rPr>
            </w:pPr>
            <w:r w:rsidRPr="00A372DE">
              <w:rPr>
                <w:rFonts w:ascii="Arial CE" w:hAnsi="Arial CE" w:cs="Arial CE"/>
                <w:snapToGrid/>
                <w:sz w:val="18"/>
                <w:szCs w:val="18"/>
              </w:rPr>
              <w:t> </w:t>
            </w:r>
          </w:p>
        </w:tc>
        <w:tc>
          <w:tcPr>
            <w:tcW w:w="198" w:type="dxa"/>
            <w:tcBorders>
              <w:top w:val="nil"/>
              <w:left w:val="nil"/>
              <w:bottom w:val="single" w:sz="8" w:space="0" w:color="auto"/>
              <w:right w:val="nil"/>
            </w:tcBorders>
            <w:shd w:val="clear" w:color="auto" w:fill="auto"/>
            <w:vAlign w:val="center"/>
            <w:hideMark/>
          </w:tcPr>
          <w:p w14:paraId="603B8B70" w14:textId="77777777" w:rsidR="00A372DE" w:rsidRPr="00A372DE" w:rsidRDefault="00A372DE" w:rsidP="00A372DE">
            <w:pPr>
              <w:rPr>
                <w:rFonts w:ascii="Arial CE" w:hAnsi="Arial CE" w:cs="Arial CE"/>
                <w:snapToGrid/>
                <w:color w:val="FFFFFF"/>
                <w:sz w:val="18"/>
                <w:szCs w:val="18"/>
              </w:rPr>
            </w:pPr>
            <w:r w:rsidRPr="00A372DE">
              <w:rPr>
                <w:rFonts w:ascii="Arial CE" w:hAnsi="Arial CE" w:cs="Arial CE"/>
                <w:snapToGrid/>
                <w:color w:val="FFFFFF"/>
                <w:sz w:val="18"/>
                <w:szCs w:val="18"/>
              </w:rPr>
              <w:t>.</w:t>
            </w:r>
          </w:p>
        </w:tc>
        <w:tc>
          <w:tcPr>
            <w:tcW w:w="235" w:type="dxa"/>
            <w:tcBorders>
              <w:top w:val="nil"/>
              <w:left w:val="nil"/>
              <w:bottom w:val="single" w:sz="8" w:space="0" w:color="auto"/>
              <w:right w:val="nil"/>
            </w:tcBorders>
            <w:shd w:val="clear" w:color="auto" w:fill="auto"/>
            <w:vAlign w:val="center"/>
            <w:hideMark/>
          </w:tcPr>
          <w:p w14:paraId="67612A5E" w14:textId="77777777" w:rsidR="00A372DE" w:rsidRPr="00A372DE" w:rsidRDefault="00A372DE" w:rsidP="00A372DE">
            <w:pPr>
              <w:rPr>
                <w:rFonts w:ascii="Arial CE" w:hAnsi="Arial CE" w:cs="Arial CE"/>
                <w:snapToGrid/>
                <w:sz w:val="18"/>
                <w:szCs w:val="18"/>
              </w:rPr>
            </w:pPr>
            <w:r w:rsidRPr="00A372DE">
              <w:rPr>
                <w:rFonts w:ascii="Arial CE" w:hAnsi="Arial CE" w:cs="Arial CE"/>
                <w:snapToGrid/>
                <w:sz w:val="18"/>
                <w:szCs w:val="18"/>
              </w:rPr>
              <w:t> </w:t>
            </w:r>
          </w:p>
        </w:tc>
        <w:tc>
          <w:tcPr>
            <w:tcW w:w="976" w:type="dxa"/>
            <w:tcBorders>
              <w:top w:val="nil"/>
              <w:left w:val="nil"/>
              <w:bottom w:val="single" w:sz="8" w:space="0" w:color="auto"/>
              <w:right w:val="nil"/>
            </w:tcBorders>
            <w:shd w:val="clear" w:color="auto" w:fill="auto"/>
            <w:vAlign w:val="center"/>
            <w:hideMark/>
          </w:tcPr>
          <w:p w14:paraId="15A33A75" w14:textId="77777777" w:rsidR="00A372DE" w:rsidRPr="00A372DE" w:rsidRDefault="00A372DE" w:rsidP="00A372DE">
            <w:pPr>
              <w:rPr>
                <w:rFonts w:ascii="Arial CE" w:hAnsi="Arial CE" w:cs="Arial CE"/>
                <w:snapToGrid/>
                <w:sz w:val="18"/>
                <w:szCs w:val="18"/>
              </w:rPr>
            </w:pPr>
            <w:r w:rsidRPr="00A372DE">
              <w:rPr>
                <w:rFonts w:ascii="Arial CE" w:hAnsi="Arial CE" w:cs="Arial CE"/>
                <w:snapToGrid/>
                <w:sz w:val="18"/>
                <w:szCs w:val="18"/>
              </w:rPr>
              <w:t> </w:t>
            </w:r>
          </w:p>
        </w:tc>
        <w:tc>
          <w:tcPr>
            <w:tcW w:w="976" w:type="dxa"/>
            <w:tcBorders>
              <w:top w:val="nil"/>
              <w:left w:val="nil"/>
              <w:bottom w:val="single" w:sz="8" w:space="0" w:color="auto"/>
              <w:right w:val="nil"/>
            </w:tcBorders>
            <w:shd w:val="clear" w:color="auto" w:fill="auto"/>
            <w:vAlign w:val="center"/>
            <w:hideMark/>
          </w:tcPr>
          <w:p w14:paraId="320659F8" w14:textId="77777777" w:rsidR="00A372DE" w:rsidRPr="00A372DE" w:rsidRDefault="00A372DE" w:rsidP="00A372DE">
            <w:pPr>
              <w:rPr>
                <w:rFonts w:ascii="Arial CE" w:hAnsi="Arial CE" w:cs="Arial CE"/>
                <w:snapToGrid/>
                <w:sz w:val="18"/>
                <w:szCs w:val="18"/>
              </w:rPr>
            </w:pPr>
            <w:r w:rsidRPr="00A372DE">
              <w:rPr>
                <w:rFonts w:ascii="Arial CE" w:hAnsi="Arial CE" w:cs="Arial CE"/>
                <w:snapToGrid/>
                <w:sz w:val="18"/>
                <w:szCs w:val="18"/>
              </w:rPr>
              <w:t> </w:t>
            </w:r>
          </w:p>
        </w:tc>
        <w:tc>
          <w:tcPr>
            <w:tcW w:w="1716" w:type="dxa"/>
            <w:tcBorders>
              <w:top w:val="nil"/>
              <w:left w:val="nil"/>
              <w:bottom w:val="single" w:sz="8" w:space="0" w:color="auto"/>
              <w:right w:val="nil"/>
            </w:tcBorders>
            <w:shd w:val="clear" w:color="auto" w:fill="auto"/>
            <w:vAlign w:val="center"/>
            <w:hideMark/>
          </w:tcPr>
          <w:p w14:paraId="38B6532A" w14:textId="47CC0EA7" w:rsidR="00A372DE" w:rsidRPr="00A372DE" w:rsidRDefault="00A372DE" w:rsidP="00A372DE">
            <w:pPr>
              <w:jc w:val="right"/>
              <w:rPr>
                <w:rFonts w:ascii="Arial CE" w:hAnsi="Arial CE" w:cs="Arial CE"/>
                <w:snapToGrid/>
                <w:sz w:val="18"/>
                <w:szCs w:val="18"/>
              </w:rPr>
            </w:pPr>
            <w:r w:rsidRPr="00A372DE">
              <w:rPr>
                <w:rFonts w:ascii="Arial CE" w:hAnsi="Arial CE" w:cs="Arial CE"/>
                <w:snapToGrid/>
                <w:sz w:val="18"/>
                <w:szCs w:val="18"/>
              </w:rPr>
              <w:t>113 227,0</w:t>
            </w:r>
            <w:r w:rsidR="00960F73">
              <w:rPr>
                <w:rFonts w:ascii="Arial CE" w:hAnsi="Arial CE" w:cs="Arial CE"/>
                <w:snapToGrid/>
                <w:sz w:val="18"/>
                <w:szCs w:val="18"/>
              </w:rPr>
              <w:t>0</w:t>
            </w:r>
          </w:p>
        </w:tc>
      </w:tr>
    </w:tbl>
    <w:p w14:paraId="56CBF9F2" w14:textId="77777777" w:rsidR="005C0DDF" w:rsidRPr="005F49F0" w:rsidRDefault="005C0DDF" w:rsidP="00095CC6">
      <w:pPr>
        <w:pStyle w:val="Standardntext"/>
        <w:jc w:val="both"/>
        <w:rPr>
          <w:b/>
          <w:lang w:val="cs-CZ"/>
        </w:rPr>
      </w:pPr>
    </w:p>
    <w:p w14:paraId="6A4090A7" w14:textId="4F9C2ACD" w:rsidR="00095CC6" w:rsidRPr="00193094" w:rsidRDefault="00095CC6" w:rsidP="00060E68">
      <w:pPr>
        <w:pStyle w:val="Standardntext"/>
        <w:spacing w:after="120"/>
        <w:jc w:val="both"/>
        <w:rPr>
          <w:color w:val="000000" w:themeColor="text1"/>
          <w:lang w:val="cs-CZ"/>
        </w:rPr>
      </w:pPr>
      <w:r>
        <w:rPr>
          <w:color w:val="000000" w:themeColor="text1"/>
          <w:lang w:val="cs-CZ"/>
        </w:rPr>
        <w:t>Přesná specifikace jednotlivých položek v</w:t>
      </w:r>
      <w:r w:rsidRPr="00193094">
        <w:rPr>
          <w:color w:val="000000" w:themeColor="text1"/>
          <w:lang w:val="cs-CZ"/>
        </w:rPr>
        <w:t>iz příloha č. 1 této smlouvy</w:t>
      </w:r>
      <w:r>
        <w:rPr>
          <w:color w:val="000000" w:themeColor="text1"/>
          <w:lang w:val="cs-CZ"/>
        </w:rPr>
        <w:t xml:space="preserve"> – Cenová </w:t>
      </w:r>
      <w:r w:rsidRPr="00970DEE">
        <w:rPr>
          <w:color w:val="000000" w:themeColor="text1"/>
          <w:lang w:val="cs-CZ"/>
        </w:rPr>
        <w:t>nabídka z</w:t>
      </w:r>
      <w:r w:rsidR="00A372DE">
        <w:rPr>
          <w:color w:val="000000" w:themeColor="text1"/>
          <w:lang w:val="cs-CZ"/>
        </w:rPr>
        <w:t> </w:t>
      </w:r>
      <w:r w:rsidR="00127622">
        <w:rPr>
          <w:color w:val="000000" w:themeColor="text1"/>
          <w:lang w:val="cs-CZ"/>
        </w:rPr>
        <w:t>2</w:t>
      </w:r>
      <w:r w:rsidR="00A372DE">
        <w:rPr>
          <w:color w:val="000000" w:themeColor="text1"/>
          <w:lang w:val="cs-CZ"/>
        </w:rPr>
        <w:t>.6.2021</w:t>
      </w:r>
      <w:r w:rsidRPr="00970DEE">
        <w:rPr>
          <w:color w:val="000000" w:themeColor="text1"/>
          <w:lang w:val="cs-CZ"/>
        </w:rPr>
        <w:t>.</w:t>
      </w:r>
    </w:p>
    <w:p w14:paraId="49FA4B68" w14:textId="77777777" w:rsidR="00095CC6" w:rsidRPr="00E11539" w:rsidRDefault="00095CC6" w:rsidP="00060E68">
      <w:pPr>
        <w:pStyle w:val="Standardntext"/>
        <w:spacing w:after="120"/>
        <w:jc w:val="both"/>
        <w:rPr>
          <w:color w:val="000000" w:themeColor="text1"/>
          <w:lang w:val="cs-CZ"/>
        </w:rPr>
      </w:pPr>
      <w:r>
        <w:rPr>
          <w:lang w:val="cs-CZ"/>
        </w:rPr>
        <w:t xml:space="preserve">Záměnu komponentů bez souhlasu objednatele lze provést pouze v případě, že cena nebude navýšena a že </w:t>
      </w:r>
      <w:r w:rsidRPr="00E11539">
        <w:rPr>
          <w:color w:val="000000" w:themeColor="text1"/>
          <w:lang w:val="cs-CZ"/>
        </w:rPr>
        <w:t>nový komponent bude mít stejné nebo lepší parametry než komponent uvedený v rozsahu díla.</w:t>
      </w:r>
    </w:p>
    <w:p w14:paraId="222BAE79" w14:textId="77777777" w:rsidR="00473802" w:rsidRPr="00E11539" w:rsidRDefault="00473802" w:rsidP="00060E68">
      <w:pPr>
        <w:pStyle w:val="Standardntext"/>
        <w:spacing w:after="120"/>
        <w:jc w:val="both"/>
        <w:rPr>
          <w:color w:val="000000" w:themeColor="text1"/>
          <w:lang w:val="cs-CZ"/>
        </w:rPr>
      </w:pPr>
      <w:r w:rsidRPr="00E11539">
        <w:rPr>
          <w:color w:val="000000" w:themeColor="text1"/>
          <w:lang w:val="cs-CZ"/>
        </w:rPr>
        <w:t xml:space="preserve">Součástí plnění předmětu smlouvy je zpracování a předání </w:t>
      </w:r>
      <w:r w:rsidRPr="00E11539">
        <w:rPr>
          <w:color w:val="000000" w:themeColor="text1"/>
        </w:rPr>
        <w:t>výkresové dokumentace skutečného provedení instalací a rozvodů v papírové I elektronické podobě.</w:t>
      </w:r>
    </w:p>
    <w:p w14:paraId="712036EE" w14:textId="77777777" w:rsidR="00E11539" w:rsidRDefault="00E11539" w:rsidP="00E11539"/>
    <w:p w14:paraId="7BE83C4C" w14:textId="77777777" w:rsidR="00E11539" w:rsidRPr="00E11539" w:rsidRDefault="00E11539" w:rsidP="00E11539"/>
    <w:p w14:paraId="175E344F" w14:textId="77777777" w:rsidR="00095CC6" w:rsidRPr="00A352C1" w:rsidRDefault="00095CC6" w:rsidP="00095CC6">
      <w:pPr>
        <w:pStyle w:val="Nadpis2"/>
        <w:spacing w:before="0" w:after="240" w:line="240" w:lineRule="atLeast"/>
        <w:jc w:val="center"/>
        <w:rPr>
          <w:rFonts w:ascii="Times New Roman" w:hAnsi="Times New Roman" w:cs="Times New Roman"/>
          <w:i w:val="0"/>
          <w:sz w:val="22"/>
          <w:szCs w:val="22"/>
        </w:rPr>
      </w:pPr>
      <w:r w:rsidRPr="00A352C1">
        <w:rPr>
          <w:rFonts w:ascii="Times New Roman" w:hAnsi="Times New Roman" w:cs="Times New Roman"/>
          <w:i w:val="0"/>
          <w:sz w:val="22"/>
          <w:szCs w:val="22"/>
        </w:rPr>
        <w:t>III. Termín plnění</w:t>
      </w:r>
    </w:p>
    <w:p w14:paraId="1409888D" w14:textId="77777777" w:rsidR="00095CC6" w:rsidRDefault="00095CC6" w:rsidP="00060E68">
      <w:pPr>
        <w:pStyle w:val="Standardntext"/>
        <w:spacing w:after="120"/>
        <w:jc w:val="both"/>
        <w:rPr>
          <w:lang w:val="cs-CZ"/>
        </w:rPr>
      </w:pPr>
      <w:r>
        <w:rPr>
          <w:lang w:val="cs-CZ"/>
        </w:rPr>
        <w:t xml:space="preserve">Zhotovitel se zavazuje provést dílo a dokončené jej předat objednateli do </w:t>
      </w:r>
      <w:r w:rsidR="00010458">
        <w:rPr>
          <w:lang w:val="cs-CZ"/>
        </w:rPr>
        <w:t>6</w:t>
      </w:r>
      <w:r w:rsidR="005F49F0">
        <w:rPr>
          <w:lang w:val="cs-CZ"/>
        </w:rPr>
        <w:t>0</w:t>
      </w:r>
      <w:r>
        <w:rPr>
          <w:lang w:val="cs-CZ"/>
        </w:rPr>
        <w:t xml:space="preserve"> dnů ode dne, kdy mu bude objednatelem předána na základě písemného protokolu, podepsaného pověřenými pracovníky obou smluvních stran, stavební připravenost pro montáž, umožněn vstup do zajišťovaných prostor a zajištěno osvětlení a přívod proudu pro montážní pracovníky zhotovitele. Objednatel se zavazuje předat stavební připravenost zhotoviteli nejpozději do </w:t>
      </w:r>
      <w:r w:rsidR="005F49F0">
        <w:rPr>
          <w:lang w:val="cs-CZ"/>
        </w:rPr>
        <w:t>5</w:t>
      </w:r>
      <w:r>
        <w:rPr>
          <w:lang w:val="cs-CZ"/>
        </w:rPr>
        <w:t xml:space="preserve"> dnů ode dne podpisu této smlouvy o dílo.</w:t>
      </w:r>
    </w:p>
    <w:p w14:paraId="4CC8587F" w14:textId="77777777" w:rsidR="00095CC6" w:rsidRDefault="00095CC6" w:rsidP="00095CC6">
      <w:pPr>
        <w:pStyle w:val="Standardntext"/>
        <w:jc w:val="both"/>
        <w:rPr>
          <w:b/>
          <w:bCs/>
          <w:lang w:val="cs-CZ"/>
        </w:rPr>
      </w:pPr>
    </w:p>
    <w:p w14:paraId="3CF7E0B8" w14:textId="77777777" w:rsidR="00060E68" w:rsidRDefault="00060E68" w:rsidP="00095CC6">
      <w:pPr>
        <w:pStyle w:val="Standardntext"/>
        <w:jc w:val="both"/>
        <w:rPr>
          <w:b/>
          <w:bCs/>
          <w:lang w:val="cs-CZ"/>
        </w:rPr>
      </w:pPr>
    </w:p>
    <w:p w14:paraId="78A37E52" w14:textId="77777777" w:rsidR="00095CC6" w:rsidRPr="00A352C1" w:rsidRDefault="00095CC6" w:rsidP="00095CC6">
      <w:pPr>
        <w:pStyle w:val="Nadpis2"/>
        <w:spacing w:before="0" w:after="240" w:line="240" w:lineRule="atLeast"/>
        <w:jc w:val="center"/>
        <w:rPr>
          <w:rFonts w:ascii="Times New Roman" w:hAnsi="Times New Roman" w:cs="Times New Roman"/>
          <w:i w:val="0"/>
          <w:sz w:val="22"/>
          <w:szCs w:val="22"/>
        </w:rPr>
      </w:pPr>
      <w:r w:rsidRPr="00A352C1">
        <w:rPr>
          <w:rFonts w:ascii="Times New Roman" w:hAnsi="Times New Roman" w:cs="Times New Roman"/>
          <w:i w:val="0"/>
          <w:sz w:val="22"/>
          <w:szCs w:val="22"/>
        </w:rPr>
        <w:lastRenderedPageBreak/>
        <w:t>IV. Platební podmínky</w:t>
      </w:r>
    </w:p>
    <w:p w14:paraId="3331FFBC" w14:textId="77777777" w:rsidR="00095CC6" w:rsidRPr="00970DEE" w:rsidRDefault="00095CC6" w:rsidP="00060E68">
      <w:pPr>
        <w:pStyle w:val="Standardntext"/>
        <w:spacing w:after="120"/>
        <w:jc w:val="both"/>
        <w:rPr>
          <w:color w:val="000000" w:themeColor="text1"/>
          <w:lang w:val="cs-CZ"/>
        </w:rPr>
      </w:pPr>
      <w:r w:rsidRPr="004510C9">
        <w:rPr>
          <w:lang w:val="cs-CZ"/>
        </w:rPr>
        <w:t xml:space="preserve">Objednatel se zavazuje zaplatit zhotoviteli cenu díla včetně případných odsouhlasených víceprací a skutečného stavu provedení rozvodů (kabeláže a kabelových tras viz. </w:t>
      </w:r>
      <w:r>
        <w:rPr>
          <w:lang w:val="cs-CZ"/>
        </w:rPr>
        <w:t>Cenová nabídka</w:t>
      </w:r>
      <w:r w:rsidRPr="004510C9">
        <w:rPr>
          <w:lang w:val="cs-CZ"/>
        </w:rPr>
        <w:t xml:space="preserve"> – příloha č.1) na základě faktury vystavené zhotovitelem po písemném předání a převzetí díla se splatností </w:t>
      </w:r>
      <w:r>
        <w:rPr>
          <w:lang w:val="cs-CZ"/>
        </w:rPr>
        <w:t>30</w:t>
      </w:r>
      <w:r w:rsidRPr="004510C9">
        <w:rPr>
          <w:lang w:val="cs-CZ"/>
        </w:rPr>
        <w:t xml:space="preserve"> dnů ode dne uskutečnění zdanitelného plnění.</w:t>
      </w:r>
      <w:r>
        <w:rPr>
          <w:lang w:val="cs-CZ"/>
        </w:rPr>
        <w:t xml:space="preserve"> </w:t>
      </w:r>
      <w:r w:rsidRPr="00970DEE">
        <w:rPr>
          <w:color w:val="000000" w:themeColor="text1"/>
        </w:rPr>
        <w:t>Daňová povinnost bude uskutečněna v souladu se zákonem č. 235/2004 Sb., o dani z přidané hodnoty, v platném znění. Předmět smlouvy spadá do režimu přenesené daňové povinnosti dle Zákona o DPH a na základě toho DPH v patřičné výši odvede objednatel přímo FÚ.</w:t>
      </w:r>
    </w:p>
    <w:p w14:paraId="202C9129" w14:textId="0136AD83" w:rsidR="00095CC6" w:rsidRPr="00575D57" w:rsidRDefault="00095CC6" w:rsidP="00060E68">
      <w:pPr>
        <w:pStyle w:val="Standardntext"/>
        <w:spacing w:after="120"/>
        <w:jc w:val="both"/>
        <w:rPr>
          <w:sz w:val="23"/>
          <w:szCs w:val="23"/>
        </w:rPr>
      </w:pPr>
      <w:r w:rsidRPr="00575D57">
        <w:rPr>
          <w:sz w:val="23"/>
          <w:szCs w:val="23"/>
        </w:rPr>
        <w:t>Nedostaví-li se objednatel, bez předchozí omluvy a dohody o náhradním termínu, k předání díla, na něž byl řádně pozván (minimálně tři pracovní dny předem), má se za to, že zhotovitel objednateli dílo předal. Tuto skutečnost vyznačí pracovník zhotovitele pověřený k předání díla do předávacího protokolu. Objednatel má právo požádat zhotovitele i poté o provedení dodatečného předání díla, nahradí však zhotoviteli náklady s tím spojené, přičemž toto dodatečné předání díla nemá vliv na právo zhotovitele fakturovat konečnou cenu díla již na základě splnění domněnky předání díla. Zhotovitel má rovněž právo na náhradu nákladů, které mu vznikly se zmařením předání díla objednatelem, na které byl objednatel řádně pozván.</w:t>
      </w:r>
    </w:p>
    <w:p w14:paraId="6A439629" w14:textId="3DE49217" w:rsidR="00960F73" w:rsidRPr="00960F73" w:rsidRDefault="00960F73" w:rsidP="00960F73">
      <w:pPr>
        <w:pStyle w:val="Nadpis2"/>
        <w:spacing w:before="0" w:after="0" w:line="240" w:lineRule="atLeast"/>
        <w:jc w:val="center"/>
        <w:rPr>
          <w:rFonts w:ascii="Times New Roman" w:hAnsi="Times New Roman" w:cs="Times New Roman"/>
          <w:i w:val="0"/>
          <w:sz w:val="20"/>
          <w:szCs w:val="20"/>
        </w:rPr>
      </w:pPr>
    </w:p>
    <w:p w14:paraId="04C5451D" w14:textId="77777777" w:rsidR="00960F73" w:rsidRPr="00960F73" w:rsidRDefault="00960F73" w:rsidP="00960F73"/>
    <w:p w14:paraId="19DCD358" w14:textId="4893D447" w:rsidR="00095CC6" w:rsidRPr="00A352C1" w:rsidRDefault="00095CC6" w:rsidP="00095CC6">
      <w:pPr>
        <w:pStyle w:val="Nadpis2"/>
        <w:spacing w:before="0" w:after="240" w:line="240" w:lineRule="atLeast"/>
        <w:jc w:val="center"/>
        <w:rPr>
          <w:rFonts w:ascii="Times New Roman" w:hAnsi="Times New Roman" w:cs="Times New Roman"/>
          <w:i w:val="0"/>
          <w:sz w:val="22"/>
          <w:szCs w:val="22"/>
        </w:rPr>
      </w:pPr>
      <w:r w:rsidRPr="00A352C1">
        <w:rPr>
          <w:rFonts w:ascii="Times New Roman" w:hAnsi="Times New Roman" w:cs="Times New Roman"/>
          <w:i w:val="0"/>
          <w:sz w:val="22"/>
          <w:szCs w:val="22"/>
        </w:rPr>
        <w:t>V. Smluvní pokut</w:t>
      </w:r>
      <w:r>
        <w:rPr>
          <w:rFonts w:ascii="Times New Roman" w:hAnsi="Times New Roman" w:cs="Times New Roman"/>
          <w:i w:val="0"/>
          <w:sz w:val="22"/>
          <w:szCs w:val="22"/>
        </w:rPr>
        <w:t>y</w:t>
      </w:r>
    </w:p>
    <w:p w14:paraId="47A4A066" w14:textId="77777777" w:rsidR="00095CC6" w:rsidRPr="00E11539" w:rsidRDefault="00095CC6" w:rsidP="00060E68">
      <w:pPr>
        <w:pStyle w:val="Standardntext"/>
        <w:numPr>
          <w:ilvl w:val="0"/>
          <w:numId w:val="3"/>
        </w:numPr>
        <w:tabs>
          <w:tab w:val="left" w:pos="360"/>
        </w:tabs>
        <w:spacing w:after="120"/>
        <w:ind w:left="357" w:hanging="357"/>
        <w:jc w:val="both"/>
        <w:rPr>
          <w:color w:val="000000" w:themeColor="text1"/>
          <w:lang w:val="cs-CZ"/>
        </w:rPr>
      </w:pPr>
      <w:r w:rsidRPr="00002700">
        <w:rPr>
          <w:lang w:val="cs-CZ"/>
        </w:rPr>
        <w:t xml:space="preserve">Při nesplnění závazku dokončení a předání díla ve sjednané lhůtě podle čl. III. této smlouvy se  zavazuje zhotovitel zaplatit objednateli smluvní </w:t>
      </w:r>
      <w:r w:rsidRPr="00E11539">
        <w:rPr>
          <w:color w:val="000000" w:themeColor="text1"/>
          <w:lang w:val="cs-CZ"/>
        </w:rPr>
        <w:t xml:space="preserve">pokutu ve výši </w:t>
      </w:r>
      <w:r w:rsidR="009E1B40" w:rsidRPr="00E11539">
        <w:rPr>
          <w:color w:val="000000" w:themeColor="text1"/>
          <w:lang w:val="cs-CZ"/>
        </w:rPr>
        <w:t>10</w:t>
      </w:r>
      <w:r w:rsidRPr="00E11539">
        <w:rPr>
          <w:color w:val="000000" w:themeColor="text1"/>
          <w:lang w:val="cs-CZ"/>
        </w:rPr>
        <w:t>00</w:t>
      </w:r>
      <w:r w:rsidR="00E52684" w:rsidRPr="00E11539">
        <w:rPr>
          <w:color w:val="000000" w:themeColor="text1"/>
          <w:lang w:val="cs-CZ"/>
        </w:rPr>
        <w:t xml:space="preserve"> </w:t>
      </w:r>
      <w:r w:rsidRPr="00E11539">
        <w:rPr>
          <w:color w:val="000000" w:themeColor="text1"/>
          <w:lang w:val="cs-CZ"/>
        </w:rPr>
        <w:t>Kč za každý den prodlení. Toto neplatí , pokud je prodlení způsobeno zásahem vyšší moci.</w:t>
      </w:r>
    </w:p>
    <w:p w14:paraId="11AA4332" w14:textId="77777777" w:rsidR="00095CC6" w:rsidRPr="00002700" w:rsidRDefault="00095CC6" w:rsidP="00060E68">
      <w:pPr>
        <w:pStyle w:val="Standardntext"/>
        <w:numPr>
          <w:ilvl w:val="0"/>
          <w:numId w:val="3"/>
        </w:numPr>
        <w:tabs>
          <w:tab w:val="left" w:pos="360"/>
        </w:tabs>
        <w:spacing w:after="120"/>
        <w:ind w:left="357" w:hanging="357"/>
        <w:jc w:val="both"/>
        <w:rPr>
          <w:lang w:val="cs-CZ"/>
        </w:rPr>
      </w:pPr>
      <w:r w:rsidRPr="00002700">
        <w:rPr>
          <w:lang w:val="cs-CZ"/>
        </w:rPr>
        <w:t xml:space="preserve">Při prodlení s úhradou konečné faktury ceny díla zavazuje se objednatel uhradit zhotoviteli smluvní pokutu ve výši </w:t>
      </w:r>
      <w:r>
        <w:rPr>
          <w:lang w:val="cs-CZ"/>
        </w:rPr>
        <w:t>stanovené nařízením vlády č. 351/2013 Sb.</w:t>
      </w:r>
      <w:r w:rsidRPr="00002700">
        <w:rPr>
          <w:lang w:val="cs-CZ"/>
        </w:rPr>
        <w:t>.</w:t>
      </w:r>
    </w:p>
    <w:p w14:paraId="4BE09C58" w14:textId="77777777" w:rsidR="00095CC6" w:rsidRPr="00960F73" w:rsidRDefault="00095CC6" w:rsidP="00960F73">
      <w:pPr>
        <w:pStyle w:val="Nadpis2"/>
        <w:spacing w:before="0" w:after="0" w:line="240" w:lineRule="atLeast"/>
        <w:jc w:val="center"/>
        <w:rPr>
          <w:rFonts w:ascii="Times New Roman" w:hAnsi="Times New Roman" w:cs="Times New Roman"/>
          <w:i w:val="0"/>
          <w:sz w:val="20"/>
          <w:szCs w:val="20"/>
        </w:rPr>
      </w:pPr>
    </w:p>
    <w:p w14:paraId="02DACB3E" w14:textId="77777777" w:rsidR="00E11539" w:rsidRPr="00960F73" w:rsidRDefault="00E11539" w:rsidP="00960F73">
      <w:pPr>
        <w:pStyle w:val="Nadpis2"/>
        <w:spacing w:before="0" w:after="0" w:line="240" w:lineRule="atLeast"/>
        <w:jc w:val="center"/>
        <w:rPr>
          <w:rFonts w:ascii="Times New Roman" w:hAnsi="Times New Roman" w:cs="Times New Roman"/>
          <w:i w:val="0"/>
          <w:sz w:val="20"/>
          <w:szCs w:val="20"/>
        </w:rPr>
      </w:pPr>
    </w:p>
    <w:p w14:paraId="1EB3B2E3" w14:textId="77777777" w:rsidR="00095CC6" w:rsidRPr="00A352C1" w:rsidRDefault="00095CC6" w:rsidP="00095CC6">
      <w:pPr>
        <w:pStyle w:val="Nadpis2"/>
        <w:spacing w:before="0" w:after="240" w:line="240" w:lineRule="atLeast"/>
        <w:jc w:val="center"/>
        <w:rPr>
          <w:rFonts w:ascii="Times New Roman" w:hAnsi="Times New Roman" w:cs="Times New Roman"/>
          <w:i w:val="0"/>
          <w:sz w:val="22"/>
          <w:szCs w:val="22"/>
        </w:rPr>
      </w:pPr>
      <w:r w:rsidRPr="00A352C1">
        <w:rPr>
          <w:rFonts w:ascii="Times New Roman" w:hAnsi="Times New Roman" w:cs="Times New Roman"/>
          <w:i w:val="0"/>
          <w:sz w:val="22"/>
          <w:szCs w:val="22"/>
        </w:rPr>
        <w:t>VI. Vlastnické právo k dílu</w:t>
      </w:r>
    </w:p>
    <w:p w14:paraId="6EE26C21" w14:textId="77777777" w:rsidR="00095CC6" w:rsidRDefault="00095CC6" w:rsidP="00060E68">
      <w:pPr>
        <w:pStyle w:val="Standardntext"/>
        <w:spacing w:after="120"/>
        <w:jc w:val="both"/>
        <w:rPr>
          <w:lang w:val="cs-CZ"/>
        </w:rPr>
      </w:pPr>
      <w:r>
        <w:rPr>
          <w:lang w:val="cs-CZ"/>
        </w:rPr>
        <w:t>Vlastnické právo k dílu a věcem určeným k provedení díla, které jsou specifikovány v čl. II. této smlouvy, přejde na objednatele dnem zaplacení celkové ceny díla, do této doby přísluší vlastnické právo zhotoviteli.</w:t>
      </w:r>
    </w:p>
    <w:p w14:paraId="61BEE543" w14:textId="77777777" w:rsidR="00E11539" w:rsidRPr="00E11539" w:rsidRDefault="00E11539" w:rsidP="00960F73"/>
    <w:p w14:paraId="736E1DA5" w14:textId="77777777" w:rsidR="00E11539" w:rsidRPr="00E11539" w:rsidRDefault="00E11539" w:rsidP="00E11539"/>
    <w:p w14:paraId="627428C4" w14:textId="77777777" w:rsidR="00095CC6" w:rsidRPr="00A352C1" w:rsidRDefault="00095CC6" w:rsidP="00095CC6">
      <w:pPr>
        <w:pStyle w:val="Nadpis2"/>
        <w:spacing w:before="0" w:after="240" w:line="240" w:lineRule="atLeast"/>
        <w:jc w:val="center"/>
        <w:rPr>
          <w:rFonts w:ascii="Times New Roman" w:hAnsi="Times New Roman" w:cs="Times New Roman"/>
          <w:i w:val="0"/>
          <w:sz w:val="22"/>
          <w:szCs w:val="22"/>
        </w:rPr>
      </w:pPr>
      <w:r w:rsidRPr="00A352C1">
        <w:rPr>
          <w:rFonts w:ascii="Times New Roman" w:hAnsi="Times New Roman" w:cs="Times New Roman"/>
          <w:i w:val="0"/>
          <w:sz w:val="22"/>
          <w:szCs w:val="22"/>
        </w:rPr>
        <w:t>VII. Záruční a servisní podmínky</w:t>
      </w:r>
    </w:p>
    <w:p w14:paraId="1D4CE1B7" w14:textId="77777777" w:rsidR="00095CC6" w:rsidRPr="004510C9" w:rsidRDefault="00095CC6" w:rsidP="00060E68">
      <w:pPr>
        <w:pStyle w:val="Standardntext"/>
        <w:spacing w:after="120"/>
        <w:jc w:val="both"/>
        <w:rPr>
          <w:color w:val="000000" w:themeColor="text1"/>
          <w:lang w:val="cs-CZ"/>
        </w:rPr>
      </w:pPr>
      <w:r w:rsidRPr="004510C9">
        <w:rPr>
          <w:color w:val="000000" w:themeColor="text1"/>
          <w:lang w:val="cs-CZ"/>
        </w:rPr>
        <w:t>Zhotovitel se zavazuje zajistit záruční servis  na dodanou technologii po dobu 24 měsíců, na kabeláž, kabelové trasy a montážní práce po dobu 24 měsíců ode dne předání díla.</w:t>
      </w:r>
    </w:p>
    <w:p w14:paraId="297BDC49" w14:textId="77777777" w:rsidR="00095CC6" w:rsidRDefault="00095CC6" w:rsidP="00060E68">
      <w:pPr>
        <w:pStyle w:val="Standardntext"/>
        <w:spacing w:after="120"/>
        <w:jc w:val="both"/>
        <w:rPr>
          <w:lang w:val="cs-CZ"/>
        </w:rPr>
      </w:pPr>
      <w:r>
        <w:rPr>
          <w:lang w:val="cs-CZ"/>
        </w:rPr>
        <w:t>Konfigurace systému PATROL</w:t>
      </w:r>
      <w:r>
        <w:rPr>
          <w:vertAlign w:val="superscript"/>
          <w:lang w:val="cs-CZ"/>
        </w:rPr>
        <w:t xml:space="preserve">® </w:t>
      </w:r>
      <w:r>
        <w:rPr>
          <w:lang w:val="cs-CZ"/>
        </w:rPr>
        <w:t xml:space="preserve">– viz předmět plnění, je duševním vlastnictvím společnosti PATROL group s.r.o., která je jediným oprávněným subjektem k záručním i pozáručním servisním zásahům. Záruční a pozáruční servis bude řešen samostatnou smlouvou, kterou se zavazuje uzavřít objednatel se zhotovitelem nejpozději do písemného předání a převzetí díla.  </w:t>
      </w:r>
    </w:p>
    <w:p w14:paraId="0FBE95D8" w14:textId="77777777" w:rsidR="00095CC6" w:rsidRDefault="00095CC6" w:rsidP="00060E68">
      <w:pPr>
        <w:pStyle w:val="Standardntext"/>
        <w:rPr>
          <w:lang w:val="cs-CZ"/>
        </w:rPr>
      </w:pPr>
      <w:r>
        <w:rPr>
          <w:lang w:val="cs-CZ"/>
        </w:rPr>
        <w:t xml:space="preserve">Záruka zaniká v těchto případech: </w:t>
      </w:r>
    </w:p>
    <w:p w14:paraId="1D873139" w14:textId="77777777" w:rsidR="00095CC6" w:rsidRDefault="00095CC6" w:rsidP="00E52684">
      <w:pPr>
        <w:pStyle w:val="Standardntext"/>
        <w:numPr>
          <w:ilvl w:val="0"/>
          <w:numId w:val="4"/>
        </w:numPr>
        <w:tabs>
          <w:tab w:val="clear" w:pos="720"/>
        </w:tabs>
        <w:ind w:left="426" w:hanging="294"/>
        <w:rPr>
          <w:lang w:val="cs-CZ"/>
        </w:rPr>
      </w:pPr>
      <w:r>
        <w:rPr>
          <w:lang w:val="cs-CZ"/>
        </w:rPr>
        <w:t>systém byl používán v rozporu s návodem k obsluze</w:t>
      </w:r>
    </w:p>
    <w:p w14:paraId="6678228F" w14:textId="77777777" w:rsidR="00095CC6" w:rsidRDefault="00095CC6" w:rsidP="00E52684">
      <w:pPr>
        <w:pStyle w:val="Standardntext"/>
        <w:numPr>
          <w:ilvl w:val="0"/>
          <w:numId w:val="4"/>
        </w:numPr>
        <w:tabs>
          <w:tab w:val="clear" w:pos="720"/>
        </w:tabs>
        <w:ind w:left="426" w:hanging="294"/>
        <w:rPr>
          <w:lang w:val="cs-CZ"/>
        </w:rPr>
      </w:pPr>
      <w:r>
        <w:rPr>
          <w:lang w:val="cs-CZ"/>
        </w:rPr>
        <w:t>závada vznikla nepřípustným zásahem do systému, včetně servisních zásahů a úprav jinou osobou nebo subjektem než je organizace zhotovitele</w:t>
      </w:r>
    </w:p>
    <w:p w14:paraId="29D2B366" w14:textId="77777777" w:rsidR="00095CC6" w:rsidRDefault="00095CC6" w:rsidP="00E52684">
      <w:pPr>
        <w:pStyle w:val="Standardntext"/>
        <w:numPr>
          <w:ilvl w:val="0"/>
          <w:numId w:val="4"/>
        </w:numPr>
        <w:tabs>
          <w:tab w:val="clear" w:pos="720"/>
        </w:tabs>
        <w:ind w:left="426" w:hanging="294"/>
        <w:rPr>
          <w:lang w:val="cs-CZ"/>
        </w:rPr>
      </w:pPr>
      <w:r>
        <w:rPr>
          <w:lang w:val="cs-CZ"/>
        </w:rPr>
        <w:t>systém je mechanicky poškozen nebo jeho poškození bylo způsobeno vnějšími vlivy (znečištění, cizí látky vniklé do zařízení, přepětí apod.)</w:t>
      </w:r>
    </w:p>
    <w:p w14:paraId="133915AB" w14:textId="77777777" w:rsidR="00095CC6" w:rsidRDefault="00095CC6" w:rsidP="00E52684">
      <w:pPr>
        <w:pStyle w:val="Standardntext"/>
        <w:numPr>
          <w:ilvl w:val="0"/>
          <w:numId w:val="4"/>
        </w:numPr>
        <w:tabs>
          <w:tab w:val="clear" w:pos="720"/>
        </w:tabs>
        <w:ind w:left="426" w:hanging="294"/>
        <w:jc w:val="both"/>
        <w:rPr>
          <w:lang w:val="cs-CZ"/>
        </w:rPr>
      </w:pPr>
      <w:r>
        <w:rPr>
          <w:lang w:val="cs-CZ"/>
        </w:rPr>
        <w:t>poškození bylo způsobeno vlivem neodvratné události (živelná pohroma).</w:t>
      </w:r>
    </w:p>
    <w:p w14:paraId="1000EAC9" w14:textId="77777777" w:rsidR="00095CC6" w:rsidRPr="00575D57" w:rsidRDefault="00095CC6" w:rsidP="00060E68">
      <w:pPr>
        <w:pStyle w:val="Standardntext"/>
        <w:numPr>
          <w:ilvl w:val="0"/>
          <w:numId w:val="4"/>
        </w:numPr>
        <w:tabs>
          <w:tab w:val="clear" w:pos="720"/>
        </w:tabs>
        <w:spacing w:after="120"/>
        <w:ind w:left="425" w:hanging="295"/>
        <w:jc w:val="both"/>
        <w:rPr>
          <w:lang w:val="cs-CZ"/>
        </w:rPr>
      </w:pPr>
      <w:r w:rsidRPr="00575D57">
        <w:t>se zařízením nebylo nakládáno s řádnou péčí, zejména pokud nebyl prováděn jeho pravidelný servis a údržba</w:t>
      </w:r>
      <w:r w:rsidRPr="00575D57">
        <w:rPr>
          <w:lang w:val="cs-CZ"/>
        </w:rPr>
        <w:t>.</w:t>
      </w:r>
    </w:p>
    <w:p w14:paraId="0E3BD433" w14:textId="77777777" w:rsidR="00095CC6" w:rsidRDefault="00095CC6" w:rsidP="00060E68">
      <w:pPr>
        <w:pStyle w:val="Standardntext"/>
        <w:spacing w:after="120"/>
        <w:jc w:val="both"/>
        <w:rPr>
          <w:lang w:val="cs-CZ"/>
        </w:rPr>
      </w:pPr>
      <w:r>
        <w:rPr>
          <w:lang w:val="cs-CZ"/>
        </w:rPr>
        <w:t xml:space="preserve">Vlastní opravy se zavazuje zhotovitel zahájit do 24 hodin po nahlášení závady objednatelem na servisní telefon zhotovitele </w:t>
      </w:r>
      <w:r>
        <w:rPr>
          <w:b/>
          <w:bCs/>
          <w:lang w:val="cs-CZ"/>
        </w:rPr>
        <w:t>567 555 540</w:t>
      </w:r>
      <w:r>
        <w:rPr>
          <w:lang w:val="cs-CZ"/>
        </w:rPr>
        <w:t xml:space="preserve"> nebo </w:t>
      </w:r>
      <w:r>
        <w:rPr>
          <w:b/>
          <w:bCs/>
          <w:lang w:val="cs-CZ"/>
        </w:rPr>
        <w:t>602 56 56 56</w:t>
      </w:r>
      <w:r>
        <w:rPr>
          <w:lang w:val="cs-CZ"/>
        </w:rPr>
        <w:t>.</w:t>
      </w:r>
    </w:p>
    <w:p w14:paraId="6E8885E7" w14:textId="77777777" w:rsidR="00095CC6" w:rsidRPr="00A352C1" w:rsidRDefault="00095CC6" w:rsidP="00095CC6">
      <w:pPr>
        <w:pStyle w:val="Nadpis2"/>
        <w:spacing w:before="0" w:after="240" w:line="240" w:lineRule="atLeast"/>
        <w:jc w:val="center"/>
        <w:rPr>
          <w:rFonts w:ascii="Times New Roman" w:hAnsi="Times New Roman" w:cs="Times New Roman"/>
          <w:i w:val="0"/>
          <w:sz w:val="22"/>
          <w:szCs w:val="22"/>
        </w:rPr>
      </w:pPr>
      <w:r w:rsidRPr="00A352C1">
        <w:rPr>
          <w:rFonts w:ascii="Times New Roman" w:hAnsi="Times New Roman" w:cs="Times New Roman"/>
          <w:i w:val="0"/>
          <w:sz w:val="22"/>
          <w:szCs w:val="22"/>
        </w:rPr>
        <w:lastRenderedPageBreak/>
        <w:t>VIII. Závěrečná ujednání</w:t>
      </w:r>
    </w:p>
    <w:p w14:paraId="0685E6F5" w14:textId="77777777" w:rsidR="00095CC6" w:rsidRDefault="00095CC6" w:rsidP="00E52684">
      <w:pPr>
        <w:pStyle w:val="Standardntext"/>
        <w:spacing w:after="120"/>
        <w:jc w:val="both"/>
        <w:rPr>
          <w:lang w:val="cs-CZ"/>
        </w:rPr>
      </w:pPr>
      <w:r>
        <w:rPr>
          <w:lang w:val="cs-CZ"/>
        </w:rPr>
        <w:t xml:space="preserve">Otázky přímo neupravené touto smlouvou se řídí ust. § </w:t>
      </w:r>
      <w:smartTag w:uri="urn:schemas-microsoft-com:office:smarttags" w:element="metricconverter">
        <w:smartTagPr>
          <w:attr w:name="ProductID" w:val="2586 a"/>
        </w:smartTagPr>
        <w:r>
          <w:rPr>
            <w:lang w:val="cs-CZ"/>
          </w:rPr>
          <w:t>2586 a</w:t>
        </w:r>
      </w:smartTag>
      <w:r>
        <w:rPr>
          <w:lang w:val="cs-CZ"/>
        </w:rPr>
        <w:t xml:space="preserve"> násl. zákona 89/2012 Sb., obč. zákoník.</w:t>
      </w:r>
    </w:p>
    <w:p w14:paraId="59F9F82E" w14:textId="55098160" w:rsidR="00095CC6" w:rsidRDefault="00095CC6" w:rsidP="00E52684">
      <w:pPr>
        <w:pStyle w:val="Standardntext"/>
        <w:spacing w:after="120"/>
        <w:jc w:val="both"/>
        <w:rPr>
          <w:lang w:val="cs-CZ"/>
        </w:rPr>
      </w:pPr>
      <w:r>
        <w:rPr>
          <w:lang w:val="cs-CZ"/>
        </w:rPr>
        <w:t>Tato smlouva je sepsána ve dvou vyhotoveních, každá ze smluvních stran obdrží po jednom vyhotovení.</w:t>
      </w:r>
    </w:p>
    <w:p w14:paraId="68B52540" w14:textId="34A2E636" w:rsidR="00CC4243" w:rsidRPr="00CC4243" w:rsidRDefault="00CC4243" w:rsidP="00E52684">
      <w:pPr>
        <w:pStyle w:val="Standardntext"/>
        <w:spacing w:after="120"/>
        <w:jc w:val="both"/>
        <w:rPr>
          <w:lang w:val="cs-CZ"/>
        </w:rPr>
      </w:pPr>
      <w:r w:rsidRPr="00CC4243">
        <w:t>Smlouva bude zveřejněna v souladu s</w:t>
      </w:r>
      <w:r>
        <w:t>e</w:t>
      </w:r>
      <w:r w:rsidRPr="00CC4243">
        <w:t xml:space="preserve"> zákonem č. 340/2015 Sb. o registru smluv.</w:t>
      </w:r>
    </w:p>
    <w:p w14:paraId="65B2D8DF" w14:textId="77777777" w:rsidR="00095CC6" w:rsidRPr="004510C9" w:rsidRDefault="00095CC6" w:rsidP="00E52684">
      <w:pPr>
        <w:pStyle w:val="Standardntext"/>
        <w:spacing w:after="120"/>
        <w:jc w:val="both"/>
        <w:rPr>
          <w:color w:val="000000" w:themeColor="text1"/>
          <w:lang w:val="cs-CZ"/>
        </w:rPr>
      </w:pPr>
      <w:r>
        <w:rPr>
          <w:lang w:val="cs-CZ"/>
        </w:rPr>
        <w:t xml:space="preserve">Změny a doplňky této smlouvy lze učinit pouze formou písemných dodatků odsouhlasených oběma </w:t>
      </w:r>
      <w:r w:rsidRPr="004510C9">
        <w:rPr>
          <w:color w:val="000000" w:themeColor="text1"/>
          <w:lang w:val="cs-CZ"/>
        </w:rPr>
        <w:t>smluvními stranami.</w:t>
      </w:r>
    </w:p>
    <w:p w14:paraId="1936CCE3" w14:textId="77777777" w:rsidR="00095CC6" w:rsidRPr="00CC4243" w:rsidRDefault="00095CC6" w:rsidP="00E52684">
      <w:pPr>
        <w:pStyle w:val="Standardntext"/>
        <w:jc w:val="both"/>
        <w:rPr>
          <w:color w:val="000000" w:themeColor="text1"/>
          <w:lang w:val="cs-CZ"/>
        </w:rPr>
      </w:pPr>
      <w:r w:rsidRPr="00CC4243">
        <w:rPr>
          <w:color w:val="000000" w:themeColor="text1"/>
          <w:lang w:val="cs-CZ"/>
        </w:rPr>
        <w:t>Nedílnými přílohami této smlouvy jsou:</w:t>
      </w:r>
    </w:p>
    <w:p w14:paraId="665EED30" w14:textId="57356602" w:rsidR="00095CC6" w:rsidRPr="00CC4243" w:rsidRDefault="00095CC6" w:rsidP="00CC4243">
      <w:pPr>
        <w:pStyle w:val="Standardntext"/>
        <w:ind w:left="1418" w:hanging="1276"/>
        <w:jc w:val="both"/>
        <w:rPr>
          <w:color w:val="000000" w:themeColor="text1"/>
          <w:lang w:val="cs-CZ"/>
        </w:rPr>
      </w:pPr>
      <w:r w:rsidRPr="00CC4243">
        <w:rPr>
          <w:color w:val="000000" w:themeColor="text1"/>
          <w:lang w:val="cs-CZ"/>
        </w:rPr>
        <w:t>Příloha č.</w:t>
      </w:r>
      <w:r w:rsidR="00CC4243" w:rsidRPr="00CC4243">
        <w:rPr>
          <w:color w:val="000000" w:themeColor="text1"/>
          <w:lang w:val="cs-CZ"/>
        </w:rPr>
        <w:t xml:space="preserve"> </w:t>
      </w:r>
      <w:r w:rsidRPr="00CC4243">
        <w:rPr>
          <w:color w:val="000000" w:themeColor="text1"/>
          <w:lang w:val="cs-CZ"/>
        </w:rPr>
        <w:t xml:space="preserve">1 </w:t>
      </w:r>
      <w:r w:rsidR="00CC4243" w:rsidRPr="00CC4243">
        <w:rPr>
          <w:color w:val="000000" w:themeColor="text1"/>
          <w:lang w:val="cs-CZ"/>
        </w:rPr>
        <w:t>-</w:t>
      </w:r>
      <w:r w:rsidRPr="00CC4243">
        <w:rPr>
          <w:color w:val="000000" w:themeColor="text1"/>
          <w:lang w:val="cs-CZ"/>
        </w:rPr>
        <w:t xml:space="preserve"> Cenová nabídka</w:t>
      </w:r>
      <w:r w:rsidRPr="00CC4243">
        <w:t xml:space="preserve"> </w:t>
      </w:r>
      <w:r w:rsidRPr="00CC4243">
        <w:rPr>
          <w:color w:val="000000" w:themeColor="text1"/>
          <w:lang w:val="cs-CZ"/>
        </w:rPr>
        <w:t>z</w:t>
      </w:r>
      <w:r w:rsidR="0097775A" w:rsidRPr="00CC4243">
        <w:rPr>
          <w:color w:val="000000" w:themeColor="text1"/>
          <w:lang w:val="cs-CZ"/>
        </w:rPr>
        <w:t> </w:t>
      </w:r>
      <w:r w:rsidR="00CC4243" w:rsidRPr="00CC4243">
        <w:rPr>
          <w:color w:val="000000" w:themeColor="text1"/>
          <w:lang w:val="cs-CZ"/>
        </w:rPr>
        <w:t>2</w:t>
      </w:r>
      <w:r w:rsidR="0097775A" w:rsidRPr="00CC4243">
        <w:rPr>
          <w:color w:val="000000" w:themeColor="text1"/>
          <w:lang w:val="cs-CZ"/>
        </w:rPr>
        <w:t>.6.2021</w:t>
      </w:r>
      <w:r w:rsidRPr="00CC4243">
        <w:rPr>
          <w:color w:val="000000" w:themeColor="text1"/>
          <w:lang w:val="cs-CZ"/>
        </w:rPr>
        <w:t>.</w:t>
      </w:r>
    </w:p>
    <w:p w14:paraId="506B4446" w14:textId="562B8715" w:rsidR="00CC4243" w:rsidRPr="00CC4243" w:rsidRDefault="00CC4243" w:rsidP="00CC4243">
      <w:pPr>
        <w:pStyle w:val="Standardntext"/>
        <w:ind w:left="1418" w:hanging="1276"/>
        <w:jc w:val="both"/>
        <w:rPr>
          <w:color w:val="000000" w:themeColor="text1"/>
          <w:lang w:val="cs-CZ"/>
        </w:rPr>
      </w:pPr>
      <w:r w:rsidRPr="00CC4243">
        <w:t>Příloha č. 2 - Zhodnocení rizik možného ohrožení zaměstnanců externí firmy vykonávajících práce v areálu PNJ</w:t>
      </w:r>
    </w:p>
    <w:p w14:paraId="62BE4AA3" w14:textId="77777777" w:rsidR="00095CC6" w:rsidRDefault="00095CC6" w:rsidP="00045DB1">
      <w:pPr>
        <w:pStyle w:val="Standardntext"/>
        <w:jc w:val="both"/>
        <w:rPr>
          <w:lang w:val="cs-CZ"/>
        </w:rPr>
      </w:pPr>
    </w:p>
    <w:p w14:paraId="39424740" w14:textId="77777777" w:rsidR="00E52684" w:rsidRDefault="00E52684" w:rsidP="00E52684">
      <w:pPr>
        <w:pStyle w:val="Standardntext"/>
        <w:rPr>
          <w:lang w:val="de-DE"/>
        </w:rPr>
      </w:pPr>
    </w:p>
    <w:p w14:paraId="3EB43BA4" w14:textId="77777777" w:rsidR="00E52684" w:rsidRDefault="00E52684" w:rsidP="00E52684">
      <w:pPr>
        <w:pStyle w:val="Standardntext"/>
        <w:rPr>
          <w:lang w:val="de-DE"/>
        </w:rPr>
      </w:pPr>
    </w:p>
    <w:p w14:paraId="2360D0CE" w14:textId="77777777" w:rsidR="00E52684" w:rsidRDefault="00E52684" w:rsidP="00E52684">
      <w:pPr>
        <w:pStyle w:val="Standardntext"/>
        <w:rPr>
          <w:lang w:val="de-DE"/>
        </w:rPr>
      </w:pPr>
    </w:p>
    <w:p w14:paraId="54373A96" w14:textId="77777777" w:rsidR="00E52684" w:rsidRDefault="00E52684" w:rsidP="00E52684">
      <w:pPr>
        <w:pStyle w:val="Standardntext"/>
        <w:rPr>
          <w:b/>
          <w:bCs/>
          <w:caps/>
          <w:sz w:val="28"/>
          <w:szCs w:val="28"/>
        </w:rPr>
      </w:pPr>
      <w:r>
        <w:rPr>
          <w:lang w:val="de-DE"/>
        </w:rPr>
        <w:t>Datum:</w:t>
      </w:r>
      <w:r>
        <w:rPr>
          <w:lang w:val="de-DE"/>
        </w:rPr>
        <w:tab/>
      </w:r>
      <w:r>
        <w:rPr>
          <w:lang w:val="de-DE"/>
        </w:rPr>
        <w:tab/>
      </w:r>
      <w:r>
        <w:rPr>
          <w:lang w:val="de-DE"/>
        </w:rPr>
        <w:tab/>
      </w:r>
      <w:r>
        <w:rPr>
          <w:lang w:val="de-DE"/>
        </w:rPr>
        <w:tab/>
      </w:r>
      <w:r>
        <w:rPr>
          <w:lang w:val="de-DE"/>
        </w:rPr>
        <w:tab/>
      </w:r>
      <w:r>
        <w:rPr>
          <w:lang w:val="de-DE"/>
        </w:rPr>
        <w:tab/>
      </w:r>
      <w:r>
        <w:rPr>
          <w:lang w:val="de-DE"/>
        </w:rPr>
        <w:tab/>
        <w:t xml:space="preserve">       Datum:</w:t>
      </w:r>
    </w:p>
    <w:p w14:paraId="65CF7ED5" w14:textId="77777777" w:rsidR="00095CC6" w:rsidRDefault="00095CC6" w:rsidP="00045DB1">
      <w:pPr>
        <w:pStyle w:val="Standardntext"/>
        <w:jc w:val="both"/>
        <w:rPr>
          <w:lang w:val="cs-CZ"/>
        </w:rPr>
      </w:pPr>
    </w:p>
    <w:p w14:paraId="64419242" w14:textId="77777777" w:rsidR="00095CC6" w:rsidRDefault="00095CC6" w:rsidP="00045DB1">
      <w:pPr>
        <w:pStyle w:val="Standardntext"/>
        <w:jc w:val="both"/>
        <w:rPr>
          <w:lang w:val="cs-CZ"/>
        </w:rPr>
      </w:pPr>
    </w:p>
    <w:p w14:paraId="4294E8DC" w14:textId="77777777" w:rsidR="00095CC6" w:rsidRDefault="00095CC6" w:rsidP="00045DB1">
      <w:pPr>
        <w:pStyle w:val="Standardntext"/>
        <w:jc w:val="both"/>
        <w:rPr>
          <w:lang w:val="cs-CZ"/>
        </w:rPr>
      </w:pPr>
    </w:p>
    <w:p w14:paraId="65B61590" w14:textId="77777777" w:rsidR="007C05C5" w:rsidRDefault="007C05C5" w:rsidP="00045DB1">
      <w:pPr>
        <w:pStyle w:val="Standardntext"/>
        <w:jc w:val="both"/>
        <w:rPr>
          <w:lang w:val="cs-CZ"/>
        </w:rPr>
      </w:pPr>
    </w:p>
    <w:p w14:paraId="156626C2" w14:textId="77777777" w:rsidR="00045DB1" w:rsidRDefault="00045DB1" w:rsidP="00045DB1">
      <w:pPr>
        <w:pStyle w:val="Standardntext"/>
        <w:jc w:val="both"/>
        <w:rPr>
          <w:lang w:val="cs-CZ"/>
        </w:rPr>
      </w:pPr>
    </w:p>
    <w:p w14:paraId="0AE9941B" w14:textId="77777777" w:rsidR="00045DB1" w:rsidRDefault="00045DB1" w:rsidP="00045DB1">
      <w:pPr>
        <w:pStyle w:val="Standardntext"/>
        <w:jc w:val="both"/>
        <w:rPr>
          <w:lang w:val="de-DE"/>
        </w:rPr>
      </w:pPr>
      <w:r>
        <w:rPr>
          <w:lang w:val="cs-CZ"/>
        </w:rPr>
        <w:t xml:space="preserve">  </w:t>
      </w:r>
      <w:r>
        <w:rPr>
          <w:lang w:val="de-DE"/>
        </w:rPr>
        <w:t>____________________________</w:t>
      </w:r>
      <w:r>
        <w:rPr>
          <w:lang w:val="de-DE"/>
        </w:rPr>
        <w:tab/>
      </w:r>
      <w:r>
        <w:rPr>
          <w:lang w:val="de-DE"/>
        </w:rPr>
        <w:tab/>
      </w:r>
      <w:r>
        <w:rPr>
          <w:lang w:val="de-DE"/>
        </w:rPr>
        <w:tab/>
      </w:r>
      <w:r>
        <w:rPr>
          <w:lang w:val="de-DE"/>
        </w:rPr>
        <w:tab/>
        <w:t>____________________________</w:t>
      </w:r>
    </w:p>
    <w:p w14:paraId="3DE3890E" w14:textId="77777777" w:rsidR="00045DB1" w:rsidRDefault="0097775A" w:rsidP="0097775A">
      <w:pPr>
        <w:pStyle w:val="Standardntext"/>
        <w:rPr>
          <w:lang w:val="de-DE"/>
        </w:rPr>
      </w:pPr>
      <w:r>
        <w:rPr>
          <w:lang w:val="de-DE"/>
        </w:rPr>
        <w:t xml:space="preserve">     </w:t>
      </w:r>
      <w:r w:rsidR="00045DB1">
        <w:rPr>
          <w:lang w:val="de-DE"/>
        </w:rPr>
        <w:t xml:space="preserve">  Datum a podpis zhotovitele </w:t>
      </w:r>
      <w:r w:rsidR="00045DB1">
        <w:rPr>
          <w:lang w:val="de-DE"/>
        </w:rPr>
        <w:tab/>
      </w:r>
      <w:r w:rsidR="00045DB1">
        <w:rPr>
          <w:lang w:val="de-DE"/>
        </w:rPr>
        <w:tab/>
      </w:r>
      <w:r w:rsidR="00045DB1">
        <w:rPr>
          <w:lang w:val="de-DE"/>
        </w:rPr>
        <w:tab/>
      </w:r>
      <w:r w:rsidR="00045DB1">
        <w:rPr>
          <w:lang w:val="de-DE"/>
        </w:rPr>
        <w:tab/>
        <w:t xml:space="preserve">       Datum a podpis objednatele</w:t>
      </w:r>
    </w:p>
    <w:p w14:paraId="5D0DAF3B" w14:textId="77777777" w:rsidR="00F3245C" w:rsidRDefault="00F3245C" w:rsidP="0097775A">
      <w:pPr>
        <w:pStyle w:val="Standardntext"/>
        <w:rPr>
          <w:lang w:val="de-DE"/>
        </w:rPr>
      </w:pPr>
    </w:p>
    <w:p w14:paraId="71085FC5" w14:textId="77777777" w:rsidR="00F3245C" w:rsidRDefault="00F3245C" w:rsidP="0097775A">
      <w:pPr>
        <w:pStyle w:val="Standardntext"/>
        <w:rPr>
          <w:lang w:val="de-DE"/>
        </w:rPr>
      </w:pPr>
    </w:p>
    <w:p w14:paraId="694EF3A3" w14:textId="77777777" w:rsidR="00F3245C" w:rsidRDefault="00F3245C" w:rsidP="0097775A">
      <w:pPr>
        <w:pStyle w:val="Standardntext"/>
        <w:rPr>
          <w:lang w:val="de-DE"/>
        </w:rPr>
      </w:pPr>
    </w:p>
    <w:p w14:paraId="14E5A3C9" w14:textId="77777777" w:rsidR="00F3245C" w:rsidRDefault="00F3245C" w:rsidP="0097775A">
      <w:pPr>
        <w:pStyle w:val="Standardntext"/>
        <w:rPr>
          <w:lang w:val="de-DE"/>
        </w:rPr>
      </w:pPr>
    </w:p>
    <w:p w14:paraId="48C91B41" w14:textId="77777777" w:rsidR="00F3245C" w:rsidRDefault="00F3245C" w:rsidP="0097775A">
      <w:pPr>
        <w:pStyle w:val="Standardntext"/>
        <w:rPr>
          <w:lang w:val="de-DE"/>
        </w:rPr>
      </w:pPr>
    </w:p>
    <w:p w14:paraId="66276028" w14:textId="77777777" w:rsidR="00F3245C" w:rsidRDefault="00F3245C" w:rsidP="0097775A">
      <w:pPr>
        <w:pStyle w:val="Standardntext"/>
        <w:rPr>
          <w:lang w:val="de-DE"/>
        </w:rPr>
      </w:pPr>
    </w:p>
    <w:p w14:paraId="0FA0CCAE" w14:textId="77777777" w:rsidR="00F3245C" w:rsidRDefault="00F3245C" w:rsidP="0097775A">
      <w:pPr>
        <w:pStyle w:val="Standardntext"/>
        <w:rPr>
          <w:lang w:val="de-DE"/>
        </w:rPr>
      </w:pPr>
    </w:p>
    <w:p w14:paraId="26D8E323" w14:textId="77777777" w:rsidR="00F3245C" w:rsidRDefault="00F3245C" w:rsidP="0097775A">
      <w:pPr>
        <w:pStyle w:val="Standardntext"/>
        <w:rPr>
          <w:lang w:val="de-DE"/>
        </w:rPr>
      </w:pPr>
    </w:p>
    <w:p w14:paraId="698E8AD5" w14:textId="77777777" w:rsidR="00F3245C" w:rsidRDefault="00F3245C" w:rsidP="0097775A">
      <w:pPr>
        <w:pStyle w:val="Standardntext"/>
        <w:rPr>
          <w:lang w:val="de-DE"/>
        </w:rPr>
      </w:pPr>
    </w:p>
    <w:p w14:paraId="1C70F468" w14:textId="259523A5" w:rsidR="00F3245C" w:rsidRDefault="00F3245C" w:rsidP="0097775A">
      <w:pPr>
        <w:pStyle w:val="Standardntext"/>
        <w:rPr>
          <w:lang w:val="de-DE"/>
        </w:rPr>
      </w:pPr>
    </w:p>
    <w:p w14:paraId="658535E0" w14:textId="4270B069" w:rsidR="00960F73" w:rsidRDefault="00960F73" w:rsidP="0097775A">
      <w:pPr>
        <w:pStyle w:val="Standardntext"/>
        <w:rPr>
          <w:lang w:val="de-DE"/>
        </w:rPr>
      </w:pPr>
    </w:p>
    <w:p w14:paraId="782C8468" w14:textId="5EE088EF" w:rsidR="00960F73" w:rsidRDefault="00960F73" w:rsidP="0097775A">
      <w:pPr>
        <w:pStyle w:val="Standardntext"/>
        <w:rPr>
          <w:lang w:val="de-DE"/>
        </w:rPr>
      </w:pPr>
    </w:p>
    <w:p w14:paraId="66F21C1A" w14:textId="712D0522" w:rsidR="00960F73" w:rsidRDefault="00960F73" w:rsidP="0097775A">
      <w:pPr>
        <w:pStyle w:val="Standardntext"/>
        <w:rPr>
          <w:lang w:val="de-DE"/>
        </w:rPr>
      </w:pPr>
    </w:p>
    <w:p w14:paraId="672AD492" w14:textId="7129E28B" w:rsidR="00960F73" w:rsidRDefault="00960F73" w:rsidP="0097775A">
      <w:pPr>
        <w:pStyle w:val="Standardntext"/>
        <w:rPr>
          <w:lang w:val="de-DE"/>
        </w:rPr>
      </w:pPr>
    </w:p>
    <w:p w14:paraId="6EE4D1D9" w14:textId="77777777" w:rsidR="00960F73" w:rsidRDefault="00960F73" w:rsidP="0097775A">
      <w:pPr>
        <w:pStyle w:val="Standardntext"/>
        <w:rPr>
          <w:lang w:val="de-DE"/>
        </w:rPr>
      </w:pPr>
    </w:p>
    <w:p w14:paraId="345D0A41" w14:textId="77777777" w:rsidR="00F3245C" w:rsidRDefault="00F3245C" w:rsidP="0097775A">
      <w:pPr>
        <w:pStyle w:val="Standardntext"/>
        <w:rPr>
          <w:lang w:val="de-DE"/>
        </w:rPr>
      </w:pPr>
    </w:p>
    <w:p w14:paraId="705F3C99" w14:textId="77777777" w:rsidR="00F3245C" w:rsidRDefault="00F3245C" w:rsidP="0097775A">
      <w:pPr>
        <w:pStyle w:val="Standardntext"/>
        <w:rPr>
          <w:lang w:val="de-DE"/>
        </w:rPr>
      </w:pPr>
    </w:p>
    <w:p w14:paraId="10A4A362" w14:textId="77777777" w:rsidR="00F3245C" w:rsidRDefault="00F3245C" w:rsidP="0097775A">
      <w:pPr>
        <w:pStyle w:val="Standardntext"/>
        <w:rPr>
          <w:lang w:val="de-DE"/>
        </w:rPr>
      </w:pPr>
    </w:p>
    <w:p w14:paraId="171CAC5D" w14:textId="6A4DFD42" w:rsidR="00F3245C" w:rsidRDefault="00F3245C" w:rsidP="0097775A">
      <w:pPr>
        <w:pStyle w:val="Standardntext"/>
        <w:rPr>
          <w:lang w:val="de-DE"/>
        </w:rPr>
      </w:pPr>
    </w:p>
    <w:p w14:paraId="4CF9B9D9" w14:textId="235B90C0" w:rsidR="0048509B" w:rsidRDefault="0048509B" w:rsidP="0097775A">
      <w:pPr>
        <w:pStyle w:val="Standardntext"/>
        <w:rPr>
          <w:lang w:val="de-DE"/>
        </w:rPr>
      </w:pPr>
    </w:p>
    <w:p w14:paraId="0ACCE434" w14:textId="715B592F" w:rsidR="0048509B" w:rsidRDefault="0048509B" w:rsidP="0097775A">
      <w:pPr>
        <w:pStyle w:val="Standardntext"/>
        <w:rPr>
          <w:lang w:val="de-DE"/>
        </w:rPr>
      </w:pPr>
    </w:p>
    <w:p w14:paraId="5879460D" w14:textId="3F8142CE" w:rsidR="0048509B" w:rsidRDefault="0048509B" w:rsidP="0097775A">
      <w:pPr>
        <w:pStyle w:val="Standardntext"/>
        <w:rPr>
          <w:lang w:val="de-DE"/>
        </w:rPr>
      </w:pPr>
    </w:p>
    <w:p w14:paraId="5CECA9C2" w14:textId="77777777" w:rsidR="0048509B" w:rsidRDefault="0048509B" w:rsidP="0097775A">
      <w:pPr>
        <w:pStyle w:val="Standardntext"/>
        <w:rPr>
          <w:lang w:val="de-DE"/>
        </w:rPr>
      </w:pPr>
    </w:p>
    <w:p w14:paraId="420D2362" w14:textId="77777777" w:rsidR="00F3245C" w:rsidRDefault="00F3245C" w:rsidP="0097775A">
      <w:pPr>
        <w:pStyle w:val="Standardntext"/>
        <w:rPr>
          <w:lang w:val="de-DE"/>
        </w:rPr>
      </w:pPr>
    </w:p>
    <w:p w14:paraId="0D1337E7" w14:textId="77777777" w:rsidR="00F3245C" w:rsidRDefault="00F3245C" w:rsidP="0097775A">
      <w:pPr>
        <w:pStyle w:val="Standardntext"/>
        <w:rPr>
          <w:lang w:val="de-DE"/>
        </w:rPr>
      </w:pPr>
    </w:p>
    <w:p w14:paraId="35544F77" w14:textId="77777777" w:rsidR="00F3245C" w:rsidRDefault="00F3245C" w:rsidP="0097775A">
      <w:pPr>
        <w:pStyle w:val="Standardntext"/>
        <w:rPr>
          <w:lang w:val="de-DE"/>
        </w:rPr>
      </w:pPr>
    </w:p>
    <w:p w14:paraId="7E796B0F" w14:textId="77777777" w:rsidR="00F3245C" w:rsidRDefault="00F3245C" w:rsidP="0097775A">
      <w:pPr>
        <w:pStyle w:val="Standardntext"/>
        <w:rPr>
          <w:lang w:val="de-DE"/>
        </w:rPr>
      </w:pPr>
    </w:p>
    <w:p w14:paraId="130D0EB2" w14:textId="77777777" w:rsidR="00F3245C" w:rsidRDefault="00F3245C" w:rsidP="0097775A">
      <w:pPr>
        <w:pStyle w:val="Standardntext"/>
        <w:rPr>
          <w:lang w:val="de-DE"/>
        </w:rPr>
      </w:pPr>
    </w:p>
    <w:p w14:paraId="76F97A08" w14:textId="77777777" w:rsidR="00F3245C" w:rsidRDefault="00F3245C" w:rsidP="0097775A">
      <w:pPr>
        <w:pStyle w:val="Standardntext"/>
        <w:rPr>
          <w:lang w:val="de-DE"/>
        </w:rPr>
      </w:pPr>
    </w:p>
    <w:p w14:paraId="5BCB8E06" w14:textId="77777777" w:rsidR="00F3245C" w:rsidRDefault="00F3245C" w:rsidP="0097775A">
      <w:pPr>
        <w:pStyle w:val="Standardntext"/>
        <w:rPr>
          <w:lang w:val="de-DE"/>
        </w:rPr>
      </w:pPr>
    </w:p>
    <w:p w14:paraId="488AB497" w14:textId="1A367970" w:rsidR="00F3245C" w:rsidRPr="00F3245C" w:rsidRDefault="00F3245C" w:rsidP="0097775A">
      <w:pPr>
        <w:pStyle w:val="Standardntext"/>
        <w:rPr>
          <w:sz w:val="28"/>
          <w:szCs w:val="28"/>
          <w:lang w:val="de-DE"/>
        </w:rPr>
      </w:pPr>
      <w:r w:rsidRPr="00F3245C">
        <w:rPr>
          <w:sz w:val="28"/>
          <w:szCs w:val="28"/>
          <w:lang w:val="de-DE"/>
        </w:rPr>
        <w:lastRenderedPageBreak/>
        <w:t xml:space="preserve">Příloha č. 1: Cenová nabídka z </w:t>
      </w:r>
      <w:r w:rsidR="00CC4243">
        <w:rPr>
          <w:sz w:val="28"/>
          <w:szCs w:val="28"/>
          <w:lang w:val="de-DE"/>
        </w:rPr>
        <w:t>2</w:t>
      </w:r>
      <w:r w:rsidRPr="00F3245C">
        <w:rPr>
          <w:sz w:val="28"/>
          <w:szCs w:val="28"/>
          <w:lang w:val="de-DE"/>
        </w:rPr>
        <w:t>.6.2021</w:t>
      </w:r>
    </w:p>
    <w:p w14:paraId="0C3ED110" w14:textId="77777777" w:rsidR="00F3245C" w:rsidRDefault="00F3245C" w:rsidP="0097775A">
      <w:pPr>
        <w:pStyle w:val="Standardntext"/>
        <w:rPr>
          <w:lang w:val="de-DE"/>
        </w:rPr>
      </w:pPr>
    </w:p>
    <w:p w14:paraId="60E6FBDF" w14:textId="77777777" w:rsidR="00F3245C" w:rsidRDefault="00F3245C" w:rsidP="0097775A">
      <w:pPr>
        <w:pStyle w:val="Standardntext"/>
        <w:rPr>
          <w:lang w:val="de-DE"/>
        </w:rPr>
      </w:pPr>
      <w:r>
        <w:rPr>
          <w:lang w:val="de-DE"/>
        </w:rPr>
        <w:t>Pavilon 3B</w:t>
      </w:r>
    </w:p>
    <w:p w14:paraId="18598889" w14:textId="77777777" w:rsidR="00F3245C" w:rsidRDefault="00F3245C" w:rsidP="0097775A">
      <w:pPr>
        <w:pStyle w:val="Standardntext"/>
        <w:rPr>
          <w:lang w:val="de-DE"/>
        </w:rPr>
      </w:pPr>
    </w:p>
    <w:tbl>
      <w:tblPr>
        <w:tblW w:w="9615" w:type="dxa"/>
        <w:tblInd w:w="70" w:type="dxa"/>
        <w:tblCellMar>
          <w:left w:w="70" w:type="dxa"/>
          <w:right w:w="70" w:type="dxa"/>
        </w:tblCellMar>
        <w:tblLook w:val="04A0" w:firstRow="1" w:lastRow="0" w:firstColumn="1" w:lastColumn="0" w:noHBand="0" w:noVBand="1"/>
      </w:tblPr>
      <w:tblGrid>
        <w:gridCol w:w="3842"/>
        <w:gridCol w:w="1336"/>
        <w:gridCol w:w="448"/>
        <w:gridCol w:w="581"/>
        <w:gridCol w:w="866"/>
        <w:gridCol w:w="866"/>
        <w:gridCol w:w="866"/>
        <w:gridCol w:w="866"/>
      </w:tblGrid>
      <w:tr w:rsidR="00F3245C" w:rsidRPr="00F3245C" w14:paraId="4958F0E8" w14:textId="77777777" w:rsidTr="00F3245C">
        <w:trPr>
          <w:trHeight w:val="482"/>
        </w:trPr>
        <w:tc>
          <w:tcPr>
            <w:tcW w:w="3842" w:type="dxa"/>
            <w:tcBorders>
              <w:top w:val="single" w:sz="4" w:space="0" w:color="auto"/>
              <w:left w:val="nil"/>
              <w:bottom w:val="single" w:sz="4" w:space="0" w:color="auto"/>
              <w:right w:val="nil"/>
            </w:tcBorders>
            <w:shd w:val="clear" w:color="000000" w:fill="FFFFFF"/>
            <w:hideMark/>
          </w:tcPr>
          <w:p w14:paraId="3DD7A02C"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název</w:t>
            </w:r>
          </w:p>
        </w:tc>
        <w:tc>
          <w:tcPr>
            <w:tcW w:w="1336" w:type="dxa"/>
            <w:tcBorders>
              <w:top w:val="single" w:sz="4" w:space="0" w:color="auto"/>
              <w:left w:val="nil"/>
              <w:bottom w:val="single" w:sz="4" w:space="0" w:color="auto"/>
              <w:right w:val="nil"/>
            </w:tcBorders>
            <w:shd w:val="clear" w:color="000000" w:fill="FFFFFF"/>
            <w:hideMark/>
          </w:tcPr>
          <w:p w14:paraId="14289EDD"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c>
          <w:tcPr>
            <w:tcW w:w="448" w:type="dxa"/>
            <w:tcBorders>
              <w:top w:val="single" w:sz="4" w:space="0" w:color="auto"/>
              <w:left w:val="nil"/>
              <w:bottom w:val="single" w:sz="4" w:space="0" w:color="auto"/>
              <w:right w:val="nil"/>
            </w:tcBorders>
            <w:shd w:val="clear" w:color="000000" w:fill="FFFFFF"/>
            <w:noWrap/>
            <w:hideMark/>
          </w:tcPr>
          <w:p w14:paraId="756346D2"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jed.</w:t>
            </w:r>
          </w:p>
        </w:tc>
        <w:tc>
          <w:tcPr>
            <w:tcW w:w="525" w:type="dxa"/>
            <w:tcBorders>
              <w:top w:val="single" w:sz="4" w:space="0" w:color="auto"/>
              <w:left w:val="nil"/>
              <w:bottom w:val="single" w:sz="4" w:space="0" w:color="auto"/>
              <w:right w:val="nil"/>
            </w:tcBorders>
            <w:shd w:val="clear" w:color="000000" w:fill="FFFFFF"/>
            <w:hideMark/>
          </w:tcPr>
          <w:p w14:paraId="7CA0CB84"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počet</w:t>
            </w:r>
          </w:p>
        </w:tc>
        <w:tc>
          <w:tcPr>
            <w:tcW w:w="866" w:type="dxa"/>
            <w:tcBorders>
              <w:top w:val="single" w:sz="4" w:space="0" w:color="auto"/>
              <w:left w:val="nil"/>
              <w:bottom w:val="single" w:sz="4" w:space="0" w:color="auto"/>
              <w:right w:val="nil"/>
            </w:tcBorders>
            <w:shd w:val="clear" w:color="auto" w:fill="auto"/>
            <w:vAlign w:val="center"/>
            <w:hideMark/>
          </w:tcPr>
          <w:p w14:paraId="3FAC7014"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jed. cena dodávky</w:t>
            </w:r>
          </w:p>
        </w:tc>
        <w:tc>
          <w:tcPr>
            <w:tcW w:w="866" w:type="dxa"/>
            <w:tcBorders>
              <w:top w:val="single" w:sz="4" w:space="0" w:color="auto"/>
              <w:left w:val="nil"/>
              <w:bottom w:val="single" w:sz="4" w:space="0" w:color="auto"/>
              <w:right w:val="nil"/>
            </w:tcBorders>
            <w:shd w:val="clear" w:color="auto" w:fill="auto"/>
            <w:vAlign w:val="center"/>
            <w:hideMark/>
          </w:tcPr>
          <w:p w14:paraId="5554831C"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dodávka celkem</w:t>
            </w:r>
          </w:p>
        </w:tc>
        <w:tc>
          <w:tcPr>
            <w:tcW w:w="866" w:type="dxa"/>
            <w:tcBorders>
              <w:top w:val="single" w:sz="4" w:space="0" w:color="auto"/>
              <w:left w:val="nil"/>
              <w:bottom w:val="single" w:sz="4" w:space="0" w:color="auto"/>
              <w:right w:val="nil"/>
            </w:tcBorders>
            <w:shd w:val="clear" w:color="auto" w:fill="auto"/>
            <w:vAlign w:val="center"/>
            <w:hideMark/>
          </w:tcPr>
          <w:p w14:paraId="2636ACD4"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jed. cena montáže</w:t>
            </w:r>
          </w:p>
        </w:tc>
        <w:tc>
          <w:tcPr>
            <w:tcW w:w="866" w:type="dxa"/>
            <w:tcBorders>
              <w:top w:val="single" w:sz="4" w:space="0" w:color="auto"/>
              <w:left w:val="nil"/>
              <w:bottom w:val="single" w:sz="4" w:space="0" w:color="auto"/>
              <w:right w:val="nil"/>
            </w:tcBorders>
            <w:shd w:val="clear" w:color="auto" w:fill="auto"/>
            <w:vAlign w:val="center"/>
            <w:hideMark/>
          </w:tcPr>
          <w:p w14:paraId="1A910AD3"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montáž celkem</w:t>
            </w:r>
          </w:p>
        </w:tc>
      </w:tr>
      <w:tr w:rsidR="00F3245C" w:rsidRPr="00F3245C" w14:paraId="3C2BF765" w14:textId="77777777" w:rsidTr="00F3245C">
        <w:trPr>
          <w:trHeight w:val="256"/>
        </w:trPr>
        <w:tc>
          <w:tcPr>
            <w:tcW w:w="3842" w:type="dxa"/>
            <w:tcBorders>
              <w:top w:val="nil"/>
              <w:left w:val="nil"/>
              <w:bottom w:val="nil"/>
              <w:right w:val="nil"/>
            </w:tcBorders>
            <w:shd w:val="clear" w:color="auto" w:fill="auto"/>
            <w:vAlign w:val="center"/>
            <w:hideMark/>
          </w:tcPr>
          <w:p w14:paraId="741ECD38"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TECHNOLOGIE</w:t>
            </w:r>
          </w:p>
        </w:tc>
        <w:tc>
          <w:tcPr>
            <w:tcW w:w="1336" w:type="dxa"/>
            <w:tcBorders>
              <w:top w:val="nil"/>
              <w:left w:val="nil"/>
              <w:bottom w:val="nil"/>
              <w:right w:val="nil"/>
            </w:tcBorders>
            <w:shd w:val="clear" w:color="auto" w:fill="auto"/>
            <w:vAlign w:val="center"/>
            <w:hideMark/>
          </w:tcPr>
          <w:p w14:paraId="5CB3CE7C" w14:textId="77777777" w:rsidR="00F3245C" w:rsidRPr="00F3245C" w:rsidRDefault="00F3245C" w:rsidP="00F3245C">
            <w:pPr>
              <w:rPr>
                <w:rFonts w:ascii="Arial CE" w:hAnsi="Arial CE" w:cs="Arial CE"/>
                <w:b/>
                <w:bCs/>
                <w:snapToGrid/>
                <w:sz w:val="18"/>
                <w:szCs w:val="18"/>
              </w:rPr>
            </w:pPr>
          </w:p>
        </w:tc>
        <w:tc>
          <w:tcPr>
            <w:tcW w:w="448" w:type="dxa"/>
            <w:tcBorders>
              <w:top w:val="nil"/>
              <w:left w:val="nil"/>
              <w:bottom w:val="nil"/>
              <w:right w:val="nil"/>
            </w:tcBorders>
            <w:shd w:val="clear" w:color="auto" w:fill="auto"/>
            <w:noWrap/>
            <w:hideMark/>
          </w:tcPr>
          <w:p w14:paraId="79054FAC" w14:textId="77777777" w:rsidR="00F3245C" w:rsidRPr="00F3245C" w:rsidRDefault="00F3245C" w:rsidP="00F3245C">
            <w:pPr>
              <w:rPr>
                <w:snapToGrid/>
              </w:rPr>
            </w:pPr>
          </w:p>
        </w:tc>
        <w:tc>
          <w:tcPr>
            <w:tcW w:w="525" w:type="dxa"/>
            <w:tcBorders>
              <w:top w:val="nil"/>
              <w:left w:val="nil"/>
              <w:bottom w:val="nil"/>
              <w:right w:val="nil"/>
            </w:tcBorders>
            <w:shd w:val="clear" w:color="auto" w:fill="auto"/>
            <w:hideMark/>
          </w:tcPr>
          <w:p w14:paraId="5BCE7783" w14:textId="77777777" w:rsidR="00F3245C" w:rsidRPr="00F3245C" w:rsidRDefault="00F3245C" w:rsidP="00F3245C">
            <w:pPr>
              <w:rPr>
                <w:rFonts w:ascii="Arial CE" w:hAnsi="Arial CE" w:cs="Arial CE"/>
                <w:snapToGrid/>
                <w:color w:val="FFFFFF"/>
                <w:sz w:val="18"/>
                <w:szCs w:val="18"/>
              </w:rPr>
            </w:pPr>
            <w:r w:rsidRPr="00F3245C">
              <w:rPr>
                <w:rFonts w:ascii="Arial CE" w:hAnsi="Arial CE" w:cs="Arial CE"/>
                <w:snapToGrid/>
                <w:color w:val="FFFFFF"/>
                <w:sz w:val="18"/>
                <w:szCs w:val="18"/>
              </w:rPr>
              <w:t>.</w:t>
            </w:r>
          </w:p>
        </w:tc>
        <w:tc>
          <w:tcPr>
            <w:tcW w:w="866" w:type="dxa"/>
            <w:tcBorders>
              <w:top w:val="nil"/>
              <w:left w:val="nil"/>
              <w:bottom w:val="nil"/>
              <w:right w:val="nil"/>
            </w:tcBorders>
            <w:shd w:val="clear" w:color="auto" w:fill="auto"/>
            <w:hideMark/>
          </w:tcPr>
          <w:p w14:paraId="1ACBCA83" w14:textId="77777777" w:rsidR="00F3245C" w:rsidRPr="00F3245C" w:rsidRDefault="00F3245C" w:rsidP="00F3245C">
            <w:pPr>
              <w:rPr>
                <w:rFonts w:ascii="Arial CE" w:hAnsi="Arial CE" w:cs="Arial CE"/>
                <w:snapToGrid/>
                <w:color w:val="FFFFFF"/>
                <w:sz w:val="18"/>
                <w:szCs w:val="18"/>
              </w:rPr>
            </w:pPr>
          </w:p>
        </w:tc>
        <w:tc>
          <w:tcPr>
            <w:tcW w:w="866" w:type="dxa"/>
            <w:tcBorders>
              <w:top w:val="nil"/>
              <w:left w:val="nil"/>
              <w:bottom w:val="nil"/>
              <w:right w:val="nil"/>
            </w:tcBorders>
            <w:shd w:val="clear" w:color="auto" w:fill="auto"/>
            <w:hideMark/>
          </w:tcPr>
          <w:p w14:paraId="1724C8FA" w14:textId="77777777" w:rsidR="00F3245C" w:rsidRPr="00F3245C" w:rsidRDefault="00F3245C" w:rsidP="00F3245C">
            <w:pPr>
              <w:rPr>
                <w:snapToGrid/>
              </w:rPr>
            </w:pPr>
          </w:p>
        </w:tc>
        <w:tc>
          <w:tcPr>
            <w:tcW w:w="866" w:type="dxa"/>
            <w:tcBorders>
              <w:top w:val="nil"/>
              <w:left w:val="nil"/>
              <w:bottom w:val="nil"/>
              <w:right w:val="nil"/>
            </w:tcBorders>
            <w:shd w:val="clear" w:color="auto" w:fill="auto"/>
            <w:hideMark/>
          </w:tcPr>
          <w:p w14:paraId="793ED9F0" w14:textId="77777777" w:rsidR="00F3245C" w:rsidRPr="00F3245C" w:rsidRDefault="00F3245C" w:rsidP="00F3245C">
            <w:pPr>
              <w:rPr>
                <w:snapToGrid/>
              </w:rPr>
            </w:pPr>
          </w:p>
        </w:tc>
        <w:tc>
          <w:tcPr>
            <w:tcW w:w="866" w:type="dxa"/>
            <w:tcBorders>
              <w:top w:val="nil"/>
              <w:left w:val="nil"/>
              <w:bottom w:val="nil"/>
              <w:right w:val="nil"/>
            </w:tcBorders>
            <w:shd w:val="clear" w:color="auto" w:fill="auto"/>
            <w:hideMark/>
          </w:tcPr>
          <w:p w14:paraId="7B3BB216" w14:textId="77777777" w:rsidR="00F3245C" w:rsidRPr="00F3245C" w:rsidRDefault="00F3245C" w:rsidP="00F3245C">
            <w:pPr>
              <w:rPr>
                <w:snapToGrid/>
              </w:rPr>
            </w:pPr>
          </w:p>
        </w:tc>
      </w:tr>
      <w:tr w:rsidR="00F3245C" w:rsidRPr="00F3245C" w14:paraId="54F8B901" w14:textId="77777777" w:rsidTr="00F604B2">
        <w:trPr>
          <w:trHeight w:val="482"/>
        </w:trPr>
        <w:tc>
          <w:tcPr>
            <w:tcW w:w="3842" w:type="dxa"/>
            <w:tcBorders>
              <w:top w:val="nil"/>
              <w:left w:val="nil"/>
              <w:bottom w:val="nil"/>
              <w:right w:val="nil"/>
            </w:tcBorders>
            <w:shd w:val="clear" w:color="auto" w:fill="auto"/>
            <w:vAlign w:val="center"/>
            <w:hideMark/>
          </w:tcPr>
          <w:p w14:paraId="7DBEABD7"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2MPix EXIR TURRET kamera, IR přísvit, objektiv 2,7mm - 13,5 mm</w:t>
            </w:r>
          </w:p>
        </w:tc>
        <w:tc>
          <w:tcPr>
            <w:tcW w:w="1336" w:type="dxa"/>
            <w:tcBorders>
              <w:top w:val="nil"/>
              <w:left w:val="nil"/>
              <w:bottom w:val="nil"/>
              <w:right w:val="nil"/>
            </w:tcBorders>
            <w:shd w:val="clear" w:color="auto" w:fill="auto"/>
            <w:vAlign w:val="center"/>
            <w:hideMark/>
          </w:tcPr>
          <w:p w14:paraId="16D34241"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DS-2CE79D0T</w:t>
            </w:r>
          </w:p>
        </w:tc>
        <w:tc>
          <w:tcPr>
            <w:tcW w:w="448" w:type="dxa"/>
            <w:tcBorders>
              <w:top w:val="nil"/>
              <w:left w:val="nil"/>
              <w:bottom w:val="nil"/>
              <w:right w:val="nil"/>
            </w:tcBorders>
            <w:shd w:val="clear" w:color="auto" w:fill="auto"/>
            <w:noWrap/>
            <w:vAlign w:val="bottom"/>
            <w:hideMark/>
          </w:tcPr>
          <w:p w14:paraId="41A187DD"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ks</w:t>
            </w:r>
          </w:p>
        </w:tc>
        <w:tc>
          <w:tcPr>
            <w:tcW w:w="525" w:type="dxa"/>
            <w:tcBorders>
              <w:top w:val="nil"/>
              <w:left w:val="nil"/>
              <w:bottom w:val="nil"/>
              <w:right w:val="nil"/>
            </w:tcBorders>
            <w:shd w:val="clear" w:color="auto" w:fill="auto"/>
            <w:hideMark/>
          </w:tcPr>
          <w:p w14:paraId="6CE5F15D"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2</w:t>
            </w:r>
          </w:p>
        </w:tc>
        <w:tc>
          <w:tcPr>
            <w:tcW w:w="866" w:type="dxa"/>
            <w:tcBorders>
              <w:top w:val="nil"/>
              <w:left w:val="nil"/>
              <w:bottom w:val="nil"/>
              <w:right w:val="nil"/>
            </w:tcBorders>
            <w:shd w:val="clear" w:color="auto" w:fill="auto"/>
            <w:vAlign w:val="bottom"/>
            <w:hideMark/>
          </w:tcPr>
          <w:p w14:paraId="4C6972F2" w14:textId="25FEE881"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046B98FE" w14:textId="39DAEC59"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2ED8EB0B" w14:textId="7027970E"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52BDC343" w14:textId="67A64164" w:rsidR="00F3245C" w:rsidRPr="00F3245C" w:rsidRDefault="00F3245C" w:rsidP="00F3245C">
            <w:pPr>
              <w:jc w:val="right"/>
              <w:rPr>
                <w:rFonts w:ascii="Arial CE" w:hAnsi="Arial CE" w:cs="Arial CE"/>
                <w:snapToGrid/>
                <w:sz w:val="18"/>
                <w:szCs w:val="18"/>
              </w:rPr>
            </w:pPr>
          </w:p>
        </w:tc>
      </w:tr>
      <w:tr w:rsidR="00F3245C" w:rsidRPr="00F3245C" w14:paraId="7648E059" w14:textId="77777777" w:rsidTr="00F604B2">
        <w:trPr>
          <w:trHeight w:val="256"/>
        </w:trPr>
        <w:tc>
          <w:tcPr>
            <w:tcW w:w="3842" w:type="dxa"/>
            <w:tcBorders>
              <w:top w:val="nil"/>
              <w:left w:val="nil"/>
              <w:bottom w:val="nil"/>
              <w:right w:val="nil"/>
            </w:tcBorders>
            <w:shd w:val="clear" w:color="auto" w:fill="auto"/>
            <w:vAlign w:val="center"/>
            <w:hideMark/>
          </w:tcPr>
          <w:p w14:paraId="64DE4922"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venkovní propojovací krabice pod kameru terasa</w:t>
            </w:r>
          </w:p>
        </w:tc>
        <w:tc>
          <w:tcPr>
            <w:tcW w:w="1336" w:type="dxa"/>
            <w:tcBorders>
              <w:top w:val="nil"/>
              <w:left w:val="nil"/>
              <w:bottom w:val="nil"/>
              <w:right w:val="nil"/>
            </w:tcBorders>
            <w:shd w:val="clear" w:color="auto" w:fill="auto"/>
            <w:vAlign w:val="center"/>
            <w:hideMark/>
          </w:tcPr>
          <w:p w14:paraId="3EA87B2A"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DS-1280ZJ-M</w:t>
            </w:r>
          </w:p>
        </w:tc>
        <w:tc>
          <w:tcPr>
            <w:tcW w:w="448" w:type="dxa"/>
            <w:tcBorders>
              <w:top w:val="nil"/>
              <w:left w:val="nil"/>
              <w:bottom w:val="nil"/>
              <w:right w:val="nil"/>
            </w:tcBorders>
            <w:shd w:val="clear" w:color="auto" w:fill="auto"/>
            <w:noWrap/>
            <w:vAlign w:val="bottom"/>
            <w:hideMark/>
          </w:tcPr>
          <w:p w14:paraId="6089BD9E"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ks</w:t>
            </w:r>
          </w:p>
        </w:tc>
        <w:tc>
          <w:tcPr>
            <w:tcW w:w="525" w:type="dxa"/>
            <w:tcBorders>
              <w:top w:val="nil"/>
              <w:left w:val="nil"/>
              <w:bottom w:val="nil"/>
              <w:right w:val="nil"/>
            </w:tcBorders>
            <w:shd w:val="clear" w:color="auto" w:fill="auto"/>
            <w:hideMark/>
          </w:tcPr>
          <w:p w14:paraId="1F3C3B8E"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1</w:t>
            </w:r>
          </w:p>
        </w:tc>
        <w:tc>
          <w:tcPr>
            <w:tcW w:w="866" w:type="dxa"/>
            <w:tcBorders>
              <w:top w:val="nil"/>
              <w:left w:val="nil"/>
              <w:bottom w:val="nil"/>
              <w:right w:val="nil"/>
            </w:tcBorders>
            <w:shd w:val="clear" w:color="auto" w:fill="auto"/>
            <w:vAlign w:val="bottom"/>
          </w:tcPr>
          <w:p w14:paraId="64C5724D" w14:textId="5752A846"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05BEEB43" w14:textId="67F90571"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0854236A" w14:textId="752A046F"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1EDF4438" w14:textId="1EA9DA57" w:rsidR="00F3245C" w:rsidRPr="00F3245C" w:rsidRDefault="00F3245C" w:rsidP="00F3245C">
            <w:pPr>
              <w:jc w:val="right"/>
              <w:rPr>
                <w:rFonts w:ascii="Arial CE" w:hAnsi="Arial CE" w:cs="Arial CE"/>
                <w:snapToGrid/>
                <w:sz w:val="18"/>
                <w:szCs w:val="18"/>
              </w:rPr>
            </w:pPr>
          </w:p>
        </w:tc>
      </w:tr>
      <w:tr w:rsidR="00F3245C" w:rsidRPr="00F3245C" w14:paraId="6B75647A" w14:textId="77777777" w:rsidTr="00F604B2">
        <w:trPr>
          <w:trHeight w:val="482"/>
        </w:trPr>
        <w:tc>
          <w:tcPr>
            <w:tcW w:w="3842" w:type="dxa"/>
            <w:tcBorders>
              <w:top w:val="nil"/>
              <w:left w:val="nil"/>
              <w:bottom w:val="nil"/>
              <w:right w:val="nil"/>
            </w:tcBorders>
            <w:shd w:val="clear" w:color="auto" w:fill="auto"/>
            <w:vAlign w:val="center"/>
            <w:hideMark/>
          </w:tcPr>
          <w:p w14:paraId="64D3A586"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xml:space="preserve">5Mpix </w:t>
            </w:r>
            <w:proofErr w:type="spellStart"/>
            <w:r w:rsidRPr="00F3245C">
              <w:rPr>
                <w:rFonts w:ascii="Arial CE" w:hAnsi="Arial CE" w:cs="Arial CE"/>
                <w:snapToGrid/>
                <w:sz w:val="18"/>
                <w:szCs w:val="18"/>
              </w:rPr>
              <w:t>Fisheye</w:t>
            </w:r>
            <w:proofErr w:type="spellEnd"/>
            <w:r w:rsidRPr="00F3245C">
              <w:rPr>
                <w:rFonts w:ascii="Arial CE" w:hAnsi="Arial CE" w:cs="Arial CE"/>
                <w:snapToGrid/>
                <w:sz w:val="18"/>
                <w:szCs w:val="18"/>
              </w:rPr>
              <w:t xml:space="preserve"> kamera 360, přísvit 20m</w:t>
            </w:r>
          </w:p>
        </w:tc>
        <w:tc>
          <w:tcPr>
            <w:tcW w:w="1336" w:type="dxa"/>
            <w:tcBorders>
              <w:top w:val="nil"/>
              <w:left w:val="nil"/>
              <w:bottom w:val="nil"/>
              <w:right w:val="nil"/>
            </w:tcBorders>
            <w:shd w:val="clear" w:color="auto" w:fill="auto"/>
            <w:vAlign w:val="center"/>
            <w:hideMark/>
          </w:tcPr>
          <w:p w14:paraId="2681F4CD"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DS-2CC52H1T-FITS</w:t>
            </w:r>
          </w:p>
        </w:tc>
        <w:tc>
          <w:tcPr>
            <w:tcW w:w="448" w:type="dxa"/>
            <w:tcBorders>
              <w:top w:val="nil"/>
              <w:left w:val="nil"/>
              <w:bottom w:val="nil"/>
              <w:right w:val="nil"/>
            </w:tcBorders>
            <w:shd w:val="clear" w:color="auto" w:fill="auto"/>
            <w:noWrap/>
            <w:vAlign w:val="bottom"/>
            <w:hideMark/>
          </w:tcPr>
          <w:p w14:paraId="62991E42"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ks</w:t>
            </w:r>
          </w:p>
        </w:tc>
        <w:tc>
          <w:tcPr>
            <w:tcW w:w="525" w:type="dxa"/>
            <w:tcBorders>
              <w:top w:val="nil"/>
              <w:left w:val="nil"/>
              <w:bottom w:val="nil"/>
              <w:right w:val="nil"/>
            </w:tcBorders>
            <w:shd w:val="clear" w:color="auto" w:fill="auto"/>
            <w:hideMark/>
          </w:tcPr>
          <w:p w14:paraId="272AB640"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1</w:t>
            </w:r>
          </w:p>
        </w:tc>
        <w:tc>
          <w:tcPr>
            <w:tcW w:w="866" w:type="dxa"/>
            <w:tcBorders>
              <w:top w:val="nil"/>
              <w:left w:val="nil"/>
              <w:bottom w:val="nil"/>
              <w:right w:val="nil"/>
            </w:tcBorders>
            <w:shd w:val="clear" w:color="auto" w:fill="auto"/>
            <w:vAlign w:val="bottom"/>
          </w:tcPr>
          <w:p w14:paraId="2C9E7AC9" w14:textId="2DD034B0"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56D93A13" w14:textId="15C9D087" w:rsidR="00F3245C" w:rsidRPr="00F3245C" w:rsidRDefault="00F604B2" w:rsidP="00F3245C">
            <w:pPr>
              <w:jc w:val="right"/>
              <w:rPr>
                <w:rFonts w:ascii="Arial CE" w:hAnsi="Arial CE" w:cs="Arial CE"/>
                <w:snapToGrid/>
                <w:sz w:val="18"/>
                <w:szCs w:val="18"/>
              </w:rPr>
            </w:pPr>
            <w:proofErr w:type="spellStart"/>
            <w:r>
              <w:rPr>
                <w:rFonts w:ascii="Arial CE" w:hAnsi="Arial CE" w:cs="Arial CE"/>
                <w:snapToGrid/>
                <w:sz w:val="18"/>
                <w:szCs w:val="18"/>
              </w:rPr>
              <w:t>xxx</w:t>
            </w:r>
            <w:proofErr w:type="spellEnd"/>
          </w:p>
        </w:tc>
        <w:tc>
          <w:tcPr>
            <w:tcW w:w="866" w:type="dxa"/>
            <w:tcBorders>
              <w:top w:val="nil"/>
              <w:left w:val="nil"/>
              <w:bottom w:val="nil"/>
              <w:right w:val="nil"/>
            </w:tcBorders>
            <w:shd w:val="clear" w:color="auto" w:fill="auto"/>
            <w:vAlign w:val="bottom"/>
          </w:tcPr>
          <w:p w14:paraId="6695C890" w14:textId="5B381FE5"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1B3C181A" w14:textId="190E78AC" w:rsidR="00F3245C" w:rsidRPr="00F3245C" w:rsidRDefault="00F3245C" w:rsidP="00F3245C">
            <w:pPr>
              <w:jc w:val="right"/>
              <w:rPr>
                <w:rFonts w:ascii="Arial CE" w:hAnsi="Arial CE" w:cs="Arial CE"/>
                <w:snapToGrid/>
                <w:sz w:val="18"/>
                <w:szCs w:val="18"/>
              </w:rPr>
            </w:pPr>
          </w:p>
        </w:tc>
      </w:tr>
      <w:tr w:rsidR="00F3245C" w:rsidRPr="00F3245C" w14:paraId="5FBE1CFD" w14:textId="77777777" w:rsidTr="00F604B2">
        <w:trPr>
          <w:trHeight w:val="256"/>
        </w:trPr>
        <w:tc>
          <w:tcPr>
            <w:tcW w:w="3842" w:type="dxa"/>
            <w:tcBorders>
              <w:top w:val="nil"/>
              <w:left w:val="nil"/>
              <w:bottom w:val="nil"/>
              <w:right w:val="nil"/>
            </w:tcBorders>
            <w:shd w:val="clear" w:color="auto" w:fill="auto"/>
            <w:vAlign w:val="center"/>
            <w:hideMark/>
          </w:tcPr>
          <w:p w14:paraId="119C7DA8"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xml:space="preserve">patice pro </w:t>
            </w:r>
            <w:proofErr w:type="spellStart"/>
            <w:r w:rsidRPr="00F3245C">
              <w:rPr>
                <w:rFonts w:ascii="Arial CE" w:hAnsi="Arial CE" w:cs="Arial CE"/>
                <w:snapToGrid/>
                <w:sz w:val="18"/>
                <w:szCs w:val="18"/>
              </w:rPr>
              <w:t>Fisheye</w:t>
            </w:r>
            <w:proofErr w:type="spellEnd"/>
            <w:r w:rsidRPr="00F3245C">
              <w:rPr>
                <w:rFonts w:ascii="Arial CE" w:hAnsi="Arial CE" w:cs="Arial CE"/>
                <w:snapToGrid/>
                <w:sz w:val="18"/>
                <w:szCs w:val="18"/>
              </w:rPr>
              <w:t xml:space="preserve"> kameru </w:t>
            </w:r>
          </w:p>
        </w:tc>
        <w:tc>
          <w:tcPr>
            <w:tcW w:w="1336" w:type="dxa"/>
            <w:tcBorders>
              <w:top w:val="nil"/>
              <w:left w:val="nil"/>
              <w:bottom w:val="nil"/>
              <w:right w:val="nil"/>
            </w:tcBorders>
            <w:shd w:val="clear" w:color="auto" w:fill="auto"/>
            <w:vAlign w:val="center"/>
            <w:hideMark/>
          </w:tcPr>
          <w:p w14:paraId="3B8D47B6"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DS-1294ZJ</w:t>
            </w:r>
          </w:p>
        </w:tc>
        <w:tc>
          <w:tcPr>
            <w:tcW w:w="448" w:type="dxa"/>
            <w:tcBorders>
              <w:top w:val="nil"/>
              <w:left w:val="nil"/>
              <w:bottom w:val="nil"/>
              <w:right w:val="nil"/>
            </w:tcBorders>
            <w:shd w:val="clear" w:color="auto" w:fill="auto"/>
            <w:noWrap/>
            <w:vAlign w:val="bottom"/>
            <w:hideMark/>
          </w:tcPr>
          <w:p w14:paraId="3604D501"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ks</w:t>
            </w:r>
          </w:p>
        </w:tc>
        <w:tc>
          <w:tcPr>
            <w:tcW w:w="525" w:type="dxa"/>
            <w:tcBorders>
              <w:top w:val="nil"/>
              <w:left w:val="nil"/>
              <w:bottom w:val="nil"/>
              <w:right w:val="nil"/>
            </w:tcBorders>
            <w:shd w:val="clear" w:color="auto" w:fill="auto"/>
            <w:hideMark/>
          </w:tcPr>
          <w:p w14:paraId="726C5091"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1</w:t>
            </w:r>
          </w:p>
        </w:tc>
        <w:tc>
          <w:tcPr>
            <w:tcW w:w="866" w:type="dxa"/>
            <w:tcBorders>
              <w:top w:val="nil"/>
              <w:left w:val="nil"/>
              <w:bottom w:val="nil"/>
              <w:right w:val="nil"/>
            </w:tcBorders>
            <w:shd w:val="clear" w:color="auto" w:fill="auto"/>
            <w:vAlign w:val="bottom"/>
          </w:tcPr>
          <w:p w14:paraId="405BB646" w14:textId="6CC645FF"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196C6EFA" w14:textId="42F5DA58"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6FEA3499" w14:textId="42F16D2B"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06F0D23D" w14:textId="27820B1F" w:rsidR="00F3245C" w:rsidRPr="00F3245C" w:rsidRDefault="00F3245C" w:rsidP="00F3245C">
            <w:pPr>
              <w:jc w:val="right"/>
              <w:rPr>
                <w:rFonts w:ascii="Arial CE" w:hAnsi="Arial CE" w:cs="Arial CE"/>
                <w:snapToGrid/>
                <w:sz w:val="18"/>
                <w:szCs w:val="18"/>
              </w:rPr>
            </w:pPr>
          </w:p>
        </w:tc>
      </w:tr>
      <w:tr w:rsidR="00F3245C" w:rsidRPr="00F3245C" w14:paraId="315DE9C0" w14:textId="77777777" w:rsidTr="00F604B2">
        <w:trPr>
          <w:trHeight w:val="482"/>
        </w:trPr>
        <w:tc>
          <w:tcPr>
            <w:tcW w:w="3842" w:type="dxa"/>
            <w:tcBorders>
              <w:top w:val="nil"/>
              <w:left w:val="nil"/>
              <w:bottom w:val="nil"/>
              <w:right w:val="nil"/>
            </w:tcBorders>
            <w:shd w:val="clear" w:color="auto" w:fill="auto"/>
            <w:vAlign w:val="center"/>
            <w:hideMark/>
          </w:tcPr>
          <w:p w14:paraId="1B6B03E8"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záznamové zařízení DVR pro 16 HDTVI kamer, max. rozlišení 8Mpx</w:t>
            </w:r>
          </w:p>
        </w:tc>
        <w:tc>
          <w:tcPr>
            <w:tcW w:w="1336" w:type="dxa"/>
            <w:tcBorders>
              <w:top w:val="nil"/>
              <w:left w:val="nil"/>
              <w:bottom w:val="nil"/>
              <w:right w:val="nil"/>
            </w:tcBorders>
            <w:shd w:val="clear" w:color="auto" w:fill="auto"/>
            <w:vAlign w:val="center"/>
            <w:hideMark/>
          </w:tcPr>
          <w:p w14:paraId="7381A7A1"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xml:space="preserve">DS-7216HUHI </w:t>
            </w:r>
          </w:p>
        </w:tc>
        <w:tc>
          <w:tcPr>
            <w:tcW w:w="448" w:type="dxa"/>
            <w:tcBorders>
              <w:top w:val="nil"/>
              <w:left w:val="nil"/>
              <w:bottom w:val="nil"/>
              <w:right w:val="nil"/>
            </w:tcBorders>
            <w:shd w:val="clear" w:color="auto" w:fill="auto"/>
            <w:noWrap/>
            <w:vAlign w:val="bottom"/>
            <w:hideMark/>
          </w:tcPr>
          <w:p w14:paraId="5008CF36"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ks</w:t>
            </w:r>
          </w:p>
        </w:tc>
        <w:tc>
          <w:tcPr>
            <w:tcW w:w="525" w:type="dxa"/>
            <w:tcBorders>
              <w:top w:val="nil"/>
              <w:left w:val="nil"/>
              <w:bottom w:val="nil"/>
              <w:right w:val="nil"/>
            </w:tcBorders>
            <w:shd w:val="clear" w:color="auto" w:fill="auto"/>
            <w:hideMark/>
          </w:tcPr>
          <w:p w14:paraId="7D02310A"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1</w:t>
            </w:r>
          </w:p>
        </w:tc>
        <w:tc>
          <w:tcPr>
            <w:tcW w:w="866" w:type="dxa"/>
            <w:tcBorders>
              <w:top w:val="nil"/>
              <w:left w:val="nil"/>
              <w:bottom w:val="nil"/>
              <w:right w:val="nil"/>
            </w:tcBorders>
            <w:shd w:val="clear" w:color="auto" w:fill="auto"/>
            <w:vAlign w:val="bottom"/>
          </w:tcPr>
          <w:p w14:paraId="58205873" w14:textId="5B9AA9A8"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6BEE0B84" w14:textId="14F379F7"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263CBBB1" w14:textId="577A96AE"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02F94F25" w14:textId="0D783449" w:rsidR="00F3245C" w:rsidRPr="00F3245C" w:rsidRDefault="00F3245C" w:rsidP="00F3245C">
            <w:pPr>
              <w:jc w:val="right"/>
              <w:rPr>
                <w:rFonts w:ascii="Arial CE" w:hAnsi="Arial CE" w:cs="Arial CE"/>
                <w:snapToGrid/>
                <w:sz w:val="18"/>
                <w:szCs w:val="18"/>
              </w:rPr>
            </w:pPr>
          </w:p>
        </w:tc>
      </w:tr>
      <w:tr w:rsidR="00F3245C" w:rsidRPr="00F3245C" w14:paraId="73450C26" w14:textId="77777777" w:rsidTr="00F604B2">
        <w:trPr>
          <w:trHeight w:val="256"/>
        </w:trPr>
        <w:tc>
          <w:tcPr>
            <w:tcW w:w="3842" w:type="dxa"/>
            <w:tcBorders>
              <w:top w:val="nil"/>
              <w:left w:val="nil"/>
              <w:bottom w:val="nil"/>
              <w:right w:val="nil"/>
            </w:tcBorders>
            <w:shd w:val="clear" w:color="auto" w:fill="auto"/>
            <w:vAlign w:val="center"/>
            <w:hideMark/>
          </w:tcPr>
          <w:p w14:paraId="7ADD4423"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napájecí zdroj 12V/5A</w:t>
            </w:r>
          </w:p>
        </w:tc>
        <w:tc>
          <w:tcPr>
            <w:tcW w:w="1336" w:type="dxa"/>
            <w:tcBorders>
              <w:top w:val="nil"/>
              <w:left w:val="nil"/>
              <w:bottom w:val="nil"/>
              <w:right w:val="nil"/>
            </w:tcBorders>
            <w:shd w:val="clear" w:color="auto" w:fill="auto"/>
            <w:vAlign w:val="center"/>
            <w:hideMark/>
          </w:tcPr>
          <w:p w14:paraId="158BFE4F"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EBD6012</w:t>
            </w:r>
          </w:p>
        </w:tc>
        <w:tc>
          <w:tcPr>
            <w:tcW w:w="448" w:type="dxa"/>
            <w:tcBorders>
              <w:top w:val="nil"/>
              <w:left w:val="nil"/>
              <w:bottom w:val="nil"/>
              <w:right w:val="nil"/>
            </w:tcBorders>
            <w:shd w:val="clear" w:color="auto" w:fill="auto"/>
            <w:noWrap/>
            <w:vAlign w:val="bottom"/>
            <w:hideMark/>
          </w:tcPr>
          <w:p w14:paraId="36A7DF76"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ks</w:t>
            </w:r>
          </w:p>
        </w:tc>
        <w:tc>
          <w:tcPr>
            <w:tcW w:w="525" w:type="dxa"/>
            <w:tcBorders>
              <w:top w:val="nil"/>
              <w:left w:val="nil"/>
              <w:bottom w:val="nil"/>
              <w:right w:val="nil"/>
            </w:tcBorders>
            <w:shd w:val="clear" w:color="auto" w:fill="auto"/>
            <w:hideMark/>
          </w:tcPr>
          <w:p w14:paraId="613485A3"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1</w:t>
            </w:r>
          </w:p>
        </w:tc>
        <w:tc>
          <w:tcPr>
            <w:tcW w:w="866" w:type="dxa"/>
            <w:tcBorders>
              <w:top w:val="nil"/>
              <w:left w:val="nil"/>
              <w:bottom w:val="nil"/>
              <w:right w:val="nil"/>
            </w:tcBorders>
            <w:shd w:val="clear" w:color="auto" w:fill="auto"/>
            <w:vAlign w:val="bottom"/>
          </w:tcPr>
          <w:p w14:paraId="36F79AE7" w14:textId="5CA79E6C"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53FE5DD8" w14:textId="724859BD"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6062FDB6" w14:textId="5299D334"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50AC0B94" w14:textId="576B8352" w:rsidR="00F3245C" w:rsidRPr="00F3245C" w:rsidRDefault="00F3245C" w:rsidP="00F3245C">
            <w:pPr>
              <w:jc w:val="right"/>
              <w:rPr>
                <w:rFonts w:ascii="Arial CE" w:hAnsi="Arial CE" w:cs="Arial CE"/>
                <w:snapToGrid/>
                <w:sz w:val="18"/>
                <w:szCs w:val="18"/>
              </w:rPr>
            </w:pPr>
          </w:p>
        </w:tc>
      </w:tr>
      <w:tr w:rsidR="00F3245C" w:rsidRPr="00F3245C" w14:paraId="1030B19E" w14:textId="77777777" w:rsidTr="00F604B2">
        <w:trPr>
          <w:trHeight w:val="256"/>
        </w:trPr>
        <w:tc>
          <w:tcPr>
            <w:tcW w:w="3842" w:type="dxa"/>
            <w:tcBorders>
              <w:top w:val="nil"/>
              <w:left w:val="nil"/>
              <w:bottom w:val="nil"/>
              <w:right w:val="nil"/>
            </w:tcBorders>
            <w:shd w:val="clear" w:color="auto" w:fill="auto"/>
            <w:vAlign w:val="center"/>
            <w:hideMark/>
          </w:tcPr>
          <w:p w14:paraId="3AEFF069"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BNC konektor</w:t>
            </w:r>
          </w:p>
        </w:tc>
        <w:tc>
          <w:tcPr>
            <w:tcW w:w="1336" w:type="dxa"/>
            <w:tcBorders>
              <w:top w:val="nil"/>
              <w:left w:val="nil"/>
              <w:bottom w:val="nil"/>
              <w:right w:val="nil"/>
            </w:tcBorders>
            <w:shd w:val="clear" w:color="auto" w:fill="auto"/>
            <w:vAlign w:val="center"/>
            <w:hideMark/>
          </w:tcPr>
          <w:p w14:paraId="21E6C77C" w14:textId="77777777" w:rsidR="00F3245C" w:rsidRPr="00F3245C" w:rsidRDefault="00F3245C" w:rsidP="00F3245C">
            <w:pPr>
              <w:rPr>
                <w:rFonts w:ascii="Arial CE" w:hAnsi="Arial CE" w:cs="Arial CE"/>
                <w:snapToGrid/>
                <w:sz w:val="18"/>
                <w:szCs w:val="18"/>
              </w:rPr>
            </w:pPr>
          </w:p>
        </w:tc>
        <w:tc>
          <w:tcPr>
            <w:tcW w:w="448" w:type="dxa"/>
            <w:tcBorders>
              <w:top w:val="nil"/>
              <w:left w:val="nil"/>
              <w:bottom w:val="nil"/>
              <w:right w:val="nil"/>
            </w:tcBorders>
            <w:shd w:val="clear" w:color="auto" w:fill="auto"/>
            <w:noWrap/>
            <w:vAlign w:val="bottom"/>
            <w:hideMark/>
          </w:tcPr>
          <w:p w14:paraId="2D7FA3A2"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ks</w:t>
            </w:r>
          </w:p>
        </w:tc>
        <w:tc>
          <w:tcPr>
            <w:tcW w:w="525" w:type="dxa"/>
            <w:tcBorders>
              <w:top w:val="nil"/>
              <w:left w:val="nil"/>
              <w:bottom w:val="nil"/>
              <w:right w:val="nil"/>
            </w:tcBorders>
            <w:shd w:val="clear" w:color="auto" w:fill="auto"/>
            <w:vAlign w:val="bottom"/>
            <w:hideMark/>
          </w:tcPr>
          <w:p w14:paraId="14B5518D"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8</w:t>
            </w:r>
          </w:p>
        </w:tc>
        <w:tc>
          <w:tcPr>
            <w:tcW w:w="866" w:type="dxa"/>
            <w:tcBorders>
              <w:top w:val="nil"/>
              <w:left w:val="nil"/>
              <w:bottom w:val="nil"/>
              <w:right w:val="nil"/>
            </w:tcBorders>
            <w:shd w:val="clear" w:color="auto" w:fill="auto"/>
            <w:vAlign w:val="bottom"/>
          </w:tcPr>
          <w:p w14:paraId="0B063D95" w14:textId="1C0094D6"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097528D1" w14:textId="26761B43"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6EAB896E" w14:textId="24A3440B"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45C420F2" w14:textId="25756B54" w:rsidR="00F3245C" w:rsidRPr="00F3245C" w:rsidRDefault="00F3245C" w:rsidP="00F3245C">
            <w:pPr>
              <w:jc w:val="right"/>
              <w:rPr>
                <w:rFonts w:ascii="Arial CE" w:hAnsi="Arial CE" w:cs="Arial CE"/>
                <w:snapToGrid/>
                <w:sz w:val="18"/>
                <w:szCs w:val="18"/>
              </w:rPr>
            </w:pPr>
          </w:p>
        </w:tc>
      </w:tr>
      <w:tr w:rsidR="00F3245C" w:rsidRPr="00F3245C" w14:paraId="46892EE6" w14:textId="77777777" w:rsidTr="00F604B2">
        <w:trPr>
          <w:trHeight w:val="256"/>
        </w:trPr>
        <w:tc>
          <w:tcPr>
            <w:tcW w:w="3842" w:type="dxa"/>
            <w:tcBorders>
              <w:top w:val="nil"/>
              <w:left w:val="nil"/>
              <w:bottom w:val="nil"/>
              <w:right w:val="nil"/>
            </w:tcBorders>
            <w:shd w:val="clear" w:color="auto" w:fill="auto"/>
            <w:vAlign w:val="center"/>
            <w:hideMark/>
          </w:tcPr>
          <w:p w14:paraId="371ABBBD"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Napájecí konektor</w:t>
            </w:r>
          </w:p>
        </w:tc>
        <w:tc>
          <w:tcPr>
            <w:tcW w:w="1336" w:type="dxa"/>
            <w:tcBorders>
              <w:top w:val="nil"/>
              <w:left w:val="nil"/>
              <w:bottom w:val="nil"/>
              <w:right w:val="nil"/>
            </w:tcBorders>
            <w:shd w:val="clear" w:color="auto" w:fill="auto"/>
            <w:vAlign w:val="center"/>
            <w:hideMark/>
          </w:tcPr>
          <w:p w14:paraId="17A10420" w14:textId="77777777" w:rsidR="00F3245C" w:rsidRPr="00F3245C" w:rsidRDefault="00F3245C" w:rsidP="00F3245C">
            <w:pPr>
              <w:rPr>
                <w:rFonts w:ascii="Arial CE" w:hAnsi="Arial CE" w:cs="Arial CE"/>
                <w:snapToGrid/>
                <w:sz w:val="18"/>
                <w:szCs w:val="18"/>
              </w:rPr>
            </w:pPr>
          </w:p>
        </w:tc>
        <w:tc>
          <w:tcPr>
            <w:tcW w:w="448" w:type="dxa"/>
            <w:tcBorders>
              <w:top w:val="nil"/>
              <w:left w:val="nil"/>
              <w:bottom w:val="nil"/>
              <w:right w:val="nil"/>
            </w:tcBorders>
            <w:shd w:val="clear" w:color="auto" w:fill="auto"/>
            <w:noWrap/>
            <w:vAlign w:val="bottom"/>
            <w:hideMark/>
          </w:tcPr>
          <w:p w14:paraId="1727F786"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ks</w:t>
            </w:r>
          </w:p>
        </w:tc>
        <w:tc>
          <w:tcPr>
            <w:tcW w:w="525" w:type="dxa"/>
            <w:tcBorders>
              <w:top w:val="nil"/>
              <w:left w:val="nil"/>
              <w:bottom w:val="nil"/>
              <w:right w:val="nil"/>
            </w:tcBorders>
            <w:shd w:val="clear" w:color="auto" w:fill="auto"/>
            <w:vAlign w:val="bottom"/>
            <w:hideMark/>
          </w:tcPr>
          <w:p w14:paraId="734F967C"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4</w:t>
            </w:r>
          </w:p>
        </w:tc>
        <w:tc>
          <w:tcPr>
            <w:tcW w:w="866" w:type="dxa"/>
            <w:tcBorders>
              <w:top w:val="nil"/>
              <w:left w:val="nil"/>
              <w:bottom w:val="nil"/>
              <w:right w:val="nil"/>
            </w:tcBorders>
            <w:shd w:val="clear" w:color="auto" w:fill="auto"/>
            <w:vAlign w:val="bottom"/>
          </w:tcPr>
          <w:p w14:paraId="4F4D05D6" w14:textId="154960E3"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58E5C712" w14:textId="0D5BC962"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0212DFB3" w14:textId="7696AC45"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291C878F" w14:textId="5D5A91C2" w:rsidR="00F3245C" w:rsidRPr="00F3245C" w:rsidRDefault="00F3245C" w:rsidP="00F3245C">
            <w:pPr>
              <w:jc w:val="right"/>
              <w:rPr>
                <w:rFonts w:ascii="Arial CE" w:hAnsi="Arial CE" w:cs="Arial CE"/>
                <w:snapToGrid/>
                <w:sz w:val="18"/>
                <w:szCs w:val="18"/>
              </w:rPr>
            </w:pPr>
          </w:p>
        </w:tc>
      </w:tr>
      <w:tr w:rsidR="00F3245C" w:rsidRPr="00F3245C" w14:paraId="67A5AD85" w14:textId="77777777" w:rsidTr="00F3245C">
        <w:trPr>
          <w:trHeight w:val="256"/>
        </w:trPr>
        <w:tc>
          <w:tcPr>
            <w:tcW w:w="3842" w:type="dxa"/>
            <w:tcBorders>
              <w:top w:val="single" w:sz="4" w:space="0" w:color="auto"/>
              <w:left w:val="nil"/>
              <w:bottom w:val="nil"/>
              <w:right w:val="nil"/>
            </w:tcBorders>
            <w:shd w:val="clear" w:color="auto" w:fill="auto"/>
            <w:hideMark/>
          </w:tcPr>
          <w:p w14:paraId="17D91602"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ROZVODY A POMOCNÉ KONSTRUKCE</w:t>
            </w:r>
          </w:p>
        </w:tc>
        <w:tc>
          <w:tcPr>
            <w:tcW w:w="1336" w:type="dxa"/>
            <w:tcBorders>
              <w:top w:val="single" w:sz="4" w:space="0" w:color="auto"/>
              <w:left w:val="nil"/>
              <w:bottom w:val="nil"/>
              <w:right w:val="nil"/>
            </w:tcBorders>
            <w:shd w:val="clear" w:color="auto" w:fill="auto"/>
            <w:hideMark/>
          </w:tcPr>
          <w:p w14:paraId="7E2E0624"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 </w:t>
            </w:r>
          </w:p>
        </w:tc>
        <w:tc>
          <w:tcPr>
            <w:tcW w:w="448" w:type="dxa"/>
            <w:tcBorders>
              <w:top w:val="single" w:sz="4" w:space="0" w:color="auto"/>
              <w:left w:val="nil"/>
              <w:bottom w:val="nil"/>
              <w:right w:val="nil"/>
            </w:tcBorders>
            <w:shd w:val="clear" w:color="auto" w:fill="auto"/>
            <w:noWrap/>
            <w:hideMark/>
          </w:tcPr>
          <w:p w14:paraId="46AE94DB"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c>
          <w:tcPr>
            <w:tcW w:w="525" w:type="dxa"/>
            <w:tcBorders>
              <w:top w:val="single" w:sz="4" w:space="0" w:color="auto"/>
              <w:left w:val="nil"/>
              <w:bottom w:val="nil"/>
              <w:right w:val="nil"/>
            </w:tcBorders>
            <w:shd w:val="clear" w:color="auto" w:fill="auto"/>
            <w:hideMark/>
          </w:tcPr>
          <w:p w14:paraId="3291601D" w14:textId="77777777" w:rsidR="00F3245C" w:rsidRPr="00F3245C" w:rsidRDefault="00F3245C" w:rsidP="00F3245C">
            <w:pPr>
              <w:rPr>
                <w:rFonts w:ascii="Arial CE" w:hAnsi="Arial CE" w:cs="Arial CE"/>
                <w:snapToGrid/>
                <w:color w:val="FFFFFF"/>
                <w:sz w:val="18"/>
                <w:szCs w:val="18"/>
              </w:rPr>
            </w:pPr>
            <w:r w:rsidRPr="00F3245C">
              <w:rPr>
                <w:rFonts w:ascii="Arial CE" w:hAnsi="Arial CE" w:cs="Arial CE"/>
                <w:snapToGrid/>
                <w:color w:val="FFFFFF"/>
                <w:sz w:val="18"/>
                <w:szCs w:val="18"/>
              </w:rPr>
              <w:t>.</w:t>
            </w:r>
          </w:p>
        </w:tc>
        <w:tc>
          <w:tcPr>
            <w:tcW w:w="866" w:type="dxa"/>
            <w:tcBorders>
              <w:top w:val="single" w:sz="4" w:space="0" w:color="auto"/>
              <w:left w:val="nil"/>
              <w:bottom w:val="nil"/>
              <w:right w:val="nil"/>
            </w:tcBorders>
            <w:shd w:val="clear" w:color="auto" w:fill="auto"/>
            <w:hideMark/>
          </w:tcPr>
          <w:p w14:paraId="0E21081D"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c>
          <w:tcPr>
            <w:tcW w:w="866" w:type="dxa"/>
            <w:tcBorders>
              <w:top w:val="single" w:sz="4" w:space="0" w:color="auto"/>
              <w:left w:val="nil"/>
              <w:bottom w:val="nil"/>
              <w:right w:val="nil"/>
            </w:tcBorders>
            <w:shd w:val="clear" w:color="auto" w:fill="auto"/>
            <w:hideMark/>
          </w:tcPr>
          <w:p w14:paraId="2440F044"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c>
          <w:tcPr>
            <w:tcW w:w="866" w:type="dxa"/>
            <w:tcBorders>
              <w:top w:val="single" w:sz="4" w:space="0" w:color="auto"/>
              <w:left w:val="nil"/>
              <w:bottom w:val="nil"/>
              <w:right w:val="nil"/>
            </w:tcBorders>
            <w:shd w:val="clear" w:color="auto" w:fill="auto"/>
            <w:hideMark/>
          </w:tcPr>
          <w:p w14:paraId="6A4E2F3A"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c>
          <w:tcPr>
            <w:tcW w:w="866" w:type="dxa"/>
            <w:tcBorders>
              <w:top w:val="single" w:sz="4" w:space="0" w:color="auto"/>
              <w:left w:val="nil"/>
              <w:bottom w:val="nil"/>
              <w:right w:val="nil"/>
            </w:tcBorders>
            <w:shd w:val="clear" w:color="auto" w:fill="auto"/>
            <w:hideMark/>
          </w:tcPr>
          <w:p w14:paraId="5476ABB2"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r>
      <w:tr w:rsidR="00F3245C" w:rsidRPr="00F3245C" w14:paraId="176E3389" w14:textId="77777777" w:rsidTr="00F604B2">
        <w:trPr>
          <w:trHeight w:val="256"/>
        </w:trPr>
        <w:tc>
          <w:tcPr>
            <w:tcW w:w="3842" w:type="dxa"/>
            <w:tcBorders>
              <w:top w:val="nil"/>
              <w:left w:val="nil"/>
              <w:bottom w:val="nil"/>
              <w:right w:val="nil"/>
            </w:tcBorders>
            <w:shd w:val="clear" w:color="auto" w:fill="auto"/>
            <w:hideMark/>
          </w:tcPr>
          <w:p w14:paraId="59FEA9B2"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koaxiální kabel CB500</w:t>
            </w:r>
          </w:p>
        </w:tc>
        <w:tc>
          <w:tcPr>
            <w:tcW w:w="1336" w:type="dxa"/>
            <w:tcBorders>
              <w:top w:val="nil"/>
              <w:left w:val="nil"/>
              <w:bottom w:val="nil"/>
              <w:right w:val="nil"/>
            </w:tcBorders>
            <w:shd w:val="clear" w:color="auto" w:fill="auto"/>
            <w:vAlign w:val="center"/>
            <w:hideMark/>
          </w:tcPr>
          <w:p w14:paraId="19C0FE76" w14:textId="77777777" w:rsidR="00F3245C" w:rsidRPr="00F3245C" w:rsidRDefault="00F3245C" w:rsidP="00F3245C">
            <w:pPr>
              <w:rPr>
                <w:rFonts w:ascii="Arial CE" w:hAnsi="Arial CE" w:cs="Arial CE"/>
                <w:snapToGrid/>
                <w:sz w:val="18"/>
                <w:szCs w:val="18"/>
              </w:rPr>
            </w:pPr>
          </w:p>
        </w:tc>
        <w:tc>
          <w:tcPr>
            <w:tcW w:w="448" w:type="dxa"/>
            <w:tcBorders>
              <w:top w:val="nil"/>
              <w:left w:val="nil"/>
              <w:bottom w:val="nil"/>
              <w:right w:val="nil"/>
            </w:tcBorders>
            <w:shd w:val="clear" w:color="auto" w:fill="auto"/>
            <w:noWrap/>
            <w:hideMark/>
          </w:tcPr>
          <w:p w14:paraId="1BEEC4D1"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m</w:t>
            </w:r>
          </w:p>
        </w:tc>
        <w:tc>
          <w:tcPr>
            <w:tcW w:w="525" w:type="dxa"/>
            <w:tcBorders>
              <w:top w:val="nil"/>
              <w:left w:val="nil"/>
              <w:bottom w:val="nil"/>
              <w:right w:val="nil"/>
            </w:tcBorders>
            <w:shd w:val="clear" w:color="auto" w:fill="auto"/>
            <w:hideMark/>
          </w:tcPr>
          <w:p w14:paraId="3201587F"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137</w:t>
            </w:r>
          </w:p>
        </w:tc>
        <w:tc>
          <w:tcPr>
            <w:tcW w:w="866" w:type="dxa"/>
            <w:tcBorders>
              <w:top w:val="nil"/>
              <w:left w:val="nil"/>
              <w:bottom w:val="nil"/>
              <w:right w:val="nil"/>
            </w:tcBorders>
            <w:shd w:val="clear" w:color="auto" w:fill="auto"/>
          </w:tcPr>
          <w:p w14:paraId="78ACE06B" w14:textId="38C9F935"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tcPr>
          <w:p w14:paraId="1B2A525F" w14:textId="15B0C032"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tcPr>
          <w:p w14:paraId="41A6D6C3" w14:textId="5838CA2B"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tcPr>
          <w:p w14:paraId="3889BEEC" w14:textId="3F2A6385" w:rsidR="00F3245C" w:rsidRPr="00F3245C" w:rsidRDefault="00F3245C" w:rsidP="00F3245C">
            <w:pPr>
              <w:jc w:val="right"/>
              <w:rPr>
                <w:rFonts w:ascii="Arial CE" w:hAnsi="Arial CE" w:cs="Arial CE"/>
                <w:snapToGrid/>
                <w:sz w:val="18"/>
                <w:szCs w:val="18"/>
              </w:rPr>
            </w:pPr>
          </w:p>
        </w:tc>
      </w:tr>
      <w:tr w:rsidR="00F3245C" w:rsidRPr="00F3245C" w14:paraId="581A65E7" w14:textId="77777777" w:rsidTr="00F604B2">
        <w:trPr>
          <w:trHeight w:val="256"/>
        </w:trPr>
        <w:tc>
          <w:tcPr>
            <w:tcW w:w="3842" w:type="dxa"/>
            <w:tcBorders>
              <w:top w:val="nil"/>
              <w:left w:val="nil"/>
              <w:bottom w:val="nil"/>
              <w:right w:val="nil"/>
            </w:tcBorders>
            <w:shd w:val="clear" w:color="auto" w:fill="auto"/>
            <w:hideMark/>
          </w:tcPr>
          <w:p w14:paraId="79BBD367"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napájecí kabel SCY 2x1,5</w:t>
            </w:r>
          </w:p>
        </w:tc>
        <w:tc>
          <w:tcPr>
            <w:tcW w:w="1336" w:type="dxa"/>
            <w:tcBorders>
              <w:top w:val="nil"/>
              <w:left w:val="nil"/>
              <w:bottom w:val="nil"/>
              <w:right w:val="nil"/>
            </w:tcBorders>
            <w:shd w:val="clear" w:color="auto" w:fill="auto"/>
            <w:vAlign w:val="center"/>
            <w:hideMark/>
          </w:tcPr>
          <w:p w14:paraId="35A9FEF2" w14:textId="77777777" w:rsidR="00F3245C" w:rsidRPr="00F3245C" w:rsidRDefault="00F3245C" w:rsidP="00F3245C">
            <w:pPr>
              <w:rPr>
                <w:rFonts w:ascii="Arial CE" w:hAnsi="Arial CE" w:cs="Arial CE"/>
                <w:snapToGrid/>
                <w:sz w:val="18"/>
                <w:szCs w:val="18"/>
              </w:rPr>
            </w:pPr>
          </w:p>
        </w:tc>
        <w:tc>
          <w:tcPr>
            <w:tcW w:w="448" w:type="dxa"/>
            <w:tcBorders>
              <w:top w:val="nil"/>
              <w:left w:val="nil"/>
              <w:bottom w:val="nil"/>
              <w:right w:val="nil"/>
            </w:tcBorders>
            <w:shd w:val="clear" w:color="auto" w:fill="auto"/>
            <w:noWrap/>
            <w:hideMark/>
          </w:tcPr>
          <w:p w14:paraId="55A64C60"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m</w:t>
            </w:r>
          </w:p>
        </w:tc>
        <w:tc>
          <w:tcPr>
            <w:tcW w:w="525" w:type="dxa"/>
            <w:tcBorders>
              <w:top w:val="nil"/>
              <w:left w:val="nil"/>
              <w:bottom w:val="nil"/>
              <w:right w:val="nil"/>
            </w:tcBorders>
            <w:shd w:val="clear" w:color="auto" w:fill="auto"/>
            <w:hideMark/>
          </w:tcPr>
          <w:p w14:paraId="67CCDD22"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59</w:t>
            </w:r>
          </w:p>
        </w:tc>
        <w:tc>
          <w:tcPr>
            <w:tcW w:w="866" w:type="dxa"/>
            <w:tcBorders>
              <w:top w:val="nil"/>
              <w:left w:val="nil"/>
              <w:bottom w:val="nil"/>
              <w:right w:val="nil"/>
            </w:tcBorders>
            <w:shd w:val="clear" w:color="auto" w:fill="auto"/>
          </w:tcPr>
          <w:p w14:paraId="394C4E86" w14:textId="416089DC"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tcPr>
          <w:p w14:paraId="3F6D371B" w14:textId="5E2EB848"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tcPr>
          <w:p w14:paraId="5BE7EB23" w14:textId="02ED219A"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tcPr>
          <w:p w14:paraId="6B347FDE" w14:textId="376A4530" w:rsidR="00F3245C" w:rsidRPr="00F3245C" w:rsidRDefault="00F3245C" w:rsidP="00F3245C">
            <w:pPr>
              <w:jc w:val="right"/>
              <w:rPr>
                <w:rFonts w:ascii="Arial CE" w:hAnsi="Arial CE" w:cs="Arial CE"/>
                <w:snapToGrid/>
                <w:sz w:val="18"/>
                <w:szCs w:val="18"/>
              </w:rPr>
            </w:pPr>
          </w:p>
        </w:tc>
      </w:tr>
      <w:tr w:rsidR="00F3245C" w:rsidRPr="00F3245C" w14:paraId="38949BB5" w14:textId="77777777" w:rsidTr="00F604B2">
        <w:trPr>
          <w:trHeight w:val="256"/>
        </w:trPr>
        <w:tc>
          <w:tcPr>
            <w:tcW w:w="3842" w:type="dxa"/>
            <w:tcBorders>
              <w:top w:val="nil"/>
              <w:left w:val="nil"/>
              <w:bottom w:val="nil"/>
              <w:right w:val="nil"/>
            </w:tcBorders>
            <w:shd w:val="clear" w:color="auto" w:fill="auto"/>
            <w:hideMark/>
          </w:tcPr>
          <w:p w14:paraId="07C42B4F"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instalace kabelů do podhledu</w:t>
            </w:r>
          </w:p>
        </w:tc>
        <w:tc>
          <w:tcPr>
            <w:tcW w:w="1336" w:type="dxa"/>
            <w:tcBorders>
              <w:top w:val="nil"/>
              <w:left w:val="nil"/>
              <w:bottom w:val="nil"/>
              <w:right w:val="nil"/>
            </w:tcBorders>
            <w:shd w:val="clear" w:color="auto" w:fill="auto"/>
            <w:noWrap/>
            <w:vAlign w:val="bottom"/>
            <w:hideMark/>
          </w:tcPr>
          <w:p w14:paraId="0BBE27C1" w14:textId="77777777" w:rsidR="00F3245C" w:rsidRPr="00F3245C" w:rsidRDefault="00F3245C" w:rsidP="00F3245C">
            <w:pPr>
              <w:rPr>
                <w:rFonts w:ascii="Arial CE" w:hAnsi="Arial CE" w:cs="Arial CE"/>
                <w:snapToGrid/>
                <w:sz w:val="18"/>
                <w:szCs w:val="18"/>
              </w:rPr>
            </w:pPr>
          </w:p>
        </w:tc>
        <w:tc>
          <w:tcPr>
            <w:tcW w:w="448" w:type="dxa"/>
            <w:tcBorders>
              <w:top w:val="nil"/>
              <w:left w:val="nil"/>
              <w:bottom w:val="nil"/>
              <w:right w:val="nil"/>
            </w:tcBorders>
            <w:shd w:val="clear" w:color="auto" w:fill="auto"/>
            <w:noWrap/>
            <w:hideMark/>
          </w:tcPr>
          <w:p w14:paraId="1907D77B"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m</w:t>
            </w:r>
          </w:p>
        </w:tc>
        <w:tc>
          <w:tcPr>
            <w:tcW w:w="525" w:type="dxa"/>
            <w:tcBorders>
              <w:top w:val="nil"/>
              <w:left w:val="nil"/>
              <w:bottom w:val="nil"/>
              <w:right w:val="nil"/>
            </w:tcBorders>
            <w:shd w:val="clear" w:color="auto" w:fill="auto"/>
            <w:hideMark/>
          </w:tcPr>
          <w:p w14:paraId="5CE23E48"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110</w:t>
            </w:r>
          </w:p>
        </w:tc>
        <w:tc>
          <w:tcPr>
            <w:tcW w:w="866" w:type="dxa"/>
            <w:tcBorders>
              <w:top w:val="nil"/>
              <w:left w:val="nil"/>
              <w:bottom w:val="nil"/>
              <w:right w:val="nil"/>
            </w:tcBorders>
            <w:shd w:val="clear" w:color="auto" w:fill="auto"/>
          </w:tcPr>
          <w:p w14:paraId="6E7C3DA0" w14:textId="781CF464"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tcPr>
          <w:p w14:paraId="2F550B6D" w14:textId="45B2D187"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tcPr>
          <w:p w14:paraId="6CA42871" w14:textId="18B72929"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tcPr>
          <w:p w14:paraId="70B05AB4" w14:textId="2F959663" w:rsidR="00F3245C" w:rsidRPr="00F3245C" w:rsidRDefault="00F3245C" w:rsidP="00F3245C">
            <w:pPr>
              <w:jc w:val="right"/>
              <w:rPr>
                <w:rFonts w:ascii="Arial CE" w:hAnsi="Arial CE" w:cs="Arial CE"/>
                <w:snapToGrid/>
                <w:sz w:val="18"/>
                <w:szCs w:val="18"/>
              </w:rPr>
            </w:pPr>
          </w:p>
        </w:tc>
      </w:tr>
      <w:tr w:rsidR="00F3245C" w:rsidRPr="00F3245C" w14:paraId="6477EEE7" w14:textId="77777777" w:rsidTr="00F604B2">
        <w:trPr>
          <w:trHeight w:val="256"/>
        </w:trPr>
        <w:tc>
          <w:tcPr>
            <w:tcW w:w="3842" w:type="dxa"/>
            <w:tcBorders>
              <w:top w:val="nil"/>
              <w:left w:val="nil"/>
              <w:bottom w:val="nil"/>
              <w:right w:val="nil"/>
            </w:tcBorders>
            <w:shd w:val="clear" w:color="auto" w:fill="auto"/>
            <w:vAlign w:val="center"/>
            <w:hideMark/>
          </w:tcPr>
          <w:p w14:paraId="38265362"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xml:space="preserve">trubka pevná 25 vč. </w:t>
            </w:r>
            <w:proofErr w:type="spellStart"/>
            <w:r w:rsidRPr="00F3245C">
              <w:rPr>
                <w:rFonts w:ascii="Arial CE" w:hAnsi="Arial CE" w:cs="Arial CE"/>
                <w:snapToGrid/>
                <w:sz w:val="18"/>
                <w:szCs w:val="18"/>
              </w:rPr>
              <w:t>příslušeství</w:t>
            </w:r>
            <w:proofErr w:type="spellEnd"/>
          </w:p>
        </w:tc>
        <w:tc>
          <w:tcPr>
            <w:tcW w:w="1336" w:type="dxa"/>
            <w:tcBorders>
              <w:top w:val="nil"/>
              <w:left w:val="nil"/>
              <w:bottom w:val="nil"/>
              <w:right w:val="nil"/>
            </w:tcBorders>
            <w:shd w:val="clear" w:color="auto" w:fill="auto"/>
            <w:vAlign w:val="center"/>
            <w:hideMark/>
          </w:tcPr>
          <w:p w14:paraId="3159AE45" w14:textId="77777777" w:rsidR="00F3245C" w:rsidRPr="00F3245C" w:rsidRDefault="00F3245C" w:rsidP="00F3245C">
            <w:pPr>
              <w:rPr>
                <w:rFonts w:ascii="Arial CE" w:hAnsi="Arial CE" w:cs="Arial CE"/>
                <w:snapToGrid/>
                <w:sz w:val="18"/>
                <w:szCs w:val="18"/>
              </w:rPr>
            </w:pPr>
          </w:p>
        </w:tc>
        <w:tc>
          <w:tcPr>
            <w:tcW w:w="448" w:type="dxa"/>
            <w:tcBorders>
              <w:top w:val="nil"/>
              <w:left w:val="nil"/>
              <w:bottom w:val="nil"/>
              <w:right w:val="nil"/>
            </w:tcBorders>
            <w:shd w:val="clear" w:color="auto" w:fill="auto"/>
            <w:noWrap/>
            <w:hideMark/>
          </w:tcPr>
          <w:p w14:paraId="587F5479"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m</w:t>
            </w:r>
          </w:p>
        </w:tc>
        <w:tc>
          <w:tcPr>
            <w:tcW w:w="525" w:type="dxa"/>
            <w:tcBorders>
              <w:top w:val="nil"/>
              <w:left w:val="nil"/>
              <w:bottom w:val="nil"/>
              <w:right w:val="nil"/>
            </w:tcBorders>
            <w:shd w:val="clear" w:color="auto" w:fill="auto"/>
            <w:hideMark/>
          </w:tcPr>
          <w:p w14:paraId="27D883C5"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10</w:t>
            </w:r>
          </w:p>
        </w:tc>
        <w:tc>
          <w:tcPr>
            <w:tcW w:w="866" w:type="dxa"/>
            <w:tcBorders>
              <w:top w:val="nil"/>
              <w:left w:val="nil"/>
              <w:bottom w:val="nil"/>
              <w:right w:val="nil"/>
            </w:tcBorders>
            <w:shd w:val="clear" w:color="auto" w:fill="auto"/>
          </w:tcPr>
          <w:p w14:paraId="3843DFEE" w14:textId="6C7A2B91"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tcPr>
          <w:p w14:paraId="1EF26C41" w14:textId="46FE4C0B" w:rsidR="00F3245C" w:rsidRPr="00F3245C" w:rsidRDefault="00F604B2" w:rsidP="00F3245C">
            <w:pPr>
              <w:jc w:val="right"/>
              <w:rPr>
                <w:rFonts w:ascii="Arial CE" w:hAnsi="Arial CE" w:cs="Arial CE"/>
                <w:snapToGrid/>
                <w:sz w:val="18"/>
                <w:szCs w:val="18"/>
              </w:rPr>
            </w:pPr>
            <w:proofErr w:type="spellStart"/>
            <w:r>
              <w:rPr>
                <w:rFonts w:ascii="Arial CE" w:hAnsi="Arial CE" w:cs="Arial CE"/>
                <w:snapToGrid/>
                <w:sz w:val="18"/>
                <w:szCs w:val="18"/>
              </w:rPr>
              <w:t>xxx</w:t>
            </w:r>
            <w:proofErr w:type="spellEnd"/>
          </w:p>
        </w:tc>
        <w:tc>
          <w:tcPr>
            <w:tcW w:w="866" w:type="dxa"/>
            <w:tcBorders>
              <w:top w:val="nil"/>
              <w:left w:val="nil"/>
              <w:bottom w:val="nil"/>
              <w:right w:val="nil"/>
            </w:tcBorders>
            <w:shd w:val="clear" w:color="auto" w:fill="auto"/>
          </w:tcPr>
          <w:p w14:paraId="552FB555" w14:textId="571A6D26"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tcPr>
          <w:p w14:paraId="224C4ECE" w14:textId="09D8A40E" w:rsidR="00F3245C" w:rsidRPr="00F3245C" w:rsidRDefault="00F3245C" w:rsidP="00F3245C">
            <w:pPr>
              <w:jc w:val="right"/>
              <w:rPr>
                <w:rFonts w:ascii="Arial CE" w:hAnsi="Arial CE" w:cs="Arial CE"/>
                <w:snapToGrid/>
                <w:sz w:val="18"/>
                <w:szCs w:val="18"/>
              </w:rPr>
            </w:pPr>
          </w:p>
        </w:tc>
      </w:tr>
      <w:tr w:rsidR="00F3245C" w:rsidRPr="00F3245C" w14:paraId="49988D93" w14:textId="77777777" w:rsidTr="00F604B2">
        <w:trPr>
          <w:trHeight w:val="256"/>
        </w:trPr>
        <w:tc>
          <w:tcPr>
            <w:tcW w:w="3842" w:type="dxa"/>
            <w:tcBorders>
              <w:top w:val="nil"/>
              <w:left w:val="nil"/>
              <w:bottom w:val="nil"/>
              <w:right w:val="nil"/>
            </w:tcBorders>
            <w:shd w:val="clear" w:color="auto" w:fill="auto"/>
            <w:hideMark/>
          </w:tcPr>
          <w:p w14:paraId="68150B5A"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lišta PVC vkládací 18x13 včetně příslušenství</w:t>
            </w:r>
          </w:p>
        </w:tc>
        <w:tc>
          <w:tcPr>
            <w:tcW w:w="1336" w:type="dxa"/>
            <w:tcBorders>
              <w:top w:val="nil"/>
              <w:left w:val="nil"/>
              <w:bottom w:val="nil"/>
              <w:right w:val="nil"/>
            </w:tcBorders>
            <w:shd w:val="clear" w:color="auto" w:fill="auto"/>
            <w:noWrap/>
            <w:vAlign w:val="bottom"/>
            <w:hideMark/>
          </w:tcPr>
          <w:p w14:paraId="0A616A11" w14:textId="77777777" w:rsidR="00F3245C" w:rsidRPr="00F3245C" w:rsidRDefault="00F3245C" w:rsidP="00F3245C">
            <w:pPr>
              <w:rPr>
                <w:rFonts w:ascii="Arial CE" w:hAnsi="Arial CE" w:cs="Arial CE"/>
                <w:snapToGrid/>
                <w:sz w:val="18"/>
                <w:szCs w:val="18"/>
              </w:rPr>
            </w:pPr>
          </w:p>
        </w:tc>
        <w:tc>
          <w:tcPr>
            <w:tcW w:w="448" w:type="dxa"/>
            <w:tcBorders>
              <w:top w:val="nil"/>
              <w:left w:val="nil"/>
              <w:bottom w:val="nil"/>
              <w:right w:val="nil"/>
            </w:tcBorders>
            <w:shd w:val="clear" w:color="auto" w:fill="auto"/>
            <w:noWrap/>
            <w:hideMark/>
          </w:tcPr>
          <w:p w14:paraId="562ED701"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m</w:t>
            </w:r>
          </w:p>
        </w:tc>
        <w:tc>
          <w:tcPr>
            <w:tcW w:w="525" w:type="dxa"/>
            <w:tcBorders>
              <w:top w:val="nil"/>
              <w:left w:val="nil"/>
              <w:bottom w:val="nil"/>
              <w:right w:val="nil"/>
            </w:tcBorders>
            <w:shd w:val="clear" w:color="auto" w:fill="auto"/>
            <w:hideMark/>
          </w:tcPr>
          <w:p w14:paraId="5DFB307B"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2</w:t>
            </w:r>
          </w:p>
        </w:tc>
        <w:tc>
          <w:tcPr>
            <w:tcW w:w="866" w:type="dxa"/>
            <w:tcBorders>
              <w:top w:val="nil"/>
              <w:left w:val="nil"/>
              <w:bottom w:val="nil"/>
              <w:right w:val="nil"/>
            </w:tcBorders>
            <w:shd w:val="clear" w:color="auto" w:fill="auto"/>
          </w:tcPr>
          <w:p w14:paraId="087FC6D6" w14:textId="4C499042"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tcPr>
          <w:p w14:paraId="28FBC5A7" w14:textId="14AD029A"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tcPr>
          <w:p w14:paraId="5DDA5D33" w14:textId="0D446A41"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tcPr>
          <w:p w14:paraId="1D365CF3" w14:textId="25E6407B" w:rsidR="00F3245C" w:rsidRPr="00F3245C" w:rsidRDefault="00F3245C" w:rsidP="00F3245C">
            <w:pPr>
              <w:jc w:val="right"/>
              <w:rPr>
                <w:rFonts w:ascii="Arial CE" w:hAnsi="Arial CE" w:cs="Arial CE"/>
                <w:snapToGrid/>
                <w:sz w:val="18"/>
                <w:szCs w:val="18"/>
              </w:rPr>
            </w:pPr>
          </w:p>
        </w:tc>
      </w:tr>
      <w:tr w:rsidR="00F3245C" w:rsidRPr="00F3245C" w14:paraId="0938EC2A" w14:textId="77777777" w:rsidTr="00F604B2">
        <w:trPr>
          <w:trHeight w:val="256"/>
        </w:trPr>
        <w:tc>
          <w:tcPr>
            <w:tcW w:w="3842" w:type="dxa"/>
            <w:tcBorders>
              <w:top w:val="nil"/>
              <w:left w:val="nil"/>
              <w:bottom w:val="nil"/>
              <w:right w:val="nil"/>
            </w:tcBorders>
            <w:shd w:val="clear" w:color="auto" w:fill="auto"/>
            <w:vAlign w:val="center"/>
            <w:hideMark/>
          </w:tcPr>
          <w:p w14:paraId="7C7C1C30"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odbočná krabice</w:t>
            </w:r>
          </w:p>
        </w:tc>
        <w:tc>
          <w:tcPr>
            <w:tcW w:w="1336" w:type="dxa"/>
            <w:tcBorders>
              <w:top w:val="nil"/>
              <w:left w:val="nil"/>
              <w:bottom w:val="nil"/>
              <w:right w:val="nil"/>
            </w:tcBorders>
            <w:shd w:val="clear" w:color="auto" w:fill="auto"/>
            <w:vAlign w:val="center"/>
            <w:hideMark/>
          </w:tcPr>
          <w:p w14:paraId="40524AD5" w14:textId="77777777" w:rsidR="00F3245C" w:rsidRPr="00F3245C" w:rsidRDefault="00F3245C" w:rsidP="00F3245C">
            <w:pPr>
              <w:rPr>
                <w:rFonts w:ascii="Arial CE" w:hAnsi="Arial CE" w:cs="Arial CE"/>
                <w:snapToGrid/>
                <w:sz w:val="18"/>
                <w:szCs w:val="18"/>
              </w:rPr>
            </w:pPr>
          </w:p>
        </w:tc>
        <w:tc>
          <w:tcPr>
            <w:tcW w:w="448" w:type="dxa"/>
            <w:tcBorders>
              <w:top w:val="nil"/>
              <w:left w:val="nil"/>
              <w:bottom w:val="nil"/>
              <w:right w:val="nil"/>
            </w:tcBorders>
            <w:shd w:val="clear" w:color="auto" w:fill="auto"/>
            <w:noWrap/>
            <w:hideMark/>
          </w:tcPr>
          <w:p w14:paraId="300DAEB6"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ks</w:t>
            </w:r>
          </w:p>
        </w:tc>
        <w:tc>
          <w:tcPr>
            <w:tcW w:w="525" w:type="dxa"/>
            <w:tcBorders>
              <w:top w:val="nil"/>
              <w:left w:val="nil"/>
              <w:bottom w:val="nil"/>
              <w:right w:val="nil"/>
            </w:tcBorders>
            <w:shd w:val="clear" w:color="auto" w:fill="auto"/>
            <w:hideMark/>
          </w:tcPr>
          <w:p w14:paraId="17F45416"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2</w:t>
            </w:r>
          </w:p>
        </w:tc>
        <w:tc>
          <w:tcPr>
            <w:tcW w:w="866" w:type="dxa"/>
            <w:tcBorders>
              <w:top w:val="nil"/>
              <w:left w:val="nil"/>
              <w:bottom w:val="nil"/>
              <w:right w:val="nil"/>
            </w:tcBorders>
            <w:shd w:val="clear" w:color="auto" w:fill="auto"/>
          </w:tcPr>
          <w:p w14:paraId="134A8CE9" w14:textId="1F4FFF15"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tcPr>
          <w:p w14:paraId="2E0C93F9" w14:textId="09C32ADC"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tcPr>
          <w:p w14:paraId="33957C51" w14:textId="7621CD05"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tcPr>
          <w:p w14:paraId="08CF067F" w14:textId="3D30044D" w:rsidR="00F3245C" w:rsidRPr="00F3245C" w:rsidRDefault="00F3245C" w:rsidP="00F3245C">
            <w:pPr>
              <w:jc w:val="right"/>
              <w:rPr>
                <w:rFonts w:ascii="Arial CE" w:hAnsi="Arial CE" w:cs="Arial CE"/>
                <w:snapToGrid/>
                <w:sz w:val="18"/>
                <w:szCs w:val="18"/>
              </w:rPr>
            </w:pPr>
          </w:p>
        </w:tc>
      </w:tr>
      <w:tr w:rsidR="00F3245C" w:rsidRPr="00F3245C" w14:paraId="5F943064" w14:textId="77777777" w:rsidTr="00F604B2">
        <w:trPr>
          <w:trHeight w:val="256"/>
        </w:trPr>
        <w:tc>
          <w:tcPr>
            <w:tcW w:w="3842" w:type="dxa"/>
            <w:tcBorders>
              <w:top w:val="nil"/>
              <w:left w:val="nil"/>
              <w:bottom w:val="nil"/>
              <w:right w:val="nil"/>
            </w:tcBorders>
            <w:shd w:val="clear" w:color="auto" w:fill="auto"/>
            <w:vAlign w:val="center"/>
            <w:hideMark/>
          </w:tcPr>
          <w:p w14:paraId="67C8B94F"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zhotovení průrazu stěnou</w:t>
            </w:r>
          </w:p>
        </w:tc>
        <w:tc>
          <w:tcPr>
            <w:tcW w:w="1336" w:type="dxa"/>
            <w:tcBorders>
              <w:top w:val="nil"/>
              <w:left w:val="nil"/>
              <w:bottom w:val="nil"/>
              <w:right w:val="nil"/>
            </w:tcBorders>
            <w:shd w:val="clear" w:color="auto" w:fill="auto"/>
            <w:vAlign w:val="center"/>
            <w:hideMark/>
          </w:tcPr>
          <w:p w14:paraId="1A79F26E" w14:textId="77777777" w:rsidR="00F3245C" w:rsidRPr="00F3245C" w:rsidRDefault="00F3245C" w:rsidP="00F3245C">
            <w:pPr>
              <w:rPr>
                <w:rFonts w:ascii="Arial CE" w:hAnsi="Arial CE" w:cs="Arial CE"/>
                <w:snapToGrid/>
                <w:sz w:val="18"/>
                <w:szCs w:val="18"/>
              </w:rPr>
            </w:pPr>
          </w:p>
        </w:tc>
        <w:tc>
          <w:tcPr>
            <w:tcW w:w="448" w:type="dxa"/>
            <w:tcBorders>
              <w:top w:val="nil"/>
              <w:left w:val="nil"/>
              <w:bottom w:val="nil"/>
              <w:right w:val="nil"/>
            </w:tcBorders>
            <w:shd w:val="clear" w:color="auto" w:fill="auto"/>
            <w:noWrap/>
            <w:vAlign w:val="center"/>
            <w:hideMark/>
          </w:tcPr>
          <w:p w14:paraId="53561A8F" w14:textId="77777777" w:rsidR="00F3245C" w:rsidRPr="00F3245C" w:rsidRDefault="00F3245C" w:rsidP="00F3245C">
            <w:pPr>
              <w:rPr>
                <w:rFonts w:ascii="Arial CE" w:hAnsi="Arial CE" w:cs="Arial CE"/>
                <w:snapToGrid/>
                <w:sz w:val="18"/>
                <w:szCs w:val="18"/>
              </w:rPr>
            </w:pPr>
            <w:proofErr w:type="spellStart"/>
            <w:r w:rsidRPr="00F3245C">
              <w:rPr>
                <w:rFonts w:ascii="Arial CE" w:hAnsi="Arial CE" w:cs="Arial CE"/>
                <w:snapToGrid/>
                <w:sz w:val="18"/>
                <w:szCs w:val="18"/>
              </w:rPr>
              <w:t>kpl</w:t>
            </w:r>
            <w:proofErr w:type="spellEnd"/>
          </w:p>
        </w:tc>
        <w:tc>
          <w:tcPr>
            <w:tcW w:w="525" w:type="dxa"/>
            <w:tcBorders>
              <w:top w:val="nil"/>
              <w:left w:val="nil"/>
              <w:bottom w:val="nil"/>
              <w:right w:val="nil"/>
            </w:tcBorders>
            <w:shd w:val="clear" w:color="auto" w:fill="auto"/>
            <w:vAlign w:val="center"/>
            <w:hideMark/>
          </w:tcPr>
          <w:p w14:paraId="2945CD6C"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2</w:t>
            </w:r>
          </w:p>
        </w:tc>
        <w:tc>
          <w:tcPr>
            <w:tcW w:w="866" w:type="dxa"/>
            <w:tcBorders>
              <w:top w:val="nil"/>
              <w:left w:val="nil"/>
              <w:bottom w:val="nil"/>
              <w:right w:val="nil"/>
            </w:tcBorders>
            <w:shd w:val="clear" w:color="auto" w:fill="auto"/>
            <w:vAlign w:val="center"/>
          </w:tcPr>
          <w:p w14:paraId="75E66A2B" w14:textId="651FB40D"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center"/>
          </w:tcPr>
          <w:p w14:paraId="2383EDD5" w14:textId="61A07E72"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center"/>
          </w:tcPr>
          <w:p w14:paraId="1747C1BF" w14:textId="33DDDE28"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center"/>
          </w:tcPr>
          <w:p w14:paraId="36E08D29" w14:textId="5AF99534" w:rsidR="00F3245C" w:rsidRPr="00F3245C" w:rsidRDefault="00F3245C" w:rsidP="00F3245C">
            <w:pPr>
              <w:jc w:val="right"/>
              <w:rPr>
                <w:rFonts w:ascii="Arial CE" w:hAnsi="Arial CE" w:cs="Arial CE"/>
                <w:snapToGrid/>
                <w:sz w:val="18"/>
                <w:szCs w:val="18"/>
              </w:rPr>
            </w:pPr>
          </w:p>
        </w:tc>
      </w:tr>
      <w:tr w:rsidR="00F3245C" w:rsidRPr="00F3245C" w14:paraId="3525BC41" w14:textId="77777777" w:rsidTr="00F604B2">
        <w:trPr>
          <w:trHeight w:val="271"/>
        </w:trPr>
        <w:tc>
          <w:tcPr>
            <w:tcW w:w="3842" w:type="dxa"/>
            <w:tcBorders>
              <w:top w:val="nil"/>
              <w:left w:val="nil"/>
              <w:bottom w:val="nil"/>
              <w:right w:val="nil"/>
            </w:tcBorders>
            <w:shd w:val="clear" w:color="auto" w:fill="auto"/>
            <w:vAlign w:val="center"/>
            <w:hideMark/>
          </w:tcPr>
          <w:p w14:paraId="531145A4"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drobný spojovací materiál</w:t>
            </w:r>
          </w:p>
        </w:tc>
        <w:tc>
          <w:tcPr>
            <w:tcW w:w="1336" w:type="dxa"/>
            <w:tcBorders>
              <w:top w:val="nil"/>
              <w:left w:val="nil"/>
              <w:bottom w:val="nil"/>
              <w:right w:val="nil"/>
            </w:tcBorders>
            <w:shd w:val="clear" w:color="auto" w:fill="auto"/>
            <w:vAlign w:val="center"/>
            <w:hideMark/>
          </w:tcPr>
          <w:p w14:paraId="58A99232" w14:textId="77777777" w:rsidR="00F3245C" w:rsidRPr="00F3245C" w:rsidRDefault="00F3245C" w:rsidP="00F3245C">
            <w:pPr>
              <w:rPr>
                <w:rFonts w:ascii="Arial CE" w:hAnsi="Arial CE" w:cs="Arial CE"/>
                <w:snapToGrid/>
                <w:sz w:val="18"/>
                <w:szCs w:val="18"/>
              </w:rPr>
            </w:pPr>
          </w:p>
        </w:tc>
        <w:tc>
          <w:tcPr>
            <w:tcW w:w="448" w:type="dxa"/>
            <w:tcBorders>
              <w:top w:val="nil"/>
              <w:left w:val="nil"/>
              <w:bottom w:val="nil"/>
              <w:right w:val="nil"/>
            </w:tcBorders>
            <w:shd w:val="clear" w:color="auto" w:fill="auto"/>
            <w:noWrap/>
            <w:vAlign w:val="bottom"/>
            <w:hideMark/>
          </w:tcPr>
          <w:p w14:paraId="7C5A7E66" w14:textId="77777777" w:rsidR="00F3245C" w:rsidRPr="00F3245C" w:rsidRDefault="00F3245C" w:rsidP="00F3245C">
            <w:pPr>
              <w:rPr>
                <w:rFonts w:ascii="Arial CE" w:hAnsi="Arial CE" w:cs="Arial CE"/>
                <w:snapToGrid/>
                <w:sz w:val="18"/>
                <w:szCs w:val="18"/>
              </w:rPr>
            </w:pPr>
            <w:proofErr w:type="spellStart"/>
            <w:r w:rsidRPr="00F3245C">
              <w:rPr>
                <w:rFonts w:ascii="Arial CE" w:hAnsi="Arial CE" w:cs="Arial CE"/>
                <w:snapToGrid/>
                <w:sz w:val="18"/>
                <w:szCs w:val="18"/>
              </w:rPr>
              <w:t>kpl</w:t>
            </w:r>
            <w:proofErr w:type="spellEnd"/>
          </w:p>
        </w:tc>
        <w:tc>
          <w:tcPr>
            <w:tcW w:w="525" w:type="dxa"/>
            <w:tcBorders>
              <w:top w:val="nil"/>
              <w:left w:val="nil"/>
              <w:bottom w:val="nil"/>
              <w:right w:val="nil"/>
            </w:tcBorders>
            <w:shd w:val="clear" w:color="auto" w:fill="auto"/>
            <w:vAlign w:val="bottom"/>
            <w:hideMark/>
          </w:tcPr>
          <w:p w14:paraId="36B00106"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1</w:t>
            </w:r>
          </w:p>
        </w:tc>
        <w:tc>
          <w:tcPr>
            <w:tcW w:w="866" w:type="dxa"/>
            <w:tcBorders>
              <w:top w:val="nil"/>
              <w:left w:val="nil"/>
              <w:bottom w:val="nil"/>
              <w:right w:val="nil"/>
            </w:tcBorders>
            <w:shd w:val="clear" w:color="auto" w:fill="auto"/>
            <w:vAlign w:val="bottom"/>
          </w:tcPr>
          <w:p w14:paraId="1924014C" w14:textId="67B6F9DC"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15528A57" w14:textId="51348AA0"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1A91FB42" w14:textId="40A33BA9" w:rsidR="00F3245C" w:rsidRPr="00F3245C" w:rsidRDefault="00F3245C" w:rsidP="00F3245C">
            <w:pPr>
              <w:jc w:val="right"/>
              <w:rPr>
                <w:rFonts w:ascii="Arial CE" w:hAnsi="Arial CE" w:cs="Arial CE"/>
                <w:snapToGrid/>
                <w:sz w:val="18"/>
                <w:szCs w:val="18"/>
              </w:rPr>
            </w:pPr>
          </w:p>
        </w:tc>
        <w:tc>
          <w:tcPr>
            <w:tcW w:w="866" w:type="dxa"/>
            <w:tcBorders>
              <w:top w:val="nil"/>
              <w:left w:val="nil"/>
              <w:bottom w:val="nil"/>
              <w:right w:val="nil"/>
            </w:tcBorders>
            <w:shd w:val="clear" w:color="auto" w:fill="auto"/>
            <w:vAlign w:val="bottom"/>
          </w:tcPr>
          <w:p w14:paraId="6D60C9AC" w14:textId="0C4B525C" w:rsidR="00F3245C" w:rsidRPr="00F3245C" w:rsidRDefault="00F3245C" w:rsidP="00F3245C">
            <w:pPr>
              <w:jc w:val="right"/>
              <w:rPr>
                <w:rFonts w:ascii="Arial CE" w:hAnsi="Arial CE" w:cs="Arial CE"/>
                <w:snapToGrid/>
                <w:sz w:val="18"/>
                <w:szCs w:val="18"/>
              </w:rPr>
            </w:pPr>
          </w:p>
        </w:tc>
      </w:tr>
      <w:tr w:rsidR="00F3245C" w:rsidRPr="00F3245C" w14:paraId="0491A5A1" w14:textId="77777777" w:rsidTr="00F604B2">
        <w:trPr>
          <w:trHeight w:val="256"/>
        </w:trPr>
        <w:tc>
          <w:tcPr>
            <w:tcW w:w="3842" w:type="dxa"/>
            <w:tcBorders>
              <w:top w:val="single" w:sz="8" w:space="0" w:color="auto"/>
              <w:left w:val="nil"/>
              <w:bottom w:val="nil"/>
              <w:right w:val="nil"/>
            </w:tcBorders>
            <w:shd w:val="clear" w:color="auto" w:fill="auto"/>
            <w:noWrap/>
            <w:hideMark/>
          </w:tcPr>
          <w:p w14:paraId="03B3CB54"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REKAPITULACE</w:t>
            </w:r>
          </w:p>
        </w:tc>
        <w:tc>
          <w:tcPr>
            <w:tcW w:w="1336" w:type="dxa"/>
            <w:tcBorders>
              <w:top w:val="single" w:sz="8" w:space="0" w:color="auto"/>
              <w:left w:val="nil"/>
              <w:bottom w:val="nil"/>
              <w:right w:val="nil"/>
            </w:tcBorders>
            <w:shd w:val="clear" w:color="auto" w:fill="auto"/>
            <w:noWrap/>
            <w:hideMark/>
          </w:tcPr>
          <w:p w14:paraId="238C1475"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 </w:t>
            </w:r>
          </w:p>
        </w:tc>
        <w:tc>
          <w:tcPr>
            <w:tcW w:w="448" w:type="dxa"/>
            <w:tcBorders>
              <w:top w:val="single" w:sz="8" w:space="0" w:color="auto"/>
              <w:left w:val="nil"/>
              <w:bottom w:val="nil"/>
              <w:right w:val="nil"/>
            </w:tcBorders>
            <w:shd w:val="clear" w:color="auto" w:fill="auto"/>
            <w:noWrap/>
            <w:hideMark/>
          </w:tcPr>
          <w:p w14:paraId="4FF99628" w14:textId="77777777" w:rsidR="00F3245C" w:rsidRPr="00F3245C" w:rsidRDefault="00F3245C" w:rsidP="00F3245C">
            <w:pPr>
              <w:rPr>
                <w:rFonts w:ascii="Arial CE" w:hAnsi="Arial CE" w:cs="Arial CE"/>
                <w:snapToGrid/>
              </w:rPr>
            </w:pPr>
            <w:r w:rsidRPr="00F3245C">
              <w:rPr>
                <w:rFonts w:ascii="Arial CE" w:hAnsi="Arial CE" w:cs="Arial CE"/>
                <w:snapToGrid/>
              </w:rPr>
              <w:t> </w:t>
            </w:r>
          </w:p>
        </w:tc>
        <w:tc>
          <w:tcPr>
            <w:tcW w:w="525" w:type="dxa"/>
            <w:tcBorders>
              <w:top w:val="single" w:sz="8" w:space="0" w:color="auto"/>
              <w:left w:val="nil"/>
              <w:bottom w:val="nil"/>
              <w:right w:val="nil"/>
            </w:tcBorders>
            <w:shd w:val="clear" w:color="auto" w:fill="auto"/>
            <w:noWrap/>
            <w:hideMark/>
          </w:tcPr>
          <w:p w14:paraId="35026B93" w14:textId="77777777" w:rsidR="00F3245C" w:rsidRPr="00F3245C" w:rsidRDefault="00F3245C" w:rsidP="00F3245C">
            <w:pPr>
              <w:rPr>
                <w:rFonts w:ascii="Arial CE" w:hAnsi="Arial CE" w:cs="Arial CE"/>
                <w:snapToGrid/>
                <w:color w:val="FFFFFF"/>
              </w:rPr>
            </w:pPr>
            <w:r w:rsidRPr="00F3245C">
              <w:rPr>
                <w:rFonts w:ascii="Arial CE" w:hAnsi="Arial CE" w:cs="Arial CE"/>
                <w:snapToGrid/>
                <w:color w:val="FFFFFF"/>
              </w:rPr>
              <w:t>.</w:t>
            </w:r>
          </w:p>
        </w:tc>
        <w:tc>
          <w:tcPr>
            <w:tcW w:w="866" w:type="dxa"/>
            <w:tcBorders>
              <w:top w:val="single" w:sz="8" w:space="0" w:color="auto"/>
              <w:left w:val="nil"/>
              <w:bottom w:val="nil"/>
              <w:right w:val="nil"/>
            </w:tcBorders>
            <w:shd w:val="clear" w:color="auto" w:fill="auto"/>
            <w:noWrap/>
            <w:hideMark/>
          </w:tcPr>
          <w:p w14:paraId="38E5C796" w14:textId="77777777" w:rsidR="00F3245C" w:rsidRPr="00F3245C" w:rsidRDefault="00F3245C" w:rsidP="00F3245C">
            <w:pPr>
              <w:rPr>
                <w:rFonts w:ascii="Arial CE" w:hAnsi="Arial CE" w:cs="Arial CE"/>
                <w:snapToGrid/>
              </w:rPr>
            </w:pPr>
            <w:r w:rsidRPr="00F3245C">
              <w:rPr>
                <w:rFonts w:ascii="Arial CE" w:hAnsi="Arial CE" w:cs="Arial CE"/>
                <w:snapToGrid/>
              </w:rPr>
              <w:t> </w:t>
            </w:r>
          </w:p>
        </w:tc>
        <w:tc>
          <w:tcPr>
            <w:tcW w:w="866" w:type="dxa"/>
            <w:tcBorders>
              <w:top w:val="single" w:sz="8" w:space="0" w:color="auto"/>
              <w:left w:val="nil"/>
              <w:bottom w:val="nil"/>
              <w:right w:val="nil"/>
            </w:tcBorders>
            <w:shd w:val="clear" w:color="auto" w:fill="auto"/>
            <w:noWrap/>
            <w:hideMark/>
          </w:tcPr>
          <w:p w14:paraId="62268F85" w14:textId="77777777" w:rsidR="00F3245C" w:rsidRPr="00F3245C" w:rsidRDefault="00F3245C" w:rsidP="00F3245C">
            <w:pPr>
              <w:rPr>
                <w:rFonts w:ascii="Arial CE" w:hAnsi="Arial CE" w:cs="Arial CE"/>
                <w:snapToGrid/>
              </w:rPr>
            </w:pPr>
            <w:r w:rsidRPr="00F3245C">
              <w:rPr>
                <w:rFonts w:ascii="Arial CE" w:hAnsi="Arial CE" w:cs="Arial CE"/>
                <w:snapToGrid/>
              </w:rPr>
              <w:t> </w:t>
            </w:r>
          </w:p>
        </w:tc>
        <w:tc>
          <w:tcPr>
            <w:tcW w:w="866" w:type="dxa"/>
            <w:tcBorders>
              <w:top w:val="single" w:sz="8" w:space="0" w:color="auto"/>
              <w:left w:val="nil"/>
              <w:bottom w:val="nil"/>
              <w:right w:val="nil"/>
            </w:tcBorders>
            <w:shd w:val="clear" w:color="auto" w:fill="auto"/>
            <w:noWrap/>
          </w:tcPr>
          <w:p w14:paraId="7C5CCCD6" w14:textId="464D0FB3" w:rsidR="00F3245C" w:rsidRPr="00F3245C" w:rsidRDefault="00F3245C" w:rsidP="00F3245C">
            <w:pPr>
              <w:rPr>
                <w:rFonts w:ascii="Arial CE" w:hAnsi="Arial CE" w:cs="Arial CE"/>
                <w:snapToGrid/>
              </w:rPr>
            </w:pPr>
          </w:p>
        </w:tc>
        <w:tc>
          <w:tcPr>
            <w:tcW w:w="866" w:type="dxa"/>
            <w:tcBorders>
              <w:top w:val="single" w:sz="8" w:space="0" w:color="auto"/>
              <w:left w:val="nil"/>
              <w:bottom w:val="nil"/>
              <w:right w:val="nil"/>
            </w:tcBorders>
            <w:shd w:val="clear" w:color="auto" w:fill="auto"/>
            <w:noWrap/>
          </w:tcPr>
          <w:p w14:paraId="0F2B20AF" w14:textId="24B81D69" w:rsidR="00F3245C" w:rsidRPr="00F3245C" w:rsidRDefault="00F3245C" w:rsidP="00F3245C">
            <w:pPr>
              <w:rPr>
                <w:rFonts w:ascii="Arial CE" w:hAnsi="Arial CE" w:cs="Arial CE"/>
                <w:snapToGrid/>
              </w:rPr>
            </w:pPr>
          </w:p>
        </w:tc>
      </w:tr>
      <w:tr w:rsidR="00F3245C" w:rsidRPr="00F3245C" w14:paraId="04DCE809" w14:textId="77777777" w:rsidTr="00F604B2">
        <w:trPr>
          <w:trHeight w:val="256"/>
        </w:trPr>
        <w:tc>
          <w:tcPr>
            <w:tcW w:w="3842" w:type="dxa"/>
            <w:tcBorders>
              <w:top w:val="nil"/>
              <w:left w:val="nil"/>
              <w:bottom w:val="nil"/>
              <w:right w:val="nil"/>
            </w:tcBorders>
            <w:shd w:val="clear" w:color="auto" w:fill="auto"/>
            <w:hideMark/>
          </w:tcPr>
          <w:p w14:paraId="628BD2F9"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DODÁVKA TECHNOLOGIE</w:t>
            </w:r>
          </w:p>
        </w:tc>
        <w:tc>
          <w:tcPr>
            <w:tcW w:w="1336" w:type="dxa"/>
            <w:tcBorders>
              <w:top w:val="nil"/>
              <w:left w:val="nil"/>
              <w:bottom w:val="nil"/>
              <w:right w:val="nil"/>
            </w:tcBorders>
            <w:shd w:val="clear" w:color="auto" w:fill="auto"/>
            <w:hideMark/>
          </w:tcPr>
          <w:p w14:paraId="29299138" w14:textId="77777777" w:rsidR="00F3245C" w:rsidRPr="00F3245C" w:rsidRDefault="00F3245C" w:rsidP="00F3245C">
            <w:pPr>
              <w:rPr>
                <w:rFonts w:ascii="Arial CE" w:hAnsi="Arial CE" w:cs="Arial CE"/>
                <w:snapToGrid/>
                <w:sz w:val="18"/>
                <w:szCs w:val="18"/>
              </w:rPr>
            </w:pPr>
          </w:p>
        </w:tc>
        <w:tc>
          <w:tcPr>
            <w:tcW w:w="448" w:type="dxa"/>
            <w:tcBorders>
              <w:top w:val="nil"/>
              <w:left w:val="nil"/>
              <w:bottom w:val="nil"/>
              <w:right w:val="nil"/>
            </w:tcBorders>
            <w:shd w:val="clear" w:color="auto" w:fill="auto"/>
            <w:noWrap/>
            <w:hideMark/>
          </w:tcPr>
          <w:p w14:paraId="3AB4E75D" w14:textId="77777777" w:rsidR="00F3245C" w:rsidRPr="00F3245C" w:rsidRDefault="00F3245C" w:rsidP="00F3245C">
            <w:pPr>
              <w:rPr>
                <w:snapToGrid/>
              </w:rPr>
            </w:pPr>
          </w:p>
        </w:tc>
        <w:tc>
          <w:tcPr>
            <w:tcW w:w="525" w:type="dxa"/>
            <w:tcBorders>
              <w:top w:val="nil"/>
              <w:left w:val="nil"/>
              <w:bottom w:val="nil"/>
              <w:right w:val="nil"/>
            </w:tcBorders>
            <w:shd w:val="clear" w:color="auto" w:fill="auto"/>
            <w:hideMark/>
          </w:tcPr>
          <w:p w14:paraId="491CA257" w14:textId="77777777" w:rsidR="00F3245C" w:rsidRPr="00F3245C" w:rsidRDefault="00F3245C" w:rsidP="00F3245C">
            <w:pPr>
              <w:rPr>
                <w:rFonts w:ascii="Arial CE" w:hAnsi="Arial CE" w:cs="Arial CE"/>
                <w:snapToGrid/>
                <w:color w:val="FFFFFF"/>
                <w:sz w:val="18"/>
                <w:szCs w:val="18"/>
              </w:rPr>
            </w:pPr>
            <w:r w:rsidRPr="00F3245C">
              <w:rPr>
                <w:rFonts w:ascii="Arial CE" w:hAnsi="Arial CE" w:cs="Arial CE"/>
                <w:snapToGrid/>
                <w:color w:val="FFFFFF"/>
                <w:sz w:val="18"/>
                <w:szCs w:val="18"/>
              </w:rPr>
              <w:t>.</w:t>
            </w:r>
          </w:p>
        </w:tc>
        <w:tc>
          <w:tcPr>
            <w:tcW w:w="866" w:type="dxa"/>
            <w:tcBorders>
              <w:top w:val="nil"/>
              <w:left w:val="nil"/>
              <w:bottom w:val="nil"/>
              <w:right w:val="nil"/>
            </w:tcBorders>
            <w:shd w:val="clear" w:color="auto" w:fill="auto"/>
            <w:noWrap/>
            <w:vAlign w:val="bottom"/>
            <w:hideMark/>
          </w:tcPr>
          <w:p w14:paraId="6A8CCF5A" w14:textId="77777777" w:rsidR="00F3245C" w:rsidRPr="00F3245C" w:rsidRDefault="00F3245C" w:rsidP="00F3245C">
            <w:pPr>
              <w:rPr>
                <w:rFonts w:ascii="Arial CE" w:hAnsi="Arial CE" w:cs="Arial CE"/>
                <w:snapToGrid/>
                <w:color w:val="FFFFFF"/>
                <w:sz w:val="18"/>
                <w:szCs w:val="18"/>
              </w:rPr>
            </w:pPr>
          </w:p>
        </w:tc>
        <w:tc>
          <w:tcPr>
            <w:tcW w:w="866" w:type="dxa"/>
            <w:tcBorders>
              <w:top w:val="nil"/>
              <w:left w:val="nil"/>
              <w:bottom w:val="nil"/>
              <w:right w:val="nil"/>
            </w:tcBorders>
            <w:shd w:val="clear" w:color="auto" w:fill="auto"/>
            <w:hideMark/>
          </w:tcPr>
          <w:p w14:paraId="36FB912E" w14:textId="77777777" w:rsidR="00F3245C" w:rsidRPr="00F3245C" w:rsidRDefault="00F3245C" w:rsidP="00F3245C">
            <w:pPr>
              <w:rPr>
                <w:snapToGrid/>
              </w:rPr>
            </w:pPr>
          </w:p>
        </w:tc>
        <w:tc>
          <w:tcPr>
            <w:tcW w:w="866" w:type="dxa"/>
            <w:tcBorders>
              <w:top w:val="nil"/>
              <w:left w:val="nil"/>
              <w:bottom w:val="nil"/>
              <w:right w:val="nil"/>
            </w:tcBorders>
            <w:shd w:val="clear" w:color="auto" w:fill="auto"/>
          </w:tcPr>
          <w:p w14:paraId="6BFD513F" w14:textId="77777777" w:rsidR="00F3245C" w:rsidRPr="00F3245C" w:rsidRDefault="00F3245C" w:rsidP="00F3245C">
            <w:pPr>
              <w:rPr>
                <w:snapToGrid/>
              </w:rPr>
            </w:pPr>
          </w:p>
        </w:tc>
        <w:tc>
          <w:tcPr>
            <w:tcW w:w="866" w:type="dxa"/>
            <w:tcBorders>
              <w:top w:val="nil"/>
              <w:left w:val="nil"/>
              <w:bottom w:val="nil"/>
              <w:right w:val="nil"/>
            </w:tcBorders>
            <w:shd w:val="clear" w:color="auto" w:fill="auto"/>
          </w:tcPr>
          <w:p w14:paraId="7022DF49" w14:textId="1560159B" w:rsidR="00F3245C" w:rsidRPr="00F3245C" w:rsidRDefault="00F3245C" w:rsidP="00F3245C">
            <w:pPr>
              <w:jc w:val="right"/>
              <w:rPr>
                <w:rFonts w:ascii="Arial CE" w:hAnsi="Arial CE" w:cs="Arial CE"/>
                <w:snapToGrid/>
                <w:sz w:val="18"/>
                <w:szCs w:val="18"/>
              </w:rPr>
            </w:pPr>
          </w:p>
        </w:tc>
      </w:tr>
      <w:tr w:rsidR="00F3245C" w:rsidRPr="00F3245C" w14:paraId="71D95982" w14:textId="77777777" w:rsidTr="00F604B2">
        <w:trPr>
          <w:trHeight w:val="256"/>
        </w:trPr>
        <w:tc>
          <w:tcPr>
            <w:tcW w:w="3842" w:type="dxa"/>
            <w:tcBorders>
              <w:top w:val="nil"/>
              <w:left w:val="nil"/>
              <w:bottom w:val="nil"/>
              <w:right w:val="nil"/>
            </w:tcBorders>
            <w:shd w:val="clear" w:color="auto" w:fill="auto"/>
            <w:hideMark/>
          </w:tcPr>
          <w:p w14:paraId="29BE6621"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MONTÁŽ TECHNOLOGIE</w:t>
            </w:r>
          </w:p>
        </w:tc>
        <w:tc>
          <w:tcPr>
            <w:tcW w:w="1336" w:type="dxa"/>
            <w:tcBorders>
              <w:top w:val="nil"/>
              <w:left w:val="nil"/>
              <w:bottom w:val="nil"/>
              <w:right w:val="nil"/>
            </w:tcBorders>
            <w:shd w:val="clear" w:color="auto" w:fill="auto"/>
            <w:hideMark/>
          </w:tcPr>
          <w:p w14:paraId="0860D70F" w14:textId="77777777" w:rsidR="00F3245C" w:rsidRPr="00F3245C" w:rsidRDefault="00F3245C" w:rsidP="00F3245C">
            <w:pPr>
              <w:rPr>
                <w:rFonts w:ascii="Arial CE" w:hAnsi="Arial CE" w:cs="Arial CE"/>
                <w:snapToGrid/>
                <w:sz w:val="18"/>
                <w:szCs w:val="18"/>
              </w:rPr>
            </w:pPr>
          </w:p>
        </w:tc>
        <w:tc>
          <w:tcPr>
            <w:tcW w:w="448" w:type="dxa"/>
            <w:tcBorders>
              <w:top w:val="nil"/>
              <w:left w:val="nil"/>
              <w:bottom w:val="nil"/>
              <w:right w:val="nil"/>
            </w:tcBorders>
            <w:shd w:val="clear" w:color="auto" w:fill="auto"/>
            <w:noWrap/>
            <w:hideMark/>
          </w:tcPr>
          <w:p w14:paraId="0627107A" w14:textId="77777777" w:rsidR="00F3245C" w:rsidRPr="00F3245C" w:rsidRDefault="00F3245C" w:rsidP="00F3245C">
            <w:pPr>
              <w:rPr>
                <w:snapToGrid/>
              </w:rPr>
            </w:pPr>
          </w:p>
        </w:tc>
        <w:tc>
          <w:tcPr>
            <w:tcW w:w="525" w:type="dxa"/>
            <w:tcBorders>
              <w:top w:val="nil"/>
              <w:left w:val="nil"/>
              <w:bottom w:val="nil"/>
              <w:right w:val="nil"/>
            </w:tcBorders>
            <w:shd w:val="clear" w:color="auto" w:fill="auto"/>
            <w:hideMark/>
          </w:tcPr>
          <w:p w14:paraId="23AFCA60" w14:textId="77777777" w:rsidR="00F3245C" w:rsidRPr="00F3245C" w:rsidRDefault="00F3245C" w:rsidP="00F3245C">
            <w:pPr>
              <w:rPr>
                <w:rFonts w:ascii="Arial CE" w:hAnsi="Arial CE" w:cs="Arial CE"/>
                <w:snapToGrid/>
                <w:color w:val="FFFFFF"/>
                <w:sz w:val="18"/>
                <w:szCs w:val="18"/>
              </w:rPr>
            </w:pPr>
            <w:r w:rsidRPr="00F3245C">
              <w:rPr>
                <w:rFonts w:ascii="Arial CE" w:hAnsi="Arial CE" w:cs="Arial CE"/>
                <w:snapToGrid/>
                <w:color w:val="FFFFFF"/>
                <w:sz w:val="18"/>
                <w:szCs w:val="18"/>
              </w:rPr>
              <w:t>.</w:t>
            </w:r>
          </w:p>
        </w:tc>
        <w:tc>
          <w:tcPr>
            <w:tcW w:w="866" w:type="dxa"/>
            <w:tcBorders>
              <w:top w:val="nil"/>
              <w:left w:val="nil"/>
              <w:bottom w:val="nil"/>
              <w:right w:val="nil"/>
            </w:tcBorders>
            <w:shd w:val="clear" w:color="auto" w:fill="auto"/>
            <w:hideMark/>
          </w:tcPr>
          <w:p w14:paraId="29F3853D" w14:textId="77777777" w:rsidR="00F3245C" w:rsidRPr="00F3245C" w:rsidRDefault="00F3245C" w:rsidP="00F3245C">
            <w:pPr>
              <w:rPr>
                <w:rFonts w:ascii="Arial CE" w:hAnsi="Arial CE" w:cs="Arial CE"/>
                <w:snapToGrid/>
                <w:color w:val="FFFFFF"/>
                <w:sz w:val="18"/>
                <w:szCs w:val="18"/>
              </w:rPr>
            </w:pPr>
          </w:p>
        </w:tc>
        <w:tc>
          <w:tcPr>
            <w:tcW w:w="866" w:type="dxa"/>
            <w:tcBorders>
              <w:top w:val="nil"/>
              <w:left w:val="nil"/>
              <w:bottom w:val="nil"/>
              <w:right w:val="nil"/>
            </w:tcBorders>
            <w:shd w:val="clear" w:color="auto" w:fill="auto"/>
            <w:hideMark/>
          </w:tcPr>
          <w:p w14:paraId="7E4B501F" w14:textId="77777777" w:rsidR="00F3245C" w:rsidRPr="00F3245C" w:rsidRDefault="00F3245C" w:rsidP="00F3245C">
            <w:pPr>
              <w:rPr>
                <w:snapToGrid/>
              </w:rPr>
            </w:pPr>
          </w:p>
        </w:tc>
        <w:tc>
          <w:tcPr>
            <w:tcW w:w="866" w:type="dxa"/>
            <w:tcBorders>
              <w:top w:val="nil"/>
              <w:left w:val="nil"/>
              <w:bottom w:val="nil"/>
              <w:right w:val="nil"/>
            </w:tcBorders>
            <w:shd w:val="clear" w:color="auto" w:fill="auto"/>
          </w:tcPr>
          <w:p w14:paraId="2A4DA2BC" w14:textId="77777777" w:rsidR="00F3245C" w:rsidRPr="00F3245C" w:rsidRDefault="00F3245C" w:rsidP="00F3245C">
            <w:pPr>
              <w:rPr>
                <w:snapToGrid/>
              </w:rPr>
            </w:pPr>
          </w:p>
        </w:tc>
        <w:tc>
          <w:tcPr>
            <w:tcW w:w="866" w:type="dxa"/>
            <w:tcBorders>
              <w:top w:val="nil"/>
              <w:left w:val="nil"/>
              <w:bottom w:val="nil"/>
              <w:right w:val="nil"/>
            </w:tcBorders>
            <w:shd w:val="clear" w:color="auto" w:fill="auto"/>
          </w:tcPr>
          <w:p w14:paraId="7F68C84E" w14:textId="22298B0A" w:rsidR="00F3245C" w:rsidRPr="00F3245C" w:rsidRDefault="00F3245C" w:rsidP="00F3245C">
            <w:pPr>
              <w:jc w:val="right"/>
              <w:rPr>
                <w:rFonts w:ascii="Arial CE" w:hAnsi="Arial CE" w:cs="Arial CE"/>
                <w:snapToGrid/>
                <w:sz w:val="18"/>
                <w:szCs w:val="18"/>
              </w:rPr>
            </w:pPr>
          </w:p>
        </w:tc>
      </w:tr>
      <w:tr w:rsidR="00F3245C" w:rsidRPr="00F3245C" w14:paraId="65186687" w14:textId="77777777" w:rsidTr="00F604B2">
        <w:trPr>
          <w:trHeight w:val="256"/>
        </w:trPr>
        <w:tc>
          <w:tcPr>
            <w:tcW w:w="3842" w:type="dxa"/>
            <w:tcBorders>
              <w:top w:val="nil"/>
              <w:left w:val="nil"/>
              <w:bottom w:val="nil"/>
              <w:right w:val="nil"/>
            </w:tcBorders>
            <w:shd w:val="clear" w:color="auto" w:fill="auto"/>
            <w:hideMark/>
          </w:tcPr>
          <w:p w14:paraId="3A4BD620"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DODÁVKA ROZVODU</w:t>
            </w:r>
          </w:p>
        </w:tc>
        <w:tc>
          <w:tcPr>
            <w:tcW w:w="1336" w:type="dxa"/>
            <w:tcBorders>
              <w:top w:val="nil"/>
              <w:left w:val="nil"/>
              <w:bottom w:val="nil"/>
              <w:right w:val="nil"/>
            </w:tcBorders>
            <w:shd w:val="clear" w:color="auto" w:fill="auto"/>
            <w:hideMark/>
          </w:tcPr>
          <w:p w14:paraId="0A6253E2" w14:textId="77777777" w:rsidR="00F3245C" w:rsidRPr="00F3245C" w:rsidRDefault="00F3245C" w:rsidP="00F3245C">
            <w:pPr>
              <w:rPr>
                <w:rFonts w:ascii="Arial CE" w:hAnsi="Arial CE" w:cs="Arial CE"/>
                <w:snapToGrid/>
                <w:sz w:val="18"/>
                <w:szCs w:val="18"/>
              </w:rPr>
            </w:pPr>
          </w:p>
        </w:tc>
        <w:tc>
          <w:tcPr>
            <w:tcW w:w="448" w:type="dxa"/>
            <w:tcBorders>
              <w:top w:val="nil"/>
              <w:left w:val="nil"/>
              <w:bottom w:val="nil"/>
              <w:right w:val="nil"/>
            </w:tcBorders>
            <w:shd w:val="clear" w:color="auto" w:fill="auto"/>
            <w:noWrap/>
            <w:hideMark/>
          </w:tcPr>
          <w:p w14:paraId="7938B8CD" w14:textId="77777777" w:rsidR="00F3245C" w:rsidRPr="00F3245C" w:rsidRDefault="00F3245C" w:rsidP="00F3245C">
            <w:pPr>
              <w:rPr>
                <w:snapToGrid/>
              </w:rPr>
            </w:pPr>
          </w:p>
        </w:tc>
        <w:tc>
          <w:tcPr>
            <w:tcW w:w="525" w:type="dxa"/>
            <w:tcBorders>
              <w:top w:val="nil"/>
              <w:left w:val="nil"/>
              <w:bottom w:val="nil"/>
              <w:right w:val="nil"/>
            </w:tcBorders>
            <w:shd w:val="clear" w:color="auto" w:fill="auto"/>
            <w:hideMark/>
          </w:tcPr>
          <w:p w14:paraId="1016770E" w14:textId="77777777" w:rsidR="00F3245C" w:rsidRPr="00F3245C" w:rsidRDefault="00F3245C" w:rsidP="00F3245C">
            <w:pPr>
              <w:rPr>
                <w:rFonts w:ascii="Arial CE" w:hAnsi="Arial CE" w:cs="Arial CE"/>
                <w:snapToGrid/>
                <w:color w:val="FFFFFF"/>
                <w:sz w:val="18"/>
                <w:szCs w:val="18"/>
              </w:rPr>
            </w:pPr>
            <w:r w:rsidRPr="00F3245C">
              <w:rPr>
                <w:rFonts w:ascii="Arial CE" w:hAnsi="Arial CE" w:cs="Arial CE"/>
                <w:snapToGrid/>
                <w:color w:val="FFFFFF"/>
                <w:sz w:val="18"/>
                <w:szCs w:val="18"/>
              </w:rPr>
              <w:t>.</w:t>
            </w:r>
          </w:p>
        </w:tc>
        <w:tc>
          <w:tcPr>
            <w:tcW w:w="866" w:type="dxa"/>
            <w:tcBorders>
              <w:top w:val="nil"/>
              <w:left w:val="nil"/>
              <w:bottom w:val="nil"/>
              <w:right w:val="nil"/>
            </w:tcBorders>
            <w:shd w:val="clear" w:color="auto" w:fill="auto"/>
            <w:hideMark/>
          </w:tcPr>
          <w:p w14:paraId="48E1FAD3" w14:textId="77777777" w:rsidR="00F3245C" w:rsidRPr="00F3245C" w:rsidRDefault="00F3245C" w:rsidP="00F3245C">
            <w:pPr>
              <w:rPr>
                <w:rFonts w:ascii="Arial CE" w:hAnsi="Arial CE" w:cs="Arial CE"/>
                <w:snapToGrid/>
                <w:color w:val="FFFFFF"/>
                <w:sz w:val="18"/>
                <w:szCs w:val="18"/>
              </w:rPr>
            </w:pPr>
          </w:p>
        </w:tc>
        <w:tc>
          <w:tcPr>
            <w:tcW w:w="866" w:type="dxa"/>
            <w:tcBorders>
              <w:top w:val="nil"/>
              <w:left w:val="nil"/>
              <w:bottom w:val="nil"/>
              <w:right w:val="nil"/>
            </w:tcBorders>
            <w:shd w:val="clear" w:color="auto" w:fill="auto"/>
            <w:hideMark/>
          </w:tcPr>
          <w:p w14:paraId="206046F9" w14:textId="77777777" w:rsidR="00F3245C" w:rsidRPr="00F3245C" w:rsidRDefault="00F3245C" w:rsidP="00F3245C">
            <w:pPr>
              <w:rPr>
                <w:snapToGrid/>
              </w:rPr>
            </w:pPr>
          </w:p>
        </w:tc>
        <w:tc>
          <w:tcPr>
            <w:tcW w:w="866" w:type="dxa"/>
            <w:tcBorders>
              <w:top w:val="nil"/>
              <w:left w:val="nil"/>
              <w:bottom w:val="nil"/>
              <w:right w:val="nil"/>
            </w:tcBorders>
            <w:shd w:val="clear" w:color="auto" w:fill="auto"/>
          </w:tcPr>
          <w:p w14:paraId="288F7B86" w14:textId="77777777" w:rsidR="00F3245C" w:rsidRPr="00F3245C" w:rsidRDefault="00F3245C" w:rsidP="00F3245C">
            <w:pPr>
              <w:rPr>
                <w:snapToGrid/>
              </w:rPr>
            </w:pPr>
          </w:p>
        </w:tc>
        <w:tc>
          <w:tcPr>
            <w:tcW w:w="866" w:type="dxa"/>
            <w:tcBorders>
              <w:top w:val="nil"/>
              <w:left w:val="nil"/>
              <w:bottom w:val="nil"/>
              <w:right w:val="nil"/>
            </w:tcBorders>
            <w:shd w:val="clear" w:color="auto" w:fill="auto"/>
          </w:tcPr>
          <w:p w14:paraId="23829EF2" w14:textId="2EC7CD29" w:rsidR="00F3245C" w:rsidRPr="00F3245C" w:rsidRDefault="00F3245C" w:rsidP="00F3245C">
            <w:pPr>
              <w:jc w:val="right"/>
              <w:rPr>
                <w:rFonts w:ascii="Arial CE" w:hAnsi="Arial CE" w:cs="Arial CE"/>
                <w:snapToGrid/>
                <w:sz w:val="18"/>
                <w:szCs w:val="18"/>
              </w:rPr>
            </w:pPr>
          </w:p>
        </w:tc>
      </w:tr>
      <w:tr w:rsidR="00F3245C" w:rsidRPr="00F3245C" w14:paraId="669780A8" w14:textId="77777777" w:rsidTr="00F604B2">
        <w:trPr>
          <w:trHeight w:val="256"/>
        </w:trPr>
        <w:tc>
          <w:tcPr>
            <w:tcW w:w="3842" w:type="dxa"/>
            <w:tcBorders>
              <w:top w:val="nil"/>
              <w:left w:val="nil"/>
              <w:bottom w:val="nil"/>
              <w:right w:val="nil"/>
            </w:tcBorders>
            <w:shd w:val="clear" w:color="auto" w:fill="auto"/>
            <w:hideMark/>
          </w:tcPr>
          <w:p w14:paraId="74224738"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MONTÁŽ ROZVODU</w:t>
            </w:r>
          </w:p>
        </w:tc>
        <w:tc>
          <w:tcPr>
            <w:tcW w:w="1336" w:type="dxa"/>
            <w:tcBorders>
              <w:top w:val="nil"/>
              <w:left w:val="nil"/>
              <w:bottom w:val="nil"/>
              <w:right w:val="nil"/>
            </w:tcBorders>
            <w:shd w:val="clear" w:color="auto" w:fill="auto"/>
            <w:hideMark/>
          </w:tcPr>
          <w:p w14:paraId="62132B0C" w14:textId="77777777" w:rsidR="00F3245C" w:rsidRPr="00F3245C" w:rsidRDefault="00F3245C" w:rsidP="00F3245C">
            <w:pPr>
              <w:rPr>
                <w:rFonts w:ascii="Arial CE" w:hAnsi="Arial CE" w:cs="Arial CE"/>
                <w:snapToGrid/>
                <w:sz w:val="18"/>
                <w:szCs w:val="18"/>
              </w:rPr>
            </w:pPr>
          </w:p>
        </w:tc>
        <w:tc>
          <w:tcPr>
            <w:tcW w:w="448" w:type="dxa"/>
            <w:tcBorders>
              <w:top w:val="nil"/>
              <w:left w:val="nil"/>
              <w:bottom w:val="nil"/>
              <w:right w:val="nil"/>
            </w:tcBorders>
            <w:shd w:val="clear" w:color="auto" w:fill="auto"/>
            <w:noWrap/>
            <w:hideMark/>
          </w:tcPr>
          <w:p w14:paraId="1467675E" w14:textId="77777777" w:rsidR="00F3245C" w:rsidRPr="00F3245C" w:rsidRDefault="00F3245C" w:rsidP="00F3245C">
            <w:pPr>
              <w:rPr>
                <w:snapToGrid/>
              </w:rPr>
            </w:pPr>
          </w:p>
        </w:tc>
        <w:tc>
          <w:tcPr>
            <w:tcW w:w="525" w:type="dxa"/>
            <w:tcBorders>
              <w:top w:val="nil"/>
              <w:left w:val="nil"/>
              <w:bottom w:val="nil"/>
              <w:right w:val="nil"/>
            </w:tcBorders>
            <w:shd w:val="clear" w:color="auto" w:fill="auto"/>
            <w:hideMark/>
          </w:tcPr>
          <w:p w14:paraId="5DF54C3A" w14:textId="77777777" w:rsidR="00F3245C" w:rsidRPr="00F3245C" w:rsidRDefault="00F3245C" w:rsidP="00F3245C">
            <w:pPr>
              <w:rPr>
                <w:rFonts w:ascii="Arial CE" w:hAnsi="Arial CE" w:cs="Arial CE"/>
                <w:snapToGrid/>
                <w:color w:val="FFFFFF"/>
                <w:sz w:val="18"/>
                <w:szCs w:val="18"/>
              </w:rPr>
            </w:pPr>
            <w:r w:rsidRPr="00F3245C">
              <w:rPr>
                <w:rFonts w:ascii="Arial CE" w:hAnsi="Arial CE" w:cs="Arial CE"/>
                <w:snapToGrid/>
                <w:color w:val="FFFFFF"/>
                <w:sz w:val="18"/>
                <w:szCs w:val="18"/>
              </w:rPr>
              <w:t>.</w:t>
            </w:r>
          </w:p>
        </w:tc>
        <w:tc>
          <w:tcPr>
            <w:tcW w:w="866" w:type="dxa"/>
            <w:tcBorders>
              <w:top w:val="nil"/>
              <w:left w:val="nil"/>
              <w:bottom w:val="nil"/>
              <w:right w:val="nil"/>
            </w:tcBorders>
            <w:shd w:val="clear" w:color="auto" w:fill="auto"/>
            <w:hideMark/>
          </w:tcPr>
          <w:p w14:paraId="267A2710" w14:textId="77777777" w:rsidR="00F3245C" w:rsidRPr="00F3245C" w:rsidRDefault="00F3245C" w:rsidP="00F3245C">
            <w:pPr>
              <w:rPr>
                <w:rFonts w:ascii="Arial CE" w:hAnsi="Arial CE" w:cs="Arial CE"/>
                <w:snapToGrid/>
                <w:color w:val="FFFFFF"/>
                <w:sz w:val="18"/>
                <w:szCs w:val="18"/>
              </w:rPr>
            </w:pPr>
          </w:p>
        </w:tc>
        <w:tc>
          <w:tcPr>
            <w:tcW w:w="866" w:type="dxa"/>
            <w:tcBorders>
              <w:top w:val="nil"/>
              <w:left w:val="nil"/>
              <w:bottom w:val="nil"/>
              <w:right w:val="nil"/>
            </w:tcBorders>
            <w:shd w:val="clear" w:color="auto" w:fill="auto"/>
            <w:hideMark/>
          </w:tcPr>
          <w:p w14:paraId="37394A0F" w14:textId="77777777" w:rsidR="00F3245C" w:rsidRPr="00F3245C" w:rsidRDefault="00F3245C" w:rsidP="00F3245C">
            <w:pPr>
              <w:rPr>
                <w:snapToGrid/>
              </w:rPr>
            </w:pPr>
          </w:p>
        </w:tc>
        <w:tc>
          <w:tcPr>
            <w:tcW w:w="866" w:type="dxa"/>
            <w:tcBorders>
              <w:top w:val="nil"/>
              <w:left w:val="nil"/>
              <w:bottom w:val="nil"/>
              <w:right w:val="nil"/>
            </w:tcBorders>
            <w:shd w:val="clear" w:color="auto" w:fill="auto"/>
          </w:tcPr>
          <w:p w14:paraId="2BDAF299" w14:textId="77777777" w:rsidR="00F3245C" w:rsidRPr="00F3245C" w:rsidRDefault="00F3245C" w:rsidP="00F3245C">
            <w:pPr>
              <w:rPr>
                <w:snapToGrid/>
              </w:rPr>
            </w:pPr>
          </w:p>
        </w:tc>
        <w:tc>
          <w:tcPr>
            <w:tcW w:w="866" w:type="dxa"/>
            <w:tcBorders>
              <w:top w:val="nil"/>
              <w:left w:val="nil"/>
              <w:bottom w:val="nil"/>
              <w:right w:val="nil"/>
            </w:tcBorders>
            <w:shd w:val="clear" w:color="auto" w:fill="auto"/>
          </w:tcPr>
          <w:p w14:paraId="0999A68F" w14:textId="42165F28" w:rsidR="00F3245C" w:rsidRPr="00F3245C" w:rsidRDefault="00F3245C" w:rsidP="00F3245C">
            <w:pPr>
              <w:jc w:val="right"/>
              <w:rPr>
                <w:rFonts w:ascii="Arial CE" w:hAnsi="Arial CE" w:cs="Arial CE"/>
                <w:snapToGrid/>
                <w:sz w:val="18"/>
                <w:szCs w:val="18"/>
              </w:rPr>
            </w:pPr>
          </w:p>
        </w:tc>
      </w:tr>
      <w:tr w:rsidR="00F3245C" w:rsidRPr="00F3245C" w14:paraId="0B93A28B" w14:textId="77777777" w:rsidTr="00F604B2">
        <w:trPr>
          <w:trHeight w:val="482"/>
        </w:trPr>
        <w:tc>
          <w:tcPr>
            <w:tcW w:w="3842" w:type="dxa"/>
            <w:tcBorders>
              <w:top w:val="nil"/>
              <w:left w:val="nil"/>
              <w:bottom w:val="nil"/>
              <w:right w:val="nil"/>
            </w:tcBorders>
            <w:shd w:val="clear" w:color="auto" w:fill="auto"/>
            <w:hideMark/>
          </w:tcPr>
          <w:p w14:paraId="5D2F9C86"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DEMONTÁŽ KAMERY PAVILON 9C A MONTÁŽ NA NOVÉ MÍSTO</w:t>
            </w:r>
          </w:p>
        </w:tc>
        <w:tc>
          <w:tcPr>
            <w:tcW w:w="1336" w:type="dxa"/>
            <w:tcBorders>
              <w:top w:val="nil"/>
              <w:left w:val="nil"/>
              <w:bottom w:val="nil"/>
              <w:right w:val="nil"/>
            </w:tcBorders>
            <w:shd w:val="clear" w:color="auto" w:fill="auto"/>
            <w:hideMark/>
          </w:tcPr>
          <w:p w14:paraId="0694A550" w14:textId="77777777" w:rsidR="00F3245C" w:rsidRPr="00F3245C" w:rsidRDefault="00F3245C" w:rsidP="00F3245C">
            <w:pPr>
              <w:rPr>
                <w:rFonts w:ascii="Arial CE" w:hAnsi="Arial CE" w:cs="Arial CE"/>
                <w:snapToGrid/>
                <w:sz w:val="18"/>
                <w:szCs w:val="18"/>
              </w:rPr>
            </w:pPr>
          </w:p>
        </w:tc>
        <w:tc>
          <w:tcPr>
            <w:tcW w:w="448" w:type="dxa"/>
            <w:tcBorders>
              <w:top w:val="nil"/>
              <w:left w:val="nil"/>
              <w:bottom w:val="nil"/>
              <w:right w:val="nil"/>
            </w:tcBorders>
            <w:shd w:val="clear" w:color="auto" w:fill="auto"/>
            <w:noWrap/>
            <w:hideMark/>
          </w:tcPr>
          <w:p w14:paraId="0F969F5E" w14:textId="77777777" w:rsidR="00F3245C" w:rsidRPr="00F3245C" w:rsidRDefault="00F3245C" w:rsidP="00F3245C">
            <w:pPr>
              <w:rPr>
                <w:snapToGrid/>
              </w:rPr>
            </w:pPr>
          </w:p>
        </w:tc>
        <w:tc>
          <w:tcPr>
            <w:tcW w:w="525" w:type="dxa"/>
            <w:tcBorders>
              <w:top w:val="nil"/>
              <w:left w:val="nil"/>
              <w:bottom w:val="nil"/>
              <w:right w:val="nil"/>
            </w:tcBorders>
            <w:shd w:val="clear" w:color="auto" w:fill="auto"/>
            <w:noWrap/>
            <w:hideMark/>
          </w:tcPr>
          <w:p w14:paraId="206CA08F" w14:textId="77777777" w:rsidR="00F3245C" w:rsidRPr="00F3245C" w:rsidRDefault="00F3245C" w:rsidP="00F3245C">
            <w:pPr>
              <w:rPr>
                <w:rFonts w:ascii="Arial CE" w:hAnsi="Arial CE" w:cs="Arial CE"/>
                <w:snapToGrid/>
                <w:sz w:val="14"/>
                <w:szCs w:val="14"/>
              </w:rPr>
            </w:pPr>
            <w:r w:rsidRPr="00F3245C">
              <w:rPr>
                <w:rFonts w:ascii="Arial CE" w:hAnsi="Arial CE" w:cs="Arial CE"/>
                <w:snapToGrid/>
                <w:sz w:val="14"/>
                <w:szCs w:val="14"/>
              </w:rPr>
              <w:t>.</w:t>
            </w:r>
          </w:p>
        </w:tc>
        <w:tc>
          <w:tcPr>
            <w:tcW w:w="866" w:type="dxa"/>
            <w:tcBorders>
              <w:top w:val="nil"/>
              <w:left w:val="nil"/>
              <w:bottom w:val="nil"/>
              <w:right w:val="nil"/>
            </w:tcBorders>
            <w:shd w:val="clear" w:color="auto" w:fill="auto"/>
            <w:noWrap/>
            <w:hideMark/>
          </w:tcPr>
          <w:p w14:paraId="02584566" w14:textId="77777777" w:rsidR="00F3245C" w:rsidRPr="00F3245C" w:rsidRDefault="00F3245C" w:rsidP="00F3245C">
            <w:pPr>
              <w:rPr>
                <w:rFonts w:ascii="Arial CE" w:hAnsi="Arial CE" w:cs="Arial CE"/>
                <w:snapToGrid/>
                <w:sz w:val="14"/>
                <w:szCs w:val="14"/>
              </w:rPr>
            </w:pPr>
          </w:p>
        </w:tc>
        <w:tc>
          <w:tcPr>
            <w:tcW w:w="866" w:type="dxa"/>
            <w:tcBorders>
              <w:top w:val="nil"/>
              <w:left w:val="nil"/>
              <w:bottom w:val="nil"/>
              <w:right w:val="nil"/>
            </w:tcBorders>
            <w:shd w:val="clear" w:color="auto" w:fill="auto"/>
            <w:noWrap/>
            <w:hideMark/>
          </w:tcPr>
          <w:p w14:paraId="0F6B1D6B" w14:textId="77777777" w:rsidR="00F3245C" w:rsidRPr="00F3245C" w:rsidRDefault="00F3245C" w:rsidP="00F3245C">
            <w:pPr>
              <w:rPr>
                <w:snapToGrid/>
              </w:rPr>
            </w:pPr>
          </w:p>
        </w:tc>
        <w:tc>
          <w:tcPr>
            <w:tcW w:w="866" w:type="dxa"/>
            <w:tcBorders>
              <w:top w:val="nil"/>
              <w:left w:val="nil"/>
              <w:bottom w:val="nil"/>
              <w:right w:val="nil"/>
            </w:tcBorders>
            <w:shd w:val="clear" w:color="auto" w:fill="auto"/>
            <w:noWrap/>
          </w:tcPr>
          <w:p w14:paraId="1B5450AA" w14:textId="68EE86E0" w:rsidR="00F3245C" w:rsidRPr="00F3245C" w:rsidRDefault="00F604B2" w:rsidP="00F3245C">
            <w:pPr>
              <w:rPr>
                <w:snapToGrid/>
              </w:rPr>
            </w:pPr>
            <w:proofErr w:type="spellStart"/>
            <w:r>
              <w:rPr>
                <w:snapToGrid/>
              </w:rPr>
              <w:t>xxx</w:t>
            </w:r>
            <w:proofErr w:type="spellEnd"/>
          </w:p>
        </w:tc>
        <w:tc>
          <w:tcPr>
            <w:tcW w:w="866" w:type="dxa"/>
            <w:tcBorders>
              <w:top w:val="nil"/>
              <w:left w:val="nil"/>
              <w:bottom w:val="nil"/>
              <w:right w:val="nil"/>
            </w:tcBorders>
            <w:shd w:val="clear" w:color="auto" w:fill="auto"/>
          </w:tcPr>
          <w:p w14:paraId="0CA75C7B" w14:textId="6F4D6363" w:rsidR="00F3245C" w:rsidRPr="00F3245C" w:rsidRDefault="00F3245C" w:rsidP="00F3245C">
            <w:pPr>
              <w:jc w:val="right"/>
              <w:rPr>
                <w:rFonts w:ascii="Arial CE" w:hAnsi="Arial CE" w:cs="Arial CE"/>
                <w:snapToGrid/>
                <w:sz w:val="18"/>
                <w:szCs w:val="18"/>
              </w:rPr>
            </w:pPr>
          </w:p>
        </w:tc>
      </w:tr>
      <w:tr w:rsidR="00F3245C" w:rsidRPr="00F3245C" w14:paraId="6D430F3F" w14:textId="77777777" w:rsidTr="00F604B2">
        <w:trPr>
          <w:trHeight w:val="256"/>
        </w:trPr>
        <w:tc>
          <w:tcPr>
            <w:tcW w:w="3842" w:type="dxa"/>
            <w:tcBorders>
              <w:top w:val="nil"/>
              <w:left w:val="nil"/>
              <w:bottom w:val="nil"/>
              <w:right w:val="nil"/>
            </w:tcBorders>
            <w:shd w:val="clear" w:color="auto" w:fill="auto"/>
            <w:hideMark/>
          </w:tcPr>
          <w:p w14:paraId="39CF6964"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xml:space="preserve">CESTOVNÉ </w:t>
            </w:r>
          </w:p>
        </w:tc>
        <w:tc>
          <w:tcPr>
            <w:tcW w:w="1336" w:type="dxa"/>
            <w:tcBorders>
              <w:top w:val="nil"/>
              <w:left w:val="nil"/>
              <w:bottom w:val="nil"/>
              <w:right w:val="nil"/>
            </w:tcBorders>
            <w:shd w:val="clear" w:color="auto" w:fill="auto"/>
            <w:hideMark/>
          </w:tcPr>
          <w:p w14:paraId="650AF253" w14:textId="77777777" w:rsidR="00F3245C" w:rsidRPr="00F3245C" w:rsidRDefault="00F3245C" w:rsidP="00F3245C">
            <w:pPr>
              <w:rPr>
                <w:rFonts w:ascii="Arial CE" w:hAnsi="Arial CE" w:cs="Arial CE"/>
                <w:snapToGrid/>
                <w:sz w:val="18"/>
                <w:szCs w:val="18"/>
              </w:rPr>
            </w:pPr>
          </w:p>
        </w:tc>
        <w:tc>
          <w:tcPr>
            <w:tcW w:w="448" w:type="dxa"/>
            <w:tcBorders>
              <w:top w:val="nil"/>
              <w:left w:val="nil"/>
              <w:bottom w:val="nil"/>
              <w:right w:val="nil"/>
            </w:tcBorders>
            <w:shd w:val="clear" w:color="auto" w:fill="auto"/>
            <w:noWrap/>
            <w:hideMark/>
          </w:tcPr>
          <w:p w14:paraId="6FFF418D" w14:textId="77777777" w:rsidR="00F3245C" w:rsidRPr="00F3245C" w:rsidRDefault="00F3245C" w:rsidP="00F3245C">
            <w:pPr>
              <w:rPr>
                <w:snapToGrid/>
              </w:rPr>
            </w:pPr>
          </w:p>
        </w:tc>
        <w:tc>
          <w:tcPr>
            <w:tcW w:w="525" w:type="dxa"/>
            <w:tcBorders>
              <w:top w:val="nil"/>
              <w:left w:val="nil"/>
              <w:bottom w:val="nil"/>
              <w:right w:val="nil"/>
            </w:tcBorders>
            <w:shd w:val="clear" w:color="auto" w:fill="auto"/>
            <w:noWrap/>
            <w:hideMark/>
          </w:tcPr>
          <w:p w14:paraId="2E82B18A" w14:textId="77777777" w:rsidR="00F3245C" w:rsidRPr="00F3245C" w:rsidRDefault="00F3245C" w:rsidP="00F3245C">
            <w:pPr>
              <w:rPr>
                <w:rFonts w:ascii="Arial CE" w:hAnsi="Arial CE" w:cs="Arial CE"/>
                <w:snapToGrid/>
                <w:sz w:val="14"/>
                <w:szCs w:val="14"/>
              </w:rPr>
            </w:pPr>
            <w:r w:rsidRPr="00F3245C">
              <w:rPr>
                <w:rFonts w:ascii="Arial CE" w:hAnsi="Arial CE" w:cs="Arial CE"/>
                <w:snapToGrid/>
                <w:sz w:val="14"/>
                <w:szCs w:val="14"/>
              </w:rPr>
              <w:t>.</w:t>
            </w:r>
          </w:p>
        </w:tc>
        <w:tc>
          <w:tcPr>
            <w:tcW w:w="866" w:type="dxa"/>
            <w:tcBorders>
              <w:top w:val="nil"/>
              <w:left w:val="nil"/>
              <w:bottom w:val="nil"/>
              <w:right w:val="nil"/>
            </w:tcBorders>
            <w:shd w:val="clear" w:color="auto" w:fill="auto"/>
            <w:noWrap/>
            <w:hideMark/>
          </w:tcPr>
          <w:p w14:paraId="66E1C396" w14:textId="77777777" w:rsidR="00F3245C" w:rsidRPr="00F3245C" w:rsidRDefault="00F3245C" w:rsidP="00F3245C">
            <w:pPr>
              <w:rPr>
                <w:rFonts w:ascii="Arial CE" w:hAnsi="Arial CE" w:cs="Arial CE"/>
                <w:snapToGrid/>
                <w:sz w:val="14"/>
                <w:szCs w:val="14"/>
              </w:rPr>
            </w:pPr>
          </w:p>
        </w:tc>
        <w:tc>
          <w:tcPr>
            <w:tcW w:w="866" w:type="dxa"/>
            <w:tcBorders>
              <w:top w:val="nil"/>
              <w:left w:val="nil"/>
              <w:bottom w:val="nil"/>
              <w:right w:val="nil"/>
            </w:tcBorders>
            <w:shd w:val="clear" w:color="auto" w:fill="auto"/>
            <w:noWrap/>
            <w:hideMark/>
          </w:tcPr>
          <w:p w14:paraId="7E194421" w14:textId="77777777" w:rsidR="00F3245C" w:rsidRPr="00F3245C" w:rsidRDefault="00F3245C" w:rsidP="00F3245C">
            <w:pPr>
              <w:rPr>
                <w:snapToGrid/>
              </w:rPr>
            </w:pPr>
          </w:p>
        </w:tc>
        <w:tc>
          <w:tcPr>
            <w:tcW w:w="866" w:type="dxa"/>
            <w:tcBorders>
              <w:top w:val="nil"/>
              <w:left w:val="nil"/>
              <w:bottom w:val="nil"/>
              <w:right w:val="nil"/>
            </w:tcBorders>
            <w:shd w:val="clear" w:color="auto" w:fill="auto"/>
            <w:noWrap/>
          </w:tcPr>
          <w:p w14:paraId="2A57A2BF" w14:textId="77777777" w:rsidR="00F3245C" w:rsidRPr="00F3245C" w:rsidRDefault="00F3245C" w:rsidP="00F3245C">
            <w:pPr>
              <w:rPr>
                <w:snapToGrid/>
              </w:rPr>
            </w:pPr>
          </w:p>
        </w:tc>
        <w:tc>
          <w:tcPr>
            <w:tcW w:w="866" w:type="dxa"/>
            <w:tcBorders>
              <w:top w:val="nil"/>
              <w:left w:val="nil"/>
              <w:bottom w:val="nil"/>
              <w:right w:val="nil"/>
            </w:tcBorders>
            <w:shd w:val="clear" w:color="auto" w:fill="auto"/>
          </w:tcPr>
          <w:p w14:paraId="7F0B3D7E" w14:textId="06EAAF59" w:rsidR="00F3245C" w:rsidRPr="00F3245C" w:rsidRDefault="00F3245C" w:rsidP="00F3245C">
            <w:pPr>
              <w:jc w:val="right"/>
              <w:rPr>
                <w:rFonts w:ascii="Arial CE" w:hAnsi="Arial CE" w:cs="Arial CE"/>
                <w:snapToGrid/>
                <w:sz w:val="18"/>
                <w:szCs w:val="18"/>
              </w:rPr>
            </w:pPr>
          </w:p>
        </w:tc>
      </w:tr>
      <w:tr w:rsidR="00F3245C" w:rsidRPr="00F3245C" w14:paraId="3A0E5134" w14:textId="77777777" w:rsidTr="00F604B2">
        <w:trPr>
          <w:trHeight w:val="482"/>
        </w:trPr>
        <w:tc>
          <w:tcPr>
            <w:tcW w:w="3842" w:type="dxa"/>
            <w:tcBorders>
              <w:top w:val="nil"/>
              <w:left w:val="nil"/>
              <w:bottom w:val="nil"/>
              <w:right w:val="nil"/>
            </w:tcBorders>
            <w:shd w:val="clear" w:color="auto" w:fill="auto"/>
            <w:hideMark/>
          </w:tcPr>
          <w:p w14:paraId="40ACC31F"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VÝKRESOVÁ DOKUMENTACE SKUTEČNÉHO PROVEDENÍ</w:t>
            </w:r>
          </w:p>
        </w:tc>
        <w:tc>
          <w:tcPr>
            <w:tcW w:w="1336" w:type="dxa"/>
            <w:tcBorders>
              <w:top w:val="nil"/>
              <w:left w:val="nil"/>
              <w:bottom w:val="nil"/>
              <w:right w:val="nil"/>
            </w:tcBorders>
            <w:shd w:val="clear" w:color="auto" w:fill="auto"/>
            <w:hideMark/>
          </w:tcPr>
          <w:p w14:paraId="3EC65102" w14:textId="77777777" w:rsidR="00F3245C" w:rsidRPr="00F3245C" w:rsidRDefault="00F3245C" w:rsidP="00F3245C">
            <w:pPr>
              <w:rPr>
                <w:rFonts w:ascii="Arial CE" w:hAnsi="Arial CE" w:cs="Arial CE"/>
                <w:snapToGrid/>
                <w:sz w:val="18"/>
                <w:szCs w:val="18"/>
              </w:rPr>
            </w:pPr>
          </w:p>
        </w:tc>
        <w:tc>
          <w:tcPr>
            <w:tcW w:w="448" w:type="dxa"/>
            <w:tcBorders>
              <w:top w:val="nil"/>
              <w:left w:val="nil"/>
              <w:bottom w:val="nil"/>
              <w:right w:val="nil"/>
            </w:tcBorders>
            <w:shd w:val="clear" w:color="auto" w:fill="auto"/>
            <w:noWrap/>
            <w:hideMark/>
          </w:tcPr>
          <w:p w14:paraId="591E7DE9" w14:textId="77777777" w:rsidR="00F3245C" w:rsidRPr="00F3245C" w:rsidRDefault="00F3245C" w:rsidP="00F3245C">
            <w:pPr>
              <w:rPr>
                <w:snapToGrid/>
              </w:rPr>
            </w:pPr>
          </w:p>
        </w:tc>
        <w:tc>
          <w:tcPr>
            <w:tcW w:w="525" w:type="dxa"/>
            <w:tcBorders>
              <w:top w:val="nil"/>
              <w:left w:val="nil"/>
              <w:bottom w:val="nil"/>
              <w:right w:val="nil"/>
            </w:tcBorders>
            <w:shd w:val="clear" w:color="auto" w:fill="auto"/>
            <w:hideMark/>
          </w:tcPr>
          <w:p w14:paraId="01D138BA" w14:textId="77777777" w:rsidR="00F3245C" w:rsidRPr="00F3245C" w:rsidRDefault="00F3245C" w:rsidP="00F3245C">
            <w:pPr>
              <w:rPr>
                <w:snapToGrid/>
              </w:rPr>
            </w:pPr>
          </w:p>
        </w:tc>
        <w:tc>
          <w:tcPr>
            <w:tcW w:w="866" w:type="dxa"/>
            <w:tcBorders>
              <w:top w:val="nil"/>
              <w:left w:val="nil"/>
              <w:bottom w:val="nil"/>
              <w:right w:val="nil"/>
            </w:tcBorders>
            <w:shd w:val="clear" w:color="auto" w:fill="auto"/>
            <w:hideMark/>
          </w:tcPr>
          <w:p w14:paraId="5279EC52" w14:textId="77777777" w:rsidR="00F3245C" w:rsidRPr="00F3245C" w:rsidRDefault="00F3245C" w:rsidP="00F3245C">
            <w:pPr>
              <w:rPr>
                <w:snapToGrid/>
              </w:rPr>
            </w:pPr>
          </w:p>
        </w:tc>
        <w:tc>
          <w:tcPr>
            <w:tcW w:w="866" w:type="dxa"/>
            <w:tcBorders>
              <w:top w:val="nil"/>
              <w:left w:val="nil"/>
              <w:bottom w:val="nil"/>
              <w:right w:val="nil"/>
            </w:tcBorders>
            <w:shd w:val="clear" w:color="auto" w:fill="auto"/>
            <w:hideMark/>
          </w:tcPr>
          <w:p w14:paraId="2A6BDAD6" w14:textId="77777777" w:rsidR="00F3245C" w:rsidRPr="00F3245C" w:rsidRDefault="00F3245C" w:rsidP="00F3245C">
            <w:pPr>
              <w:rPr>
                <w:snapToGrid/>
              </w:rPr>
            </w:pPr>
          </w:p>
        </w:tc>
        <w:tc>
          <w:tcPr>
            <w:tcW w:w="866" w:type="dxa"/>
            <w:tcBorders>
              <w:top w:val="nil"/>
              <w:left w:val="nil"/>
              <w:bottom w:val="nil"/>
              <w:right w:val="nil"/>
            </w:tcBorders>
            <w:shd w:val="clear" w:color="auto" w:fill="auto"/>
          </w:tcPr>
          <w:p w14:paraId="06B71472" w14:textId="77777777" w:rsidR="00F3245C" w:rsidRPr="00F3245C" w:rsidRDefault="00F3245C" w:rsidP="00F3245C">
            <w:pPr>
              <w:rPr>
                <w:snapToGrid/>
              </w:rPr>
            </w:pPr>
          </w:p>
        </w:tc>
        <w:tc>
          <w:tcPr>
            <w:tcW w:w="866" w:type="dxa"/>
            <w:tcBorders>
              <w:top w:val="nil"/>
              <w:left w:val="nil"/>
              <w:bottom w:val="nil"/>
              <w:right w:val="nil"/>
            </w:tcBorders>
            <w:shd w:val="clear" w:color="auto" w:fill="auto"/>
          </w:tcPr>
          <w:p w14:paraId="3897FE94" w14:textId="7455AFD6" w:rsidR="00F3245C" w:rsidRPr="00F3245C" w:rsidRDefault="00F3245C" w:rsidP="00F3245C">
            <w:pPr>
              <w:jc w:val="right"/>
              <w:rPr>
                <w:rFonts w:ascii="Arial CE" w:hAnsi="Arial CE" w:cs="Arial CE"/>
                <w:snapToGrid/>
                <w:sz w:val="18"/>
                <w:szCs w:val="18"/>
              </w:rPr>
            </w:pPr>
          </w:p>
        </w:tc>
      </w:tr>
      <w:tr w:rsidR="00F3245C" w:rsidRPr="00F3245C" w14:paraId="51EE6F8C" w14:textId="77777777" w:rsidTr="00F604B2">
        <w:trPr>
          <w:trHeight w:val="256"/>
        </w:trPr>
        <w:tc>
          <w:tcPr>
            <w:tcW w:w="3842" w:type="dxa"/>
            <w:tcBorders>
              <w:top w:val="nil"/>
              <w:left w:val="nil"/>
              <w:bottom w:val="nil"/>
              <w:right w:val="nil"/>
            </w:tcBorders>
            <w:shd w:val="clear" w:color="auto" w:fill="auto"/>
            <w:hideMark/>
          </w:tcPr>
          <w:p w14:paraId="524DFEC6"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NAPROGRAMOVÁNÍ A OŽIVENÍ SYSTÉMU</w:t>
            </w:r>
          </w:p>
        </w:tc>
        <w:tc>
          <w:tcPr>
            <w:tcW w:w="1336" w:type="dxa"/>
            <w:tcBorders>
              <w:top w:val="nil"/>
              <w:left w:val="nil"/>
              <w:bottom w:val="nil"/>
              <w:right w:val="nil"/>
            </w:tcBorders>
            <w:shd w:val="clear" w:color="auto" w:fill="auto"/>
            <w:hideMark/>
          </w:tcPr>
          <w:p w14:paraId="1533C554" w14:textId="77777777" w:rsidR="00F3245C" w:rsidRPr="00F3245C" w:rsidRDefault="00F3245C" w:rsidP="00F3245C">
            <w:pPr>
              <w:rPr>
                <w:rFonts w:ascii="Arial CE" w:hAnsi="Arial CE" w:cs="Arial CE"/>
                <w:snapToGrid/>
                <w:sz w:val="18"/>
                <w:szCs w:val="18"/>
              </w:rPr>
            </w:pPr>
          </w:p>
        </w:tc>
        <w:tc>
          <w:tcPr>
            <w:tcW w:w="448" w:type="dxa"/>
            <w:tcBorders>
              <w:top w:val="nil"/>
              <w:left w:val="nil"/>
              <w:bottom w:val="nil"/>
              <w:right w:val="nil"/>
            </w:tcBorders>
            <w:shd w:val="clear" w:color="auto" w:fill="auto"/>
            <w:noWrap/>
            <w:hideMark/>
          </w:tcPr>
          <w:p w14:paraId="7E25E15B" w14:textId="77777777" w:rsidR="00F3245C" w:rsidRPr="00F3245C" w:rsidRDefault="00F3245C" w:rsidP="00F3245C">
            <w:pPr>
              <w:rPr>
                <w:snapToGrid/>
              </w:rPr>
            </w:pPr>
          </w:p>
        </w:tc>
        <w:tc>
          <w:tcPr>
            <w:tcW w:w="525" w:type="dxa"/>
            <w:tcBorders>
              <w:top w:val="nil"/>
              <w:left w:val="nil"/>
              <w:bottom w:val="nil"/>
              <w:right w:val="nil"/>
            </w:tcBorders>
            <w:shd w:val="clear" w:color="auto" w:fill="auto"/>
            <w:hideMark/>
          </w:tcPr>
          <w:p w14:paraId="0E4368F5" w14:textId="77777777" w:rsidR="00F3245C" w:rsidRPr="00F3245C" w:rsidRDefault="00F3245C" w:rsidP="00F3245C">
            <w:pPr>
              <w:rPr>
                <w:snapToGrid/>
              </w:rPr>
            </w:pPr>
          </w:p>
        </w:tc>
        <w:tc>
          <w:tcPr>
            <w:tcW w:w="866" w:type="dxa"/>
            <w:tcBorders>
              <w:top w:val="nil"/>
              <w:left w:val="nil"/>
              <w:bottom w:val="nil"/>
              <w:right w:val="nil"/>
            </w:tcBorders>
            <w:shd w:val="clear" w:color="auto" w:fill="auto"/>
            <w:hideMark/>
          </w:tcPr>
          <w:p w14:paraId="4B1E2D16" w14:textId="77777777" w:rsidR="00F3245C" w:rsidRPr="00F3245C" w:rsidRDefault="00F3245C" w:rsidP="00F3245C">
            <w:pPr>
              <w:rPr>
                <w:snapToGrid/>
              </w:rPr>
            </w:pPr>
          </w:p>
        </w:tc>
        <w:tc>
          <w:tcPr>
            <w:tcW w:w="866" w:type="dxa"/>
            <w:tcBorders>
              <w:top w:val="nil"/>
              <w:left w:val="nil"/>
              <w:bottom w:val="nil"/>
              <w:right w:val="nil"/>
            </w:tcBorders>
            <w:shd w:val="clear" w:color="auto" w:fill="auto"/>
            <w:hideMark/>
          </w:tcPr>
          <w:p w14:paraId="5FB473AA" w14:textId="77777777" w:rsidR="00F3245C" w:rsidRPr="00F3245C" w:rsidRDefault="00F3245C" w:rsidP="00F3245C">
            <w:pPr>
              <w:rPr>
                <w:snapToGrid/>
              </w:rPr>
            </w:pPr>
          </w:p>
        </w:tc>
        <w:tc>
          <w:tcPr>
            <w:tcW w:w="866" w:type="dxa"/>
            <w:tcBorders>
              <w:top w:val="nil"/>
              <w:left w:val="nil"/>
              <w:bottom w:val="nil"/>
              <w:right w:val="nil"/>
            </w:tcBorders>
            <w:shd w:val="clear" w:color="auto" w:fill="auto"/>
          </w:tcPr>
          <w:p w14:paraId="28C63652" w14:textId="77777777" w:rsidR="00F3245C" w:rsidRPr="00F3245C" w:rsidRDefault="00F3245C" w:rsidP="00F3245C">
            <w:pPr>
              <w:rPr>
                <w:snapToGrid/>
              </w:rPr>
            </w:pPr>
          </w:p>
        </w:tc>
        <w:tc>
          <w:tcPr>
            <w:tcW w:w="866" w:type="dxa"/>
            <w:tcBorders>
              <w:top w:val="nil"/>
              <w:left w:val="nil"/>
              <w:bottom w:val="nil"/>
              <w:right w:val="nil"/>
            </w:tcBorders>
            <w:shd w:val="clear" w:color="auto" w:fill="auto"/>
          </w:tcPr>
          <w:p w14:paraId="571EC167" w14:textId="1647A206" w:rsidR="00F3245C" w:rsidRPr="00F3245C" w:rsidRDefault="00F3245C" w:rsidP="00F3245C">
            <w:pPr>
              <w:jc w:val="right"/>
              <w:rPr>
                <w:rFonts w:ascii="Arial CE" w:hAnsi="Arial CE" w:cs="Arial CE"/>
                <w:snapToGrid/>
                <w:sz w:val="18"/>
                <w:szCs w:val="18"/>
              </w:rPr>
            </w:pPr>
          </w:p>
        </w:tc>
      </w:tr>
      <w:tr w:rsidR="00F3245C" w:rsidRPr="00F3245C" w14:paraId="630A7DDA" w14:textId="77777777" w:rsidTr="00F604B2">
        <w:trPr>
          <w:trHeight w:val="256"/>
        </w:trPr>
        <w:tc>
          <w:tcPr>
            <w:tcW w:w="3842" w:type="dxa"/>
            <w:tcBorders>
              <w:top w:val="nil"/>
              <w:left w:val="nil"/>
              <w:bottom w:val="nil"/>
              <w:right w:val="nil"/>
            </w:tcBorders>
            <w:shd w:val="clear" w:color="auto" w:fill="auto"/>
            <w:hideMark/>
          </w:tcPr>
          <w:p w14:paraId="433A339D"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VÝCHOZÍ REVIZE</w:t>
            </w:r>
          </w:p>
        </w:tc>
        <w:tc>
          <w:tcPr>
            <w:tcW w:w="1336" w:type="dxa"/>
            <w:tcBorders>
              <w:top w:val="nil"/>
              <w:left w:val="nil"/>
              <w:bottom w:val="nil"/>
              <w:right w:val="nil"/>
            </w:tcBorders>
            <w:shd w:val="clear" w:color="auto" w:fill="auto"/>
            <w:hideMark/>
          </w:tcPr>
          <w:p w14:paraId="2ADADB23" w14:textId="77777777" w:rsidR="00F3245C" w:rsidRPr="00F3245C" w:rsidRDefault="00F3245C" w:rsidP="00F3245C">
            <w:pPr>
              <w:rPr>
                <w:rFonts w:ascii="Arial CE" w:hAnsi="Arial CE" w:cs="Arial CE"/>
                <w:snapToGrid/>
                <w:sz w:val="18"/>
                <w:szCs w:val="18"/>
              </w:rPr>
            </w:pPr>
          </w:p>
        </w:tc>
        <w:tc>
          <w:tcPr>
            <w:tcW w:w="448" w:type="dxa"/>
            <w:tcBorders>
              <w:top w:val="nil"/>
              <w:left w:val="nil"/>
              <w:bottom w:val="nil"/>
              <w:right w:val="nil"/>
            </w:tcBorders>
            <w:shd w:val="clear" w:color="auto" w:fill="auto"/>
            <w:noWrap/>
            <w:hideMark/>
          </w:tcPr>
          <w:p w14:paraId="2915A409" w14:textId="77777777" w:rsidR="00F3245C" w:rsidRPr="00F3245C" w:rsidRDefault="00F3245C" w:rsidP="00F3245C">
            <w:pPr>
              <w:rPr>
                <w:snapToGrid/>
              </w:rPr>
            </w:pPr>
          </w:p>
        </w:tc>
        <w:tc>
          <w:tcPr>
            <w:tcW w:w="525" w:type="dxa"/>
            <w:tcBorders>
              <w:top w:val="nil"/>
              <w:left w:val="nil"/>
              <w:bottom w:val="nil"/>
              <w:right w:val="nil"/>
            </w:tcBorders>
            <w:shd w:val="clear" w:color="auto" w:fill="auto"/>
            <w:hideMark/>
          </w:tcPr>
          <w:p w14:paraId="3E42AA56" w14:textId="77777777" w:rsidR="00F3245C" w:rsidRPr="00F3245C" w:rsidRDefault="00F3245C" w:rsidP="00F3245C">
            <w:pPr>
              <w:rPr>
                <w:rFonts w:ascii="Arial CE" w:hAnsi="Arial CE" w:cs="Arial CE"/>
                <w:snapToGrid/>
                <w:color w:val="FFFFFF"/>
                <w:sz w:val="18"/>
                <w:szCs w:val="18"/>
              </w:rPr>
            </w:pPr>
            <w:r w:rsidRPr="00F3245C">
              <w:rPr>
                <w:rFonts w:ascii="Arial CE" w:hAnsi="Arial CE" w:cs="Arial CE"/>
                <w:snapToGrid/>
                <w:color w:val="FFFFFF"/>
                <w:sz w:val="18"/>
                <w:szCs w:val="18"/>
              </w:rPr>
              <w:t>.</w:t>
            </w:r>
          </w:p>
        </w:tc>
        <w:tc>
          <w:tcPr>
            <w:tcW w:w="866" w:type="dxa"/>
            <w:tcBorders>
              <w:top w:val="nil"/>
              <w:left w:val="nil"/>
              <w:bottom w:val="nil"/>
              <w:right w:val="nil"/>
            </w:tcBorders>
            <w:shd w:val="clear" w:color="auto" w:fill="auto"/>
            <w:hideMark/>
          </w:tcPr>
          <w:p w14:paraId="1E8D8082" w14:textId="77777777" w:rsidR="00F3245C" w:rsidRPr="00F3245C" w:rsidRDefault="00F3245C" w:rsidP="00F3245C">
            <w:pPr>
              <w:rPr>
                <w:rFonts w:ascii="Arial CE" w:hAnsi="Arial CE" w:cs="Arial CE"/>
                <w:snapToGrid/>
                <w:color w:val="FFFFFF"/>
                <w:sz w:val="18"/>
                <w:szCs w:val="18"/>
              </w:rPr>
            </w:pPr>
          </w:p>
        </w:tc>
        <w:tc>
          <w:tcPr>
            <w:tcW w:w="866" w:type="dxa"/>
            <w:tcBorders>
              <w:top w:val="nil"/>
              <w:left w:val="nil"/>
              <w:bottom w:val="nil"/>
              <w:right w:val="nil"/>
            </w:tcBorders>
            <w:shd w:val="clear" w:color="auto" w:fill="auto"/>
            <w:hideMark/>
          </w:tcPr>
          <w:p w14:paraId="3587B7D8" w14:textId="77777777" w:rsidR="00F3245C" w:rsidRPr="00F3245C" w:rsidRDefault="00F3245C" w:rsidP="00F3245C">
            <w:pPr>
              <w:rPr>
                <w:snapToGrid/>
              </w:rPr>
            </w:pPr>
          </w:p>
        </w:tc>
        <w:tc>
          <w:tcPr>
            <w:tcW w:w="866" w:type="dxa"/>
            <w:tcBorders>
              <w:top w:val="nil"/>
              <w:left w:val="nil"/>
              <w:bottom w:val="nil"/>
              <w:right w:val="nil"/>
            </w:tcBorders>
            <w:shd w:val="clear" w:color="auto" w:fill="auto"/>
          </w:tcPr>
          <w:p w14:paraId="32A4B149" w14:textId="77777777" w:rsidR="00F3245C" w:rsidRPr="00F3245C" w:rsidRDefault="00F3245C" w:rsidP="00F3245C">
            <w:pPr>
              <w:rPr>
                <w:snapToGrid/>
              </w:rPr>
            </w:pPr>
          </w:p>
        </w:tc>
        <w:tc>
          <w:tcPr>
            <w:tcW w:w="866" w:type="dxa"/>
            <w:tcBorders>
              <w:top w:val="nil"/>
              <w:left w:val="nil"/>
              <w:bottom w:val="nil"/>
              <w:right w:val="nil"/>
            </w:tcBorders>
            <w:shd w:val="clear" w:color="auto" w:fill="auto"/>
          </w:tcPr>
          <w:p w14:paraId="733212DC" w14:textId="551F8EA1" w:rsidR="00F3245C" w:rsidRPr="00F3245C" w:rsidRDefault="00F3245C" w:rsidP="00F3245C">
            <w:pPr>
              <w:jc w:val="right"/>
              <w:rPr>
                <w:rFonts w:ascii="Arial CE" w:hAnsi="Arial CE" w:cs="Arial CE"/>
                <w:snapToGrid/>
                <w:sz w:val="18"/>
                <w:szCs w:val="18"/>
              </w:rPr>
            </w:pPr>
          </w:p>
        </w:tc>
      </w:tr>
      <w:tr w:rsidR="00F3245C" w:rsidRPr="00F3245C" w14:paraId="4BAC22CC" w14:textId="77777777" w:rsidTr="00F3245C">
        <w:trPr>
          <w:trHeight w:val="256"/>
        </w:trPr>
        <w:tc>
          <w:tcPr>
            <w:tcW w:w="3842" w:type="dxa"/>
            <w:tcBorders>
              <w:top w:val="single" w:sz="4" w:space="0" w:color="auto"/>
              <w:left w:val="nil"/>
              <w:bottom w:val="nil"/>
              <w:right w:val="nil"/>
            </w:tcBorders>
            <w:shd w:val="clear" w:color="auto" w:fill="auto"/>
            <w:hideMark/>
          </w:tcPr>
          <w:p w14:paraId="248AFED2"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CENA BEZ DPH</w:t>
            </w:r>
          </w:p>
        </w:tc>
        <w:tc>
          <w:tcPr>
            <w:tcW w:w="1336" w:type="dxa"/>
            <w:tcBorders>
              <w:top w:val="single" w:sz="4" w:space="0" w:color="auto"/>
              <w:left w:val="nil"/>
              <w:bottom w:val="nil"/>
              <w:right w:val="nil"/>
            </w:tcBorders>
            <w:shd w:val="clear" w:color="auto" w:fill="auto"/>
            <w:hideMark/>
          </w:tcPr>
          <w:p w14:paraId="035E83FA"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 </w:t>
            </w:r>
          </w:p>
        </w:tc>
        <w:tc>
          <w:tcPr>
            <w:tcW w:w="448" w:type="dxa"/>
            <w:tcBorders>
              <w:top w:val="single" w:sz="4" w:space="0" w:color="auto"/>
              <w:left w:val="nil"/>
              <w:bottom w:val="nil"/>
              <w:right w:val="nil"/>
            </w:tcBorders>
            <w:shd w:val="clear" w:color="auto" w:fill="auto"/>
            <w:noWrap/>
            <w:hideMark/>
          </w:tcPr>
          <w:p w14:paraId="5BF9BE73"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 </w:t>
            </w:r>
          </w:p>
        </w:tc>
        <w:tc>
          <w:tcPr>
            <w:tcW w:w="525" w:type="dxa"/>
            <w:tcBorders>
              <w:top w:val="single" w:sz="4" w:space="0" w:color="auto"/>
              <w:left w:val="nil"/>
              <w:bottom w:val="nil"/>
              <w:right w:val="nil"/>
            </w:tcBorders>
            <w:shd w:val="clear" w:color="auto" w:fill="auto"/>
            <w:hideMark/>
          </w:tcPr>
          <w:p w14:paraId="170C1733" w14:textId="77777777" w:rsidR="00F3245C" w:rsidRPr="00F3245C" w:rsidRDefault="00F3245C" w:rsidP="00F3245C">
            <w:pPr>
              <w:rPr>
                <w:rFonts w:ascii="Arial CE" w:hAnsi="Arial CE" w:cs="Arial CE"/>
                <w:snapToGrid/>
                <w:color w:val="FFFFFF"/>
                <w:sz w:val="18"/>
                <w:szCs w:val="18"/>
              </w:rPr>
            </w:pPr>
            <w:r w:rsidRPr="00F3245C">
              <w:rPr>
                <w:rFonts w:ascii="Arial CE" w:hAnsi="Arial CE" w:cs="Arial CE"/>
                <w:snapToGrid/>
                <w:color w:val="FFFFFF"/>
                <w:sz w:val="18"/>
                <w:szCs w:val="18"/>
              </w:rPr>
              <w:t>.</w:t>
            </w:r>
          </w:p>
        </w:tc>
        <w:tc>
          <w:tcPr>
            <w:tcW w:w="866" w:type="dxa"/>
            <w:tcBorders>
              <w:top w:val="single" w:sz="4" w:space="0" w:color="auto"/>
              <w:left w:val="nil"/>
              <w:bottom w:val="nil"/>
              <w:right w:val="nil"/>
            </w:tcBorders>
            <w:shd w:val="clear" w:color="auto" w:fill="auto"/>
            <w:hideMark/>
          </w:tcPr>
          <w:p w14:paraId="45E2B5B3"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 </w:t>
            </w:r>
          </w:p>
        </w:tc>
        <w:tc>
          <w:tcPr>
            <w:tcW w:w="866" w:type="dxa"/>
            <w:tcBorders>
              <w:top w:val="single" w:sz="4" w:space="0" w:color="auto"/>
              <w:left w:val="nil"/>
              <w:bottom w:val="nil"/>
              <w:right w:val="nil"/>
            </w:tcBorders>
            <w:shd w:val="clear" w:color="auto" w:fill="auto"/>
            <w:hideMark/>
          </w:tcPr>
          <w:p w14:paraId="25617A62"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 </w:t>
            </w:r>
          </w:p>
        </w:tc>
        <w:tc>
          <w:tcPr>
            <w:tcW w:w="866" w:type="dxa"/>
            <w:tcBorders>
              <w:top w:val="single" w:sz="4" w:space="0" w:color="auto"/>
              <w:left w:val="nil"/>
              <w:bottom w:val="nil"/>
              <w:right w:val="nil"/>
            </w:tcBorders>
            <w:shd w:val="clear" w:color="auto" w:fill="auto"/>
            <w:hideMark/>
          </w:tcPr>
          <w:p w14:paraId="27A0B9BA"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 </w:t>
            </w:r>
          </w:p>
        </w:tc>
        <w:tc>
          <w:tcPr>
            <w:tcW w:w="866" w:type="dxa"/>
            <w:tcBorders>
              <w:top w:val="single" w:sz="4" w:space="0" w:color="auto"/>
              <w:left w:val="nil"/>
              <w:bottom w:val="nil"/>
              <w:right w:val="nil"/>
            </w:tcBorders>
            <w:shd w:val="clear" w:color="auto" w:fill="auto"/>
            <w:hideMark/>
          </w:tcPr>
          <w:p w14:paraId="5C01C9EB" w14:textId="77777777" w:rsidR="00F3245C" w:rsidRPr="00F3245C" w:rsidRDefault="00F3245C" w:rsidP="00F3245C">
            <w:pPr>
              <w:jc w:val="right"/>
              <w:rPr>
                <w:rFonts w:ascii="Arial CE" w:hAnsi="Arial CE" w:cs="Arial CE"/>
                <w:b/>
                <w:bCs/>
                <w:snapToGrid/>
                <w:sz w:val="18"/>
                <w:szCs w:val="18"/>
              </w:rPr>
            </w:pPr>
            <w:r w:rsidRPr="00F3245C">
              <w:rPr>
                <w:rFonts w:ascii="Arial CE" w:hAnsi="Arial CE" w:cs="Arial CE"/>
                <w:b/>
                <w:bCs/>
                <w:snapToGrid/>
                <w:sz w:val="18"/>
                <w:szCs w:val="18"/>
              </w:rPr>
              <w:t>44 007,0</w:t>
            </w:r>
          </w:p>
        </w:tc>
      </w:tr>
      <w:tr w:rsidR="00F3245C" w:rsidRPr="00F3245C" w14:paraId="7FFE0D50" w14:textId="77777777" w:rsidTr="00F3245C">
        <w:trPr>
          <w:trHeight w:val="256"/>
        </w:trPr>
        <w:tc>
          <w:tcPr>
            <w:tcW w:w="3842" w:type="dxa"/>
            <w:tcBorders>
              <w:top w:val="nil"/>
              <w:left w:val="nil"/>
              <w:bottom w:val="nil"/>
              <w:right w:val="nil"/>
            </w:tcBorders>
            <w:shd w:val="clear" w:color="auto" w:fill="auto"/>
            <w:hideMark/>
          </w:tcPr>
          <w:p w14:paraId="25BFD190"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DPH 21%</w:t>
            </w:r>
          </w:p>
        </w:tc>
        <w:tc>
          <w:tcPr>
            <w:tcW w:w="1336" w:type="dxa"/>
            <w:tcBorders>
              <w:top w:val="nil"/>
              <w:left w:val="nil"/>
              <w:bottom w:val="nil"/>
              <w:right w:val="nil"/>
            </w:tcBorders>
            <w:shd w:val="clear" w:color="auto" w:fill="auto"/>
            <w:hideMark/>
          </w:tcPr>
          <w:p w14:paraId="4AD758E7" w14:textId="77777777" w:rsidR="00F3245C" w:rsidRPr="00F3245C" w:rsidRDefault="00F3245C" w:rsidP="00F3245C">
            <w:pPr>
              <w:rPr>
                <w:rFonts w:ascii="Arial CE" w:hAnsi="Arial CE" w:cs="Arial CE"/>
                <w:snapToGrid/>
                <w:sz w:val="18"/>
                <w:szCs w:val="18"/>
              </w:rPr>
            </w:pPr>
          </w:p>
        </w:tc>
        <w:tc>
          <w:tcPr>
            <w:tcW w:w="448" w:type="dxa"/>
            <w:tcBorders>
              <w:top w:val="nil"/>
              <w:left w:val="nil"/>
              <w:bottom w:val="nil"/>
              <w:right w:val="nil"/>
            </w:tcBorders>
            <w:shd w:val="clear" w:color="auto" w:fill="auto"/>
            <w:noWrap/>
            <w:hideMark/>
          </w:tcPr>
          <w:p w14:paraId="427A7CB8" w14:textId="77777777" w:rsidR="00F3245C" w:rsidRPr="00F3245C" w:rsidRDefault="00F3245C" w:rsidP="00F3245C">
            <w:pPr>
              <w:rPr>
                <w:snapToGrid/>
              </w:rPr>
            </w:pPr>
          </w:p>
        </w:tc>
        <w:tc>
          <w:tcPr>
            <w:tcW w:w="525" w:type="dxa"/>
            <w:tcBorders>
              <w:top w:val="nil"/>
              <w:left w:val="nil"/>
              <w:bottom w:val="nil"/>
              <w:right w:val="nil"/>
            </w:tcBorders>
            <w:shd w:val="clear" w:color="auto" w:fill="auto"/>
            <w:hideMark/>
          </w:tcPr>
          <w:p w14:paraId="700F80C6" w14:textId="77777777" w:rsidR="00F3245C" w:rsidRPr="00F3245C" w:rsidRDefault="00F3245C" w:rsidP="00F3245C">
            <w:pPr>
              <w:rPr>
                <w:rFonts w:ascii="Arial CE" w:hAnsi="Arial CE" w:cs="Arial CE"/>
                <w:snapToGrid/>
                <w:color w:val="FFFFFF"/>
                <w:sz w:val="18"/>
                <w:szCs w:val="18"/>
              </w:rPr>
            </w:pPr>
            <w:r w:rsidRPr="00F3245C">
              <w:rPr>
                <w:rFonts w:ascii="Arial CE" w:hAnsi="Arial CE" w:cs="Arial CE"/>
                <w:snapToGrid/>
                <w:color w:val="FFFFFF"/>
                <w:sz w:val="18"/>
                <w:szCs w:val="18"/>
              </w:rPr>
              <w:t>.</w:t>
            </w:r>
          </w:p>
        </w:tc>
        <w:tc>
          <w:tcPr>
            <w:tcW w:w="866" w:type="dxa"/>
            <w:tcBorders>
              <w:top w:val="nil"/>
              <w:left w:val="nil"/>
              <w:bottom w:val="nil"/>
              <w:right w:val="nil"/>
            </w:tcBorders>
            <w:shd w:val="clear" w:color="auto" w:fill="auto"/>
            <w:hideMark/>
          </w:tcPr>
          <w:p w14:paraId="1DCC1548" w14:textId="77777777" w:rsidR="00F3245C" w:rsidRPr="00F3245C" w:rsidRDefault="00F3245C" w:rsidP="00F3245C">
            <w:pPr>
              <w:rPr>
                <w:rFonts w:ascii="Arial CE" w:hAnsi="Arial CE" w:cs="Arial CE"/>
                <w:snapToGrid/>
                <w:color w:val="FFFFFF"/>
                <w:sz w:val="18"/>
                <w:szCs w:val="18"/>
              </w:rPr>
            </w:pPr>
          </w:p>
        </w:tc>
        <w:tc>
          <w:tcPr>
            <w:tcW w:w="866" w:type="dxa"/>
            <w:tcBorders>
              <w:top w:val="nil"/>
              <w:left w:val="nil"/>
              <w:bottom w:val="nil"/>
              <w:right w:val="nil"/>
            </w:tcBorders>
            <w:shd w:val="clear" w:color="auto" w:fill="auto"/>
            <w:hideMark/>
          </w:tcPr>
          <w:p w14:paraId="39592D9E" w14:textId="77777777" w:rsidR="00F3245C" w:rsidRPr="00F3245C" w:rsidRDefault="00F3245C" w:rsidP="00F3245C">
            <w:pPr>
              <w:rPr>
                <w:snapToGrid/>
              </w:rPr>
            </w:pPr>
          </w:p>
        </w:tc>
        <w:tc>
          <w:tcPr>
            <w:tcW w:w="866" w:type="dxa"/>
            <w:tcBorders>
              <w:top w:val="nil"/>
              <w:left w:val="nil"/>
              <w:bottom w:val="nil"/>
              <w:right w:val="nil"/>
            </w:tcBorders>
            <w:shd w:val="clear" w:color="auto" w:fill="auto"/>
            <w:hideMark/>
          </w:tcPr>
          <w:p w14:paraId="2D37E4A9" w14:textId="77777777" w:rsidR="00F3245C" w:rsidRPr="00F3245C" w:rsidRDefault="00F3245C" w:rsidP="00F3245C">
            <w:pPr>
              <w:rPr>
                <w:snapToGrid/>
              </w:rPr>
            </w:pPr>
          </w:p>
        </w:tc>
        <w:tc>
          <w:tcPr>
            <w:tcW w:w="866" w:type="dxa"/>
            <w:tcBorders>
              <w:top w:val="nil"/>
              <w:left w:val="nil"/>
              <w:bottom w:val="nil"/>
              <w:right w:val="nil"/>
            </w:tcBorders>
            <w:shd w:val="clear" w:color="auto" w:fill="auto"/>
            <w:hideMark/>
          </w:tcPr>
          <w:p w14:paraId="544BEE33"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9 241,5</w:t>
            </w:r>
          </w:p>
        </w:tc>
      </w:tr>
      <w:tr w:rsidR="00F3245C" w:rsidRPr="00F3245C" w14:paraId="2D3D6FD6" w14:textId="77777777" w:rsidTr="00F3245C">
        <w:trPr>
          <w:trHeight w:val="271"/>
        </w:trPr>
        <w:tc>
          <w:tcPr>
            <w:tcW w:w="3842" w:type="dxa"/>
            <w:tcBorders>
              <w:top w:val="nil"/>
              <w:left w:val="nil"/>
              <w:bottom w:val="single" w:sz="8" w:space="0" w:color="auto"/>
              <w:right w:val="nil"/>
            </w:tcBorders>
            <w:shd w:val="clear" w:color="auto" w:fill="auto"/>
            <w:hideMark/>
          </w:tcPr>
          <w:p w14:paraId="5051C0C1"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CENA CELKEM</w:t>
            </w:r>
          </w:p>
        </w:tc>
        <w:tc>
          <w:tcPr>
            <w:tcW w:w="1336" w:type="dxa"/>
            <w:tcBorders>
              <w:top w:val="nil"/>
              <w:left w:val="nil"/>
              <w:bottom w:val="single" w:sz="8" w:space="0" w:color="auto"/>
              <w:right w:val="nil"/>
            </w:tcBorders>
            <w:shd w:val="clear" w:color="auto" w:fill="auto"/>
            <w:hideMark/>
          </w:tcPr>
          <w:p w14:paraId="6B5C8E58"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c>
          <w:tcPr>
            <w:tcW w:w="448" w:type="dxa"/>
            <w:tcBorders>
              <w:top w:val="nil"/>
              <w:left w:val="nil"/>
              <w:bottom w:val="single" w:sz="8" w:space="0" w:color="auto"/>
              <w:right w:val="nil"/>
            </w:tcBorders>
            <w:shd w:val="clear" w:color="auto" w:fill="auto"/>
            <w:noWrap/>
            <w:hideMark/>
          </w:tcPr>
          <w:p w14:paraId="58CDA4D4"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c>
          <w:tcPr>
            <w:tcW w:w="525" w:type="dxa"/>
            <w:tcBorders>
              <w:top w:val="nil"/>
              <w:left w:val="nil"/>
              <w:bottom w:val="single" w:sz="8" w:space="0" w:color="auto"/>
              <w:right w:val="nil"/>
            </w:tcBorders>
            <w:shd w:val="clear" w:color="auto" w:fill="auto"/>
            <w:hideMark/>
          </w:tcPr>
          <w:p w14:paraId="6439315B" w14:textId="77777777" w:rsidR="00F3245C" w:rsidRPr="00F3245C" w:rsidRDefault="00F3245C" w:rsidP="00F3245C">
            <w:pPr>
              <w:rPr>
                <w:rFonts w:ascii="Arial CE" w:hAnsi="Arial CE" w:cs="Arial CE"/>
                <w:snapToGrid/>
                <w:color w:val="FFFFFF"/>
                <w:sz w:val="18"/>
                <w:szCs w:val="18"/>
              </w:rPr>
            </w:pPr>
            <w:r w:rsidRPr="00F3245C">
              <w:rPr>
                <w:rFonts w:ascii="Arial CE" w:hAnsi="Arial CE" w:cs="Arial CE"/>
                <w:snapToGrid/>
                <w:color w:val="FFFFFF"/>
                <w:sz w:val="18"/>
                <w:szCs w:val="18"/>
              </w:rPr>
              <w:t>.</w:t>
            </w:r>
          </w:p>
        </w:tc>
        <w:tc>
          <w:tcPr>
            <w:tcW w:w="866" w:type="dxa"/>
            <w:tcBorders>
              <w:top w:val="nil"/>
              <w:left w:val="nil"/>
              <w:bottom w:val="single" w:sz="8" w:space="0" w:color="auto"/>
              <w:right w:val="nil"/>
            </w:tcBorders>
            <w:shd w:val="clear" w:color="auto" w:fill="auto"/>
            <w:hideMark/>
          </w:tcPr>
          <w:p w14:paraId="01274FD2"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c>
          <w:tcPr>
            <w:tcW w:w="866" w:type="dxa"/>
            <w:tcBorders>
              <w:top w:val="nil"/>
              <w:left w:val="nil"/>
              <w:bottom w:val="single" w:sz="8" w:space="0" w:color="auto"/>
              <w:right w:val="nil"/>
            </w:tcBorders>
            <w:shd w:val="clear" w:color="auto" w:fill="auto"/>
            <w:hideMark/>
          </w:tcPr>
          <w:p w14:paraId="5C2DE402"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c>
          <w:tcPr>
            <w:tcW w:w="866" w:type="dxa"/>
            <w:tcBorders>
              <w:top w:val="nil"/>
              <w:left w:val="nil"/>
              <w:bottom w:val="single" w:sz="8" w:space="0" w:color="auto"/>
              <w:right w:val="nil"/>
            </w:tcBorders>
            <w:shd w:val="clear" w:color="auto" w:fill="auto"/>
            <w:hideMark/>
          </w:tcPr>
          <w:p w14:paraId="67910DD2"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c>
          <w:tcPr>
            <w:tcW w:w="866" w:type="dxa"/>
            <w:tcBorders>
              <w:top w:val="nil"/>
              <w:left w:val="nil"/>
              <w:bottom w:val="single" w:sz="8" w:space="0" w:color="auto"/>
              <w:right w:val="nil"/>
            </w:tcBorders>
            <w:shd w:val="clear" w:color="auto" w:fill="auto"/>
            <w:hideMark/>
          </w:tcPr>
          <w:p w14:paraId="42CC2893"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53 248,5</w:t>
            </w:r>
          </w:p>
        </w:tc>
      </w:tr>
    </w:tbl>
    <w:p w14:paraId="28F835D1" w14:textId="77777777" w:rsidR="00F3245C" w:rsidRDefault="00F3245C" w:rsidP="0097775A">
      <w:pPr>
        <w:pStyle w:val="Standardntext"/>
        <w:rPr>
          <w:lang w:val="de-DE"/>
        </w:rPr>
      </w:pPr>
    </w:p>
    <w:p w14:paraId="55355AEE" w14:textId="77777777" w:rsidR="00F3245C" w:rsidRDefault="00F3245C" w:rsidP="0097775A">
      <w:pPr>
        <w:pStyle w:val="Standardntext"/>
        <w:rPr>
          <w:lang w:val="de-DE"/>
        </w:rPr>
      </w:pPr>
    </w:p>
    <w:p w14:paraId="7AEE4BA7" w14:textId="77777777" w:rsidR="00F3245C" w:rsidRDefault="00F3245C" w:rsidP="0097775A">
      <w:pPr>
        <w:pStyle w:val="Standardntext"/>
        <w:rPr>
          <w:lang w:val="de-DE"/>
        </w:rPr>
      </w:pPr>
    </w:p>
    <w:p w14:paraId="22D934CA" w14:textId="77777777" w:rsidR="00F3245C" w:rsidRDefault="00F3245C" w:rsidP="0097775A">
      <w:pPr>
        <w:pStyle w:val="Standardntext"/>
        <w:rPr>
          <w:lang w:val="de-DE"/>
        </w:rPr>
      </w:pPr>
    </w:p>
    <w:p w14:paraId="01CAEB40" w14:textId="77777777" w:rsidR="00F3245C" w:rsidRDefault="00F3245C" w:rsidP="0097775A">
      <w:pPr>
        <w:pStyle w:val="Standardntext"/>
        <w:rPr>
          <w:lang w:val="de-DE"/>
        </w:rPr>
      </w:pPr>
    </w:p>
    <w:p w14:paraId="60AF9CC3" w14:textId="77777777" w:rsidR="00F3245C" w:rsidRDefault="00F3245C" w:rsidP="0097775A">
      <w:pPr>
        <w:pStyle w:val="Standardntext"/>
        <w:rPr>
          <w:lang w:val="de-DE"/>
        </w:rPr>
      </w:pPr>
    </w:p>
    <w:p w14:paraId="4C1DCC9E" w14:textId="77777777" w:rsidR="00F3245C" w:rsidRDefault="00F3245C" w:rsidP="0097775A">
      <w:pPr>
        <w:pStyle w:val="Standardntext"/>
        <w:rPr>
          <w:lang w:val="de-DE"/>
        </w:rPr>
      </w:pPr>
    </w:p>
    <w:p w14:paraId="2E3FA9D5" w14:textId="77777777" w:rsidR="00F3245C" w:rsidRDefault="00F3245C" w:rsidP="0097775A">
      <w:pPr>
        <w:pStyle w:val="Standardntext"/>
        <w:rPr>
          <w:lang w:val="de-DE"/>
        </w:rPr>
      </w:pPr>
    </w:p>
    <w:p w14:paraId="5B632173" w14:textId="77777777" w:rsidR="00F3245C" w:rsidRDefault="00F3245C" w:rsidP="0097775A">
      <w:pPr>
        <w:pStyle w:val="Standardntext"/>
        <w:rPr>
          <w:lang w:val="de-DE"/>
        </w:rPr>
      </w:pPr>
    </w:p>
    <w:p w14:paraId="05072727" w14:textId="77777777" w:rsidR="00F3245C" w:rsidRDefault="00F3245C" w:rsidP="0097775A">
      <w:pPr>
        <w:pStyle w:val="Standardntext"/>
        <w:rPr>
          <w:lang w:val="de-DE"/>
        </w:rPr>
      </w:pPr>
    </w:p>
    <w:p w14:paraId="7E75A5A2" w14:textId="77777777" w:rsidR="00F3245C" w:rsidRDefault="00F3245C" w:rsidP="0097775A">
      <w:pPr>
        <w:pStyle w:val="Standardntext"/>
        <w:rPr>
          <w:lang w:val="de-DE"/>
        </w:rPr>
      </w:pPr>
    </w:p>
    <w:p w14:paraId="3DC3E052" w14:textId="77777777" w:rsidR="00F3245C" w:rsidRDefault="00F3245C" w:rsidP="0097775A">
      <w:pPr>
        <w:pStyle w:val="Standardntext"/>
        <w:rPr>
          <w:lang w:val="de-DE"/>
        </w:rPr>
      </w:pPr>
      <w:r>
        <w:rPr>
          <w:lang w:val="de-DE"/>
        </w:rPr>
        <w:lastRenderedPageBreak/>
        <w:t>Pavilon 4A</w:t>
      </w:r>
    </w:p>
    <w:p w14:paraId="1E8176AC" w14:textId="77777777" w:rsidR="00F3245C" w:rsidRDefault="00F3245C" w:rsidP="0097775A">
      <w:pPr>
        <w:pStyle w:val="Standardntext"/>
        <w:rPr>
          <w:lang w:val="de-DE"/>
        </w:rPr>
      </w:pPr>
    </w:p>
    <w:p w14:paraId="67B25689" w14:textId="77777777" w:rsidR="00F3245C" w:rsidRDefault="00F3245C" w:rsidP="0097775A">
      <w:pPr>
        <w:pStyle w:val="Standardntext"/>
        <w:rPr>
          <w:lang w:val="de-DE"/>
        </w:rPr>
      </w:pPr>
    </w:p>
    <w:tbl>
      <w:tblPr>
        <w:tblW w:w="10047" w:type="dxa"/>
        <w:tblInd w:w="70" w:type="dxa"/>
        <w:tblCellMar>
          <w:left w:w="70" w:type="dxa"/>
          <w:right w:w="70" w:type="dxa"/>
        </w:tblCellMar>
        <w:tblLook w:val="04A0" w:firstRow="1" w:lastRow="0" w:firstColumn="1" w:lastColumn="0" w:noHBand="0" w:noVBand="1"/>
      </w:tblPr>
      <w:tblGrid>
        <w:gridCol w:w="3901"/>
        <w:gridCol w:w="1392"/>
        <w:gridCol w:w="480"/>
        <w:gridCol w:w="581"/>
        <w:gridCol w:w="928"/>
        <w:gridCol w:w="928"/>
        <w:gridCol w:w="928"/>
        <w:gridCol w:w="928"/>
      </w:tblGrid>
      <w:tr w:rsidR="00F3245C" w:rsidRPr="00F3245C" w14:paraId="112F2AC3" w14:textId="77777777" w:rsidTr="00F3245C">
        <w:trPr>
          <w:trHeight w:val="483"/>
        </w:trPr>
        <w:tc>
          <w:tcPr>
            <w:tcW w:w="3901" w:type="dxa"/>
            <w:tcBorders>
              <w:top w:val="single" w:sz="4" w:space="0" w:color="auto"/>
              <w:left w:val="nil"/>
              <w:bottom w:val="single" w:sz="4" w:space="0" w:color="auto"/>
              <w:right w:val="nil"/>
            </w:tcBorders>
            <w:shd w:val="clear" w:color="000000" w:fill="FFFFFF"/>
            <w:hideMark/>
          </w:tcPr>
          <w:p w14:paraId="3FAEAC7F"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název</w:t>
            </w:r>
          </w:p>
        </w:tc>
        <w:tc>
          <w:tcPr>
            <w:tcW w:w="1392" w:type="dxa"/>
            <w:tcBorders>
              <w:top w:val="single" w:sz="4" w:space="0" w:color="auto"/>
              <w:left w:val="nil"/>
              <w:bottom w:val="single" w:sz="4" w:space="0" w:color="auto"/>
              <w:right w:val="nil"/>
            </w:tcBorders>
            <w:shd w:val="clear" w:color="000000" w:fill="FFFFFF"/>
            <w:hideMark/>
          </w:tcPr>
          <w:p w14:paraId="2B1C5F1A"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c>
          <w:tcPr>
            <w:tcW w:w="480" w:type="dxa"/>
            <w:tcBorders>
              <w:top w:val="single" w:sz="4" w:space="0" w:color="auto"/>
              <w:left w:val="nil"/>
              <w:bottom w:val="single" w:sz="4" w:space="0" w:color="auto"/>
              <w:right w:val="nil"/>
            </w:tcBorders>
            <w:shd w:val="clear" w:color="000000" w:fill="FFFFFF"/>
            <w:noWrap/>
            <w:hideMark/>
          </w:tcPr>
          <w:p w14:paraId="7A792F8D"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jed.</w:t>
            </w:r>
          </w:p>
        </w:tc>
        <w:tc>
          <w:tcPr>
            <w:tcW w:w="562" w:type="dxa"/>
            <w:tcBorders>
              <w:top w:val="single" w:sz="4" w:space="0" w:color="auto"/>
              <w:left w:val="nil"/>
              <w:bottom w:val="single" w:sz="4" w:space="0" w:color="auto"/>
              <w:right w:val="nil"/>
            </w:tcBorders>
            <w:shd w:val="clear" w:color="000000" w:fill="FFFFFF"/>
            <w:hideMark/>
          </w:tcPr>
          <w:p w14:paraId="16221C87"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počet</w:t>
            </w:r>
          </w:p>
        </w:tc>
        <w:tc>
          <w:tcPr>
            <w:tcW w:w="928" w:type="dxa"/>
            <w:tcBorders>
              <w:top w:val="single" w:sz="4" w:space="0" w:color="auto"/>
              <w:left w:val="nil"/>
              <w:bottom w:val="single" w:sz="4" w:space="0" w:color="auto"/>
              <w:right w:val="nil"/>
            </w:tcBorders>
            <w:shd w:val="clear" w:color="auto" w:fill="auto"/>
            <w:vAlign w:val="center"/>
            <w:hideMark/>
          </w:tcPr>
          <w:p w14:paraId="35AD1487"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jed. cena dodávky</w:t>
            </w:r>
          </w:p>
        </w:tc>
        <w:tc>
          <w:tcPr>
            <w:tcW w:w="928" w:type="dxa"/>
            <w:tcBorders>
              <w:top w:val="single" w:sz="4" w:space="0" w:color="auto"/>
              <w:left w:val="nil"/>
              <w:bottom w:val="single" w:sz="4" w:space="0" w:color="auto"/>
              <w:right w:val="nil"/>
            </w:tcBorders>
            <w:shd w:val="clear" w:color="auto" w:fill="auto"/>
            <w:vAlign w:val="center"/>
            <w:hideMark/>
          </w:tcPr>
          <w:p w14:paraId="4BF93C55"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dodávka celkem</w:t>
            </w:r>
          </w:p>
        </w:tc>
        <w:tc>
          <w:tcPr>
            <w:tcW w:w="928" w:type="dxa"/>
            <w:tcBorders>
              <w:top w:val="single" w:sz="4" w:space="0" w:color="auto"/>
              <w:left w:val="nil"/>
              <w:bottom w:val="single" w:sz="4" w:space="0" w:color="auto"/>
              <w:right w:val="nil"/>
            </w:tcBorders>
            <w:shd w:val="clear" w:color="auto" w:fill="auto"/>
            <w:vAlign w:val="center"/>
            <w:hideMark/>
          </w:tcPr>
          <w:p w14:paraId="338C790C"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jed. cena montáže</w:t>
            </w:r>
          </w:p>
        </w:tc>
        <w:tc>
          <w:tcPr>
            <w:tcW w:w="928" w:type="dxa"/>
            <w:tcBorders>
              <w:top w:val="single" w:sz="4" w:space="0" w:color="auto"/>
              <w:left w:val="nil"/>
              <w:bottom w:val="single" w:sz="4" w:space="0" w:color="auto"/>
              <w:right w:val="nil"/>
            </w:tcBorders>
            <w:shd w:val="clear" w:color="auto" w:fill="auto"/>
            <w:vAlign w:val="center"/>
            <w:hideMark/>
          </w:tcPr>
          <w:p w14:paraId="2F0C97FA"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montáž celkem</w:t>
            </w:r>
          </w:p>
        </w:tc>
      </w:tr>
      <w:tr w:rsidR="00F3245C" w:rsidRPr="00F3245C" w14:paraId="2C6108E6" w14:textId="77777777" w:rsidTr="00F3245C">
        <w:trPr>
          <w:trHeight w:val="256"/>
        </w:trPr>
        <w:tc>
          <w:tcPr>
            <w:tcW w:w="3901" w:type="dxa"/>
            <w:tcBorders>
              <w:top w:val="nil"/>
              <w:left w:val="nil"/>
              <w:bottom w:val="nil"/>
              <w:right w:val="nil"/>
            </w:tcBorders>
            <w:shd w:val="clear" w:color="auto" w:fill="auto"/>
            <w:vAlign w:val="center"/>
            <w:hideMark/>
          </w:tcPr>
          <w:p w14:paraId="5988459E"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TECHNOLOGIE</w:t>
            </w:r>
          </w:p>
        </w:tc>
        <w:tc>
          <w:tcPr>
            <w:tcW w:w="1392" w:type="dxa"/>
            <w:tcBorders>
              <w:top w:val="nil"/>
              <w:left w:val="nil"/>
              <w:bottom w:val="nil"/>
              <w:right w:val="nil"/>
            </w:tcBorders>
            <w:shd w:val="clear" w:color="auto" w:fill="auto"/>
            <w:vAlign w:val="center"/>
            <w:hideMark/>
          </w:tcPr>
          <w:p w14:paraId="5BE3A2E0" w14:textId="77777777" w:rsidR="00F3245C" w:rsidRPr="00F3245C" w:rsidRDefault="00F3245C" w:rsidP="00F3245C">
            <w:pPr>
              <w:rPr>
                <w:rFonts w:ascii="Arial CE" w:hAnsi="Arial CE" w:cs="Arial CE"/>
                <w:b/>
                <w:bCs/>
                <w:snapToGrid/>
                <w:sz w:val="18"/>
                <w:szCs w:val="18"/>
              </w:rPr>
            </w:pPr>
          </w:p>
        </w:tc>
        <w:tc>
          <w:tcPr>
            <w:tcW w:w="480" w:type="dxa"/>
            <w:tcBorders>
              <w:top w:val="nil"/>
              <w:left w:val="nil"/>
              <w:bottom w:val="nil"/>
              <w:right w:val="nil"/>
            </w:tcBorders>
            <w:shd w:val="clear" w:color="auto" w:fill="auto"/>
            <w:noWrap/>
            <w:hideMark/>
          </w:tcPr>
          <w:p w14:paraId="46EC5B78" w14:textId="77777777" w:rsidR="00F3245C" w:rsidRPr="00F3245C" w:rsidRDefault="00F3245C" w:rsidP="00F3245C">
            <w:pPr>
              <w:rPr>
                <w:snapToGrid/>
              </w:rPr>
            </w:pPr>
          </w:p>
        </w:tc>
        <w:tc>
          <w:tcPr>
            <w:tcW w:w="562" w:type="dxa"/>
            <w:tcBorders>
              <w:top w:val="nil"/>
              <w:left w:val="nil"/>
              <w:bottom w:val="nil"/>
              <w:right w:val="nil"/>
            </w:tcBorders>
            <w:shd w:val="clear" w:color="auto" w:fill="auto"/>
            <w:hideMark/>
          </w:tcPr>
          <w:p w14:paraId="747DDA3D" w14:textId="77777777" w:rsidR="00F3245C" w:rsidRPr="00F3245C" w:rsidRDefault="00F3245C" w:rsidP="00F3245C">
            <w:pPr>
              <w:rPr>
                <w:rFonts w:ascii="Arial CE" w:hAnsi="Arial CE" w:cs="Arial CE"/>
                <w:snapToGrid/>
                <w:color w:val="FFFFFF"/>
                <w:sz w:val="18"/>
                <w:szCs w:val="18"/>
              </w:rPr>
            </w:pPr>
            <w:r w:rsidRPr="00F3245C">
              <w:rPr>
                <w:rFonts w:ascii="Arial CE" w:hAnsi="Arial CE" w:cs="Arial CE"/>
                <w:snapToGrid/>
                <w:color w:val="FFFFFF"/>
                <w:sz w:val="18"/>
                <w:szCs w:val="18"/>
              </w:rPr>
              <w:t>.</w:t>
            </w:r>
          </w:p>
        </w:tc>
        <w:tc>
          <w:tcPr>
            <w:tcW w:w="928" w:type="dxa"/>
            <w:tcBorders>
              <w:top w:val="nil"/>
              <w:left w:val="nil"/>
              <w:bottom w:val="nil"/>
              <w:right w:val="nil"/>
            </w:tcBorders>
            <w:shd w:val="clear" w:color="auto" w:fill="auto"/>
            <w:hideMark/>
          </w:tcPr>
          <w:p w14:paraId="1B2A5996" w14:textId="77777777" w:rsidR="00F3245C" w:rsidRPr="00F3245C" w:rsidRDefault="00F3245C" w:rsidP="00F3245C">
            <w:pPr>
              <w:rPr>
                <w:rFonts w:ascii="Arial CE" w:hAnsi="Arial CE" w:cs="Arial CE"/>
                <w:snapToGrid/>
                <w:color w:val="FFFFFF"/>
                <w:sz w:val="18"/>
                <w:szCs w:val="18"/>
              </w:rPr>
            </w:pPr>
          </w:p>
        </w:tc>
        <w:tc>
          <w:tcPr>
            <w:tcW w:w="928" w:type="dxa"/>
            <w:tcBorders>
              <w:top w:val="nil"/>
              <w:left w:val="nil"/>
              <w:bottom w:val="nil"/>
              <w:right w:val="nil"/>
            </w:tcBorders>
            <w:shd w:val="clear" w:color="auto" w:fill="auto"/>
            <w:hideMark/>
          </w:tcPr>
          <w:p w14:paraId="42BB9A0C" w14:textId="77777777" w:rsidR="00F3245C" w:rsidRPr="00F3245C" w:rsidRDefault="00F3245C" w:rsidP="00F3245C">
            <w:pPr>
              <w:rPr>
                <w:snapToGrid/>
              </w:rPr>
            </w:pPr>
          </w:p>
        </w:tc>
        <w:tc>
          <w:tcPr>
            <w:tcW w:w="928" w:type="dxa"/>
            <w:tcBorders>
              <w:top w:val="nil"/>
              <w:left w:val="nil"/>
              <w:bottom w:val="nil"/>
              <w:right w:val="nil"/>
            </w:tcBorders>
            <w:shd w:val="clear" w:color="auto" w:fill="auto"/>
            <w:hideMark/>
          </w:tcPr>
          <w:p w14:paraId="32118DEF" w14:textId="77777777" w:rsidR="00F3245C" w:rsidRPr="00F3245C" w:rsidRDefault="00F3245C" w:rsidP="00F3245C">
            <w:pPr>
              <w:rPr>
                <w:snapToGrid/>
              </w:rPr>
            </w:pPr>
          </w:p>
        </w:tc>
        <w:tc>
          <w:tcPr>
            <w:tcW w:w="928" w:type="dxa"/>
            <w:tcBorders>
              <w:top w:val="nil"/>
              <w:left w:val="nil"/>
              <w:bottom w:val="nil"/>
              <w:right w:val="nil"/>
            </w:tcBorders>
            <w:shd w:val="clear" w:color="auto" w:fill="auto"/>
            <w:hideMark/>
          </w:tcPr>
          <w:p w14:paraId="667EDFEA" w14:textId="77777777" w:rsidR="00F3245C" w:rsidRPr="00F3245C" w:rsidRDefault="00F3245C" w:rsidP="00F3245C">
            <w:pPr>
              <w:rPr>
                <w:snapToGrid/>
              </w:rPr>
            </w:pPr>
          </w:p>
        </w:tc>
      </w:tr>
      <w:tr w:rsidR="00F3245C" w:rsidRPr="00F3245C" w14:paraId="1A5E5435" w14:textId="77777777" w:rsidTr="00F604B2">
        <w:trPr>
          <w:trHeight w:val="483"/>
        </w:trPr>
        <w:tc>
          <w:tcPr>
            <w:tcW w:w="3901" w:type="dxa"/>
            <w:tcBorders>
              <w:top w:val="nil"/>
              <w:left w:val="nil"/>
              <w:bottom w:val="nil"/>
              <w:right w:val="nil"/>
            </w:tcBorders>
            <w:shd w:val="clear" w:color="auto" w:fill="auto"/>
            <w:vAlign w:val="center"/>
            <w:hideMark/>
          </w:tcPr>
          <w:p w14:paraId="219F20D2"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2MPix EXIR TURRET kamera, IR přísvit, objektiv 2,7mm - 13,5 mm</w:t>
            </w:r>
          </w:p>
        </w:tc>
        <w:tc>
          <w:tcPr>
            <w:tcW w:w="1392" w:type="dxa"/>
            <w:tcBorders>
              <w:top w:val="nil"/>
              <w:left w:val="nil"/>
              <w:bottom w:val="nil"/>
              <w:right w:val="nil"/>
            </w:tcBorders>
            <w:shd w:val="clear" w:color="auto" w:fill="auto"/>
            <w:vAlign w:val="center"/>
            <w:hideMark/>
          </w:tcPr>
          <w:p w14:paraId="70BAD3C8"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DS-2CE79D0T</w:t>
            </w:r>
          </w:p>
        </w:tc>
        <w:tc>
          <w:tcPr>
            <w:tcW w:w="480" w:type="dxa"/>
            <w:tcBorders>
              <w:top w:val="nil"/>
              <w:left w:val="nil"/>
              <w:bottom w:val="nil"/>
              <w:right w:val="nil"/>
            </w:tcBorders>
            <w:shd w:val="clear" w:color="auto" w:fill="auto"/>
            <w:noWrap/>
            <w:vAlign w:val="bottom"/>
            <w:hideMark/>
          </w:tcPr>
          <w:p w14:paraId="4A5B8209"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ks</w:t>
            </w:r>
          </w:p>
        </w:tc>
        <w:tc>
          <w:tcPr>
            <w:tcW w:w="562" w:type="dxa"/>
            <w:tcBorders>
              <w:top w:val="nil"/>
              <w:left w:val="nil"/>
              <w:bottom w:val="nil"/>
              <w:right w:val="nil"/>
            </w:tcBorders>
            <w:shd w:val="clear" w:color="auto" w:fill="auto"/>
            <w:hideMark/>
          </w:tcPr>
          <w:p w14:paraId="33988024"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6</w:t>
            </w:r>
          </w:p>
        </w:tc>
        <w:tc>
          <w:tcPr>
            <w:tcW w:w="928" w:type="dxa"/>
            <w:tcBorders>
              <w:top w:val="nil"/>
              <w:left w:val="nil"/>
              <w:bottom w:val="nil"/>
              <w:right w:val="nil"/>
            </w:tcBorders>
            <w:shd w:val="clear" w:color="auto" w:fill="auto"/>
            <w:vAlign w:val="bottom"/>
          </w:tcPr>
          <w:p w14:paraId="7C78BBFE" w14:textId="5440AE81"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vAlign w:val="bottom"/>
          </w:tcPr>
          <w:p w14:paraId="3ED0F416" w14:textId="15540B42"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vAlign w:val="bottom"/>
          </w:tcPr>
          <w:p w14:paraId="7130D0B9" w14:textId="58677DDA"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vAlign w:val="bottom"/>
          </w:tcPr>
          <w:p w14:paraId="78C43626" w14:textId="21B92FB2" w:rsidR="00F3245C" w:rsidRPr="00F3245C" w:rsidRDefault="00F3245C" w:rsidP="00F3245C">
            <w:pPr>
              <w:jc w:val="right"/>
              <w:rPr>
                <w:rFonts w:ascii="Arial CE" w:hAnsi="Arial CE" w:cs="Arial CE"/>
                <w:snapToGrid/>
                <w:sz w:val="18"/>
                <w:szCs w:val="18"/>
              </w:rPr>
            </w:pPr>
          </w:p>
        </w:tc>
      </w:tr>
      <w:tr w:rsidR="00F3245C" w:rsidRPr="00F3245C" w14:paraId="61B43612" w14:textId="77777777" w:rsidTr="00F604B2">
        <w:trPr>
          <w:trHeight w:val="483"/>
        </w:trPr>
        <w:tc>
          <w:tcPr>
            <w:tcW w:w="3901" w:type="dxa"/>
            <w:tcBorders>
              <w:top w:val="nil"/>
              <w:left w:val="nil"/>
              <w:bottom w:val="nil"/>
              <w:right w:val="nil"/>
            </w:tcBorders>
            <w:shd w:val="clear" w:color="auto" w:fill="auto"/>
            <w:vAlign w:val="center"/>
            <w:hideMark/>
          </w:tcPr>
          <w:p w14:paraId="2FD1273B"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monitor 27"</w:t>
            </w:r>
          </w:p>
        </w:tc>
        <w:tc>
          <w:tcPr>
            <w:tcW w:w="1392" w:type="dxa"/>
            <w:tcBorders>
              <w:top w:val="nil"/>
              <w:left w:val="nil"/>
              <w:bottom w:val="nil"/>
              <w:right w:val="nil"/>
            </w:tcBorders>
            <w:shd w:val="clear" w:color="auto" w:fill="auto"/>
            <w:vAlign w:val="center"/>
            <w:hideMark/>
          </w:tcPr>
          <w:p w14:paraId="05DAE232"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27" Dell P2719H Professional</w:t>
            </w:r>
          </w:p>
        </w:tc>
        <w:tc>
          <w:tcPr>
            <w:tcW w:w="480" w:type="dxa"/>
            <w:tcBorders>
              <w:top w:val="nil"/>
              <w:left w:val="nil"/>
              <w:bottom w:val="nil"/>
              <w:right w:val="nil"/>
            </w:tcBorders>
            <w:shd w:val="clear" w:color="auto" w:fill="auto"/>
            <w:noWrap/>
            <w:vAlign w:val="bottom"/>
            <w:hideMark/>
          </w:tcPr>
          <w:p w14:paraId="392450E3"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ks</w:t>
            </w:r>
          </w:p>
        </w:tc>
        <w:tc>
          <w:tcPr>
            <w:tcW w:w="562" w:type="dxa"/>
            <w:tcBorders>
              <w:top w:val="nil"/>
              <w:left w:val="nil"/>
              <w:bottom w:val="nil"/>
              <w:right w:val="nil"/>
            </w:tcBorders>
            <w:shd w:val="clear" w:color="auto" w:fill="auto"/>
            <w:hideMark/>
          </w:tcPr>
          <w:p w14:paraId="413FDB33"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1</w:t>
            </w:r>
          </w:p>
        </w:tc>
        <w:tc>
          <w:tcPr>
            <w:tcW w:w="928" w:type="dxa"/>
            <w:tcBorders>
              <w:top w:val="nil"/>
              <w:left w:val="nil"/>
              <w:bottom w:val="nil"/>
              <w:right w:val="nil"/>
            </w:tcBorders>
            <w:shd w:val="clear" w:color="auto" w:fill="auto"/>
            <w:vAlign w:val="bottom"/>
          </w:tcPr>
          <w:p w14:paraId="49C8F8FC" w14:textId="1DC5DCED"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vAlign w:val="bottom"/>
          </w:tcPr>
          <w:p w14:paraId="3E04C3FF" w14:textId="10A5B4B8" w:rsidR="00F3245C" w:rsidRPr="00F3245C" w:rsidRDefault="00F604B2" w:rsidP="00F3245C">
            <w:pPr>
              <w:jc w:val="right"/>
              <w:rPr>
                <w:rFonts w:ascii="Arial CE" w:hAnsi="Arial CE" w:cs="Arial CE"/>
                <w:snapToGrid/>
                <w:sz w:val="18"/>
                <w:szCs w:val="18"/>
              </w:rPr>
            </w:pPr>
            <w:proofErr w:type="spellStart"/>
            <w:r>
              <w:rPr>
                <w:rFonts w:ascii="Arial CE" w:hAnsi="Arial CE" w:cs="Arial CE"/>
                <w:snapToGrid/>
                <w:sz w:val="18"/>
                <w:szCs w:val="18"/>
              </w:rPr>
              <w:t>xxx</w:t>
            </w:r>
            <w:proofErr w:type="spellEnd"/>
          </w:p>
        </w:tc>
        <w:tc>
          <w:tcPr>
            <w:tcW w:w="928" w:type="dxa"/>
            <w:tcBorders>
              <w:top w:val="nil"/>
              <w:left w:val="nil"/>
              <w:bottom w:val="nil"/>
              <w:right w:val="nil"/>
            </w:tcBorders>
            <w:shd w:val="clear" w:color="auto" w:fill="auto"/>
            <w:vAlign w:val="bottom"/>
          </w:tcPr>
          <w:p w14:paraId="57DFEF6B" w14:textId="767518DA"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vAlign w:val="bottom"/>
          </w:tcPr>
          <w:p w14:paraId="44F0B749" w14:textId="5073684C" w:rsidR="00F3245C" w:rsidRPr="00F3245C" w:rsidRDefault="00F3245C" w:rsidP="00F3245C">
            <w:pPr>
              <w:jc w:val="right"/>
              <w:rPr>
                <w:rFonts w:ascii="Arial CE" w:hAnsi="Arial CE" w:cs="Arial CE"/>
                <w:snapToGrid/>
                <w:sz w:val="18"/>
                <w:szCs w:val="18"/>
              </w:rPr>
            </w:pPr>
          </w:p>
        </w:tc>
      </w:tr>
      <w:tr w:rsidR="00F3245C" w:rsidRPr="00F3245C" w14:paraId="5F333147" w14:textId="77777777" w:rsidTr="00F604B2">
        <w:trPr>
          <w:trHeight w:val="256"/>
        </w:trPr>
        <w:tc>
          <w:tcPr>
            <w:tcW w:w="3901" w:type="dxa"/>
            <w:tcBorders>
              <w:top w:val="nil"/>
              <w:left w:val="nil"/>
              <w:bottom w:val="nil"/>
              <w:right w:val="nil"/>
            </w:tcBorders>
            <w:shd w:val="clear" w:color="auto" w:fill="auto"/>
            <w:vAlign w:val="center"/>
            <w:hideMark/>
          </w:tcPr>
          <w:p w14:paraId="598B467A"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napájecí zdroj 12V/5A</w:t>
            </w:r>
          </w:p>
        </w:tc>
        <w:tc>
          <w:tcPr>
            <w:tcW w:w="1392" w:type="dxa"/>
            <w:tcBorders>
              <w:top w:val="nil"/>
              <w:left w:val="nil"/>
              <w:bottom w:val="nil"/>
              <w:right w:val="nil"/>
            </w:tcBorders>
            <w:shd w:val="clear" w:color="auto" w:fill="auto"/>
            <w:vAlign w:val="center"/>
            <w:hideMark/>
          </w:tcPr>
          <w:p w14:paraId="4F1B8C6A"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EBD6012</w:t>
            </w:r>
          </w:p>
        </w:tc>
        <w:tc>
          <w:tcPr>
            <w:tcW w:w="480" w:type="dxa"/>
            <w:tcBorders>
              <w:top w:val="nil"/>
              <w:left w:val="nil"/>
              <w:bottom w:val="nil"/>
              <w:right w:val="nil"/>
            </w:tcBorders>
            <w:shd w:val="clear" w:color="auto" w:fill="auto"/>
            <w:noWrap/>
            <w:vAlign w:val="bottom"/>
            <w:hideMark/>
          </w:tcPr>
          <w:p w14:paraId="6EE68D08"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ks</w:t>
            </w:r>
          </w:p>
        </w:tc>
        <w:tc>
          <w:tcPr>
            <w:tcW w:w="562" w:type="dxa"/>
            <w:tcBorders>
              <w:top w:val="nil"/>
              <w:left w:val="nil"/>
              <w:bottom w:val="nil"/>
              <w:right w:val="nil"/>
            </w:tcBorders>
            <w:shd w:val="clear" w:color="auto" w:fill="auto"/>
            <w:hideMark/>
          </w:tcPr>
          <w:p w14:paraId="1DBD5389"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1</w:t>
            </w:r>
          </w:p>
        </w:tc>
        <w:tc>
          <w:tcPr>
            <w:tcW w:w="928" w:type="dxa"/>
            <w:tcBorders>
              <w:top w:val="nil"/>
              <w:left w:val="nil"/>
              <w:bottom w:val="nil"/>
              <w:right w:val="nil"/>
            </w:tcBorders>
            <w:shd w:val="clear" w:color="auto" w:fill="auto"/>
            <w:vAlign w:val="bottom"/>
          </w:tcPr>
          <w:p w14:paraId="033A6A57" w14:textId="570C3FD9"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vAlign w:val="bottom"/>
          </w:tcPr>
          <w:p w14:paraId="730E4E97" w14:textId="219E7571"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vAlign w:val="bottom"/>
          </w:tcPr>
          <w:p w14:paraId="06E9DF89" w14:textId="3DEF550C"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vAlign w:val="bottom"/>
          </w:tcPr>
          <w:p w14:paraId="55314BBB" w14:textId="4AB9333C" w:rsidR="00F3245C" w:rsidRPr="00F3245C" w:rsidRDefault="00F3245C" w:rsidP="00F3245C">
            <w:pPr>
              <w:jc w:val="right"/>
              <w:rPr>
                <w:rFonts w:ascii="Arial CE" w:hAnsi="Arial CE" w:cs="Arial CE"/>
                <w:snapToGrid/>
                <w:sz w:val="18"/>
                <w:szCs w:val="18"/>
              </w:rPr>
            </w:pPr>
          </w:p>
        </w:tc>
      </w:tr>
      <w:tr w:rsidR="00F3245C" w:rsidRPr="00F3245C" w14:paraId="27AFE386" w14:textId="77777777" w:rsidTr="00F604B2">
        <w:trPr>
          <w:trHeight w:val="256"/>
        </w:trPr>
        <w:tc>
          <w:tcPr>
            <w:tcW w:w="3901" w:type="dxa"/>
            <w:tcBorders>
              <w:top w:val="nil"/>
              <w:left w:val="nil"/>
              <w:bottom w:val="nil"/>
              <w:right w:val="nil"/>
            </w:tcBorders>
            <w:shd w:val="clear" w:color="auto" w:fill="auto"/>
            <w:vAlign w:val="center"/>
            <w:hideMark/>
          </w:tcPr>
          <w:p w14:paraId="49F663A8"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BNC konektor</w:t>
            </w:r>
          </w:p>
        </w:tc>
        <w:tc>
          <w:tcPr>
            <w:tcW w:w="1392" w:type="dxa"/>
            <w:tcBorders>
              <w:top w:val="nil"/>
              <w:left w:val="nil"/>
              <w:bottom w:val="nil"/>
              <w:right w:val="nil"/>
            </w:tcBorders>
            <w:shd w:val="clear" w:color="auto" w:fill="auto"/>
            <w:vAlign w:val="center"/>
            <w:hideMark/>
          </w:tcPr>
          <w:p w14:paraId="0C5A0F55" w14:textId="77777777" w:rsidR="00F3245C" w:rsidRPr="00F3245C" w:rsidRDefault="00F3245C" w:rsidP="00F3245C">
            <w:pPr>
              <w:rPr>
                <w:rFonts w:ascii="Arial CE" w:hAnsi="Arial CE" w:cs="Arial CE"/>
                <w:snapToGrid/>
                <w:sz w:val="18"/>
                <w:szCs w:val="18"/>
              </w:rPr>
            </w:pPr>
          </w:p>
        </w:tc>
        <w:tc>
          <w:tcPr>
            <w:tcW w:w="480" w:type="dxa"/>
            <w:tcBorders>
              <w:top w:val="nil"/>
              <w:left w:val="nil"/>
              <w:bottom w:val="nil"/>
              <w:right w:val="nil"/>
            </w:tcBorders>
            <w:shd w:val="clear" w:color="auto" w:fill="auto"/>
            <w:noWrap/>
            <w:vAlign w:val="bottom"/>
            <w:hideMark/>
          </w:tcPr>
          <w:p w14:paraId="760AE78C"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ks</w:t>
            </w:r>
          </w:p>
        </w:tc>
        <w:tc>
          <w:tcPr>
            <w:tcW w:w="562" w:type="dxa"/>
            <w:tcBorders>
              <w:top w:val="nil"/>
              <w:left w:val="nil"/>
              <w:bottom w:val="nil"/>
              <w:right w:val="nil"/>
            </w:tcBorders>
            <w:shd w:val="clear" w:color="auto" w:fill="auto"/>
            <w:vAlign w:val="bottom"/>
            <w:hideMark/>
          </w:tcPr>
          <w:p w14:paraId="1B61E47E"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12</w:t>
            </w:r>
          </w:p>
        </w:tc>
        <w:tc>
          <w:tcPr>
            <w:tcW w:w="928" w:type="dxa"/>
            <w:tcBorders>
              <w:top w:val="nil"/>
              <w:left w:val="nil"/>
              <w:bottom w:val="nil"/>
              <w:right w:val="nil"/>
            </w:tcBorders>
            <w:shd w:val="clear" w:color="auto" w:fill="auto"/>
            <w:vAlign w:val="bottom"/>
          </w:tcPr>
          <w:p w14:paraId="1587685A" w14:textId="3966A265"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vAlign w:val="bottom"/>
          </w:tcPr>
          <w:p w14:paraId="06BB0F7A" w14:textId="001ED1E3"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vAlign w:val="bottom"/>
          </w:tcPr>
          <w:p w14:paraId="514D796F" w14:textId="1D48778B"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vAlign w:val="bottom"/>
          </w:tcPr>
          <w:p w14:paraId="2438876B" w14:textId="0BFA52D5" w:rsidR="00F3245C" w:rsidRPr="00F3245C" w:rsidRDefault="00F3245C" w:rsidP="00F3245C">
            <w:pPr>
              <w:jc w:val="right"/>
              <w:rPr>
                <w:rFonts w:ascii="Arial CE" w:hAnsi="Arial CE" w:cs="Arial CE"/>
                <w:snapToGrid/>
                <w:sz w:val="18"/>
                <w:szCs w:val="18"/>
              </w:rPr>
            </w:pPr>
          </w:p>
        </w:tc>
      </w:tr>
      <w:tr w:rsidR="00F3245C" w:rsidRPr="00F3245C" w14:paraId="034F764C" w14:textId="77777777" w:rsidTr="00F604B2">
        <w:trPr>
          <w:trHeight w:val="256"/>
        </w:trPr>
        <w:tc>
          <w:tcPr>
            <w:tcW w:w="3901" w:type="dxa"/>
            <w:tcBorders>
              <w:top w:val="nil"/>
              <w:left w:val="nil"/>
              <w:bottom w:val="nil"/>
              <w:right w:val="nil"/>
            </w:tcBorders>
            <w:shd w:val="clear" w:color="auto" w:fill="auto"/>
            <w:vAlign w:val="center"/>
            <w:hideMark/>
          </w:tcPr>
          <w:p w14:paraId="21B84261"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Napájecí konektor</w:t>
            </w:r>
          </w:p>
        </w:tc>
        <w:tc>
          <w:tcPr>
            <w:tcW w:w="1392" w:type="dxa"/>
            <w:tcBorders>
              <w:top w:val="nil"/>
              <w:left w:val="nil"/>
              <w:bottom w:val="nil"/>
              <w:right w:val="nil"/>
            </w:tcBorders>
            <w:shd w:val="clear" w:color="auto" w:fill="auto"/>
            <w:vAlign w:val="center"/>
            <w:hideMark/>
          </w:tcPr>
          <w:p w14:paraId="34D74DA5" w14:textId="77777777" w:rsidR="00F3245C" w:rsidRPr="00F3245C" w:rsidRDefault="00F3245C" w:rsidP="00F3245C">
            <w:pPr>
              <w:rPr>
                <w:rFonts w:ascii="Arial CE" w:hAnsi="Arial CE" w:cs="Arial CE"/>
                <w:snapToGrid/>
                <w:sz w:val="18"/>
                <w:szCs w:val="18"/>
              </w:rPr>
            </w:pPr>
          </w:p>
        </w:tc>
        <w:tc>
          <w:tcPr>
            <w:tcW w:w="480" w:type="dxa"/>
            <w:tcBorders>
              <w:top w:val="nil"/>
              <w:left w:val="nil"/>
              <w:bottom w:val="nil"/>
              <w:right w:val="nil"/>
            </w:tcBorders>
            <w:shd w:val="clear" w:color="auto" w:fill="auto"/>
            <w:noWrap/>
            <w:vAlign w:val="bottom"/>
            <w:hideMark/>
          </w:tcPr>
          <w:p w14:paraId="42CA7494"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ks</w:t>
            </w:r>
          </w:p>
        </w:tc>
        <w:tc>
          <w:tcPr>
            <w:tcW w:w="562" w:type="dxa"/>
            <w:tcBorders>
              <w:top w:val="nil"/>
              <w:left w:val="nil"/>
              <w:bottom w:val="nil"/>
              <w:right w:val="nil"/>
            </w:tcBorders>
            <w:shd w:val="clear" w:color="auto" w:fill="auto"/>
            <w:vAlign w:val="bottom"/>
            <w:hideMark/>
          </w:tcPr>
          <w:p w14:paraId="6BE73019"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6</w:t>
            </w:r>
          </w:p>
        </w:tc>
        <w:tc>
          <w:tcPr>
            <w:tcW w:w="928" w:type="dxa"/>
            <w:tcBorders>
              <w:top w:val="nil"/>
              <w:left w:val="nil"/>
              <w:bottom w:val="nil"/>
              <w:right w:val="nil"/>
            </w:tcBorders>
            <w:shd w:val="clear" w:color="auto" w:fill="auto"/>
            <w:vAlign w:val="bottom"/>
          </w:tcPr>
          <w:p w14:paraId="1F2D2339" w14:textId="4B90BEEA"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vAlign w:val="bottom"/>
          </w:tcPr>
          <w:p w14:paraId="21AD0A2A" w14:textId="76B2FC94"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vAlign w:val="bottom"/>
          </w:tcPr>
          <w:p w14:paraId="066BB98A" w14:textId="4EA6F933"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vAlign w:val="bottom"/>
          </w:tcPr>
          <w:p w14:paraId="6DB99329" w14:textId="3170C79F" w:rsidR="00F3245C" w:rsidRPr="00F3245C" w:rsidRDefault="00F3245C" w:rsidP="00F3245C">
            <w:pPr>
              <w:jc w:val="right"/>
              <w:rPr>
                <w:rFonts w:ascii="Arial CE" w:hAnsi="Arial CE" w:cs="Arial CE"/>
                <w:snapToGrid/>
                <w:sz w:val="18"/>
                <w:szCs w:val="18"/>
              </w:rPr>
            </w:pPr>
          </w:p>
        </w:tc>
      </w:tr>
      <w:tr w:rsidR="00F3245C" w:rsidRPr="00F3245C" w14:paraId="0DA16D54" w14:textId="77777777" w:rsidTr="00F3245C">
        <w:trPr>
          <w:trHeight w:val="256"/>
        </w:trPr>
        <w:tc>
          <w:tcPr>
            <w:tcW w:w="3901" w:type="dxa"/>
            <w:tcBorders>
              <w:top w:val="single" w:sz="4" w:space="0" w:color="auto"/>
              <w:left w:val="nil"/>
              <w:bottom w:val="nil"/>
              <w:right w:val="nil"/>
            </w:tcBorders>
            <w:shd w:val="clear" w:color="auto" w:fill="auto"/>
            <w:hideMark/>
          </w:tcPr>
          <w:p w14:paraId="1A79F264"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ROZVODY A POMOCNÉ KONSTRUKCE</w:t>
            </w:r>
          </w:p>
        </w:tc>
        <w:tc>
          <w:tcPr>
            <w:tcW w:w="1392" w:type="dxa"/>
            <w:tcBorders>
              <w:top w:val="single" w:sz="4" w:space="0" w:color="auto"/>
              <w:left w:val="nil"/>
              <w:bottom w:val="nil"/>
              <w:right w:val="nil"/>
            </w:tcBorders>
            <w:shd w:val="clear" w:color="auto" w:fill="auto"/>
            <w:hideMark/>
          </w:tcPr>
          <w:p w14:paraId="5354A352"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 </w:t>
            </w:r>
          </w:p>
        </w:tc>
        <w:tc>
          <w:tcPr>
            <w:tcW w:w="480" w:type="dxa"/>
            <w:tcBorders>
              <w:top w:val="single" w:sz="4" w:space="0" w:color="auto"/>
              <w:left w:val="nil"/>
              <w:bottom w:val="nil"/>
              <w:right w:val="nil"/>
            </w:tcBorders>
            <w:shd w:val="clear" w:color="auto" w:fill="auto"/>
            <w:noWrap/>
            <w:hideMark/>
          </w:tcPr>
          <w:p w14:paraId="710A6C15"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c>
          <w:tcPr>
            <w:tcW w:w="562" w:type="dxa"/>
            <w:tcBorders>
              <w:top w:val="single" w:sz="4" w:space="0" w:color="auto"/>
              <w:left w:val="nil"/>
              <w:bottom w:val="nil"/>
              <w:right w:val="nil"/>
            </w:tcBorders>
            <w:shd w:val="clear" w:color="auto" w:fill="auto"/>
            <w:hideMark/>
          </w:tcPr>
          <w:p w14:paraId="37E16607" w14:textId="77777777" w:rsidR="00F3245C" w:rsidRPr="00F3245C" w:rsidRDefault="00F3245C" w:rsidP="00F3245C">
            <w:pPr>
              <w:rPr>
                <w:rFonts w:ascii="Arial CE" w:hAnsi="Arial CE" w:cs="Arial CE"/>
                <w:snapToGrid/>
                <w:color w:val="FFFFFF"/>
                <w:sz w:val="18"/>
                <w:szCs w:val="18"/>
              </w:rPr>
            </w:pPr>
            <w:r w:rsidRPr="00F3245C">
              <w:rPr>
                <w:rFonts w:ascii="Arial CE" w:hAnsi="Arial CE" w:cs="Arial CE"/>
                <w:snapToGrid/>
                <w:color w:val="FFFFFF"/>
                <w:sz w:val="18"/>
                <w:szCs w:val="18"/>
              </w:rPr>
              <w:t>.</w:t>
            </w:r>
          </w:p>
        </w:tc>
        <w:tc>
          <w:tcPr>
            <w:tcW w:w="928" w:type="dxa"/>
            <w:tcBorders>
              <w:top w:val="single" w:sz="4" w:space="0" w:color="auto"/>
              <w:left w:val="nil"/>
              <w:bottom w:val="nil"/>
              <w:right w:val="nil"/>
            </w:tcBorders>
            <w:shd w:val="clear" w:color="auto" w:fill="auto"/>
            <w:hideMark/>
          </w:tcPr>
          <w:p w14:paraId="5D13F2E2"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c>
          <w:tcPr>
            <w:tcW w:w="928" w:type="dxa"/>
            <w:tcBorders>
              <w:top w:val="single" w:sz="4" w:space="0" w:color="auto"/>
              <w:left w:val="nil"/>
              <w:bottom w:val="nil"/>
              <w:right w:val="nil"/>
            </w:tcBorders>
            <w:shd w:val="clear" w:color="auto" w:fill="auto"/>
            <w:hideMark/>
          </w:tcPr>
          <w:p w14:paraId="6159A7DC"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c>
          <w:tcPr>
            <w:tcW w:w="928" w:type="dxa"/>
            <w:tcBorders>
              <w:top w:val="single" w:sz="4" w:space="0" w:color="auto"/>
              <w:left w:val="nil"/>
              <w:bottom w:val="nil"/>
              <w:right w:val="nil"/>
            </w:tcBorders>
            <w:shd w:val="clear" w:color="auto" w:fill="auto"/>
            <w:hideMark/>
          </w:tcPr>
          <w:p w14:paraId="47898201"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c>
          <w:tcPr>
            <w:tcW w:w="928" w:type="dxa"/>
            <w:tcBorders>
              <w:top w:val="single" w:sz="4" w:space="0" w:color="auto"/>
              <w:left w:val="nil"/>
              <w:bottom w:val="nil"/>
              <w:right w:val="nil"/>
            </w:tcBorders>
            <w:shd w:val="clear" w:color="auto" w:fill="auto"/>
            <w:hideMark/>
          </w:tcPr>
          <w:p w14:paraId="014D4D77"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r>
      <w:tr w:rsidR="00F3245C" w:rsidRPr="00F3245C" w14:paraId="6A216748" w14:textId="77777777" w:rsidTr="00F604B2">
        <w:trPr>
          <w:trHeight w:val="256"/>
        </w:trPr>
        <w:tc>
          <w:tcPr>
            <w:tcW w:w="3901" w:type="dxa"/>
            <w:tcBorders>
              <w:top w:val="nil"/>
              <w:left w:val="nil"/>
              <w:bottom w:val="nil"/>
              <w:right w:val="nil"/>
            </w:tcBorders>
            <w:shd w:val="clear" w:color="auto" w:fill="auto"/>
            <w:hideMark/>
          </w:tcPr>
          <w:p w14:paraId="04EBF19C"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koaxiální kabel CB500</w:t>
            </w:r>
          </w:p>
        </w:tc>
        <w:tc>
          <w:tcPr>
            <w:tcW w:w="1392" w:type="dxa"/>
            <w:tcBorders>
              <w:top w:val="nil"/>
              <w:left w:val="nil"/>
              <w:bottom w:val="nil"/>
              <w:right w:val="nil"/>
            </w:tcBorders>
            <w:shd w:val="clear" w:color="auto" w:fill="auto"/>
            <w:vAlign w:val="center"/>
            <w:hideMark/>
          </w:tcPr>
          <w:p w14:paraId="6AA08E3A" w14:textId="77777777" w:rsidR="00F3245C" w:rsidRPr="00F3245C" w:rsidRDefault="00F3245C" w:rsidP="00F3245C">
            <w:pPr>
              <w:rPr>
                <w:rFonts w:ascii="Arial CE" w:hAnsi="Arial CE" w:cs="Arial CE"/>
                <w:snapToGrid/>
                <w:sz w:val="18"/>
                <w:szCs w:val="18"/>
              </w:rPr>
            </w:pPr>
          </w:p>
        </w:tc>
        <w:tc>
          <w:tcPr>
            <w:tcW w:w="480" w:type="dxa"/>
            <w:tcBorders>
              <w:top w:val="nil"/>
              <w:left w:val="nil"/>
              <w:bottom w:val="nil"/>
              <w:right w:val="nil"/>
            </w:tcBorders>
            <w:shd w:val="clear" w:color="auto" w:fill="auto"/>
            <w:noWrap/>
            <w:hideMark/>
          </w:tcPr>
          <w:p w14:paraId="2C7D3122"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m</w:t>
            </w:r>
          </w:p>
        </w:tc>
        <w:tc>
          <w:tcPr>
            <w:tcW w:w="562" w:type="dxa"/>
            <w:tcBorders>
              <w:top w:val="nil"/>
              <w:left w:val="nil"/>
              <w:bottom w:val="nil"/>
              <w:right w:val="nil"/>
            </w:tcBorders>
            <w:shd w:val="clear" w:color="auto" w:fill="auto"/>
            <w:hideMark/>
          </w:tcPr>
          <w:p w14:paraId="59D2B047"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255</w:t>
            </w:r>
          </w:p>
        </w:tc>
        <w:tc>
          <w:tcPr>
            <w:tcW w:w="928" w:type="dxa"/>
            <w:tcBorders>
              <w:top w:val="nil"/>
              <w:left w:val="nil"/>
              <w:bottom w:val="nil"/>
              <w:right w:val="nil"/>
            </w:tcBorders>
            <w:shd w:val="clear" w:color="auto" w:fill="auto"/>
          </w:tcPr>
          <w:p w14:paraId="02C18636" w14:textId="3F524BD4"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tcPr>
          <w:p w14:paraId="5546871B" w14:textId="65A67E90"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tcPr>
          <w:p w14:paraId="0DB9E736" w14:textId="2A7856CB"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tcPr>
          <w:p w14:paraId="2FE7C947" w14:textId="4012C0B9" w:rsidR="00F3245C" w:rsidRPr="00F3245C" w:rsidRDefault="00F3245C" w:rsidP="00F3245C">
            <w:pPr>
              <w:jc w:val="right"/>
              <w:rPr>
                <w:rFonts w:ascii="Arial CE" w:hAnsi="Arial CE" w:cs="Arial CE"/>
                <w:snapToGrid/>
                <w:sz w:val="18"/>
                <w:szCs w:val="18"/>
              </w:rPr>
            </w:pPr>
          </w:p>
        </w:tc>
      </w:tr>
      <w:tr w:rsidR="00F3245C" w:rsidRPr="00F3245C" w14:paraId="6E1EC440" w14:textId="77777777" w:rsidTr="00F604B2">
        <w:trPr>
          <w:trHeight w:val="256"/>
        </w:trPr>
        <w:tc>
          <w:tcPr>
            <w:tcW w:w="3901" w:type="dxa"/>
            <w:tcBorders>
              <w:top w:val="nil"/>
              <w:left w:val="nil"/>
              <w:bottom w:val="nil"/>
              <w:right w:val="nil"/>
            </w:tcBorders>
            <w:shd w:val="clear" w:color="auto" w:fill="auto"/>
            <w:hideMark/>
          </w:tcPr>
          <w:p w14:paraId="1E8421BB"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napájecí kabel SCY 2x1,5</w:t>
            </w:r>
          </w:p>
        </w:tc>
        <w:tc>
          <w:tcPr>
            <w:tcW w:w="1392" w:type="dxa"/>
            <w:tcBorders>
              <w:top w:val="nil"/>
              <w:left w:val="nil"/>
              <w:bottom w:val="nil"/>
              <w:right w:val="nil"/>
            </w:tcBorders>
            <w:shd w:val="clear" w:color="auto" w:fill="auto"/>
            <w:vAlign w:val="center"/>
            <w:hideMark/>
          </w:tcPr>
          <w:p w14:paraId="4E0EBDFA" w14:textId="77777777" w:rsidR="00F3245C" w:rsidRPr="00F3245C" w:rsidRDefault="00F3245C" w:rsidP="00F3245C">
            <w:pPr>
              <w:rPr>
                <w:rFonts w:ascii="Arial CE" w:hAnsi="Arial CE" w:cs="Arial CE"/>
                <w:snapToGrid/>
                <w:sz w:val="18"/>
                <w:szCs w:val="18"/>
              </w:rPr>
            </w:pPr>
          </w:p>
        </w:tc>
        <w:tc>
          <w:tcPr>
            <w:tcW w:w="480" w:type="dxa"/>
            <w:tcBorders>
              <w:top w:val="nil"/>
              <w:left w:val="nil"/>
              <w:bottom w:val="nil"/>
              <w:right w:val="nil"/>
            </w:tcBorders>
            <w:shd w:val="clear" w:color="auto" w:fill="auto"/>
            <w:noWrap/>
            <w:hideMark/>
          </w:tcPr>
          <w:p w14:paraId="269AFEC2"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m</w:t>
            </w:r>
          </w:p>
        </w:tc>
        <w:tc>
          <w:tcPr>
            <w:tcW w:w="562" w:type="dxa"/>
            <w:tcBorders>
              <w:top w:val="nil"/>
              <w:left w:val="nil"/>
              <w:bottom w:val="nil"/>
              <w:right w:val="nil"/>
            </w:tcBorders>
            <w:shd w:val="clear" w:color="auto" w:fill="auto"/>
            <w:hideMark/>
          </w:tcPr>
          <w:p w14:paraId="232C1146"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74</w:t>
            </w:r>
          </w:p>
        </w:tc>
        <w:tc>
          <w:tcPr>
            <w:tcW w:w="928" w:type="dxa"/>
            <w:tcBorders>
              <w:top w:val="nil"/>
              <w:left w:val="nil"/>
              <w:bottom w:val="nil"/>
              <w:right w:val="nil"/>
            </w:tcBorders>
            <w:shd w:val="clear" w:color="auto" w:fill="auto"/>
          </w:tcPr>
          <w:p w14:paraId="6C9F7821" w14:textId="54566C24"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tcPr>
          <w:p w14:paraId="3CD071B1" w14:textId="2DDEB870"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tcPr>
          <w:p w14:paraId="23A655C4" w14:textId="08E3FFF3"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tcPr>
          <w:p w14:paraId="3F34F81A" w14:textId="5333E4F9" w:rsidR="00F3245C" w:rsidRPr="00F3245C" w:rsidRDefault="00F3245C" w:rsidP="00F3245C">
            <w:pPr>
              <w:jc w:val="right"/>
              <w:rPr>
                <w:rFonts w:ascii="Arial CE" w:hAnsi="Arial CE" w:cs="Arial CE"/>
                <w:snapToGrid/>
                <w:sz w:val="18"/>
                <w:szCs w:val="18"/>
              </w:rPr>
            </w:pPr>
          </w:p>
        </w:tc>
      </w:tr>
      <w:tr w:rsidR="00F3245C" w:rsidRPr="00F3245C" w14:paraId="15155476" w14:textId="77777777" w:rsidTr="00F604B2">
        <w:trPr>
          <w:trHeight w:val="256"/>
        </w:trPr>
        <w:tc>
          <w:tcPr>
            <w:tcW w:w="3901" w:type="dxa"/>
            <w:tcBorders>
              <w:top w:val="nil"/>
              <w:left w:val="nil"/>
              <w:bottom w:val="nil"/>
              <w:right w:val="nil"/>
            </w:tcBorders>
            <w:shd w:val="clear" w:color="auto" w:fill="auto"/>
            <w:hideMark/>
          </w:tcPr>
          <w:p w14:paraId="2D5BBE0B"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lišta PVC vkládací 18x13 včetně příslušenství</w:t>
            </w:r>
          </w:p>
        </w:tc>
        <w:tc>
          <w:tcPr>
            <w:tcW w:w="1392" w:type="dxa"/>
            <w:tcBorders>
              <w:top w:val="nil"/>
              <w:left w:val="nil"/>
              <w:bottom w:val="nil"/>
              <w:right w:val="nil"/>
            </w:tcBorders>
            <w:shd w:val="clear" w:color="auto" w:fill="auto"/>
            <w:noWrap/>
            <w:vAlign w:val="bottom"/>
            <w:hideMark/>
          </w:tcPr>
          <w:p w14:paraId="339669F6" w14:textId="77777777" w:rsidR="00F3245C" w:rsidRPr="00F3245C" w:rsidRDefault="00F3245C" w:rsidP="00F3245C">
            <w:pPr>
              <w:rPr>
                <w:rFonts w:ascii="Arial CE" w:hAnsi="Arial CE" w:cs="Arial CE"/>
                <w:snapToGrid/>
                <w:sz w:val="18"/>
                <w:szCs w:val="18"/>
              </w:rPr>
            </w:pPr>
          </w:p>
        </w:tc>
        <w:tc>
          <w:tcPr>
            <w:tcW w:w="480" w:type="dxa"/>
            <w:tcBorders>
              <w:top w:val="nil"/>
              <w:left w:val="nil"/>
              <w:bottom w:val="nil"/>
              <w:right w:val="nil"/>
            </w:tcBorders>
            <w:shd w:val="clear" w:color="auto" w:fill="auto"/>
            <w:noWrap/>
            <w:hideMark/>
          </w:tcPr>
          <w:p w14:paraId="2C6BE486"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m</w:t>
            </w:r>
          </w:p>
        </w:tc>
        <w:tc>
          <w:tcPr>
            <w:tcW w:w="562" w:type="dxa"/>
            <w:tcBorders>
              <w:top w:val="nil"/>
              <w:left w:val="nil"/>
              <w:bottom w:val="nil"/>
              <w:right w:val="nil"/>
            </w:tcBorders>
            <w:shd w:val="clear" w:color="auto" w:fill="auto"/>
            <w:hideMark/>
          </w:tcPr>
          <w:p w14:paraId="422AC092"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8</w:t>
            </w:r>
          </w:p>
        </w:tc>
        <w:tc>
          <w:tcPr>
            <w:tcW w:w="928" w:type="dxa"/>
            <w:tcBorders>
              <w:top w:val="nil"/>
              <w:left w:val="nil"/>
              <w:bottom w:val="nil"/>
              <w:right w:val="nil"/>
            </w:tcBorders>
            <w:shd w:val="clear" w:color="auto" w:fill="auto"/>
          </w:tcPr>
          <w:p w14:paraId="7D2A7D59" w14:textId="09F92112"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tcPr>
          <w:p w14:paraId="6217B724" w14:textId="639FF14E"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tcPr>
          <w:p w14:paraId="42D9CB00" w14:textId="3F1A00DD"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tcPr>
          <w:p w14:paraId="384DA08F" w14:textId="127F778C" w:rsidR="00F3245C" w:rsidRPr="00F3245C" w:rsidRDefault="00F3245C" w:rsidP="00F3245C">
            <w:pPr>
              <w:jc w:val="right"/>
              <w:rPr>
                <w:rFonts w:ascii="Arial CE" w:hAnsi="Arial CE" w:cs="Arial CE"/>
                <w:snapToGrid/>
                <w:sz w:val="18"/>
                <w:szCs w:val="18"/>
              </w:rPr>
            </w:pPr>
          </w:p>
        </w:tc>
      </w:tr>
      <w:tr w:rsidR="00F3245C" w:rsidRPr="00F3245C" w14:paraId="1656E2B7" w14:textId="77777777" w:rsidTr="00F604B2">
        <w:trPr>
          <w:trHeight w:val="256"/>
        </w:trPr>
        <w:tc>
          <w:tcPr>
            <w:tcW w:w="3901" w:type="dxa"/>
            <w:tcBorders>
              <w:top w:val="nil"/>
              <w:left w:val="nil"/>
              <w:bottom w:val="nil"/>
              <w:right w:val="nil"/>
            </w:tcBorders>
            <w:shd w:val="clear" w:color="auto" w:fill="auto"/>
            <w:hideMark/>
          </w:tcPr>
          <w:p w14:paraId="6E55E36B"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lišta PVC vkládací 24x22 včetně příslušenství</w:t>
            </w:r>
          </w:p>
        </w:tc>
        <w:tc>
          <w:tcPr>
            <w:tcW w:w="1392" w:type="dxa"/>
            <w:tcBorders>
              <w:top w:val="nil"/>
              <w:left w:val="nil"/>
              <w:bottom w:val="nil"/>
              <w:right w:val="nil"/>
            </w:tcBorders>
            <w:shd w:val="clear" w:color="auto" w:fill="auto"/>
            <w:noWrap/>
            <w:vAlign w:val="bottom"/>
            <w:hideMark/>
          </w:tcPr>
          <w:p w14:paraId="700274AF" w14:textId="77777777" w:rsidR="00F3245C" w:rsidRPr="00F3245C" w:rsidRDefault="00F3245C" w:rsidP="00F3245C">
            <w:pPr>
              <w:rPr>
                <w:rFonts w:ascii="Arial CE" w:hAnsi="Arial CE" w:cs="Arial CE"/>
                <w:snapToGrid/>
                <w:sz w:val="18"/>
                <w:szCs w:val="18"/>
              </w:rPr>
            </w:pPr>
          </w:p>
        </w:tc>
        <w:tc>
          <w:tcPr>
            <w:tcW w:w="480" w:type="dxa"/>
            <w:tcBorders>
              <w:top w:val="nil"/>
              <w:left w:val="nil"/>
              <w:bottom w:val="nil"/>
              <w:right w:val="nil"/>
            </w:tcBorders>
            <w:shd w:val="clear" w:color="auto" w:fill="auto"/>
            <w:noWrap/>
            <w:hideMark/>
          </w:tcPr>
          <w:p w14:paraId="29433E4F"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m</w:t>
            </w:r>
          </w:p>
        </w:tc>
        <w:tc>
          <w:tcPr>
            <w:tcW w:w="562" w:type="dxa"/>
            <w:tcBorders>
              <w:top w:val="nil"/>
              <w:left w:val="nil"/>
              <w:bottom w:val="nil"/>
              <w:right w:val="nil"/>
            </w:tcBorders>
            <w:shd w:val="clear" w:color="auto" w:fill="auto"/>
            <w:hideMark/>
          </w:tcPr>
          <w:p w14:paraId="13BA235C"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17</w:t>
            </w:r>
          </w:p>
        </w:tc>
        <w:tc>
          <w:tcPr>
            <w:tcW w:w="928" w:type="dxa"/>
            <w:tcBorders>
              <w:top w:val="nil"/>
              <w:left w:val="nil"/>
              <w:bottom w:val="nil"/>
              <w:right w:val="nil"/>
            </w:tcBorders>
            <w:shd w:val="clear" w:color="auto" w:fill="auto"/>
          </w:tcPr>
          <w:p w14:paraId="66EB3EE9" w14:textId="1C126225"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tcPr>
          <w:p w14:paraId="69D95D37" w14:textId="078F5F27" w:rsidR="00F3245C" w:rsidRPr="00F3245C" w:rsidRDefault="00F604B2" w:rsidP="00F3245C">
            <w:pPr>
              <w:jc w:val="right"/>
              <w:rPr>
                <w:rFonts w:ascii="Arial CE" w:hAnsi="Arial CE" w:cs="Arial CE"/>
                <w:snapToGrid/>
                <w:sz w:val="18"/>
                <w:szCs w:val="18"/>
              </w:rPr>
            </w:pPr>
            <w:proofErr w:type="spellStart"/>
            <w:r>
              <w:rPr>
                <w:rFonts w:ascii="Arial CE" w:hAnsi="Arial CE" w:cs="Arial CE"/>
                <w:snapToGrid/>
                <w:sz w:val="18"/>
                <w:szCs w:val="18"/>
              </w:rPr>
              <w:t>xxx</w:t>
            </w:r>
            <w:proofErr w:type="spellEnd"/>
          </w:p>
        </w:tc>
        <w:tc>
          <w:tcPr>
            <w:tcW w:w="928" w:type="dxa"/>
            <w:tcBorders>
              <w:top w:val="nil"/>
              <w:left w:val="nil"/>
              <w:bottom w:val="nil"/>
              <w:right w:val="nil"/>
            </w:tcBorders>
            <w:shd w:val="clear" w:color="auto" w:fill="auto"/>
          </w:tcPr>
          <w:p w14:paraId="52D9E863" w14:textId="186591C7"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tcPr>
          <w:p w14:paraId="0CB4FCE7" w14:textId="357659F3" w:rsidR="00F3245C" w:rsidRPr="00F3245C" w:rsidRDefault="00F3245C" w:rsidP="00F3245C">
            <w:pPr>
              <w:jc w:val="right"/>
              <w:rPr>
                <w:rFonts w:ascii="Arial CE" w:hAnsi="Arial CE" w:cs="Arial CE"/>
                <w:snapToGrid/>
                <w:sz w:val="18"/>
                <w:szCs w:val="18"/>
              </w:rPr>
            </w:pPr>
          </w:p>
        </w:tc>
      </w:tr>
      <w:tr w:rsidR="00F3245C" w:rsidRPr="00F3245C" w14:paraId="2B556CF3" w14:textId="77777777" w:rsidTr="00F604B2">
        <w:trPr>
          <w:trHeight w:val="256"/>
        </w:trPr>
        <w:tc>
          <w:tcPr>
            <w:tcW w:w="3901" w:type="dxa"/>
            <w:tcBorders>
              <w:top w:val="nil"/>
              <w:left w:val="nil"/>
              <w:bottom w:val="nil"/>
              <w:right w:val="nil"/>
            </w:tcBorders>
            <w:shd w:val="clear" w:color="auto" w:fill="auto"/>
            <w:hideMark/>
          </w:tcPr>
          <w:p w14:paraId="1E44542F"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instalace kabelů do podhledu</w:t>
            </w:r>
          </w:p>
        </w:tc>
        <w:tc>
          <w:tcPr>
            <w:tcW w:w="1392" w:type="dxa"/>
            <w:tcBorders>
              <w:top w:val="nil"/>
              <w:left w:val="nil"/>
              <w:bottom w:val="nil"/>
              <w:right w:val="nil"/>
            </w:tcBorders>
            <w:shd w:val="clear" w:color="auto" w:fill="auto"/>
            <w:noWrap/>
            <w:vAlign w:val="bottom"/>
            <w:hideMark/>
          </w:tcPr>
          <w:p w14:paraId="3E5E506A" w14:textId="77777777" w:rsidR="00F3245C" w:rsidRPr="00F3245C" w:rsidRDefault="00F3245C" w:rsidP="00F3245C">
            <w:pPr>
              <w:rPr>
                <w:rFonts w:ascii="Arial CE" w:hAnsi="Arial CE" w:cs="Arial CE"/>
                <w:snapToGrid/>
                <w:sz w:val="18"/>
                <w:szCs w:val="18"/>
              </w:rPr>
            </w:pPr>
          </w:p>
        </w:tc>
        <w:tc>
          <w:tcPr>
            <w:tcW w:w="480" w:type="dxa"/>
            <w:tcBorders>
              <w:top w:val="nil"/>
              <w:left w:val="nil"/>
              <w:bottom w:val="nil"/>
              <w:right w:val="nil"/>
            </w:tcBorders>
            <w:shd w:val="clear" w:color="auto" w:fill="auto"/>
            <w:noWrap/>
            <w:hideMark/>
          </w:tcPr>
          <w:p w14:paraId="433FB4F8"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m</w:t>
            </w:r>
          </w:p>
        </w:tc>
        <w:tc>
          <w:tcPr>
            <w:tcW w:w="562" w:type="dxa"/>
            <w:tcBorders>
              <w:top w:val="nil"/>
              <w:left w:val="nil"/>
              <w:bottom w:val="nil"/>
              <w:right w:val="nil"/>
            </w:tcBorders>
            <w:shd w:val="clear" w:color="auto" w:fill="auto"/>
            <w:hideMark/>
          </w:tcPr>
          <w:p w14:paraId="7E0E6C5A"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105</w:t>
            </w:r>
          </w:p>
        </w:tc>
        <w:tc>
          <w:tcPr>
            <w:tcW w:w="928" w:type="dxa"/>
            <w:tcBorders>
              <w:top w:val="nil"/>
              <w:left w:val="nil"/>
              <w:bottom w:val="nil"/>
              <w:right w:val="nil"/>
            </w:tcBorders>
            <w:shd w:val="clear" w:color="auto" w:fill="auto"/>
          </w:tcPr>
          <w:p w14:paraId="0A5FA5DF" w14:textId="70CBCD09"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tcPr>
          <w:p w14:paraId="126B0227" w14:textId="091B20F3"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tcPr>
          <w:p w14:paraId="2E3E571A" w14:textId="650EF007"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tcPr>
          <w:p w14:paraId="28A05E7B" w14:textId="084BF552" w:rsidR="00F3245C" w:rsidRPr="00F3245C" w:rsidRDefault="00F3245C" w:rsidP="00F3245C">
            <w:pPr>
              <w:jc w:val="right"/>
              <w:rPr>
                <w:rFonts w:ascii="Arial CE" w:hAnsi="Arial CE" w:cs="Arial CE"/>
                <w:snapToGrid/>
                <w:sz w:val="18"/>
                <w:szCs w:val="18"/>
              </w:rPr>
            </w:pPr>
          </w:p>
        </w:tc>
      </w:tr>
      <w:tr w:rsidR="00F3245C" w:rsidRPr="00F3245C" w14:paraId="56F46353" w14:textId="77777777" w:rsidTr="00F604B2">
        <w:trPr>
          <w:trHeight w:val="256"/>
        </w:trPr>
        <w:tc>
          <w:tcPr>
            <w:tcW w:w="3901" w:type="dxa"/>
            <w:tcBorders>
              <w:top w:val="nil"/>
              <w:left w:val="nil"/>
              <w:bottom w:val="nil"/>
              <w:right w:val="nil"/>
            </w:tcBorders>
            <w:shd w:val="clear" w:color="auto" w:fill="auto"/>
            <w:vAlign w:val="center"/>
            <w:hideMark/>
          </w:tcPr>
          <w:p w14:paraId="07417F12"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xml:space="preserve">odbočná krabice s víčkem </w:t>
            </w:r>
          </w:p>
        </w:tc>
        <w:tc>
          <w:tcPr>
            <w:tcW w:w="1392" w:type="dxa"/>
            <w:tcBorders>
              <w:top w:val="nil"/>
              <w:left w:val="nil"/>
              <w:bottom w:val="nil"/>
              <w:right w:val="nil"/>
            </w:tcBorders>
            <w:shd w:val="clear" w:color="auto" w:fill="auto"/>
            <w:vAlign w:val="center"/>
            <w:hideMark/>
          </w:tcPr>
          <w:p w14:paraId="76B49261" w14:textId="77777777" w:rsidR="00F3245C" w:rsidRPr="00F3245C" w:rsidRDefault="00F3245C" w:rsidP="00F3245C">
            <w:pPr>
              <w:rPr>
                <w:rFonts w:ascii="Arial CE" w:hAnsi="Arial CE" w:cs="Arial CE"/>
                <w:snapToGrid/>
                <w:sz w:val="18"/>
                <w:szCs w:val="18"/>
              </w:rPr>
            </w:pPr>
          </w:p>
        </w:tc>
        <w:tc>
          <w:tcPr>
            <w:tcW w:w="480" w:type="dxa"/>
            <w:tcBorders>
              <w:top w:val="nil"/>
              <w:left w:val="nil"/>
              <w:bottom w:val="nil"/>
              <w:right w:val="nil"/>
            </w:tcBorders>
            <w:shd w:val="clear" w:color="auto" w:fill="auto"/>
            <w:noWrap/>
            <w:hideMark/>
          </w:tcPr>
          <w:p w14:paraId="08607FF7"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ks</w:t>
            </w:r>
          </w:p>
        </w:tc>
        <w:tc>
          <w:tcPr>
            <w:tcW w:w="562" w:type="dxa"/>
            <w:tcBorders>
              <w:top w:val="nil"/>
              <w:left w:val="nil"/>
              <w:bottom w:val="nil"/>
              <w:right w:val="nil"/>
            </w:tcBorders>
            <w:shd w:val="clear" w:color="auto" w:fill="auto"/>
            <w:hideMark/>
          </w:tcPr>
          <w:p w14:paraId="7919C96B"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9</w:t>
            </w:r>
          </w:p>
        </w:tc>
        <w:tc>
          <w:tcPr>
            <w:tcW w:w="928" w:type="dxa"/>
            <w:tcBorders>
              <w:top w:val="nil"/>
              <w:left w:val="nil"/>
              <w:bottom w:val="nil"/>
              <w:right w:val="nil"/>
            </w:tcBorders>
            <w:shd w:val="clear" w:color="auto" w:fill="auto"/>
          </w:tcPr>
          <w:p w14:paraId="6D5111E4" w14:textId="055B5353"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tcPr>
          <w:p w14:paraId="5A285A21" w14:textId="494F617A"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tcPr>
          <w:p w14:paraId="59167908" w14:textId="08FF6842"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tcPr>
          <w:p w14:paraId="4E2E07F7" w14:textId="5585CC67" w:rsidR="00F3245C" w:rsidRPr="00F3245C" w:rsidRDefault="00F3245C" w:rsidP="00F3245C">
            <w:pPr>
              <w:jc w:val="right"/>
              <w:rPr>
                <w:rFonts w:ascii="Arial CE" w:hAnsi="Arial CE" w:cs="Arial CE"/>
                <w:snapToGrid/>
                <w:sz w:val="18"/>
                <w:szCs w:val="18"/>
              </w:rPr>
            </w:pPr>
          </w:p>
        </w:tc>
      </w:tr>
      <w:tr w:rsidR="00F3245C" w:rsidRPr="00F3245C" w14:paraId="5C4CEAD7" w14:textId="77777777" w:rsidTr="00F604B2">
        <w:trPr>
          <w:trHeight w:val="256"/>
        </w:trPr>
        <w:tc>
          <w:tcPr>
            <w:tcW w:w="3901" w:type="dxa"/>
            <w:tcBorders>
              <w:top w:val="nil"/>
              <w:left w:val="nil"/>
              <w:bottom w:val="nil"/>
              <w:right w:val="nil"/>
            </w:tcBorders>
            <w:shd w:val="clear" w:color="auto" w:fill="auto"/>
            <w:vAlign w:val="center"/>
            <w:hideMark/>
          </w:tcPr>
          <w:p w14:paraId="789343C3"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zhotovení průrazu stěnou včetně jeho zapravení</w:t>
            </w:r>
          </w:p>
        </w:tc>
        <w:tc>
          <w:tcPr>
            <w:tcW w:w="1392" w:type="dxa"/>
            <w:tcBorders>
              <w:top w:val="nil"/>
              <w:left w:val="nil"/>
              <w:bottom w:val="nil"/>
              <w:right w:val="nil"/>
            </w:tcBorders>
            <w:shd w:val="clear" w:color="auto" w:fill="auto"/>
            <w:vAlign w:val="center"/>
            <w:hideMark/>
          </w:tcPr>
          <w:p w14:paraId="449B7D29" w14:textId="77777777" w:rsidR="00F3245C" w:rsidRPr="00F3245C" w:rsidRDefault="00F3245C" w:rsidP="00F3245C">
            <w:pPr>
              <w:rPr>
                <w:rFonts w:ascii="Arial CE" w:hAnsi="Arial CE" w:cs="Arial CE"/>
                <w:snapToGrid/>
                <w:sz w:val="18"/>
                <w:szCs w:val="18"/>
              </w:rPr>
            </w:pPr>
          </w:p>
        </w:tc>
        <w:tc>
          <w:tcPr>
            <w:tcW w:w="480" w:type="dxa"/>
            <w:tcBorders>
              <w:top w:val="nil"/>
              <w:left w:val="nil"/>
              <w:bottom w:val="nil"/>
              <w:right w:val="nil"/>
            </w:tcBorders>
            <w:shd w:val="clear" w:color="auto" w:fill="auto"/>
            <w:noWrap/>
            <w:vAlign w:val="center"/>
            <w:hideMark/>
          </w:tcPr>
          <w:p w14:paraId="1C1D6856" w14:textId="77777777" w:rsidR="00F3245C" w:rsidRPr="00F3245C" w:rsidRDefault="00F3245C" w:rsidP="00F3245C">
            <w:pPr>
              <w:rPr>
                <w:rFonts w:ascii="Arial CE" w:hAnsi="Arial CE" w:cs="Arial CE"/>
                <w:snapToGrid/>
                <w:sz w:val="18"/>
                <w:szCs w:val="18"/>
              </w:rPr>
            </w:pPr>
            <w:proofErr w:type="spellStart"/>
            <w:r w:rsidRPr="00F3245C">
              <w:rPr>
                <w:rFonts w:ascii="Arial CE" w:hAnsi="Arial CE" w:cs="Arial CE"/>
                <w:snapToGrid/>
                <w:sz w:val="18"/>
                <w:szCs w:val="18"/>
              </w:rPr>
              <w:t>kpl</w:t>
            </w:r>
            <w:proofErr w:type="spellEnd"/>
          </w:p>
        </w:tc>
        <w:tc>
          <w:tcPr>
            <w:tcW w:w="562" w:type="dxa"/>
            <w:tcBorders>
              <w:top w:val="nil"/>
              <w:left w:val="nil"/>
              <w:bottom w:val="nil"/>
              <w:right w:val="nil"/>
            </w:tcBorders>
            <w:shd w:val="clear" w:color="auto" w:fill="auto"/>
            <w:vAlign w:val="center"/>
            <w:hideMark/>
          </w:tcPr>
          <w:p w14:paraId="2F3867EF"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6</w:t>
            </w:r>
          </w:p>
        </w:tc>
        <w:tc>
          <w:tcPr>
            <w:tcW w:w="928" w:type="dxa"/>
            <w:tcBorders>
              <w:top w:val="nil"/>
              <w:left w:val="nil"/>
              <w:bottom w:val="nil"/>
              <w:right w:val="nil"/>
            </w:tcBorders>
            <w:shd w:val="clear" w:color="auto" w:fill="auto"/>
            <w:vAlign w:val="center"/>
          </w:tcPr>
          <w:p w14:paraId="21F81A9C" w14:textId="7D9191DE"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vAlign w:val="center"/>
          </w:tcPr>
          <w:p w14:paraId="4621A3E5" w14:textId="24FF9F5E"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vAlign w:val="center"/>
          </w:tcPr>
          <w:p w14:paraId="13995E23" w14:textId="3CF52E57"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vAlign w:val="center"/>
          </w:tcPr>
          <w:p w14:paraId="7DBD254D" w14:textId="1B984E01" w:rsidR="00F3245C" w:rsidRPr="00F3245C" w:rsidRDefault="00F3245C" w:rsidP="00F3245C">
            <w:pPr>
              <w:jc w:val="right"/>
              <w:rPr>
                <w:rFonts w:ascii="Arial CE" w:hAnsi="Arial CE" w:cs="Arial CE"/>
                <w:snapToGrid/>
                <w:sz w:val="18"/>
                <w:szCs w:val="18"/>
              </w:rPr>
            </w:pPr>
          </w:p>
        </w:tc>
      </w:tr>
      <w:tr w:rsidR="00F3245C" w:rsidRPr="00F3245C" w14:paraId="35B777CF" w14:textId="77777777" w:rsidTr="00F604B2">
        <w:trPr>
          <w:trHeight w:val="271"/>
        </w:trPr>
        <w:tc>
          <w:tcPr>
            <w:tcW w:w="3901" w:type="dxa"/>
            <w:tcBorders>
              <w:top w:val="nil"/>
              <w:left w:val="nil"/>
              <w:bottom w:val="nil"/>
              <w:right w:val="nil"/>
            </w:tcBorders>
            <w:shd w:val="clear" w:color="auto" w:fill="auto"/>
            <w:vAlign w:val="center"/>
            <w:hideMark/>
          </w:tcPr>
          <w:p w14:paraId="0DDA1B4A"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drobný spojovací materiál</w:t>
            </w:r>
          </w:p>
        </w:tc>
        <w:tc>
          <w:tcPr>
            <w:tcW w:w="1392" w:type="dxa"/>
            <w:tcBorders>
              <w:top w:val="nil"/>
              <w:left w:val="nil"/>
              <w:bottom w:val="nil"/>
              <w:right w:val="nil"/>
            </w:tcBorders>
            <w:shd w:val="clear" w:color="auto" w:fill="auto"/>
            <w:vAlign w:val="center"/>
            <w:hideMark/>
          </w:tcPr>
          <w:p w14:paraId="0355AFEA" w14:textId="77777777" w:rsidR="00F3245C" w:rsidRPr="00F3245C" w:rsidRDefault="00F3245C" w:rsidP="00F3245C">
            <w:pPr>
              <w:rPr>
                <w:rFonts w:ascii="Arial CE" w:hAnsi="Arial CE" w:cs="Arial CE"/>
                <w:snapToGrid/>
                <w:sz w:val="18"/>
                <w:szCs w:val="18"/>
              </w:rPr>
            </w:pPr>
          </w:p>
        </w:tc>
        <w:tc>
          <w:tcPr>
            <w:tcW w:w="480" w:type="dxa"/>
            <w:tcBorders>
              <w:top w:val="nil"/>
              <w:left w:val="nil"/>
              <w:bottom w:val="nil"/>
              <w:right w:val="nil"/>
            </w:tcBorders>
            <w:shd w:val="clear" w:color="auto" w:fill="auto"/>
            <w:noWrap/>
            <w:vAlign w:val="bottom"/>
            <w:hideMark/>
          </w:tcPr>
          <w:p w14:paraId="094A692C" w14:textId="77777777" w:rsidR="00F3245C" w:rsidRPr="00F3245C" w:rsidRDefault="00F3245C" w:rsidP="00F3245C">
            <w:pPr>
              <w:rPr>
                <w:rFonts w:ascii="Arial CE" w:hAnsi="Arial CE" w:cs="Arial CE"/>
                <w:snapToGrid/>
                <w:sz w:val="18"/>
                <w:szCs w:val="18"/>
              </w:rPr>
            </w:pPr>
            <w:proofErr w:type="spellStart"/>
            <w:r w:rsidRPr="00F3245C">
              <w:rPr>
                <w:rFonts w:ascii="Arial CE" w:hAnsi="Arial CE" w:cs="Arial CE"/>
                <w:snapToGrid/>
                <w:sz w:val="18"/>
                <w:szCs w:val="18"/>
              </w:rPr>
              <w:t>kpl</w:t>
            </w:r>
            <w:proofErr w:type="spellEnd"/>
          </w:p>
        </w:tc>
        <w:tc>
          <w:tcPr>
            <w:tcW w:w="562" w:type="dxa"/>
            <w:tcBorders>
              <w:top w:val="nil"/>
              <w:left w:val="nil"/>
              <w:bottom w:val="nil"/>
              <w:right w:val="nil"/>
            </w:tcBorders>
            <w:shd w:val="clear" w:color="auto" w:fill="auto"/>
            <w:vAlign w:val="bottom"/>
            <w:hideMark/>
          </w:tcPr>
          <w:p w14:paraId="06B16334"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1</w:t>
            </w:r>
          </w:p>
        </w:tc>
        <w:tc>
          <w:tcPr>
            <w:tcW w:w="928" w:type="dxa"/>
            <w:tcBorders>
              <w:top w:val="nil"/>
              <w:left w:val="nil"/>
              <w:bottom w:val="nil"/>
              <w:right w:val="nil"/>
            </w:tcBorders>
            <w:shd w:val="clear" w:color="auto" w:fill="auto"/>
            <w:vAlign w:val="bottom"/>
          </w:tcPr>
          <w:p w14:paraId="5E37676E" w14:textId="67B76127"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vAlign w:val="bottom"/>
          </w:tcPr>
          <w:p w14:paraId="0E87C0E1" w14:textId="4E9FE8EB"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vAlign w:val="bottom"/>
          </w:tcPr>
          <w:p w14:paraId="08FF2A05" w14:textId="148F0AD9" w:rsidR="00F3245C" w:rsidRPr="00F3245C" w:rsidRDefault="00F3245C" w:rsidP="00F3245C">
            <w:pPr>
              <w:jc w:val="right"/>
              <w:rPr>
                <w:rFonts w:ascii="Arial CE" w:hAnsi="Arial CE" w:cs="Arial CE"/>
                <w:snapToGrid/>
                <w:sz w:val="18"/>
                <w:szCs w:val="18"/>
              </w:rPr>
            </w:pPr>
          </w:p>
        </w:tc>
        <w:tc>
          <w:tcPr>
            <w:tcW w:w="928" w:type="dxa"/>
            <w:tcBorders>
              <w:top w:val="nil"/>
              <w:left w:val="nil"/>
              <w:bottom w:val="nil"/>
              <w:right w:val="nil"/>
            </w:tcBorders>
            <w:shd w:val="clear" w:color="auto" w:fill="auto"/>
            <w:vAlign w:val="bottom"/>
          </w:tcPr>
          <w:p w14:paraId="3FFBB0B9" w14:textId="5495DEBE" w:rsidR="00F3245C" w:rsidRPr="00F3245C" w:rsidRDefault="00F3245C" w:rsidP="00F3245C">
            <w:pPr>
              <w:jc w:val="right"/>
              <w:rPr>
                <w:rFonts w:ascii="Arial CE" w:hAnsi="Arial CE" w:cs="Arial CE"/>
                <w:snapToGrid/>
                <w:sz w:val="18"/>
                <w:szCs w:val="18"/>
              </w:rPr>
            </w:pPr>
          </w:p>
        </w:tc>
      </w:tr>
      <w:tr w:rsidR="00F3245C" w:rsidRPr="00F3245C" w14:paraId="7242A239" w14:textId="77777777" w:rsidTr="00F3245C">
        <w:trPr>
          <w:trHeight w:val="256"/>
        </w:trPr>
        <w:tc>
          <w:tcPr>
            <w:tcW w:w="3901" w:type="dxa"/>
            <w:tcBorders>
              <w:top w:val="single" w:sz="8" w:space="0" w:color="auto"/>
              <w:left w:val="nil"/>
              <w:bottom w:val="nil"/>
              <w:right w:val="nil"/>
            </w:tcBorders>
            <w:shd w:val="clear" w:color="auto" w:fill="auto"/>
            <w:noWrap/>
            <w:hideMark/>
          </w:tcPr>
          <w:p w14:paraId="5A7C086E"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REKAPITULACE</w:t>
            </w:r>
          </w:p>
        </w:tc>
        <w:tc>
          <w:tcPr>
            <w:tcW w:w="1392" w:type="dxa"/>
            <w:tcBorders>
              <w:top w:val="single" w:sz="8" w:space="0" w:color="auto"/>
              <w:left w:val="nil"/>
              <w:bottom w:val="nil"/>
              <w:right w:val="nil"/>
            </w:tcBorders>
            <w:shd w:val="clear" w:color="auto" w:fill="auto"/>
            <w:noWrap/>
            <w:hideMark/>
          </w:tcPr>
          <w:p w14:paraId="635C41B2"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 </w:t>
            </w:r>
          </w:p>
        </w:tc>
        <w:tc>
          <w:tcPr>
            <w:tcW w:w="480" w:type="dxa"/>
            <w:tcBorders>
              <w:top w:val="single" w:sz="8" w:space="0" w:color="auto"/>
              <w:left w:val="nil"/>
              <w:bottom w:val="nil"/>
              <w:right w:val="nil"/>
            </w:tcBorders>
            <w:shd w:val="clear" w:color="auto" w:fill="auto"/>
            <w:noWrap/>
            <w:hideMark/>
          </w:tcPr>
          <w:p w14:paraId="65512C6B" w14:textId="77777777" w:rsidR="00F3245C" w:rsidRPr="00F3245C" w:rsidRDefault="00F3245C" w:rsidP="00F3245C">
            <w:pPr>
              <w:rPr>
                <w:rFonts w:ascii="Arial CE" w:hAnsi="Arial CE" w:cs="Arial CE"/>
                <w:snapToGrid/>
              </w:rPr>
            </w:pPr>
            <w:r w:rsidRPr="00F3245C">
              <w:rPr>
                <w:rFonts w:ascii="Arial CE" w:hAnsi="Arial CE" w:cs="Arial CE"/>
                <w:snapToGrid/>
              </w:rPr>
              <w:t> </w:t>
            </w:r>
          </w:p>
        </w:tc>
        <w:tc>
          <w:tcPr>
            <w:tcW w:w="562" w:type="dxa"/>
            <w:tcBorders>
              <w:top w:val="single" w:sz="8" w:space="0" w:color="auto"/>
              <w:left w:val="nil"/>
              <w:bottom w:val="nil"/>
              <w:right w:val="nil"/>
            </w:tcBorders>
            <w:shd w:val="clear" w:color="auto" w:fill="auto"/>
            <w:noWrap/>
            <w:hideMark/>
          </w:tcPr>
          <w:p w14:paraId="7621EE24" w14:textId="77777777" w:rsidR="00F3245C" w:rsidRPr="00F3245C" w:rsidRDefault="00F3245C" w:rsidP="00F3245C">
            <w:pPr>
              <w:rPr>
                <w:rFonts w:ascii="Arial CE" w:hAnsi="Arial CE" w:cs="Arial CE"/>
                <w:snapToGrid/>
                <w:color w:val="FFFFFF"/>
              </w:rPr>
            </w:pPr>
            <w:r w:rsidRPr="00F3245C">
              <w:rPr>
                <w:rFonts w:ascii="Arial CE" w:hAnsi="Arial CE" w:cs="Arial CE"/>
                <w:snapToGrid/>
                <w:color w:val="FFFFFF"/>
              </w:rPr>
              <w:t>.</w:t>
            </w:r>
          </w:p>
        </w:tc>
        <w:tc>
          <w:tcPr>
            <w:tcW w:w="928" w:type="dxa"/>
            <w:tcBorders>
              <w:top w:val="single" w:sz="8" w:space="0" w:color="auto"/>
              <w:left w:val="nil"/>
              <w:bottom w:val="nil"/>
              <w:right w:val="nil"/>
            </w:tcBorders>
            <w:shd w:val="clear" w:color="auto" w:fill="auto"/>
            <w:noWrap/>
            <w:hideMark/>
          </w:tcPr>
          <w:p w14:paraId="0EB9E327" w14:textId="77777777" w:rsidR="00F3245C" w:rsidRPr="00F3245C" w:rsidRDefault="00F3245C" w:rsidP="00F3245C">
            <w:pPr>
              <w:rPr>
                <w:rFonts w:ascii="Arial CE" w:hAnsi="Arial CE" w:cs="Arial CE"/>
                <w:snapToGrid/>
              </w:rPr>
            </w:pPr>
            <w:r w:rsidRPr="00F3245C">
              <w:rPr>
                <w:rFonts w:ascii="Arial CE" w:hAnsi="Arial CE" w:cs="Arial CE"/>
                <w:snapToGrid/>
              </w:rPr>
              <w:t> </w:t>
            </w:r>
          </w:p>
        </w:tc>
        <w:tc>
          <w:tcPr>
            <w:tcW w:w="928" w:type="dxa"/>
            <w:tcBorders>
              <w:top w:val="single" w:sz="8" w:space="0" w:color="auto"/>
              <w:left w:val="nil"/>
              <w:bottom w:val="nil"/>
              <w:right w:val="nil"/>
            </w:tcBorders>
            <w:shd w:val="clear" w:color="auto" w:fill="auto"/>
            <w:noWrap/>
            <w:hideMark/>
          </w:tcPr>
          <w:p w14:paraId="0C4BFD41" w14:textId="77777777" w:rsidR="00F3245C" w:rsidRPr="00F3245C" w:rsidRDefault="00F3245C" w:rsidP="00F3245C">
            <w:pPr>
              <w:rPr>
                <w:rFonts w:ascii="Arial CE" w:hAnsi="Arial CE" w:cs="Arial CE"/>
                <w:snapToGrid/>
              </w:rPr>
            </w:pPr>
            <w:r w:rsidRPr="00F3245C">
              <w:rPr>
                <w:rFonts w:ascii="Arial CE" w:hAnsi="Arial CE" w:cs="Arial CE"/>
                <w:snapToGrid/>
              </w:rPr>
              <w:t> </w:t>
            </w:r>
          </w:p>
        </w:tc>
        <w:tc>
          <w:tcPr>
            <w:tcW w:w="928" w:type="dxa"/>
            <w:tcBorders>
              <w:top w:val="single" w:sz="8" w:space="0" w:color="auto"/>
              <w:left w:val="nil"/>
              <w:bottom w:val="nil"/>
              <w:right w:val="nil"/>
            </w:tcBorders>
            <w:shd w:val="clear" w:color="auto" w:fill="auto"/>
            <w:noWrap/>
            <w:hideMark/>
          </w:tcPr>
          <w:p w14:paraId="5A3F4EEC" w14:textId="77777777" w:rsidR="00F3245C" w:rsidRPr="00F3245C" w:rsidRDefault="00F3245C" w:rsidP="00F3245C">
            <w:pPr>
              <w:rPr>
                <w:rFonts w:ascii="Arial CE" w:hAnsi="Arial CE" w:cs="Arial CE"/>
                <w:snapToGrid/>
              </w:rPr>
            </w:pPr>
            <w:r w:rsidRPr="00F3245C">
              <w:rPr>
                <w:rFonts w:ascii="Arial CE" w:hAnsi="Arial CE" w:cs="Arial CE"/>
                <w:snapToGrid/>
              </w:rPr>
              <w:t> </w:t>
            </w:r>
          </w:p>
        </w:tc>
        <w:tc>
          <w:tcPr>
            <w:tcW w:w="928" w:type="dxa"/>
            <w:tcBorders>
              <w:top w:val="single" w:sz="8" w:space="0" w:color="auto"/>
              <w:left w:val="nil"/>
              <w:bottom w:val="nil"/>
              <w:right w:val="nil"/>
            </w:tcBorders>
            <w:shd w:val="clear" w:color="auto" w:fill="auto"/>
            <w:noWrap/>
            <w:hideMark/>
          </w:tcPr>
          <w:p w14:paraId="49C3A94C" w14:textId="77777777" w:rsidR="00F3245C" w:rsidRPr="00F3245C" w:rsidRDefault="00F3245C" w:rsidP="00F3245C">
            <w:pPr>
              <w:rPr>
                <w:rFonts w:ascii="Arial CE" w:hAnsi="Arial CE" w:cs="Arial CE"/>
                <w:snapToGrid/>
              </w:rPr>
            </w:pPr>
            <w:r w:rsidRPr="00F3245C">
              <w:rPr>
                <w:rFonts w:ascii="Arial CE" w:hAnsi="Arial CE" w:cs="Arial CE"/>
                <w:snapToGrid/>
              </w:rPr>
              <w:t> </w:t>
            </w:r>
          </w:p>
        </w:tc>
      </w:tr>
      <w:tr w:rsidR="00F3245C" w:rsidRPr="00F3245C" w14:paraId="19EA12E2" w14:textId="77777777" w:rsidTr="00F604B2">
        <w:trPr>
          <w:trHeight w:val="256"/>
        </w:trPr>
        <w:tc>
          <w:tcPr>
            <w:tcW w:w="3901" w:type="dxa"/>
            <w:tcBorders>
              <w:top w:val="nil"/>
              <w:left w:val="nil"/>
              <w:bottom w:val="nil"/>
              <w:right w:val="nil"/>
            </w:tcBorders>
            <w:shd w:val="clear" w:color="auto" w:fill="auto"/>
            <w:hideMark/>
          </w:tcPr>
          <w:p w14:paraId="015647D7"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DODÁVKA TECHNOLOGIE</w:t>
            </w:r>
          </w:p>
        </w:tc>
        <w:tc>
          <w:tcPr>
            <w:tcW w:w="1392" w:type="dxa"/>
            <w:tcBorders>
              <w:top w:val="nil"/>
              <w:left w:val="nil"/>
              <w:bottom w:val="nil"/>
              <w:right w:val="nil"/>
            </w:tcBorders>
            <w:shd w:val="clear" w:color="auto" w:fill="auto"/>
            <w:hideMark/>
          </w:tcPr>
          <w:p w14:paraId="660EC291" w14:textId="77777777" w:rsidR="00F3245C" w:rsidRPr="00F3245C" w:rsidRDefault="00F3245C" w:rsidP="00F3245C">
            <w:pPr>
              <w:rPr>
                <w:rFonts w:ascii="Arial CE" w:hAnsi="Arial CE" w:cs="Arial CE"/>
                <w:snapToGrid/>
                <w:sz w:val="18"/>
                <w:szCs w:val="18"/>
              </w:rPr>
            </w:pPr>
          </w:p>
        </w:tc>
        <w:tc>
          <w:tcPr>
            <w:tcW w:w="480" w:type="dxa"/>
            <w:tcBorders>
              <w:top w:val="nil"/>
              <w:left w:val="nil"/>
              <w:bottom w:val="nil"/>
              <w:right w:val="nil"/>
            </w:tcBorders>
            <w:shd w:val="clear" w:color="auto" w:fill="auto"/>
            <w:noWrap/>
            <w:hideMark/>
          </w:tcPr>
          <w:p w14:paraId="5F4B2F1C" w14:textId="77777777" w:rsidR="00F3245C" w:rsidRPr="00F3245C" w:rsidRDefault="00F3245C" w:rsidP="00F3245C">
            <w:pPr>
              <w:rPr>
                <w:snapToGrid/>
              </w:rPr>
            </w:pPr>
          </w:p>
        </w:tc>
        <w:tc>
          <w:tcPr>
            <w:tcW w:w="562" w:type="dxa"/>
            <w:tcBorders>
              <w:top w:val="nil"/>
              <w:left w:val="nil"/>
              <w:bottom w:val="nil"/>
              <w:right w:val="nil"/>
            </w:tcBorders>
            <w:shd w:val="clear" w:color="auto" w:fill="auto"/>
            <w:hideMark/>
          </w:tcPr>
          <w:p w14:paraId="625B22D5" w14:textId="77777777" w:rsidR="00F3245C" w:rsidRPr="00F3245C" w:rsidRDefault="00F3245C" w:rsidP="00F3245C">
            <w:pPr>
              <w:rPr>
                <w:rFonts w:ascii="Arial CE" w:hAnsi="Arial CE" w:cs="Arial CE"/>
                <w:snapToGrid/>
                <w:color w:val="FFFFFF"/>
                <w:sz w:val="18"/>
                <w:szCs w:val="18"/>
              </w:rPr>
            </w:pPr>
            <w:r w:rsidRPr="00F3245C">
              <w:rPr>
                <w:rFonts w:ascii="Arial CE" w:hAnsi="Arial CE" w:cs="Arial CE"/>
                <w:snapToGrid/>
                <w:color w:val="FFFFFF"/>
                <w:sz w:val="18"/>
                <w:szCs w:val="18"/>
              </w:rPr>
              <w:t>.</w:t>
            </w:r>
          </w:p>
        </w:tc>
        <w:tc>
          <w:tcPr>
            <w:tcW w:w="928" w:type="dxa"/>
            <w:tcBorders>
              <w:top w:val="nil"/>
              <w:left w:val="nil"/>
              <w:bottom w:val="nil"/>
              <w:right w:val="nil"/>
            </w:tcBorders>
            <w:shd w:val="clear" w:color="auto" w:fill="auto"/>
            <w:noWrap/>
            <w:vAlign w:val="bottom"/>
            <w:hideMark/>
          </w:tcPr>
          <w:p w14:paraId="5D54212A" w14:textId="77777777" w:rsidR="00F3245C" w:rsidRPr="00F3245C" w:rsidRDefault="00F3245C" w:rsidP="00F3245C">
            <w:pPr>
              <w:rPr>
                <w:rFonts w:ascii="Arial CE" w:hAnsi="Arial CE" w:cs="Arial CE"/>
                <w:snapToGrid/>
                <w:color w:val="FFFFFF"/>
                <w:sz w:val="18"/>
                <w:szCs w:val="18"/>
              </w:rPr>
            </w:pPr>
          </w:p>
        </w:tc>
        <w:tc>
          <w:tcPr>
            <w:tcW w:w="928" w:type="dxa"/>
            <w:tcBorders>
              <w:top w:val="nil"/>
              <w:left w:val="nil"/>
              <w:bottom w:val="nil"/>
              <w:right w:val="nil"/>
            </w:tcBorders>
            <w:shd w:val="clear" w:color="auto" w:fill="auto"/>
            <w:hideMark/>
          </w:tcPr>
          <w:p w14:paraId="7F8935A6" w14:textId="77777777" w:rsidR="00F3245C" w:rsidRPr="00F3245C" w:rsidRDefault="00F3245C" w:rsidP="00F3245C">
            <w:pPr>
              <w:rPr>
                <w:snapToGrid/>
              </w:rPr>
            </w:pPr>
          </w:p>
        </w:tc>
        <w:tc>
          <w:tcPr>
            <w:tcW w:w="928" w:type="dxa"/>
            <w:tcBorders>
              <w:top w:val="nil"/>
              <w:left w:val="nil"/>
              <w:bottom w:val="nil"/>
              <w:right w:val="nil"/>
            </w:tcBorders>
            <w:shd w:val="clear" w:color="auto" w:fill="auto"/>
            <w:hideMark/>
          </w:tcPr>
          <w:p w14:paraId="4DDC2900" w14:textId="77777777" w:rsidR="00F3245C" w:rsidRPr="00F3245C" w:rsidRDefault="00F3245C" w:rsidP="00F3245C">
            <w:pPr>
              <w:rPr>
                <w:snapToGrid/>
              </w:rPr>
            </w:pPr>
          </w:p>
        </w:tc>
        <w:tc>
          <w:tcPr>
            <w:tcW w:w="928" w:type="dxa"/>
            <w:tcBorders>
              <w:top w:val="nil"/>
              <w:left w:val="nil"/>
              <w:bottom w:val="nil"/>
              <w:right w:val="nil"/>
            </w:tcBorders>
            <w:shd w:val="clear" w:color="auto" w:fill="auto"/>
          </w:tcPr>
          <w:p w14:paraId="121DBD0B" w14:textId="2242165D" w:rsidR="00F3245C" w:rsidRPr="00F3245C" w:rsidRDefault="00F3245C" w:rsidP="00F3245C">
            <w:pPr>
              <w:jc w:val="right"/>
              <w:rPr>
                <w:rFonts w:ascii="Arial CE" w:hAnsi="Arial CE" w:cs="Arial CE"/>
                <w:snapToGrid/>
                <w:sz w:val="18"/>
                <w:szCs w:val="18"/>
              </w:rPr>
            </w:pPr>
          </w:p>
        </w:tc>
      </w:tr>
      <w:tr w:rsidR="00F3245C" w:rsidRPr="00F3245C" w14:paraId="29D33130" w14:textId="77777777" w:rsidTr="00F604B2">
        <w:trPr>
          <w:trHeight w:val="256"/>
        </w:trPr>
        <w:tc>
          <w:tcPr>
            <w:tcW w:w="3901" w:type="dxa"/>
            <w:tcBorders>
              <w:top w:val="nil"/>
              <w:left w:val="nil"/>
              <w:bottom w:val="nil"/>
              <w:right w:val="nil"/>
            </w:tcBorders>
            <w:shd w:val="clear" w:color="auto" w:fill="auto"/>
            <w:hideMark/>
          </w:tcPr>
          <w:p w14:paraId="43E3314E"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MONTÁŽ TECHNOLOGIE</w:t>
            </w:r>
          </w:p>
        </w:tc>
        <w:tc>
          <w:tcPr>
            <w:tcW w:w="1392" w:type="dxa"/>
            <w:tcBorders>
              <w:top w:val="nil"/>
              <w:left w:val="nil"/>
              <w:bottom w:val="nil"/>
              <w:right w:val="nil"/>
            </w:tcBorders>
            <w:shd w:val="clear" w:color="auto" w:fill="auto"/>
            <w:hideMark/>
          </w:tcPr>
          <w:p w14:paraId="7DE768EE" w14:textId="77777777" w:rsidR="00F3245C" w:rsidRPr="00F3245C" w:rsidRDefault="00F3245C" w:rsidP="00F3245C">
            <w:pPr>
              <w:rPr>
                <w:rFonts w:ascii="Arial CE" w:hAnsi="Arial CE" w:cs="Arial CE"/>
                <w:snapToGrid/>
                <w:sz w:val="18"/>
                <w:szCs w:val="18"/>
              </w:rPr>
            </w:pPr>
          </w:p>
        </w:tc>
        <w:tc>
          <w:tcPr>
            <w:tcW w:w="480" w:type="dxa"/>
            <w:tcBorders>
              <w:top w:val="nil"/>
              <w:left w:val="nil"/>
              <w:bottom w:val="nil"/>
              <w:right w:val="nil"/>
            </w:tcBorders>
            <w:shd w:val="clear" w:color="auto" w:fill="auto"/>
            <w:noWrap/>
            <w:hideMark/>
          </w:tcPr>
          <w:p w14:paraId="31B16C5F" w14:textId="77777777" w:rsidR="00F3245C" w:rsidRPr="00F3245C" w:rsidRDefault="00F3245C" w:rsidP="00F3245C">
            <w:pPr>
              <w:rPr>
                <w:snapToGrid/>
              </w:rPr>
            </w:pPr>
          </w:p>
        </w:tc>
        <w:tc>
          <w:tcPr>
            <w:tcW w:w="562" w:type="dxa"/>
            <w:tcBorders>
              <w:top w:val="nil"/>
              <w:left w:val="nil"/>
              <w:bottom w:val="nil"/>
              <w:right w:val="nil"/>
            </w:tcBorders>
            <w:shd w:val="clear" w:color="auto" w:fill="auto"/>
            <w:hideMark/>
          </w:tcPr>
          <w:p w14:paraId="7E97405D" w14:textId="77777777" w:rsidR="00F3245C" w:rsidRPr="00F3245C" w:rsidRDefault="00F3245C" w:rsidP="00F3245C">
            <w:pPr>
              <w:rPr>
                <w:rFonts w:ascii="Arial CE" w:hAnsi="Arial CE" w:cs="Arial CE"/>
                <w:snapToGrid/>
                <w:color w:val="FFFFFF"/>
                <w:sz w:val="18"/>
                <w:szCs w:val="18"/>
              </w:rPr>
            </w:pPr>
            <w:r w:rsidRPr="00F3245C">
              <w:rPr>
                <w:rFonts w:ascii="Arial CE" w:hAnsi="Arial CE" w:cs="Arial CE"/>
                <w:snapToGrid/>
                <w:color w:val="FFFFFF"/>
                <w:sz w:val="18"/>
                <w:szCs w:val="18"/>
              </w:rPr>
              <w:t>.</w:t>
            </w:r>
          </w:p>
        </w:tc>
        <w:tc>
          <w:tcPr>
            <w:tcW w:w="928" w:type="dxa"/>
            <w:tcBorders>
              <w:top w:val="nil"/>
              <w:left w:val="nil"/>
              <w:bottom w:val="nil"/>
              <w:right w:val="nil"/>
            </w:tcBorders>
            <w:shd w:val="clear" w:color="auto" w:fill="auto"/>
            <w:hideMark/>
          </w:tcPr>
          <w:p w14:paraId="0B8D3769" w14:textId="77777777" w:rsidR="00F3245C" w:rsidRPr="00F3245C" w:rsidRDefault="00F3245C" w:rsidP="00F3245C">
            <w:pPr>
              <w:rPr>
                <w:rFonts w:ascii="Arial CE" w:hAnsi="Arial CE" w:cs="Arial CE"/>
                <w:snapToGrid/>
                <w:color w:val="FFFFFF"/>
                <w:sz w:val="18"/>
                <w:szCs w:val="18"/>
              </w:rPr>
            </w:pPr>
          </w:p>
        </w:tc>
        <w:tc>
          <w:tcPr>
            <w:tcW w:w="928" w:type="dxa"/>
            <w:tcBorders>
              <w:top w:val="nil"/>
              <w:left w:val="nil"/>
              <w:bottom w:val="nil"/>
              <w:right w:val="nil"/>
            </w:tcBorders>
            <w:shd w:val="clear" w:color="auto" w:fill="auto"/>
            <w:hideMark/>
          </w:tcPr>
          <w:p w14:paraId="439361EE" w14:textId="77777777" w:rsidR="00F3245C" w:rsidRPr="00F3245C" w:rsidRDefault="00F3245C" w:rsidP="00F3245C">
            <w:pPr>
              <w:rPr>
                <w:snapToGrid/>
              </w:rPr>
            </w:pPr>
          </w:p>
        </w:tc>
        <w:tc>
          <w:tcPr>
            <w:tcW w:w="928" w:type="dxa"/>
            <w:tcBorders>
              <w:top w:val="nil"/>
              <w:left w:val="nil"/>
              <w:bottom w:val="nil"/>
              <w:right w:val="nil"/>
            </w:tcBorders>
            <w:shd w:val="clear" w:color="auto" w:fill="auto"/>
            <w:hideMark/>
          </w:tcPr>
          <w:p w14:paraId="0820B670" w14:textId="77777777" w:rsidR="00F3245C" w:rsidRPr="00F3245C" w:rsidRDefault="00F3245C" w:rsidP="00F3245C">
            <w:pPr>
              <w:rPr>
                <w:snapToGrid/>
              </w:rPr>
            </w:pPr>
          </w:p>
        </w:tc>
        <w:tc>
          <w:tcPr>
            <w:tcW w:w="928" w:type="dxa"/>
            <w:tcBorders>
              <w:top w:val="nil"/>
              <w:left w:val="nil"/>
              <w:bottom w:val="nil"/>
              <w:right w:val="nil"/>
            </w:tcBorders>
            <w:shd w:val="clear" w:color="auto" w:fill="auto"/>
          </w:tcPr>
          <w:p w14:paraId="6A03AB65" w14:textId="5C60B44B" w:rsidR="00F3245C" w:rsidRPr="00F3245C" w:rsidRDefault="00F3245C" w:rsidP="00F3245C">
            <w:pPr>
              <w:jc w:val="right"/>
              <w:rPr>
                <w:rFonts w:ascii="Arial CE" w:hAnsi="Arial CE" w:cs="Arial CE"/>
                <w:snapToGrid/>
                <w:sz w:val="18"/>
                <w:szCs w:val="18"/>
              </w:rPr>
            </w:pPr>
          </w:p>
        </w:tc>
      </w:tr>
      <w:tr w:rsidR="00F3245C" w:rsidRPr="00F3245C" w14:paraId="0A855B7B" w14:textId="77777777" w:rsidTr="00F604B2">
        <w:trPr>
          <w:trHeight w:val="256"/>
        </w:trPr>
        <w:tc>
          <w:tcPr>
            <w:tcW w:w="3901" w:type="dxa"/>
            <w:tcBorders>
              <w:top w:val="nil"/>
              <w:left w:val="nil"/>
              <w:bottom w:val="nil"/>
              <w:right w:val="nil"/>
            </w:tcBorders>
            <w:shd w:val="clear" w:color="auto" w:fill="auto"/>
            <w:hideMark/>
          </w:tcPr>
          <w:p w14:paraId="2612BCB4"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DODÁVKA ROZVODU</w:t>
            </w:r>
          </w:p>
        </w:tc>
        <w:tc>
          <w:tcPr>
            <w:tcW w:w="1392" w:type="dxa"/>
            <w:tcBorders>
              <w:top w:val="nil"/>
              <w:left w:val="nil"/>
              <w:bottom w:val="nil"/>
              <w:right w:val="nil"/>
            </w:tcBorders>
            <w:shd w:val="clear" w:color="auto" w:fill="auto"/>
            <w:hideMark/>
          </w:tcPr>
          <w:p w14:paraId="37DE1D0F" w14:textId="77777777" w:rsidR="00F3245C" w:rsidRPr="00F3245C" w:rsidRDefault="00F3245C" w:rsidP="00F3245C">
            <w:pPr>
              <w:rPr>
                <w:rFonts w:ascii="Arial CE" w:hAnsi="Arial CE" w:cs="Arial CE"/>
                <w:snapToGrid/>
                <w:sz w:val="18"/>
                <w:szCs w:val="18"/>
              </w:rPr>
            </w:pPr>
          </w:p>
        </w:tc>
        <w:tc>
          <w:tcPr>
            <w:tcW w:w="480" w:type="dxa"/>
            <w:tcBorders>
              <w:top w:val="nil"/>
              <w:left w:val="nil"/>
              <w:bottom w:val="nil"/>
              <w:right w:val="nil"/>
            </w:tcBorders>
            <w:shd w:val="clear" w:color="auto" w:fill="auto"/>
            <w:noWrap/>
            <w:hideMark/>
          </w:tcPr>
          <w:p w14:paraId="5F0D8FDB" w14:textId="77777777" w:rsidR="00F3245C" w:rsidRPr="00F3245C" w:rsidRDefault="00F3245C" w:rsidP="00F3245C">
            <w:pPr>
              <w:rPr>
                <w:snapToGrid/>
              </w:rPr>
            </w:pPr>
          </w:p>
        </w:tc>
        <w:tc>
          <w:tcPr>
            <w:tcW w:w="562" w:type="dxa"/>
            <w:tcBorders>
              <w:top w:val="nil"/>
              <w:left w:val="nil"/>
              <w:bottom w:val="nil"/>
              <w:right w:val="nil"/>
            </w:tcBorders>
            <w:shd w:val="clear" w:color="auto" w:fill="auto"/>
            <w:hideMark/>
          </w:tcPr>
          <w:p w14:paraId="2654A25F" w14:textId="77777777" w:rsidR="00F3245C" w:rsidRPr="00F3245C" w:rsidRDefault="00F3245C" w:rsidP="00F3245C">
            <w:pPr>
              <w:rPr>
                <w:rFonts w:ascii="Arial CE" w:hAnsi="Arial CE" w:cs="Arial CE"/>
                <w:snapToGrid/>
                <w:color w:val="FFFFFF"/>
                <w:sz w:val="18"/>
                <w:szCs w:val="18"/>
              </w:rPr>
            </w:pPr>
            <w:r w:rsidRPr="00F3245C">
              <w:rPr>
                <w:rFonts w:ascii="Arial CE" w:hAnsi="Arial CE" w:cs="Arial CE"/>
                <w:snapToGrid/>
                <w:color w:val="FFFFFF"/>
                <w:sz w:val="18"/>
                <w:szCs w:val="18"/>
              </w:rPr>
              <w:t>.</w:t>
            </w:r>
          </w:p>
        </w:tc>
        <w:tc>
          <w:tcPr>
            <w:tcW w:w="928" w:type="dxa"/>
            <w:tcBorders>
              <w:top w:val="nil"/>
              <w:left w:val="nil"/>
              <w:bottom w:val="nil"/>
              <w:right w:val="nil"/>
            </w:tcBorders>
            <w:shd w:val="clear" w:color="auto" w:fill="auto"/>
            <w:hideMark/>
          </w:tcPr>
          <w:p w14:paraId="17E5D9E0" w14:textId="77777777" w:rsidR="00F3245C" w:rsidRPr="00F3245C" w:rsidRDefault="00F3245C" w:rsidP="00F3245C">
            <w:pPr>
              <w:rPr>
                <w:rFonts w:ascii="Arial CE" w:hAnsi="Arial CE" w:cs="Arial CE"/>
                <w:snapToGrid/>
                <w:color w:val="FFFFFF"/>
                <w:sz w:val="18"/>
                <w:szCs w:val="18"/>
              </w:rPr>
            </w:pPr>
          </w:p>
        </w:tc>
        <w:tc>
          <w:tcPr>
            <w:tcW w:w="928" w:type="dxa"/>
            <w:tcBorders>
              <w:top w:val="nil"/>
              <w:left w:val="nil"/>
              <w:bottom w:val="nil"/>
              <w:right w:val="nil"/>
            </w:tcBorders>
            <w:shd w:val="clear" w:color="auto" w:fill="auto"/>
            <w:hideMark/>
          </w:tcPr>
          <w:p w14:paraId="67E4252A" w14:textId="77777777" w:rsidR="00F3245C" w:rsidRPr="00F3245C" w:rsidRDefault="00F3245C" w:rsidP="00F3245C">
            <w:pPr>
              <w:rPr>
                <w:snapToGrid/>
              </w:rPr>
            </w:pPr>
          </w:p>
        </w:tc>
        <w:tc>
          <w:tcPr>
            <w:tcW w:w="928" w:type="dxa"/>
            <w:tcBorders>
              <w:top w:val="nil"/>
              <w:left w:val="nil"/>
              <w:bottom w:val="nil"/>
              <w:right w:val="nil"/>
            </w:tcBorders>
            <w:shd w:val="clear" w:color="auto" w:fill="auto"/>
            <w:hideMark/>
          </w:tcPr>
          <w:p w14:paraId="36729E57" w14:textId="77777777" w:rsidR="00F3245C" w:rsidRPr="00F3245C" w:rsidRDefault="00F3245C" w:rsidP="00F3245C">
            <w:pPr>
              <w:rPr>
                <w:snapToGrid/>
              </w:rPr>
            </w:pPr>
          </w:p>
        </w:tc>
        <w:tc>
          <w:tcPr>
            <w:tcW w:w="928" w:type="dxa"/>
            <w:tcBorders>
              <w:top w:val="nil"/>
              <w:left w:val="nil"/>
              <w:bottom w:val="nil"/>
              <w:right w:val="nil"/>
            </w:tcBorders>
            <w:shd w:val="clear" w:color="auto" w:fill="auto"/>
          </w:tcPr>
          <w:p w14:paraId="66314087" w14:textId="04F1782B" w:rsidR="00F3245C" w:rsidRPr="00F3245C" w:rsidRDefault="00F3245C" w:rsidP="00F3245C">
            <w:pPr>
              <w:jc w:val="right"/>
              <w:rPr>
                <w:rFonts w:ascii="Arial CE" w:hAnsi="Arial CE" w:cs="Arial CE"/>
                <w:snapToGrid/>
                <w:sz w:val="18"/>
                <w:szCs w:val="18"/>
              </w:rPr>
            </w:pPr>
          </w:p>
        </w:tc>
      </w:tr>
      <w:tr w:rsidR="00F3245C" w:rsidRPr="00F3245C" w14:paraId="5EA9AAC1" w14:textId="77777777" w:rsidTr="00F604B2">
        <w:trPr>
          <w:trHeight w:val="256"/>
        </w:trPr>
        <w:tc>
          <w:tcPr>
            <w:tcW w:w="3901" w:type="dxa"/>
            <w:tcBorders>
              <w:top w:val="nil"/>
              <w:left w:val="nil"/>
              <w:bottom w:val="nil"/>
              <w:right w:val="nil"/>
            </w:tcBorders>
            <w:shd w:val="clear" w:color="auto" w:fill="auto"/>
            <w:hideMark/>
          </w:tcPr>
          <w:p w14:paraId="39132865"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MONTÁŽ ROZVODU</w:t>
            </w:r>
          </w:p>
        </w:tc>
        <w:tc>
          <w:tcPr>
            <w:tcW w:w="1392" w:type="dxa"/>
            <w:tcBorders>
              <w:top w:val="nil"/>
              <w:left w:val="nil"/>
              <w:bottom w:val="nil"/>
              <w:right w:val="nil"/>
            </w:tcBorders>
            <w:shd w:val="clear" w:color="auto" w:fill="auto"/>
            <w:hideMark/>
          </w:tcPr>
          <w:p w14:paraId="2F0172B3" w14:textId="77777777" w:rsidR="00F3245C" w:rsidRPr="00F3245C" w:rsidRDefault="00F3245C" w:rsidP="00F3245C">
            <w:pPr>
              <w:rPr>
                <w:rFonts w:ascii="Arial CE" w:hAnsi="Arial CE" w:cs="Arial CE"/>
                <w:snapToGrid/>
                <w:sz w:val="18"/>
                <w:szCs w:val="18"/>
              </w:rPr>
            </w:pPr>
          </w:p>
        </w:tc>
        <w:tc>
          <w:tcPr>
            <w:tcW w:w="480" w:type="dxa"/>
            <w:tcBorders>
              <w:top w:val="nil"/>
              <w:left w:val="nil"/>
              <w:bottom w:val="nil"/>
              <w:right w:val="nil"/>
            </w:tcBorders>
            <w:shd w:val="clear" w:color="auto" w:fill="auto"/>
            <w:noWrap/>
            <w:hideMark/>
          </w:tcPr>
          <w:p w14:paraId="659A05DB" w14:textId="77777777" w:rsidR="00F3245C" w:rsidRPr="00F3245C" w:rsidRDefault="00F3245C" w:rsidP="00F3245C">
            <w:pPr>
              <w:rPr>
                <w:snapToGrid/>
              </w:rPr>
            </w:pPr>
          </w:p>
        </w:tc>
        <w:tc>
          <w:tcPr>
            <w:tcW w:w="562" w:type="dxa"/>
            <w:tcBorders>
              <w:top w:val="nil"/>
              <w:left w:val="nil"/>
              <w:bottom w:val="nil"/>
              <w:right w:val="nil"/>
            </w:tcBorders>
            <w:shd w:val="clear" w:color="auto" w:fill="auto"/>
            <w:hideMark/>
          </w:tcPr>
          <w:p w14:paraId="60DF91AD" w14:textId="77777777" w:rsidR="00F3245C" w:rsidRPr="00F3245C" w:rsidRDefault="00F3245C" w:rsidP="00F3245C">
            <w:pPr>
              <w:rPr>
                <w:rFonts w:ascii="Arial CE" w:hAnsi="Arial CE" w:cs="Arial CE"/>
                <w:snapToGrid/>
                <w:color w:val="FFFFFF"/>
                <w:sz w:val="18"/>
                <w:szCs w:val="18"/>
              </w:rPr>
            </w:pPr>
            <w:r w:rsidRPr="00F3245C">
              <w:rPr>
                <w:rFonts w:ascii="Arial CE" w:hAnsi="Arial CE" w:cs="Arial CE"/>
                <w:snapToGrid/>
                <w:color w:val="FFFFFF"/>
                <w:sz w:val="18"/>
                <w:szCs w:val="18"/>
              </w:rPr>
              <w:t>.</w:t>
            </w:r>
          </w:p>
        </w:tc>
        <w:tc>
          <w:tcPr>
            <w:tcW w:w="928" w:type="dxa"/>
            <w:tcBorders>
              <w:top w:val="nil"/>
              <w:left w:val="nil"/>
              <w:bottom w:val="nil"/>
              <w:right w:val="nil"/>
            </w:tcBorders>
            <w:shd w:val="clear" w:color="auto" w:fill="auto"/>
            <w:hideMark/>
          </w:tcPr>
          <w:p w14:paraId="7BE481FF" w14:textId="77777777" w:rsidR="00F3245C" w:rsidRPr="00F3245C" w:rsidRDefault="00F3245C" w:rsidP="00F3245C">
            <w:pPr>
              <w:rPr>
                <w:rFonts w:ascii="Arial CE" w:hAnsi="Arial CE" w:cs="Arial CE"/>
                <w:snapToGrid/>
                <w:color w:val="FFFFFF"/>
                <w:sz w:val="18"/>
                <w:szCs w:val="18"/>
              </w:rPr>
            </w:pPr>
          </w:p>
        </w:tc>
        <w:tc>
          <w:tcPr>
            <w:tcW w:w="928" w:type="dxa"/>
            <w:tcBorders>
              <w:top w:val="nil"/>
              <w:left w:val="nil"/>
              <w:bottom w:val="nil"/>
              <w:right w:val="nil"/>
            </w:tcBorders>
            <w:shd w:val="clear" w:color="auto" w:fill="auto"/>
            <w:hideMark/>
          </w:tcPr>
          <w:p w14:paraId="085BFFE9" w14:textId="77777777" w:rsidR="00F3245C" w:rsidRPr="00F3245C" w:rsidRDefault="00F3245C" w:rsidP="00F3245C">
            <w:pPr>
              <w:rPr>
                <w:snapToGrid/>
              </w:rPr>
            </w:pPr>
          </w:p>
        </w:tc>
        <w:tc>
          <w:tcPr>
            <w:tcW w:w="928" w:type="dxa"/>
            <w:tcBorders>
              <w:top w:val="nil"/>
              <w:left w:val="nil"/>
              <w:bottom w:val="nil"/>
              <w:right w:val="nil"/>
            </w:tcBorders>
            <w:shd w:val="clear" w:color="auto" w:fill="auto"/>
            <w:hideMark/>
          </w:tcPr>
          <w:p w14:paraId="4C755341" w14:textId="77777777" w:rsidR="00F3245C" w:rsidRPr="00F3245C" w:rsidRDefault="00F3245C" w:rsidP="00F3245C">
            <w:pPr>
              <w:rPr>
                <w:snapToGrid/>
              </w:rPr>
            </w:pPr>
          </w:p>
        </w:tc>
        <w:tc>
          <w:tcPr>
            <w:tcW w:w="928" w:type="dxa"/>
            <w:tcBorders>
              <w:top w:val="nil"/>
              <w:left w:val="nil"/>
              <w:bottom w:val="nil"/>
              <w:right w:val="nil"/>
            </w:tcBorders>
            <w:shd w:val="clear" w:color="auto" w:fill="auto"/>
          </w:tcPr>
          <w:p w14:paraId="4C07B4A3" w14:textId="3E9BB1B5" w:rsidR="00F3245C" w:rsidRPr="00F3245C" w:rsidRDefault="00F3245C" w:rsidP="00F3245C">
            <w:pPr>
              <w:jc w:val="right"/>
              <w:rPr>
                <w:rFonts w:ascii="Arial CE" w:hAnsi="Arial CE" w:cs="Arial CE"/>
                <w:snapToGrid/>
                <w:sz w:val="18"/>
                <w:szCs w:val="18"/>
              </w:rPr>
            </w:pPr>
          </w:p>
        </w:tc>
      </w:tr>
      <w:tr w:rsidR="00F3245C" w:rsidRPr="00F3245C" w14:paraId="5731F89C" w14:textId="77777777" w:rsidTr="00F604B2">
        <w:trPr>
          <w:trHeight w:val="256"/>
        </w:trPr>
        <w:tc>
          <w:tcPr>
            <w:tcW w:w="3901" w:type="dxa"/>
            <w:tcBorders>
              <w:top w:val="nil"/>
              <w:left w:val="nil"/>
              <w:bottom w:val="nil"/>
              <w:right w:val="nil"/>
            </w:tcBorders>
            <w:shd w:val="clear" w:color="auto" w:fill="auto"/>
            <w:hideMark/>
          </w:tcPr>
          <w:p w14:paraId="2E088A47"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xml:space="preserve">CESTOVNÉ </w:t>
            </w:r>
          </w:p>
        </w:tc>
        <w:tc>
          <w:tcPr>
            <w:tcW w:w="1392" w:type="dxa"/>
            <w:tcBorders>
              <w:top w:val="nil"/>
              <w:left w:val="nil"/>
              <w:bottom w:val="nil"/>
              <w:right w:val="nil"/>
            </w:tcBorders>
            <w:shd w:val="clear" w:color="auto" w:fill="auto"/>
            <w:hideMark/>
          </w:tcPr>
          <w:p w14:paraId="18AD894E" w14:textId="77777777" w:rsidR="00F3245C" w:rsidRPr="00F3245C" w:rsidRDefault="00F3245C" w:rsidP="00F3245C">
            <w:pPr>
              <w:rPr>
                <w:rFonts w:ascii="Arial CE" w:hAnsi="Arial CE" w:cs="Arial CE"/>
                <w:snapToGrid/>
                <w:sz w:val="18"/>
                <w:szCs w:val="18"/>
              </w:rPr>
            </w:pPr>
          </w:p>
        </w:tc>
        <w:tc>
          <w:tcPr>
            <w:tcW w:w="480" w:type="dxa"/>
            <w:tcBorders>
              <w:top w:val="nil"/>
              <w:left w:val="nil"/>
              <w:bottom w:val="nil"/>
              <w:right w:val="nil"/>
            </w:tcBorders>
            <w:shd w:val="clear" w:color="auto" w:fill="auto"/>
            <w:noWrap/>
            <w:hideMark/>
          </w:tcPr>
          <w:p w14:paraId="54794210" w14:textId="77777777" w:rsidR="00F3245C" w:rsidRPr="00F3245C" w:rsidRDefault="00F3245C" w:rsidP="00F3245C">
            <w:pPr>
              <w:rPr>
                <w:snapToGrid/>
              </w:rPr>
            </w:pPr>
          </w:p>
        </w:tc>
        <w:tc>
          <w:tcPr>
            <w:tcW w:w="562" w:type="dxa"/>
            <w:tcBorders>
              <w:top w:val="nil"/>
              <w:left w:val="nil"/>
              <w:bottom w:val="nil"/>
              <w:right w:val="nil"/>
            </w:tcBorders>
            <w:shd w:val="clear" w:color="auto" w:fill="auto"/>
            <w:noWrap/>
            <w:hideMark/>
          </w:tcPr>
          <w:p w14:paraId="4AE839A7" w14:textId="77777777" w:rsidR="00F3245C" w:rsidRPr="00F3245C" w:rsidRDefault="00F3245C" w:rsidP="00F3245C">
            <w:pPr>
              <w:rPr>
                <w:rFonts w:ascii="Arial CE" w:hAnsi="Arial CE" w:cs="Arial CE"/>
                <w:snapToGrid/>
                <w:sz w:val="14"/>
                <w:szCs w:val="14"/>
              </w:rPr>
            </w:pPr>
            <w:r w:rsidRPr="00F3245C">
              <w:rPr>
                <w:rFonts w:ascii="Arial CE" w:hAnsi="Arial CE" w:cs="Arial CE"/>
                <w:snapToGrid/>
                <w:sz w:val="14"/>
                <w:szCs w:val="14"/>
              </w:rPr>
              <w:t>.</w:t>
            </w:r>
          </w:p>
        </w:tc>
        <w:tc>
          <w:tcPr>
            <w:tcW w:w="928" w:type="dxa"/>
            <w:tcBorders>
              <w:top w:val="nil"/>
              <w:left w:val="nil"/>
              <w:bottom w:val="nil"/>
              <w:right w:val="nil"/>
            </w:tcBorders>
            <w:shd w:val="clear" w:color="auto" w:fill="auto"/>
            <w:noWrap/>
            <w:hideMark/>
          </w:tcPr>
          <w:p w14:paraId="49F88D57" w14:textId="77777777" w:rsidR="00F3245C" w:rsidRPr="00F3245C" w:rsidRDefault="00F3245C" w:rsidP="00F3245C">
            <w:pPr>
              <w:rPr>
                <w:rFonts w:ascii="Arial CE" w:hAnsi="Arial CE" w:cs="Arial CE"/>
                <w:snapToGrid/>
                <w:sz w:val="14"/>
                <w:szCs w:val="14"/>
              </w:rPr>
            </w:pPr>
          </w:p>
        </w:tc>
        <w:tc>
          <w:tcPr>
            <w:tcW w:w="928" w:type="dxa"/>
            <w:tcBorders>
              <w:top w:val="nil"/>
              <w:left w:val="nil"/>
              <w:bottom w:val="nil"/>
              <w:right w:val="nil"/>
            </w:tcBorders>
            <w:shd w:val="clear" w:color="auto" w:fill="auto"/>
            <w:noWrap/>
            <w:hideMark/>
          </w:tcPr>
          <w:p w14:paraId="5F531BFE" w14:textId="77777777" w:rsidR="00F3245C" w:rsidRPr="00F3245C" w:rsidRDefault="00F3245C" w:rsidP="00F3245C">
            <w:pPr>
              <w:rPr>
                <w:snapToGrid/>
              </w:rPr>
            </w:pPr>
          </w:p>
        </w:tc>
        <w:tc>
          <w:tcPr>
            <w:tcW w:w="928" w:type="dxa"/>
            <w:tcBorders>
              <w:top w:val="nil"/>
              <w:left w:val="nil"/>
              <w:bottom w:val="nil"/>
              <w:right w:val="nil"/>
            </w:tcBorders>
            <w:shd w:val="clear" w:color="auto" w:fill="auto"/>
            <w:noWrap/>
            <w:hideMark/>
          </w:tcPr>
          <w:p w14:paraId="1265D3DD" w14:textId="77777777" w:rsidR="00F3245C" w:rsidRPr="00F3245C" w:rsidRDefault="00F3245C" w:rsidP="00F3245C">
            <w:pPr>
              <w:rPr>
                <w:snapToGrid/>
              </w:rPr>
            </w:pPr>
          </w:p>
        </w:tc>
        <w:tc>
          <w:tcPr>
            <w:tcW w:w="928" w:type="dxa"/>
            <w:tcBorders>
              <w:top w:val="nil"/>
              <w:left w:val="nil"/>
              <w:bottom w:val="nil"/>
              <w:right w:val="nil"/>
            </w:tcBorders>
            <w:shd w:val="clear" w:color="auto" w:fill="auto"/>
          </w:tcPr>
          <w:p w14:paraId="677D9109" w14:textId="39BF04D3" w:rsidR="00F3245C" w:rsidRPr="00F3245C" w:rsidRDefault="00F604B2" w:rsidP="00F3245C">
            <w:pPr>
              <w:jc w:val="right"/>
              <w:rPr>
                <w:rFonts w:ascii="Arial CE" w:hAnsi="Arial CE" w:cs="Arial CE"/>
                <w:snapToGrid/>
                <w:sz w:val="18"/>
                <w:szCs w:val="18"/>
              </w:rPr>
            </w:pPr>
            <w:proofErr w:type="spellStart"/>
            <w:r>
              <w:rPr>
                <w:rFonts w:ascii="Arial CE" w:hAnsi="Arial CE" w:cs="Arial CE"/>
                <w:snapToGrid/>
                <w:sz w:val="18"/>
                <w:szCs w:val="18"/>
              </w:rPr>
              <w:t>xxx</w:t>
            </w:r>
            <w:proofErr w:type="spellEnd"/>
          </w:p>
        </w:tc>
      </w:tr>
      <w:tr w:rsidR="00F3245C" w:rsidRPr="00F3245C" w14:paraId="1E7F91CF" w14:textId="77777777" w:rsidTr="00F604B2">
        <w:trPr>
          <w:trHeight w:val="256"/>
        </w:trPr>
        <w:tc>
          <w:tcPr>
            <w:tcW w:w="3901" w:type="dxa"/>
            <w:tcBorders>
              <w:top w:val="nil"/>
              <w:left w:val="nil"/>
              <w:bottom w:val="nil"/>
              <w:right w:val="nil"/>
            </w:tcBorders>
            <w:shd w:val="clear" w:color="auto" w:fill="auto"/>
            <w:hideMark/>
          </w:tcPr>
          <w:p w14:paraId="331B598E"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PŘESUN STÁVAJÍCÍHO DVR Z PAVILONU 3B</w:t>
            </w:r>
          </w:p>
        </w:tc>
        <w:tc>
          <w:tcPr>
            <w:tcW w:w="1392" w:type="dxa"/>
            <w:tcBorders>
              <w:top w:val="nil"/>
              <w:left w:val="nil"/>
              <w:bottom w:val="nil"/>
              <w:right w:val="nil"/>
            </w:tcBorders>
            <w:shd w:val="clear" w:color="auto" w:fill="auto"/>
            <w:hideMark/>
          </w:tcPr>
          <w:p w14:paraId="3B47711B" w14:textId="77777777" w:rsidR="00F3245C" w:rsidRPr="00F3245C" w:rsidRDefault="00F3245C" w:rsidP="00F3245C">
            <w:pPr>
              <w:rPr>
                <w:rFonts w:ascii="Arial CE" w:hAnsi="Arial CE" w:cs="Arial CE"/>
                <w:snapToGrid/>
                <w:sz w:val="18"/>
                <w:szCs w:val="18"/>
              </w:rPr>
            </w:pPr>
          </w:p>
        </w:tc>
        <w:tc>
          <w:tcPr>
            <w:tcW w:w="480" w:type="dxa"/>
            <w:tcBorders>
              <w:top w:val="nil"/>
              <w:left w:val="nil"/>
              <w:bottom w:val="nil"/>
              <w:right w:val="nil"/>
            </w:tcBorders>
            <w:shd w:val="clear" w:color="auto" w:fill="auto"/>
            <w:noWrap/>
            <w:hideMark/>
          </w:tcPr>
          <w:p w14:paraId="3ECAEE74" w14:textId="77777777" w:rsidR="00F3245C" w:rsidRPr="00F3245C" w:rsidRDefault="00F3245C" w:rsidP="00F3245C">
            <w:pPr>
              <w:rPr>
                <w:snapToGrid/>
              </w:rPr>
            </w:pPr>
          </w:p>
        </w:tc>
        <w:tc>
          <w:tcPr>
            <w:tcW w:w="562" w:type="dxa"/>
            <w:tcBorders>
              <w:top w:val="nil"/>
              <w:left w:val="nil"/>
              <w:bottom w:val="nil"/>
              <w:right w:val="nil"/>
            </w:tcBorders>
            <w:shd w:val="clear" w:color="auto" w:fill="auto"/>
            <w:hideMark/>
          </w:tcPr>
          <w:p w14:paraId="0A2AA339" w14:textId="77777777" w:rsidR="00F3245C" w:rsidRPr="00F3245C" w:rsidRDefault="00F3245C" w:rsidP="00F3245C">
            <w:pPr>
              <w:rPr>
                <w:snapToGrid/>
              </w:rPr>
            </w:pPr>
          </w:p>
        </w:tc>
        <w:tc>
          <w:tcPr>
            <w:tcW w:w="928" w:type="dxa"/>
            <w:tcBorders>
              <w:top w:val="nil"/>
              <w:left w:val="nil"/>
              <w:bottom w:val="nil"/>
              <w:right w:val="nil"/>
            </w:tcBorders>
            <w:shd w:val="clear" w:color="auto" w:fill="auto"/>
            <w:hideMark/>
          </w:tcPr>
          <w:p w14:paraId="20C47556" w14:textId="77777777" w:rsidR="00F3245C" w:rsidRPr="00F3245C" w:rsidRDefault="00F3245C" w:rsidP="00F3245C">
            <w:pPr>
              <w:rPr>
                <w:snapToGrid/>
              </w:rPr>
            </w:pPr>
          </w:p>
        </w:tc>
        <w:tc>
          <w:tcPr>
            <w:tcW w:w="928" w:type="dxa"/>
            <w:tcBorders>
              <w:top w:val="nil"/>
              <w:left w:val="nil"/>
              <w:bottom w:val="nil"/>
              <w:right w:val="nil"/>
            </w:tcBorders>
            <w:shd w:val="clear" w:color="auto" w:fill="auto"/>
            <w:hideMark/>
          </w:tcPr>
          <w:p w14:paraId="2BD61D7D" w14:textId="77777777" w:rsidR="00F3245C" w:rsidRPr="00F3245C" w:rsidRDefault="00F3245C" w:rsidP="00F3245C">
            <w:pPr>
              <w:rPr>
                <w:snapToGrid/>
              </w:rPr>
            </w:pPr>
          </w:p>
        </w:tc>
        <w:tc>
          <w:tcPr>
            <w:tcW w:w="928" w:type="dxa"/>
            <w:tcBorders>
              <w:top w:val="nil"/>
              <w:left w:val="nil"/>
              <w:bottom w:val="nil"/>
              <w:right w:val="nil"/>
            </w:tcBorders>
            <w:shd w:val="clear" w:color="auto" w:fill="auto"/>
            <w:hideMark/>
          </w:tcPr>
          <w:p w14:paraId="5036158F" w14:textId="77777777" w:rsidR="00F3245C" w:rsidRPr="00F3245C" w:rsidRDefault="00F3245C" w:rsidP="00F3245C">
            <w:pPr>
              <w:rPr>
                <w:snapToGrid/>
              </w:rPr>
            </w:pPr>
          </w:p>
        </w:tc>
        <w:tc>
          <w:tcPr>
            <w:tcW w:w="928" w:type="dxa"/>
            <w:tcBorders>
              <w:top w:val="nil"/>
              <w:left w:val="nil"/>
              <w:bottom w:val="nil"/>
              <w:right w:val="nil"/>
            </w:tcBorders>
            <w:shd w:val="clear" w:color="auto" w:fill="auto"/>
          </w:tcPr>
          <w:p w14:paraId="45E5DDEC" w14:textId="118F9B20" w:rsidR="00F3245C" w:rsidRPr="00F3245C" w:rsidRDefault="00F3245C" w:rsidP="00F3245C">
            <w:pPr>
              <w:jc w:val="right"/>
              <w:rPr>
                <w:rFonts w:ascii="Arial CE" w:hAnsi="Arial CE" w:cs="Arial CE"/>
                <w:snapToGrid/>
                <w:sz w:val="18"/>
                <w:szCs w:val="18"/>
              </w:rPr>
            </w:pPr>
          </w:p>
        </w:tc>
      </w:tr>
      <w:tr w:rsidR="00F3245C" w:rsidRPr="00F3245C" w14:paraId="1C0883D7" w14:textId="77777777" w:rsidTr="00F604B2">
        <w:trPr>
          <w:trHeight w:val="483"/>
        </w:trPr>
        <w:tc>
          <w:tcPr>
            <w:tcW w:w="3901" w:type="dxa"/>
            <w:tcBorders>
              <w:top w:val="nil"/>
              <w:left w:val="nil"/>
              <w:bottom w:val="nil"/>
              <w:right w:val="nil"/>
            </w:tcBorders>
            <w:shd w:val="clear" w:color="auto" w:fill="auto"/>
            <w:hideMark/>
          </w:tcPr>
          <w:p w14:paraId="1F097B55"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VÝKRESOVÁ DOKUMENTACE SKUTEČNÉHO PROVEDENÍ</w:t>
            </w:r>
          </w:p>
        </w:tc>
        <w:tc>
          <w:tcPr>
            <w:tcW w:w="1392" w:type="dxa"/>
            <w:tcBorders>
              <w:top w:val="nil"/>
              <w:left w:val="nil"/>
              <w:bottom w:val="nil"/>
              <w:right w:val="nil"/>
            </w:tcBorders>
            <w:shd w:val="clear" w:color="auto" w:fill="auto"/>
            <w:hideMark/>
          </w:tcPr>
          <w:p w14:paraId="49CD2A25" w14:textId="77777777" w:rsidR="00F3245C" w:rsidRPr="00F3245C" w:rsidRDefault="00F3245C" w:rsidP="00F3245C">
            <w:pPr>
              <w:rPr>
                <w:rFonts w:ascii="Arial CE" w:hAnsi="Arial CE" w:cs="Arial CE"/>
                <w:snapToGrid/>
                <w:sz w:val="18"/>
                <w:szCs w:val="18"/>
              </w:rPr>
            </w:pPr>
          </w:p>
        </w:tc>
        <w:tc>
          <w:tcPr>
            <w:tcW w:w="480" w:type="dxa"/>
            <w:tcBorders>
              <w:top w:val="nil"/>
              <w:left w:val="nil"/>
              <w:bottom w:val="nil"/>
              <w:right w:val="nil"/>
            </w:tcBorders>
            <w:shd w:val="clear" w:color="auto" w:fill="auto"/>
            <w:noWrap/>
            <w:hideMark/>
          </w:tcPr>
          <w:p w14:paraId="5ED6A51B" w14:textId="77777777" w:rsidR="00F3245C" w:rsidRPr="00F3245C" w:rsidRDefault="00F3245C" w:rsidP="00F3245C">
            <w:pPr>
              <w:rPr>
                <w:snapToGrid/>
              </w:rPr>
            </w:pPr>
          </w:p>
        </w:tc>
        <w:tc>
          <w:tcPr>
            <w:tcW w:w="562" w:type="dxa"/>
            <w:tcBorders>
              <w:top w:val="nil"/>
              <w:left w:val="nil"/>
              <w:bottom w:val="nil"/>
              <w:right w:val="nil"/>
            </w:tcBorders>
            <w:shd w:val="clear" w:color="auto" w:fill="auto"/>
            <w:hideMark/>
          </w:tcPr>
          <w:p w14:paraId="6B88EA94" w14:textId="77777777" w:rsidR="00F3245C" w:rsidRPr="00F3245C" w:rsidRDefault="00F3245C" w:rsidP="00F3245C">
            <w:pPr>
              <w:rPr>
                <w:snapToGrid/>
              </w:rPr>
            </w:pPr>
          </w:p>
        </w:tc>
        <w:tc>
          <w:tcPr>
            <w:tcW w:w="928" w:type="dxa"/>
            <w:tcBorders>
              <w:top w:val="nil"/>
              <w:left w:val="nil"/>
              <w:bottom w:val="nil"/>
              <w:right w:val="nil"/>
            </w:tcBorders>
            <w:shd w:val="clear" w:color="auto" w:fill="auto"/>
            <w:hideMark/>
          </w:tcPr>
          <w:p w14:paraId="7E9C0D93" w14:textId="77777777" w:rsidR="00F3245C" w:rsidRPr="00F3245C" w:rsidRDefault="00F3245C" w:rsidP="00F3245C">
            <w:pPr>
              <w:rPr>
                <w:snapToGrid/>
              </w:rPr>
            </w:pPr>
          </w:p>
        </w:tc>
        <w:tc>
          <w:tcPr>
            <w:tcW w:w="928" w:type="dxa"/>
            <w:tcBorders>
              <w:top w:val="nil"/>
              <w:left w:val="nil"/>
              <w:bottom w:val="nil"/>
              <w:right w:val="nil"/>
            </w:tcBorders>
            <w:shd w:val="clear" w:color="auto" w:fill="auto"/>
            <w:hideMark/>
          </w:tcPr>
          <w:p w14:paraId="43C1AA20" w14:textId="77777777" w:rsidR="00F3245C" w:rsidRPr="00F3245C" w:rsidRDefault="00F3245C" w:rsidP="00F3245C">
            <w:pPr>
              <w:rPr>
                <w:snapToGrid/>
              </w:rPr>
            </w:pPr>
          </w:p>
        </w:tc>
        <w:tc>
          <w:tcPr>
            <w:tcW w:w="928" w:type="dxa"/>
            <w:tcBorders>
              <w:top w:val="nil"/>
              <w:left w:val="nil"/>
              <w:bottom w:val="nil"/>
              <w:right w:val="nil"/>
            </w:tcBorders>
            <w:shd w:val="clear" w:color="auto" w:fill="auto"/>
            <w:hideMark/>
          </w:tcPr>
          <w:p w14:paraId="77A872DA" w14:textId="77777777" w:rsidR="00F3245C" w:rsidRPr="00F3245C" w:rsidRDefault="00F3245C" w:rsidP="00F3245C">
            <w:pPr>
              <w:rPr>
                <w:snapToGrid/>
              </w:rPr>
            </w:pPr>
          </w:p>
        </w:tc>
        <w:tc>
          <w:tcPr>
            <w:tcW w:w="928" w:type="dxa"/>
            <w:tcBorders>
              <w:top w:val="nil"/>
              <w:left w:val="nil"/>
              <w:bottom w:val="nil"/>
              <w:right w:val="nil"/>
            </w:tcBorders>
            <w:shd w:val="clear" w:color="auto" w:fill="auto"/>
          </w:tcPr>
          <w:p w14:paraId="144AFE3F" w14:textId="4D3ED658" w:rsidR="00F3245C" w:rsidRPr="00F3245C" w:rsidRDefault="00F3245C" w:rsidP="00F3245C">
            <w:pPr>
              <w:jc w:val="right"/>
              <w:rPr>
                <w:rFonts w:ascii="Arial CE" w:hAnsi="Arial CE" w:cs="Arial CE"/>
                <w:snapToGrid/>
                <w:sz w:val="18"/>
                <w:szCs w:val="18"/>
              </w:rPr>
            </w:pPr>
          </w:p>
        </w:tc>
      </w:tr>
      <w:tr w:rsidR="00F3245C" w:rsidRPr="00F3245C" w14:paraId="0A0C0DBB" w14:textId="77777777" w:rsidTr="00F604B2">
        <w:trPr>
          <w:trHeight w:val="256"/>
        </w:trPr>
        <w:tc>
          <w:tcPr>
            <w:tcW w:w="3901" w:type="dxa"/>
            <w:tcBorders>
              <w:top w:val="nil"/>
              <w:left w:val="nil"/>
              <w:bottom w:val="nil"/>
              <w:right w:val="nil"/>
            </w:tcBorders>
            <w:shd w:val="clear" w:color="auto" w:fill="auto"/>
            <w:hideMark/>
          </w:tcPr>
          <w:p w14:paraId="0DB6977D"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NAPROGRAMOVÁNÍ A OŽIVENÍ SYSTÉMU</w:t>
            </w:r>
          </w:p>
        </w:tc>
        <w:tc>
          <w:tcPr>
            <w:tcW w:w="1392" w:type="dxa"/>
            <w:tcBorders>
              <w:top w:val="nil"/>
              <w:left w:val="nil"/>
              <w:bottom w:val="nil"/>
              <w:right w:val="nil"/>
            </w:tcBorders>
            <w:shd w:val="clear" w:color="auto" w:fill="auto"/>
            <w:hideMark/>
          </w:tcPr>
          <w:p w14:paraId="30DE5BB8" w14:textId="77777777" w:rsidR="00F3245C" w:rsidRPr="00F3245C" w:rsidRDefault="00F3245C" w:rsidP="00F3245C">
            <w:pPr>
              <w:rPr>
                <w:rFonts w:ascii="Arial CE" w:hAnsi="Arial CE" w:cs="Arial CE"/>
                <w:snapToGrid/>
                <w:sz w:val="18"/>
                <w:szCs w:val="18"/>
              </w:rPr>
            </w:pPr>
          </w:p>
        </w:tc>
        <w:tc>
          <w:tcPr>
            <w:tcW w:w="480" w:type="dxa"/>
            <w:tcBorders>
              <w:top w:val="nil"/>
              <w:left w:val="nil"/>
              <w:bottom w:val="nil"/>
              <w:right w:val="nil"/>
            </w:tcBorders>
            <w:shd w:val="clear" w:color="auto" w:fill="auto"/>
            <w:noWrap/>
            <w:hideMark/>
          </w:tcPr>
          <w:p w14:paraId="5D717C5B" w14:textId="77777777" w:rsidR="00F3245C" w:rsidRPr="00F3245C" w:rsidRDefault="00F3245C" w:rsidP="00F3245C">
            <w:pPr>
              <w:rPr>
                <w:snapToGrid/>
              </w:rPr>
            </w:pPr>
          </w:p>
        </w:tc>
        <w:tc>
          <w:tcPr>
            <w:tcW w:w="562" w:type="dxa"/>
            <w:tcBorders>
              <w:top w:val="nil"/>
              <w:left w:val="nil"/>
              <w:bottom w:val="nil"/>
              <w:right w:val="nil"/>
            </w:tcBorders>
            <w:shd w:val="clear" w:color="auto" w:fill="auto"/>
            <w:hideMark/>
          </w:tcPr>
          <w:p w14:paraId="65BC9915" w14:textId="77777777" w:rsidR="00F3245C" w:rsidRPr="00F3245C" w:rsidRDefault="00F3245C" w:rsidP="00F3245C">
            <w:pPr>
              <w:rPr>
                <w:snapToGrid/>
              </w:rPr>
            </w:pPr>
          </w:p>
        </w:tc>
        <w:tc>
          <w:tcPr>
            <w:tcW w:w="928" w:type="dxa"/>
            <w:tcBorders>
              <w:top w:val="nil"/>
              <w:left w:val="nil"/>
              <w:bottom w:val="nil"/>
              <w:right w:val="nil"/>
            </w:tcBorders>
            <w:shd w:val="clear" w:color="auto" w:fill="auto"/>
            <w:hideMark/>
          </w:tcPr>
          <w:p w14:paraId="0F49954C" w14:textId="77777777" w:rsidR="00F3245C" w:rsidRPr="00F3245C" w:rsidRDefault="00F3245C" w:rsidP="00F3245C">
            <w:pPr>
              <w:rPr>
                <w:snapToGrid/>
              </w:rPr>
            </w:pPr>
          </w:p>
        </w:tc>
        <w:tc>
          <w:tcPr>
            <w:tcW w:w="928" w:type="dxa"/>
            <w:tcBorders>
              <w:top w:val="nil"/>
              <w:left w:val="nil"/>
              <w:bottom w:val="nil"/>
              <w:right w:val="nil"/>
            </w:tcBorders>
            <w:shd w:val="clear" w:color="auto" w:fill="auto"/>
            <w:hideMark/>
          </w:tcPr>
          <w:p w14:paraId="14F12FD9" w14:textId="77777777" w:rsidR="00F3245C" w:rsidRPr="00F3245C" w:rsidRDefault="00F3245C" w:rsidP="00F3245C">
            <w:pPr>
              <w:rPr>
                <w:snapToGrid/>
              </w:rPr>
            </w:pPr>
          </w:p>
        </w:tc>
        <w:tc>
          <w:tcPr>
            <w:tcW w:w="928" w:type="dxa"/>
            <w:tcBorders>
              <w:top w:val="nil"/>
              <w:left w:val="nil"/>
              <w:bottom w:val="nil"/>
              <w:right w:val="nil"/>
            </w:tcBorders>
            <w:shd w:val="clear" w:color="auto" w:fill="auto"/>
            <w:hideMark/>
          </w:tcPr>
          <w:p w14:paraId="03C543E5" w14:textId="77777777" w:rsidR="00F3245C" w:rsidRPr="00F3245C" w:rsidRDefault="00F3245C" w:rsidP="00F3245C">
            <w:pPr>
              <w:rPr>
                <w:snapToGrid/>
              </w:rPr>
            </w:pPr>
          </w:p>
        </w:tc>
        <w:tc>
          <w:tcPr>
            <w:tcW w:w="928" w:type="dxa"/>
            <w:tcBorders>
              <w:top w:val="nil"/>
              <w:left w:val="nil"/>
              <w:bottom w:val="nil"/>
              <w:right w:val="nil"/>
            </w:tcBorders>
            <w:shd w:val="clear" w:color="auto" w:fill="auto"/>
          </w:tcPr>
          <w:p w14:paraId="41CA542D" w14:textId="7EB1BEE3" w:rsidR="00F3245C" w:rsidRPr="00F3245C" w:rsidRDefault="00F3245C" w:rsidP="00F3245C">
            <w:pPr>
              <w:jc w:val="right"/>
              <w:rPr>
                <w:rFonts w:ascii="Arial CE" w:hAnsi="Arial CE" w:cs="Arial CE"/>
                <w:snapToGrid/>
                <w:sz w:val="18"/>
                <w:szCs w:val="18"/>
              </w:rPr>
            </w:pPr>
          </w:p>
        </w:tc>
      </w:tr>
      <w:tr w:rsidR="00F3245C" w:rsidRPr="00F3245C" w14:paraId="17268AA3" w14:textId="77777777" w:rsidTr="00F604B2">
        <w:trPr>
          <w:trHeight w:val="256"/>
        </w:trPr>
        <w:tc>
          <w:tcPr>
            <w:tcW w:w="3901" w:type="dxa"/>
            <w:tcBorders>
              <w:top w:val="nil"/>
              <w:left w:val="nil"/>
              <w:bottom w:val="nil"/>
              <w:right w:val="nil"/>
            </w:tcBorders>
            <w:shd w:val="clear" w:color="auto" w:fill="auto"/>
            <w:hideMark/>
          </w:tcPr>
          <w:p w14:paraId="0B776813"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VÝCHOZÍ REVIZEVČETNĚ REVIZNÍ ZPRÁVY</w:t>
            </w:r>
          </w:p>
        </w:tc>
        <w:tc>
          <w:tcPr>
            <w:tcW w:w="1392" w:type="dxa"/>
            <w:tcBorders>
              <w:top w:val="nil"/>
              <w:left w:val="nil"/>
              <w:bottom w:val="nil"/>
              <w:right w:val="nil"/>
            </w:tcBorders>
            <w:shd w:val="clear" w:color="auto" w:fill="auto"/>
            <w:hideMark/>
          </w:tcPr>
          <w:p w14:paraId="7EE049A9" w14:textId="77777777" w:rsidR="00F3245C" w:rsidRPr="00F3245C" w:rsidRDefault="00F3245C" w:rsidP="00F3245C">
            <w:pPr>
              <w:rPr>
                <w:rFonts w:ascii="Arial CE" w:hAnsi="Arial CE" w:cs="Arial CE"/>
                <w:snapToGrid/>
                <w:sz w:val="18"/>
                <w:szCs w:val="18"/>
              </w:rPr>
            </w:pPr>
          </w:p>
        </w:tc>
        <w:tc>
          <w:tcPr>
            <w:tcW w:w="480" w:type="dxa"/>
            <w:tcBorders>
              <w:top w:val="nil"/>
              <w:left w:val="nil"/>
              <w:bottom w:val="nil"/>
              <w:right w:val="nil"/>
            </w:tcBorders>
            <w:shd w:val="clear" w:color="auto" w:fill="auto"/>
            <w:noWrap/>
            <w:hideMark/>
          </w:tcPr>
          <w:p w14:paraId="7D76D166" w14:textId="77777777" w:rsidR="00F3245C" w:rsidRPr="00F3245C" w:rsidRDefault="00F3245C" w:rsidP="00F3245C">
            <w:pPr>
              <w:rPr>
                <w:snapToGrid/>
              </w:rPr>
            </w:pPr>
          </w:p>
        </w:tc>
        <w:tc>
          <w:tcPr>
            <w:tcW w:w="562" w:type="dxa"/>
            <w:tcBorders>
              <w:top w:val="nil"/>
              <w:left w:val="nil"/>
              <w:bottom w:val="nil"/>
              <w:right w:val="nil"/>
            </w:tcBorders>
            <w:shd w:val="clear" w:color="auto" w:fill="auto"/>
            <w:hideMark/>
          </w:tcPr>
          <w:p w14:paraId="524C43BE" w14:textId="77777777" w:rsidR="00F3245C" w:rsidRPr="00F3245C" w:rsidRDefault="00F3245C" w:rsidP="00F3245C">
            <w:pPr>
              <w:rPr>
                <w:rFonts w:ascii="Arial CE" w:hAnsi="Arial CE" w:cs="Arial CE"/>
                <w:snapToGrid/>
                <w:color w:val="FFFFFF"/>
                <w:sz w:val="18"/>
                <w:szCs w:val="18"/>
              </w:rPr>
            </w:pPr>
            <w:r w:rsidRPr="00F3245C">
              <w:rPr>
                <w:rFonts w:ascii="Arial CE" w:hAnsi="Arial CE" w:cs="Arial CE"/>
                <w:snapToGrid/>
                <w:color w:val="FFFFFF"/>
                <w:sz w:val="18"/>
                <w:szCs w:val="18"/>
              </w:rPr>
              <w:t>.</w:t>
            </w:r>
          </w:p>
        </w:tc>
        <w:tc>
          <w:tcPr>
            <w:tcW w:w="928" w:type="dxa"/>
            <w:tcBorders>
              <w:top w:val="nil"/>
              <w:left w:val="nil"/>
              <w:bottom w:val="nil"/>
              <w:right w:val="nil"/>
            </w:tcBorders>
            <w:shd w:val="clear" w:color="auto" w:fill="auto"/>
            <w:hideMark/>
          </w:tcPr>
          <w:p w14:paraId="52CFBC72" w14:textId="77777777" w:rsidR="00F3245C" w:rsidRPr="00F3245C" w:rsidRDefault="00F3245C" w:rsidP="00F3245C">
            <w:pPr>
              <w:rPr>
                <w:rFonts w:ascii="Arial CE" w:hAnsi="Arial CE" w:cs="Arial CE"/>
                <w:snapToGrid/>
                <w:color w:val="FFFFFF"/>
                <w:sz w:val="18"/>
                <w:szCs w:val="18"/>
              </w:rPr>
            </w:pPr>
          </w:p>
        </w:tc>
        <w:tc>
          <w:tcPr>
            <w:tcW w:w="928" w:type="dxa"/>
            <w:tcBorders>
              <w:top w:val="nil"/>
              <w:left w:val="nil"/>
              <w:bottom w:val="nil"/>
              <w:right w:val="nil"/>
            </w:tcBorders>
            <w:shd w:val="clear" w:color="auto" w:fill="auto"/>
            <w:hideMark/>
          </w:tcPr>
          <w:p w14:paraId="067D34E3" w14:textId="77777777" w:rsidR="00F3245C" w:rsidRPr="00F3245C" w:rsidRDefault="00F3245C" w:rsidP="00F3245C">
            <w:pPr>
              <w:rPr>
                <w:snapToGrid/>
              </w:rPr>
            </w:pPr>
          </w:p>
        </w:tc>
        <w:tc>
          <w:tcPr>
            <w:tcW w:w="928" w:type="dxa"/>
            <w:tcBorders>
              <w:top w:val="nil"/>
              <w:left w:val="nil"/>
              <w:bottom w:val="nil"/>
              <w:right w:val="nil"/>
            </w:tcBorders>
            <w:shd w:val="clear" w:color="auto" w:fill="auto"/>
            <w:hideMark/>
          </w:tcPr>
          <w:p w14:paraId="0C62A948" w14:textId="77777777" w:rsidR="00F3245C" w:rsidRPr="00F3245C" w:rsidRDefault="00F3245C" w:rsidP="00F3245C">
            <w:pPr>
              <w:rPr>
                <w:snapToGrid/>
              </w:rPr>
            </w:pPr>
          </w:p>
        </w:tc>
        <w:tc>
          <w:tcPr>
            <w:tcW w:w="928" w:type="dxa"/>
            <w:tcBorders>
              <w:top w:val="nil"/>
              <w:left w:val="nil"/>
              <w:bottom w:val="nil"/>
              <w:right w:val="nil"/>
            </w:tcBorders>
            <w:shd w:val="clear" w:color="auto" w:fill="auto"/>
          </w:tcPr>
          <w:p w14:paraId="4004E734" w14:textId="03F51144" w:rsidR="00F3245C" w:rsidRPr="00F3245C" w:rsidRDefault="00F3245C" w:rsidP="00F3245C">
            <w:pPr>
              <w:jc w:val="right"/>
              <w:rPr>
                <w:rFonts w:ascii="Arial CE" w:hAnsi="Arial CE" w:cs="Arial CE"/>
                <w:snapToGrid/>
                <w:sz w:val="18"/>
                <w:szCs w:val="18"/>
              </w:rPr>
            </w:pPr>
          </w:p>
        </w:tc>
      </w:tr>
      <w:tr w:rsidR="00F3245C" w:rsidRPr="00F3245C" w14:paraId="77303AA7" w14:textId="77777777" w:rsidTr="00F3245C">
        <w:trPr>
          <w:trHeight w:val="256"/>
        </w:trPr>
        <w:tc>
          <w:tcPr>
            <w:tcW w:w="3901" w:type="dxa"/>
            <w:tcBorders>
              <w:top w:val="single" w:sz="4" w:space="0" w:color="auto"/>
              <w:left w:val="nil"/>
              <w:bottom w:val="nil"/>
              <w:right w:val="nil"/>
            </w:tcBorders>
            <w:shd w:val="clear" w:color="auto" w:fill="auto"/>
            <w:hideMark/>
          </w:tcPr>
          <w:p w14:paraId="3CA15366"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CENA BEZ DPH</w:t>
            </w:r>
          </w:p>
        </w:tc>
        <w:tc>
          <w:tcPr>
            <w:tcW w:w="1392" w:type="dxa"/>
            <w:tcBorders>
              <w:top w:val="single" w:sz="4" w:space="0" w:color="auto"/>
              <w:left w:val="nil"/>
              <w:bottom w:val="nil"/>
              <w:right w:val="nil"/>
            </w:tcBorders>
            <w:shd w:val="clear" w:color="auto" w:fill="auto"/>
            <w:hideMark/>
          </w:tcPr>
          <w:p w14:paraId="14095523"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 </w:t>
            </w:r>
          </w:p>
        </w:tc>
        <w:tc>
          <w:tcPr>
            <w:tcW w:w="480" w:type="dxa"/>
            <w:tcBorders>
              <w:top w:val="single" w:sz="4" w:space="0" w:color="auto"/>
              <w:left w:val="nil"/>
              <w:bottom w:val="nil"/>
              <w:right w:val="nil"/>
            </w:tcBorders>
            <w:shd w:val="clear" w:color="auto" w:fill="auto"/>
            <w:noWrap/>
            <w:hideMark/>
          </w:tcPr>
          <w:p w14:paraId="4513D477"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 </w:t>
            </w:r>
          </w:p>
        </w:tc>
        <w:tc>
          <w:tcPr>
            <w:tcW w:w="562" w:type="dxa"/>
            <w:tcBorders>
              <w:top w:val="single" w:sz="4" w:space="0" w:color="auto"/>
              <w:left w:val="nil"/>
              <w:bottom w:val="nil"/>
              <w:right w:val="nil"/>
            </w:tcBorders>
            <w:shd w:val="clear" w:color="auto" w:fill="auto"/>
            <w:hideMark/>
          </w:tcPr>
          <w:p w14:paraId="24CAAE47" w14:textId="77777777" w:rsidR="00F3245C" w:rsidRPr="00F3245C" w:rsidRDefault="00F3245C" w:rsidP="00F3245C">
            <w:pPr>
              <w:rPr>
                <w:rFonts w:ascii="Arial CE" w:hAnsi="Arial CE" w:cs="Arial CE"/>
                <w:snapToGrid/>
                <w:color w:val="FFFFFF"/>
                <w:sz w:val="18"/>
                <w:szCs w:val="18"/>
              </w:rPr>
            </w:pPr>
            <w:r w:rsidRPr="00F3245C">
              <w:rPr>
                <w:rFonts w:ascii="Arial CE" w:hAnsi="Arial CE" w:cs="Arial CE"/>
                <w:snapToGrid/>
                <w:color w:val="FFFFFF"/>
                <w:sz w:val="18"/>
                <w:szCs w:val="18"/>
              </w:rPr>
              <w:t>.</w:t>
            </w:r>
          </w:p>
        </w:tc>
        <w:tc>
          <w:tcPr>
            <w:tcW w:w="928" w:type="dxa"/>
            <w:tcBorders>
              <w:top w:val="single" w:sz="4" w:space="0" w:color="auto"/>
              <w:left w:val="nil"/>
              <w:bottom w:val="nil"/>
              <w:right w:val="nil"/>
            </w:tcBorders>
            <w:shd w:val="clear" w:color="auto" w:fill="auto"/>
            <w:hideMark/>
          </w:tcPr>
          <w:p w14:paraId="0E8C937E"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 </w:t>
            </w:r>
          </w:p>
        </w:tc>
        <w:tc>
          <w:tcPr>
            <w:tcW w:w="928" w:type="dxa"/>
            <w:tcBorders>
              <w:top w:val="single" w:sz="4" w:space="0" w:color="auto"/>
              <w:left w:val="nil"/>
              <w:bottom w:val="nil"/>
              <w:right w:val="nil"/>
            </w:tcBorders>
            <w:shd w:val="clear" w:color="auto" w:fill="auto"/>
            <w:hideMark/>
          </w:tcPr>
          <w:p w14:paraId="4202F701"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 </w:t>
            </w:r>
          </w:p>
        </w:tc>
        <w:tc>
          <w:tcPr>
            <w:tcW w:w="928" w:type="dxa"/>
            <w:tcBorders>
              <w:top w:val="single" w:sz="4" w:space="0" w:color="auto"/>
              <w:left w:val="nil"/>
              <w:bottom w:val="nil"/>
              <w:right w:val="nil"/>
            </w:tcBorders>
            <w:shd w:val="clear" w:color="auto" w:fill="auto"/>
            <w:hideMark/>
          </w:tcPr>
          <w:p w14:paraId="06CABDFA" w14:textId="77777777" w:rsidR="00F3245C" w:rsidRPr="00F3245C" w:rsidRDefault="00F3245C" w:rsidP="00F3245C">
            <w:pPr>
              <w:rPr>
                <w:rFonts w:ascii="Arial CE" w:hAnsi="Arial CE" w:cs="Arial CE"/>
                <w:b/>
                <w:bCs/>
                <w:snapToGrid/>
                <w:sz w:val="18"/>
                <w:szCs w:val="18"/>
              </w:rPr>
            </w:pPr>
            <w:r w:rsidRPr="00F3245C">
              <w:rPr>
                <w:rFonts w:ascii="Arial CE" w:hAnsi="Arial CE" w:cs="Arial CE"/>
                <w:b/>
                <w:bCs/>
                <w:snapToGrid/>
                <w:sz w:val="18"/>
                <w:szCs w:val="18"/>
              </w:rPr>
              <w:t> </w:t>
            </w:r>
          </w:p>
        </w:tc>
        <w:tc>
          <w:tcPr>
            <w:tcW w:w="928" w:type="dxa"/>
            <w:tcBorders>
              <w:top w:val="single" w:sz="4" w:space="0" w:color="auto"/>
              <w:left w:val="nil"/>
              <w:bottom w:val="nil"/>
              <w:right w:val="nil"/>
            </w:tcBorders>
            <w:shd w:val="clear" w:color="auto" w:fill="auto"/>
            <w:hideMark/>
          </w:tcPr>
          <w:p w14:paraId="2AE6E6C7" w14:textId="77777777" w:rsidR="00F3245C" w:rsidRPr="00F3245C" w:rsidRDefault="00F3245C" w:rsidP="00F3245C">
            <w:pPr>
              <w:jc w:val="right"/>
              <w:rPr>
                <w:rFonts w:ascii="Arial CE" w:hAnsi="Arial CE" w:cs="Arial CE"/>
                <w:b/>
                <w:bCs/>
                <w:snapToGrid/>
                <w:sz w:val="18"/>
                <w:szCs w:val="18"/>
              </w:rPr>
            </w:pPr>
            <w:r w:rsidRPr="00F3245C">
              <w:rPr>
                <w:rFonts w:ascii="Arial CE" w:hAnsi="Arial CE" w:cs="Arial CE"/>
                <w:b/>
                <w:bCs/>
                <w:snapToGrid/>
                <w:sz w:val="18"/>
                <w:szCs w:val="18"/>
              </w:rPr>
              <w:t>49 569,0</w:t>
            </w:r>
          </w:p>
        </w:tc>
      </w:tr>
      <w:tr w:rsidR="00F3245C" w:rsidRPr="00F3245C" w14:paraId="7E245319" w14:textId="77777777" w:rsidTr="00F3245C">
        <w:trPr>
          <w:trHeight w:val="256"/>
        </w:trPr>
        <w:tc>
          <w:tcPr>
            <w:tcW w:w="3901" w:type="dxa"/>
            <w:tcBorders>
              <w:top w:val="nil"/>
              <w:left w:val="nil"/>
              <w:bottom w:val="nil"/>
              <w:right w:val="nil"/>
            </w:tcBorders>
            <w:shd w:val="clear" w:color="auto" w:fill="auto"/>
            <w:hideMark/>
          </w:tcPr>
          <w:p w14:paraId="10471B1F"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DPH 21%</w:t>
            </w:r>
          </w:p>
        </w:tc>
        <w:tc>
          <w:tcPr>
            <w:tcW w:w="1392" w:type="dxa"/>
            <w:tcBorders>
              <w:top w:val="nil"/>
              <w:left w:val="nil"/>
              <w:bottom w:val="nil"/>
              <w:right w:val="nil"/>
            </w:tcBorders>
            <w:shd w:val="clear" w:color="auto" w:fill="auto"/>
            <w:hideMark/>
          </w:tcPr>
          <w:p w14:paraId="12E830E2" w14:textId="77777777" w:rsidR="00F3245C" w:rsidRPr="00F3245C" w:rsidRDefault="00F3245C" w:rsidP="00F3245C">
            <w:pPr>
              <w:rPr>
                <w:rFonts w:ascii="Arial CE" w:hAnsi="Arial CE" w:cs="Arial CE"/>
                <w:snapToGrid/>
                <w:sz w:val="18"/>
                <w:szCs w:val="18"/>
              </w:rPr>
            </w:pPr>
          </w:p>
        </w:tc>
        <w:tc>
          <w:tcPr>
            <w:tcW w:w="480" w:type="dxa"/>
            <w:tcBorders>
              <w:top w:val="nil"/>
              <w:left w:val="nil"/>
              <w:bottom w:val="nil"/>
              <w:right w:val="nil"/>
            </w:tcBorders>
            <w:shd w:val="clear" w:color="auto" w:fill="auto"/>
            <w:noWrap/>
            <w:hideMark/>
          </w:tcPr>
          <w:p w14:paraId="70A7FF8D" w14:textId="77777777" w:rsidR="00F3245C" w:rsidRPr="00F3245C" w:rsidRDefault="00F3245C" w:rsidP="00F3245C">
            <w:pPr>
              <w:rPr>
                <w:snapToGrid/>
              </w:rPr>
            </w:pPr>
          </w:p>
        </w:tc>
        <w:tc>
          <w:tcPr>
            <w:tcW w:w="562" w:type="dxa"/>
            <w:tcBorders>
              <w:top w:val="nil"/>
              <w:left w:val="nil"/>
              <w:bottom w:val="nil"/>
              <w:right w:val="nil"/>
            </w:tcBorders>
            <w:shd w:val="clear" w:color="auto" w:fill="auto"/>
            <w:hideMark/>
          </w:tcPr>
          <w:p w14:paraId="7803BFED" w14:textId="77777777" w:rsidR="00F3245C" w:rsidRPr="00F3245C" w:rsidRDefault="00F3245C" w:rsidP="00F3245C">
            <w:pPr>
              <w:rPr>
                <w:rFonts w:ascii="Arial CE" w:hAnsi="Arial CE" w:cs="Arial CE"/>
                <w:snapToGrid/>
                <w:color w:val="FFFFFF"/>
                <w:sz w:val="18"/>
                <w:szCs w:val="18"/>
              </w:rPr>
            </w:pPr>
            <w:r w:rsidRPr="00F3245C">
              <w:rPr>
                <w:rFonts w:ascii="Arial CE" w:hAnsi="Arial CE" w:cs="Arial CE"/>
                <w:snapToGrid/>
                <w:color w:val="FFFFFF"/>
                <w:sz w:val="18"/>
                <w:szCs w:val="18"/>
              </w:rPr>
              <w:t>.</w:t>
            </w:r>
          </w:p>
        </w:tc>
        <w:tc>
          <w:tcPr>
            <w:tcW w:w="928" w:type="dxa"/>
            <w:tcBorders>
              <w:top w:val="nil"/>
              <w:left w:val="nil"/>
              <w:bottom w:val="nil"/>
              <w:right w:val="nil"/>
            </w:tcBorders>
            <w:shd w:val="clear" w:color="auto" w:fill="auto"/>
            <w:hideMark/>
          </w:tcPr>
          <w:p w14:paraId="42E6E31B" w14:textId="77777777" w:rsidR="00F3245C" w:rsidRPr="00F3245C" w:rsidRDefault="00F3245C" w:rsidP="00F3245C">
            <w:pPr>
              <w:rPr>
                <w:rFonts w:ascii="Arial CE" w:hAnsi="Arial CE" w:cs="Arial CE"/>
                <w:snapToGrid/>
                <w:color w:val="FFFFFF"/>
                <w:sz w:val="18"/>
                <w:szCs w:val="18"/>
              </w:rPr>
            </w:pPr>
          </w:p>
        </w:tc>
        <w:tc>
          <w:tcPr>
            <w:tcW w:w="928" w:type="dxa"/>
            <w:tcBorders>
              <w:top w:val="nil"/>
              <w:left w:val="nil"/>
              <w:bottom w:val="nil"/>
              <w:right w:val="nil"/>
            </w:tcBorders>
            <w:shd w:val="clear" w:color="auto" w:fill="auto"/>
            <w:hideMark/>
          </w:tcPr>
          <w:p w14:paraId="2EA34DF7" w14:textId="77777777" w:rsidR="00F3245C" w:rsidRPr="00F3245C" w:rsidRDefault="00F3245C" w:rsidP="00F3245C">
            <w:pPr>
              <w:rPr>
                <w:snapToGrid/>
              </w:rPr>
            </w:pPr>
          </w:p>
        </w:tc>
        <w:tc>
          <w:tcPr>
            <w:tcW w:w="928" w:type="dxa"/>
            <w:tcBorders>
              <w:top w:val="nil"/>
              <w:left w:val="nil"/>
              <w:bottom w:val="nil"/>
              <w:right w:val="nil"/>
            </w:tcBorders>
            <w:shd w:val="clear" w:color="auto" w:fill="auto"/>
            <w:hideMark/>
          </w:tcPr>
          <w:p w14:paraId="49F2B753" w14:textId="77777777" w:rsidR="00F3245C" w:rsidRPr="00F3245C" w:rsidRDefault="00F3245C" w:rsidP="00F3245C">
            <w:pPr>
              <w:rPr>
                <w:snapToGrid/>
              </w:rPr>
            </w:pPr>
          </w:p>
        </w:tc>
        <w:tc>
          <w:tcPr>
            <w:tcW w:w="928" w:type="dxa"/>
            <w:tcBorders>
              <w:top w:val="nil"/>
              <w:left w:val="nil"/>
              <w:bottom w:val="nil"/>
              <w:right w:val="nil"/>
            </w:tcBorders>
            <w:shd w:val="clear" w:color="auto" w:fill="auto"/>
            <w:hideMark/>
          </w:tcPr>
          <w:p w14:paraId="7F6FC6A3"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10 409,5</w:t>
            </w:r>
          </w:p>
        </w:tc>
      </w:tr>
      <w:tr w:rsidR="00F3245C" w:rsidRPr="00F3245C" w14:paraId="6BC743D1" w14:textId="77777777" w:rsidTr="00F3245C">
        <w:trPr>
          <w:trHeight w:val="271"/>
        </w:trPr>
        <w:tc>
          <w:tcPr>
            <w:tcW w:w="3901" w:type="dxa"/>
            <w:tcBorders>
              <w:top w:val="nil"/>
              <w:left w:val="nil"/>
              <w:bottom w:val="single" w:sz="8" w:space="0" w:color="auto"/>
              <w:right w:val="nil"/>
            </w:tcBorders>
            <w:shd w:val="clear" w:color="auto" w:fill="auto"/>
            <w:hideMark/>
          </w:tcPr>
          <w:p w14:paraId="5294D7E6"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CENA CELKEM</w:t>
            </w:r>
          </w:p>
        </w:tc>
        <w:tc>
          <w:tcPr>
            <w:tcW w:w="1392" w:type="dxa"/>
            <w:tcBorders>
              <w:top w:val="nil"/>
              <w:left w:val="nil"/>
              <w:bottom w:val="single" w:sz="8" w:space="0" w:color="auto"/>
              <w:right w:val="nil"/>
            </w:tcBorders>
            <w:shd w:val="clear" w:color="auto" w:fill="auto"/>
            <w:hideMark/>
          </w:tcPr>
          <w:p w14:paraId="332B6919"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c>
          <w:tcPr>
            <w:tcW w:w="480" w:type="dxa"/>
            <w:tcBorders>
              <w:top w:val="nil"/>
              <w:left w:val="nil"/>
              <w:bottom w:val="single" w:sz="8" w:space="0" w:color="auto"/>
              <w:right w:val="nil"/>
            </w:tcBorders>
            <w:shd w:val="clear" w:color="auto" w:fill="auto"/>
            <w:noWrap/>
            <w:hideMark/>
          </w:tcPr>
          <w:p w14:paraId="236BB60E"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c>
          <w:tcPr>
            <w:tcW w:w="562" w:type="dxa"/>
            <w:tcBorders>
              <w:top w:val="nil"/>
              <w:left w:val="nil"/>
              <w:bottom w:val="single" w:sz="8" w:space="0" w:color="auto"/>
              <w:right w:val="nil"/>
            </w:tcBorders>
            <w:shd w:val="clear" w:color="auto" w:fill="auto"/>
            <w:hideMark/>
          </w:tcPr>
          <w:p w14:paraId="763405FC" w14:textId="77777777" w:rsidR="00F3245C" w:rsidRPr="00F3245C" w:rsidRDefault="00F3245C" w:rsidP="00F3245C">
            <w:pPr>
              <w:rPr>
                <w:rFonts w:ascii="Arial CE" w:hAnsi="Arial CE" w:cs="Arial CE"/>
                <w:snapToGrid/>
                <w:color w:val="FFFFFF"/>
                <w:sz w:val="18"/>
                <w:szCs w:val="18"/>
              </w:rPr>
            </w:pPr>
            <w:r w:rsidRPr="00F3245C">
              <w:rPr>
                <w:rFonts w:ascii="Arial CE" w:hAnsi="Arial CE" w:cs="Arial CE"/>
                <w:snapToGrid/>
                <w:color w:val="FFFFFF"/>
                <w:sz w:val="18"/>
                <w:szCs w:val="18"/>
              </w:rPr>
              <w:t>.</w:t>
            </w:r>
          </w:p>
        </w:tc>
        <w:tc>
          <w:tcPr>
            <w:tcW w:w="928" w:type="dxa"/>
            <w:tcBorders>
              <w:top w:val="nil"/>
              <w:left w:val="nil"/>
              <w:bottom w:val="single" w:sz="8" w:space="0" w:color="auto"/>
              <w:right w:val="nil"/>
            </w:tcBorders>
            <w:shd w:val="clear" w:color="auto" w:fill="auto"/>
            <w:hideMark/>
          </w:tcPr>
          <w:p w14:paraId="44D678A7"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c>
          <w:tcPr>
            <w:tcW w:w="928" w:type="dxa"/>
            <w:tcBorders>
              <w:top w:val="nil"/>
              <w:left w:val="nil"/>
              <w:bottom w:val="single" w:sz="8" w:space="0" w:color="auto"/>
              <w:right w:val="nil"/>
            </w:tcBorders>
            <w:shd w:val="clear" w:color="auto" w:fill="auto"/>
            <w:hideMark/>
          </w:tcPr>
          <w:p w14:paraId="72DF6BEB"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c>
          <w:tcPr>
            <w:tcW w:w="928" w:type="dxa"/>
            <w:tcBorders>
              <w:top w:val="nil"/>
              <w:left w:val="nil"/>
              <w:bottom w:val="single" w:sz="8" w:space="0" w:color="auto"/>
              <w:right w:val="nil"/>
            </w:tcBorders>
            <w:shd w:val="clear" w:color="auto" w:fill="auto"/>
            <w:hideMark/>
          </w:tcPr>
          <w:p w14:paraId="003BFAA1" w14:textId="77777777" w:rsidR="00F3245C" w:rsidRPr="00F3245C" w:rsidRDefault="00F3245C" w:rsidP="00F3245C">
            <w:pPr>
              <w:rPr>
                <w:rFonts w:ascii="Arial CE" w:hAnsi="Arial CE" w:cs="Arial CE"/>
                <w:snapToGrid/>
                <w:sz w:val="18"/>
                <w:szCs w:val="18"/>
              </w:rPr>
            </w:pPr>
            <w:r w:rsidRPr="00F3245C">
              <w:rPr>
                <w:rFonts w:ascii="Arial CE" w:hAnsi="Arial CE" w:cs="Arial CE"/>
                <w:snapToGrid/>
                <w:sz w:val="18"/>
                <w:szCs w:val="18"/>
              </w:rPr>
              <w:t> </w:t>
            </w:r>
          </w:p>
        </w:tc>
        <w:tc>
          <w:tcPr>
            <w:tcW w:w="928" w:type="dxa"/>
            <w:tcBorders>
              <w:top w:val="nil"/>
              <w:left w:val="nil"/>
              <w:bottom w:val="single" w:sz="8" w:space="0" w:color="auto"/>
              <w:right w:val="nil"/>
            </w:tcBorders>
            <w:shd w:val="clear" w:color="auto" w:fill="auto"/>
            <w:hideMark/>
          </w:tcPr>
          <w:p w14:paraId="180AA777" w14:textId="77777777" w:rsidR="00F3245C" w:rsidRPr="00F3245C" w:rsidRDefault="00F3245C" w:rsidP="00F3245C">
            <w:pPr>
              <w:jc w:val="right"/>
              <w:rPr>
                <w:rFonts w:ascii="Arial CE" w:hAnsi="Arial CE" w:cs="Arial CE"/>
                <w:snapToGrid/>
                <w:sz w:val="18"/>
                <w:szCs w:val="18"/>
              </w:rPr>
            </w:pPr>
            <w:r w:rsidRPr="00F3245C">
              <w:rPr>
                <w:rFonts w:ascii="Arial CE" w:hAnsi="Arial CE" w:cs="Arial CE"/>
                <w:snapToGrid/>
                <w:sz w:val="18"/>
                <w:szCs w:val="18"/>
              </w:rPr>
              <w:t>59 978,5</w:t>
            </w:r>
          </w:p>
        </w:tc>
      </w:tr>
    </w:tbl>
    <w:p w14:paraId="56818AFD" w14:textId="77777777" w:rsidR="00F3245C" w:rsidRDefault="00F3245C" w:rsidP="0097775A">
      <w:pPr>
        <w:pStyle w:val="Standardntext"/>
        <w:rPr>
          <w:b/>
          <w:bCs/>
          <w:caps/>
          <w:sz w:val="28"/>
          <w:szCs w:val="28"/>
        </w:rPr>
      </w:pPr>
    </w:p>
    <w:p w14:paraId="42BDE4B3" w14:textId="77777777" w:rsidR="00F3245C" w:rsidRDefault="00F3245C" w:rsidP="0097775A">
      <w:pPr>
        <w:pStyle w:val="Standardntext"/>
        <w:rPr>
          <w:b/>
          <w:bCs/>
          <w:caps/>
          <w:sz w:val="28"/>
          <w:szCs w:val="28"/>
        </w:rPr>
      </w:pPr>
    </w:p>
    <w:p w14:paraId="09FB8A3C" w14:textId="77777777" w:rsidR="00F3245C" w:rsidRDefault="00F3245C" w:rsidP="0097775A">
      <w:pPr>
        <w:pStyle w:val="Standardntext"/>
        <w:rPr>
          <w:b/>
          <w:bCs/>
          <w:caps/>
          <w:sz w:val="28"/>
          <w:szCs w:val="28"/>
        </w:rPr>
      </w:pPr>
    </w:p>
    <w:sectPr w:rsidR="00F3245C" w:rsidSect="00E11539">
      <w:footerReference w:type="even" r:id="rId8"/>
      <w:headerReference w:type="first" r:id="rId9"/>
      <w:footerReference w:type="first" r:id="rId10"/>
      <w:pgSz w:w="11906" w:h="16838" w:code="9"/>
      <w:pgMar w:top="1418" w:right="992" w:bottom="1418" w:left="1134" w:header="397" w:footer="14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B101" w14:textId="77777777" w:rsidR="00132A90" w:rsidRDefault="00132A90">
      <w:r>
        <w:separator/>
      </w:r>
    </w:p>
  </w:endnote>
  <w:endnote w:type="continuationSeparator" w:id="0">
    <w:p w14:paraId="02CFC873" w14:textId="77777777" w:rsidR="00132A90" w:rsidRDefault="0013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TEE">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9C10" w14:textId="77777777" w:rsidR="00132A90" w:rsidRPr="00F900C9" w:rsidRDefault="00132A90" w:rsidP="00F900C9">
    <w:pPr>
      <w:pStyle w:val="Zpat"/>
      <w:pBdr>
        <w:top w:val="single" w:sz="4" w:space="1" w:color="auto"/>
      </w:pBdr>
      <w:rPr>
        <w:sz w:val="16"/>
        <w:szCs w:val="144"/>
      </w:rPr>
    </w:pPr>
    <w:r w:rsidRPr="00F900C9">
      <w:rPr>
        <w:sz w:val="16"/>
        <w:szCs w:val="144"/>
      </w:rPr>
      <w:t>Zpětný odběr zhotovitelem prodávaných elektrozařízení a oddělený sběr elektroodpadu, spotřebovaných baterií a akumulátorů a jejich ekologické odstranění je zajištěno v rámci kolektivního systému RETELA (www.retela.cz). Registrace: 00751/05-ECZ.  Recyklační příspěvek je zahrnut v ceně výrobku.</w:t>
    </w:r>
  </w:p>
  <w:p w14:paraId="1D07E2F6" w14:textId="77777777" w:rsidR="00132A90" w:rsidRPr="00F900C9" w:rsidRDefault="00132A90" w:rsidP="00F900C9">
    <w:pPr>
      <w:pStyle w:val="Zpat"/>
      <w:pBdr>
        <w:top w:val="single" w:sz="4" w:space="1" w:color="auto"/>
      </w:pBdr>
      <w:rPr>
        <w:sz w:val="16"/>
        <w:szCs w:val="144"/>
      </w:rPr>
    </w:pPr>
    <w:r w:rsidRPr="00F900C9">
      <w:rPr>
        <w:sz w:val="16"/>
        <w:szCs w:val="144"/>
      </w:rPr>
      <w:t>Zpětný odběr – odebírání použitých obalů je zajištěno v rámci systému EKO-KOM. Registrace: EK-F00027176.</w:t>
    </w:r>
  </w:p>
  <w:p w14:paraId="529AC657" w14:textId="77777777" w:rsidR="00132A90" w:rsidRPr="00F900C9" w:rsidRDefault="00132A90" w:rsidP="00F900C9">
    <w:pPr>
      <w:pStyle w:val="Zpat"/>
      <w:pBdr>
        <w:top w:val="single" w:sz="4" w:space="1" w:color="auto"/>
      </w:pBdr>
      <w:rPr>
        <w:sz w:val="16"/>
        <w:szCs w:val="144"/>
      </w:rPr>
    </w:pPr>
    <w:r w:rsidRPr="00F900C9">
      <w:rPr>
        <w:sz w:val="16"/>
        <w:szCs w:val="144"/>
      </w:rPr>
      <w:t>Vše lze bezúplatně předat našemu zaměstnanci nebo v sídle naší společnosti.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867A" w14:textId="77777777" w:rsidR="00132A90" w:rsidRDefault="00132A90" w:rsidP="009A1A66">
    <w:pPr>
      <w:pStyle w:val="Zpat"/>
      <w:jc w:val="center"/>
      <w:rPr>
        <w:sz w:val="16"/>
      </w:rPr>
    </w:pPr>
  </w:p>
  <w:p w14:paraId="5FB7D15B" w14:textId="77777777" w:rsidR="00132A90" w:rsidRDefault="00132A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15948" w14:textId="77777777" w:rsidR="00132A90" w:rsidRDefault="00132A90">
      <w:r>
        <w:separator/>
      </w:r>
    </w:p>
  </w:footnote>
  <w:footnote w:type="continuationSeparator" w:id="0">
    <w:p w14:paraId="1CA7F5D6" w14:textId="77777777" w:rsidR="00132A90" w:rsidRDefault="00132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F658" w14:textId="16CA5AE9" w:rsidR="00132A90" w:rsidRPr="00FE0167" w:rsidRDefault="00132A90" w:rsidP="00473802">
    <w:pPr>
      <w:pStyle w:val="Zhlav"/>
      <w:jc w:val="right"/>
      <w:rPr>
        <w:sz w:val="22"/>
        <w:szCs w:val="22"/>
      </w:rPr>
    </w:pPr>
    <w:r w:rsidRPr="00FE0167">
      <w:rPr>
        <w:sz w:val="22"/>
        <w:szCs w:val="22"/>
      </w:rPr>
      <w:t>SML-</w:t>
    </w:r>
    <w:r w:rsidR="00426B0B">
      <w:rPr>
        <w:sz w:val="22"/>
        <w:szCs w:val="22"/>
      </w:rPr>
      <w:t>0075</w:t>
    </w:r>
    <w:r w:rsidRPr="00FE0167">
      <w:rPr>
        <w:sz w:val="22"/>
        <w:szCs w:val="22"/>
      </w:rPr>
      <w:t>/</w:t>
    </w:r>
    <w:r w:rsidR="00127622">
      <w:rPr>
        <w:sz w:val="22"/>
        <w:szCs w:val="22"/>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50C5"/>
    <w:multiLevelType w:val="singleLevel"/>
    <w:tmpl w:val="9C8E8AE6"/>
    <w:lvl w:ilvl="0">
      <w:start w:val="1"/>
      <w:numFmt w:val="lowerLetter"/>
      <w:lvlText w:val="%1)"/>
      <w:legacy w:legacy="1" w:legacySpace="0" w:legacyIndent="360"/>
      <w:lvlJc w:val="left"/>
      <w:pPr>
        <w:ind w:left="360" w:hanging="360"/>
      </w:pPr>
    </w:lvl>
  </w:abstractNum>
  <w:abstractNum w:abstractNumId="1" w15:restartNumberingAfterBreak="0">
    <w:nsid w:val="1A1B4232"/>
    <w:multiLevelType w:val="hybridMultilevel"/>
    <w:tmpl w:val="17D0EFCA"/>
    <w:lvl w:ilvl="0" w:tplc="C158CF10">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3033F73"/>
    <w:multiLevelType w:val="singleLevel"/>
    <w:tmpl w:val="D7A2E904"/>
    <w:lvl w:ilvl="0">
      <w:start w:val="1"/>
      <w:numFmt w:val="decimal"/>
      <w:lvlText w:val="%1. "/>
      <w:legacy w:legacy="1" w:legacySpace="0" w:legacyIndent="283"/>
      <w:lvlJc w:val="left"/>
      <w:pPr>
        <w:ind w:left="283" w:hanging="283"/>
      </w:pPr>
      <w:rPr>
        <w:rFonts w:ascii="FuturaTEE" w:hAnsi="FuturaTEE" w:hint="default"/>
        <w:b w:val="0"/>
        <w:i w:val="0"/>
        <w:sz w:val="24"/>
        <w:u w:val="none"/>
      </w:rPr>
    </w:lvl>
  </w:abstractNum>
  <w:abstractNum w:abstractNumId="3" w15:restartNumberingAfterBreak="0">
    <w:nsid w:val="73B406E6"/>
    <w:multiLevelType w:val="singleLevel"/>
    <w:tmpl w:val="99189A44"/>
    <w:lvl w:ilvl="0">
      <w:start w:val="19"/>
      <w:numFmt w:val="bullet"/>
      <w:lvlText w:val="-"/>
      <w:lvlJc w:val="left"/>
      <w:pPr>
        <w:tabs>
          <w:tab w:val="num" w:pos="360"/>
        </w:tabs>
        <w:ind w:left="360"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49"/>
    <w:rsid w:val="000014D3"/>
    <w:rsid w:val="00002700"/>
    <w:rsid w:val="00010458"/>
    <w:rsid w:val="00045DB1"/>
    <w:rsid w:val="00060E68"/>
    <w:rsid w:val="00091A0A"/>
    <w:rsid w:val="00095CC6"/>
    <w:rsid w:val="000F4E10"/>
    <w:rsid w:val="00127622"/>
    <w:rsid w:val="00130449"/>
    <w:rsid w:val="00132A90"/>
    <w:rsid w:val="00134CB3"/>
    <w:rsid w:val="0014430F"/>
    <w:rsid w:val="0026115C"/>
    <w:rsid w:val="002948BB"/>
    <w:rsid w:val="002A1CD4"/>
    <w:rsid w:val="00313261"/>
    <w:rsid w:val="00384BD1"/>
    <w:rsid w:val="00426B0B"/>
    <w:rsid w:val="00473802"/>
    <w:rsid w:val="0048509B"/>
    <w:rsid w:val="004C3D97"/>
    <w:rsid w:val="00504BA3"/>
    <w:rsid w:val="00575D57"/>
    <w:rsid w:val="005809D6"/>
    <w:rsid w:val="00594C58"/>
    <w:rsid w:val="005957BF"/>
    <w:rsid w:val="005A6F92"/>
    <w:rsid w:val="005B2C98"/>
    <w:rsid w:val="005C0DDF"/>
    <w:rsid w:val="005F49F0"/>
    <w:rsid w:val="00615B1B"/>
    <w:rsid w:val="00627C55"/>
    <w:rsid w:val="00691CB5"/>
    <w:rsid w:val="006B002A"/>
    <w:rsid w:val="007C05C5"/>
    <w:rsid w:val="007C749A"/>
    <w:rsid w:val="007D62EF"/>
    <w:rsid w:val="00824488"/>
    <w:rsid w:val="00862E67"/>
    <w:rsid w:val="008931AA"/>
    <w:rsid w:val="0093170E"/>
    <w:rsid w:val="00935066"/>
    <w:rsid w:val="00960F73"/>
    <w:rsid w:val="0097775A"/>
    <w:rsid w:val="009A1A66"/>
    <w:rsid w:val="009E1B40"/>
    <w:rsid w:val="009E78E9"/>
    <w:rsid w:val="00A352C1"/>
    <w:rsid w:val="00A372DE"/>
    <w:rsid w:val="00A854FD"/>
    <w:rsid w:val="00AE3CC4"/>
    <w:rsid w:val="00B545C8"/>
    <w:rsid w:val="00C04299"/>
    <w:rsid w:val="00C4657F"/>
    <w:rsid w:val="00C93DD8"/>
    <w:rsid w:val="00CA4B25"/>
    <w:rsid w:val="00CB0745"/>
    <w:rsid w:val="00CC4243"/>
    <w:rsid w:val="00E11539"/>
    <w:rsid w:val="00E52684"/>
    <w:rsid w:val="00EF4F77"/>
    <w:rsid w:val="00F3245C"/>
    <w:rsid w:val="00F604B2"/>
    <w:rsid w:val="00F77AEC"/>
    <w:rsid w:val="00F900C9"/>
    <w:rsid w:val="00FE0167"/>
    <w:rsid w:val="00FE1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6625"/>
    <o:shapelayout v:ext="edit">
      <o:idmap v:ext="edit" data="1"/>
    </o:shapelayout>
  </w:shapeDefaults>
  <w:decimalSymbol w:val=","/>
  <w:listSeparator w:val=";"/>
  <w14:docId w14:val="472E2ED6"/>
  <w15:docId w15:val="{732F5A87-D870-4837-8E73-F24B7DA5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napToGrid w:val="0"/>
    </w:rPr>
  </w:style>
  <w:style w:type="paragraph" w:styleId="Nadpis1">
    <w:name w:val="heading 1"/>
    <w:basedOn w:val="Normln"/>
    <w:next w:val="Normln"/>
    <w:qFormat/>
    <w:pPr>
      <w:keepNext/>
      <w:outlineLvl w:val="0"/>
    </w:pPr>
    <w:rPr>
      <w:snapToGrid/>
      <w:sz w:val="24"/>
    </w:rPr>
  </w:style>
  <w:style w:type="paragraph" w:styleId="Nadpis2">
    <w:name w:val="heading 2"/>
    <w:basedOn w:val="Normln"/>
    <w:next w:val="Normln"/>
    <w:qFormat/>
    <w:rsid w:val="00A352C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basedOn w:val="Standardnpsmoodstavce"/>
    <w:rPr>
      <w:color w:val="0000FF"/>
      <w:u w:val="single"/>
    </w:rPr>
  </w:style>
  <w:style w:type="paragraph" w:styleId="Zkladntext">
    <w:name w:val="Body Text"/>
    <w:basedOn w:val="Normln"/>
    <w:pPr>
      <w:jc w:val="both"/>
    </w:pPr>
    <w:rPr>
      <w:snapToGrid/>
      <w:sz w:val="24"/>
    </w:rPr>
  </w:style>
  <w:style w:type="paragraph" w:customStyle="1" w:styleId="Standardntext">
    <w:name w:val="Standardní text"/>
    <w:basedOn w:val="Normln"/>
    <w:rsid w:val="00A352C1"/>
    <w:pPr>
      <w:autoSpaceDE w:val="0"/>
      <w:autoSpaceDN w:val="0"/>
    </w:pPr>
    <w:rPr>
      <w:noProof/>
      <w:snapToGrid/>
      <w:sz w:val="22"/>
      <w:szCs w:val="22"/>
      <w:lang w:val="en-US"/>
    </w:rPr>
  </w:style>
  <w:style w:type="paragraph" w:styleId="Textbubliny">
    <w:name w:val="Balloon Text"/>
    <w:basedOn w:val="Normln"/>
    <w:link w:val="TextbublinyChar"/>
    <w:semiHidden/>
    <w:unhideWhenUsed/>
    <w:rsid w:val="007C05C5"/>
    <w:rPr>
      <w:rFonts w:ascii="Segoe UI" w:hAnsi="Segoe UI" w:cs="Segoe UI"/>
      <w:sz w:val="18"/>
      <w:szCs w:val="18"/>
    </w:rPr>
  </w:style>
  <w:style w:type="character" w:customStyle="1" w:styleId="TextbublinyChar">
    <w:name w:val="Text bubliny Char"/>
    <w:basedOn w:val="Standardnpsmoodstavce"/>
    <w:link w:val="Textbubliny"/>
    <w:semiHidden/>
    <w:rsid w:val="007C05C5"/>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6702">
      <w:bodyDiv w:val="1"/>
      <w:marLeft w:val="0"/>
      <w:marRight w:val="0"/>
      <w:marTop w:val="0"/>
      <w:marBottom w:val="0"/>
      <w:divBdr>
        <w:top w:val="none" w:sz="0" w:space="0" w:color="auto"/>
        <w:left w:val="none" w:sz="0" w:space="0" w:color="auto"/>
        <w:bottom w:val="none" w:sz="0" w:space="0" w:color="auto"/>
        <w:right w:val="none" w:sz="0" w:space="0" w:color="auto"/>
      </w:divBdr>
    </w:div>
    <w:div w:id="367267744">
      <w:bodyDiv w:val="1"/>
      <w:marLeft w:val="0"/>
      <w:marRight w:val="0"/>
      <w:marTop w:val="0"/>
      <w:marBottom w:val="0"/>
      <w:divBdr>
        <w:top w:val="none" w:sz="0" w:space="0" w:color="auto"/>
        <w:left w:val="none" w:sz="0" w:space="0" w:color="auto"/>
        <w:bottom w:val="none" w:sz="0" w:space="0" w:color="auto"/>
        <w:right w:val="none" w:sz="0" w:space="0" w:color="auto"/>
      </w:divBdr>
    </w:div>
    <w:div w:id="370106295">
      <w:bodyDiv w:val="1"/>
      <w:marLeft w:val="0"/>
      <w:marRight w:val="0"/>
      <w:marTop w:val="0"/>
      <w:marBottom w:val="0"/>
      <w:divBdr>
        <w:top w:val="none" w:sz="0" w:space="0" w:color="auto"/>
        <w:left w:val="none" w:sz="0" w:space="0" w:color="auto"/>
        <w:bottom w:val="none" w:sz="0" w:space="0" w:color="auto"/>
        <w:right w:val="none" w:sz="0" w:space="0" w:color="auto"/>
      </w:divBdr>
    </w:div>
    <w:div w:id="429933782">
      <w:bodyDiv w:val="1"/>
      <w:marLeft w:val="0"/>
      <w:marRight w:val="0"/>
      <w:marTop w:val="0"/>
      <w:marBottom w:val="0"/>
      <w:divBdr>
        <w:top w:val="none" w:sz="0" w:space="0" w:color="auto"/>
        <w:left w:val="none" w:sz="0" w:space="0" w:color="auto"/>
        <w:bottom w:val="none" w:sz="0" w:space="0" w:color="auto"/>
        <w:right w:val="none" w:sz="0" w:space="0" w:color="auto"/>
      </w:divBdr>
    </w:div>
    <w:div w:id="438451088">
      <w:bodyDiv w:val="1"/>
      <w:marLeft w:val="0"/>
      <w:marRight w:val="0"/>
      <w:marTop w:val="0"/>
      <w:marBottom w:val="0"/>
      <w:divBdr>
        <w:top w:val="none" w:sz="0" w:space="0" w:color="auto"/>
        <w:left w:val="none" w:sz="0" w:space="0" w:color="auto"/>
        <w:bottom w:val="none" w:sz="0" w:space="0" w:color="auto"/>
        <w:right w:val="none" w:sz="0" w:space="0" w:color="auto"/>
      </w:divBdr>
    </w:div>
    <w:div w:id="514080464">
      <w:bodyDiv w:val="1"/>
      <w:marLeft w:val="0"/>
      <w:marRight w:val="0"/>
      <w:marTop w:val="0"/>
      <w:marBottom w:val="0"/>
      <w:divBdr>
        <w:top w:val="none" w:sz="0" w:space="0" w:color="auto"/>
        <w:left w:val="none" w:sz="0" w:space="0" w:color="auto"/>
        <w:bottom w:val="none" w:sz="0" w:space="0" w:color="auto"/>
        <w:right w:val="none" w:sz="0" w:space="0" w:color="auto"/>
      </w:divBdr>
    </w:div>
    <w:div w:id="543978976">
      <w:bodyDiv w:val="1"/>
      <w:marLeft w:val="0"/>
      <w:marRight w:val="0"/>
      <w:marTop w:val="0"/>
      <w:marBottom w:val="0"/>
      <w:divBdr>
        <w:top w:val="none" w:sz="0" w:space="0" w:color="auto"/>
        <w:left w:val="none" w:sz="0" w:space="0" w:color="auto"/>
        <w:bottom w:val="none" w:sz="0" w:space="0" w:color="auto"/>
        <w:right w:val="none" w:sz="0" w:space="0" w:color="auto"/>
      </w:divBdr>
    </w:div>
    <w:div w:id="555164734">
      <w:bodyDiv w:val="1"/>
      <w:marLeft w:val="0"/>
      <w:marRight w:val="0"/>
      <w:marTop w:val="0"/>
      <w:marBottom w:val="0"/>
      <w:divBdr>
        <w:top w:val="none" w:sz="0" w:space="0" w:color="auto"/>
        <w:left w:val="none" w:sz="0" w:space="0" w:color="auto"/>
        <w:bottom w:val="none" w:sz="0" w:space="0" w:color="auto"/>
        <w:right w:val="none" w:sz="0" w:space="0" w:color="auto"/>
      </w:divBdr>
    </w:div>
    <w:div w:id="713387008">
      <w:bodyDiv w:val="1"/>
      <w:marLeft w:val="0"/>
      <w:marRight w:val="0"/>
      <w:marTop w:val="0"/>
      <w:marBottom w:val="0"/>
      <w:divBdr>
        <w:top w:val="none" w:sz="0" w:space="0" w:color="auto"/>
        <w:left w:val="none" w:sz="0" w:space="0" w:color="auto"/>
        <w:bottom w:val="none" w:sz="0" w:space="0" w:color="auto"/>
        <w:right w:val="none" w:sz="0" w:space="0" w:color="auto"/>
      </w:divBdr>
    </w:div>
    <w:div w:id="834489959">
      <w:bodyDiv w:val="1"/>
      <w:marLeft w:val="0"/>
      <w:marRight w:val="0"/>
      <w:marTop w:val="0"/>
      <w:marBottom w:val="0"/>
      <w:divBdr>
        <w:top w:val="none" w:sz="0" w:space="0" w:color="auto"/>
        <w:left w:val="none" w:sz="0" w:space="0" w:color="auto"/>
        <w:bottom w:val="none" w:sz="0" w:space="0" w:color="auto"/>
        <w:right w:val="none" w:sz="0" w:space="0" w:color="auto"/>
      </w:divBdr>
    </w:div>
    <w:div w:id="890964398">
      <w:bodyDiv w:val="1"/>
      <w:marLeft w:val="0"/>
      <w:marRight w:val="0"/>
      <w:marTop w:val="0"/>
      <w:marBottom w:val="0"/>
      <w:divBdr>
        <w:top w:val="none" w:sz="0" w:space="0" w:color="auto"/>
        <w:left w:val="none" w:sz="0" w:space="0" w:color="auto"/>
        <w:bottom w:val="none" w:sz="0" w:space="0" w:color="auto"/>
        <w:right w:val="none" w:sz="0" w:space="0" w:color="auto"/>
      </w:divBdr>
    </w:div>
    <w:div w:id="895050222">
      <w:bodyDiv w:val="1"/>
      <w:marLeft w:val="0"/>
      <w:marRight w:val="0"/>
      <w:marTop w:val="0"/>
      <w:marBottom w:val="0"/>
      <w:divBdr>
        <w:top w:val="none" w:sz="0" w:space="0" w:color="auto"/>
        <w:left w:val="none" w:sz="0" w:space="0" w:color="auto"/>
        <w:bottom w:val="none" w:sz="0" w:space="0" w:color="auto"/>
        <w:right w:val="none" w:sz="0" w:space="0" w:color="auto"/>
      </w:divBdr>
    </w:div>
    <w:div w:id="1024941276">
      <w:bodyDiv w:val="1"/>
      <w:marLeft w:val="0"/>
      <w:marRight w:val="0"/>
      <w:marTop w:val="0"/>
      <w:marBottom w:val="0"/>
      <w:divBdr>
        <w:top w:val="none" w:sz="0" w:space="0" w:color="auto"/>
        <w:left w:val="none" w:sz="0" w:space="0" w:color="auto"/>
        <w:bottom w:val="none" w:sz="0" w:space="0" w:color="auto"/>
        <w:right w:val="none" w:sz="0" w:space="0" w:color="auto"/>
      </w:divBdr>
    </w:div>
    <w:div w:id="1040935023">
      <w:bodyDiv w:val="1"/>
      <w:marLeft w:val="0"/>
      <w:marRight w:val="0"/>
      <w:marTop w:val="0"/>
      <w:marBottom w:val="0"/>
      <w:divBdr>
        <w:top w:val="none" w:sz="0" w:space="0" w:color="auto"/>
        <w:left w:val="none" w:sz="0" w:space="0" w:color="auto"/>
        <w:bottom w:val="none" w:sz="0" w:space="0" w:color="auto"/>
        <w:right w:val="none" w:sz="0" w:space="0" w:color="auto"/>
      </w:divBdr>
    </w:div>
    <w:div w:id="1043553153">
      <w:bodyDiv w:val="1"/>
      <w:marLeft w:val="0"/>
      <w:marRight w:val="0"/>
      <w:marTop w:val="0"/>
      <w:marBottom w:val="0"/>
      <w:divBdr>
        <w:top w:val="none" w:sz="0" w:space="0" w:color="auto"/>
        <w:left w:val="none" w:sz="0" w:space="0" w:color="auto"/>
        <w:bottom w:val="none" w:sz="0" w:space="0" w:color="auto"/>
        <w:right w:val="none" w:sz="0" w:space="0" w:color="auto"/>
      </w:divBdr>
    </w:div>
    <w:div w:id="1136527908">
      <w:bodyDiv w:val="1"/>
      <w:marLeft w:val="0"/>
      <w:marRight w:val="0"/>
      <w:marTop w:val="0"/>
      <w:marBottom w:val="0"/>
      <w:divBdr>
        <w:top w:val="none" w:sz="0" w:space="0" w:color="auto"/>
        <w:left w:val="none" w:sz="0" w:space="0" w:color="auto"/>
        <w:bottom w:val="none" w:sz="0" w:space="0" w:color="auto"/>
        <w:right w:val="none" w:sz="0" w:space="0" w:color="auto"/>
      </w:divBdr>
    </w:div>
    <w:div w:id="1311786261">
      <w:bodyDiv w:val="1"/>
      <w:marLeft w:val="0"/>
      <w:marRight w:val="0"/>
      <w:marTop w:val="0"/>
      <w:marBottom w:val="0"/>
      <w:divBdr>
        <w:top w:val="none" w:sz="0" w:space="0" w:color="auto"/>
        <w:left w:val="none" w:sz="0" w:space="0" w:color="auto"/>
        <w:bottom w:val="none" w:sz="0" w:space="0" w:color="auto"/>
        <w:right w:val="none" w:sz="0" w:space="0" w:color="auto"/>
      </w:divBdr>
    </w:div>
    <w:div w:id="1316645602">
      <w:bodyDiv w:val="1"/>
      <w:marLeft w:val="0"/>
      <w:marRight w:val="0"/>
      <w:marTop w:val="0"/>
      <w:marBottom w:val="0"/>
      <w:divBdr>
        <w:top w:val="none" w:sz="0" w:space="0" w:color="auto"/>
        <w:left w:val="none" w:sz="0" w:space="0" w:color="auto"/>
        <w:bottom w:val="none" w:sz="0" w:space="0" w:color="auto"/>
        <w:right w:val="none" w:sz="0" w:space="0" w:color="auto"/>
      </w:divBdr>
    </w:div>
    <w:div w:id="1452623867">
      <w:bodyDiv w:val="1"/>
      <w:marLeft w:val="0"/>
      <w:marRight w:val="0"/>
      <w:marTop w:val="0"/>
      <w:marBottom w:val="0"/>
      <w:divBdr>
        <w:top w:val="none" w:sz="0" w:space="0" w:color="auto"/>
        <w:left w:val="none" w:sz="0" w:space="0" w:color="auto"/>
        <w:bottom w:val="none" w:sz="0" w:space="0" w:color="auto"/>
        <w:right w:val="none" w:sz="0" w:space="0" w:color="auto"/>
      </w:divBdr>
    </w:div>
    <w:div w:id="1623458099">
      <w:bodyDiv w:val="1"/>
      <w:marLeft w:val="0"/>
      <w:marRight w:val="0"/>
      <w:marTop w:val="0"/>
      <w:marBottom w:val="0"/>
      <w:divBdr>
        <w:top w:val="none" w:sz="0" w:space="0" w:color="auto"/>
        <w:left w:val="none" w:sz="0" w:space="0" w:color="auto"/>
        <w:bottom w:val="none" w:sz="0" w:space="0" w:color="auto"/>
        <w:right w:val="none" w:sz="0" w:space="0" w:color="auto"/>
      </w:divBdr>
    </w:div>
    <w:div w:id="1694376396">
      <w:bodyDiv w:val="1"/>
      <w:marLeft w:val="0"/>
      <w:marRight w:val="0"/>
      <w:marTop w:val="0"/>
      <w:marBottom w:val="0"/>
      <w:divBdr>
        <w:top w:val="none" w:sz="0" w:space="0" w:color="auto"/>
        <w:left w:val="none" w:sz="0" w:space="0" w:color="auto"/>
        <w:bottom w:val="none" w:sz="0" w:space="0" w:color="auto"/>
        <w:right w:val="none" w:sz="0" w:space="0" w:color="auto"/>
      </w:divBdr>
    </w:div>
    <w:div w:id="1872645977">
      <w:bodyDiv w:val="1"/>
      <w:marLeft w:val="0"/>
      <w:marRight w:val="0"/>
      <w:marTop w:val="0"/>
      <w:marBottom w:val="0"/>
      <w:divBdr>
        <w:top w:val="none" w:sz="0" w:space="0" w:color="auto"/>
        <w:left w:val="none" w:sz="0" w:space="0" w:color="auto"/>
        <w:bottom w:val="none" w:sz="0" w:space="0" w:color="auto"/>
        <w:right w:val="none" w:sz="0" w:space="0" w:color="auto"/>
      </w:divBdr>
    </w:div>
    <w:div w:id="211571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93A9F-2A06-4B91-ACB1-06BF4C08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1239</Words>
  <Characters>7415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Dopisní papír</vt:lpstr>
    </vt:vector>
  </TitlesOfParts>
  <Company>PATROL group s.r.o.</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Dopisní papír</dc:title>
  <dc:creator>Jakub Duba</dc:creator>
  <cp:lastModifiedBy>Kateřina Zachová</cp:lastModifiedBy>
  <cp:revision>4</cp:revision>
  <cp:lastPrinted>2018-10-19T08:33:00Z</cp:lastPrinted>
  <dcterms:created xsi:type="dcterms:W3CDTF">2021-06-17T09:35:00Z</dcterms:created>
  <dcterms:modified xsi:type="dcterms:W3CDTF">2021-06-28T05:56:00Z</dcterms:modified>
</cp:coreProperties>
</file>