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292F" w14:textId="77777777" w:rsidR="00C42B08" w:rsidRDefault="00847D38">
      <w:pPr>
        <w:spacing w:after="307"/>
        <w:ind w:left="5"/>
      </w:pPr>
      <w:bookmarkStart w:id="0" w:name="_GoBack"/>
      <w:bookmarkEnd w:id="0"/>
      <w:r>
        <w:rPr>
          <w:rFonts w:ascii="Arial" w:eastAsia="Arial" w:hAnsi="Arial" w:cs="Arial"/>
        </w:rPr>
        <w:t xml:space="preserve">Příloha </w:t>
      </w:r>
      <w:proofErr w:type="gramStart"/>
      <w:r>
        <w:rPr>
          <w:rFonts w:ascii="Arial" w:eastAsia="Arial" w:hAnsi="Arial" w:cs="Arial"/>
        </w:rPr>
        <w:t>č.1 Kupní</w:t>
      </w:r>
      <w:proofErr w:type="gramEnd"/>
      <w:r>
        <w:rPr>
          <w:rFonts w:ascii="Arial" w:eastAsia="Arial" w:hAnsi="Arial" w:cs="Arial"/>
        </w:rPr>
        <w:t xml:space="preserve"> smlouvy č. THS SO 06/2021</w:t>
      </w:r>
    </w:p>
    <w:p w14:paraId="7829B874" w14:textId="77777777" w:rsidR="00C42B08" w:rsidRDefault="00847D38">
      <w:pPr>
        <w:spacing w:after="0" w:line="377" w:lineRule="auto"/>
        <w:ind w:left="1152" w:right="232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90674C" wp14:editId="5CD79D82">
            <wp:simplePos x="0" y="0"/>
            <wp:positionH relativeFrom="column">
              <wp:posOffset>-29260</wp:posOffset>
            </wp:positionH>
            <wp:positionV relativeFrom="paragraph">
              <wp:posOffset>-61603</wp:posOffset>
            </wp:positionV>
            <wp:extent cx="1493520" cy="927786"/>
            <wp:effectExtent l="0" t="0" r="0" b="0"/>
            <wp:wrapNone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27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05496"/>
          <w:sz w:val="16"/>
        </w:rPr>
        <w:t xml:space="preserve">                             </w:t>
      </w:r>
      <w:proofErr w:type="spellStart"/>
      <w:r>
        <w:rPr>
          <w:rFonts w:ascii="Arial" w:eastAsia="Arial" w:hAnsi="Arial" w:cs="Arial"/>
          <w:color w:val="305496"/>
          <w:sz w:val="16"/>
        </w:rPr>
        <w:t>Luvex</w:t>
      </w:r>
      <w:proofErr w:type="spellEnd"/>
      <w:r>
        <w:rPr>
          <w:rFonts w:ascii="Arial" w:eastAsia="Arial" w:hAnsi="Arial" w:cs="Arial"/>
          <w:color w:val="305496"/>
          <w:sz w:val="16"/>
        </w:rPr>
        <w:t xml:space="preserve">, a.s., </w:t>
      </w:r>
      <w:proofErr w:type="spellStart"/>
      <w:r>
        <w:rPr>
          <w:rFonts w:ascii="Arial" w:eastAsia="Arial" w:hAnsi="Arial" w:cs="Arial"/>
          <w:color w:val="305496"/>
          <w:sz w:val="16"/>
        </w:rPr>
        <w:t>Astará</w:t>
      </w:r>
      <w:proofErr w:type="spellEnd"/>
      <w:r>
        <w:rPr>
          <w:rFonts w:ascii="Arial" w:eastAsia="Arial" w:hAnsi="Arial" w:cs="Arial"/>
          <w:color w:val="305496"/>
          <w:sz w:val="16"/>
        </w:rPr>
        <w:t xml:space="preserve"> Spojovací, 190 00 Praha 9                              tel.: 284 819 619, 284 810 625, Fax: 266 310 382                              e-mail: info@luwex.cz, www.luwex.cz</w:t>
      </w:r>
    </w:p>
    <w:p w14:paraId="739625CF" w14:textId="77777777" w:rsidR="00C42B08" w:rsidRDefault="00847D38">
      <w:pPr>
        <w:spacing w:after="319" w:line="377" w:lineRule="auto"/>
        <w:ind w:left="1152" w:right="3187" w:hanging="10"/>
      </w:pPr>
      <w:r>
        <w:rPr>
          <w:rFonts w:ascii="Arial" w:eastAsia="Arial" w:hAnsi="Arial" w:cs="Arial"/>
          <w:color w:val="305496"/>
          <w:sz w:val="16"/>
        </w:rPr>
        <w:t xml:space="preserve">                             IČ: 00138</w:t>
      </w:r>
      <w:r>
        <w:rPr>
          <w:rFonts w:ascii="Arial" w:eastAsia="Arial" w:hAnsi="Arial" w:cs="Arial"/>
          <w:color w:val="305496"/>
          <w:sz w:val="16"/>
        </w:rPr>
        <w:t>207, DIČ: CZ00138207                              číslo účtu: 133938190/300</w:t>
      </w:r>
    </w:p>
    <w:p w14:paraId="62357726" w14:textId="77777777" w:rsidR="00C42B08" w:rsidRDefault="00847D38">
      <w:pPr>
        <w:tabs>
          <w:tab w:val="center" w:pos="3011"/>
        </w:tabs>
        <w:spacing w:after="374" w:line="265" w:lineRule="auto"/>
        <w:ind w:left="-15"/>
      </w:pPr>
      <w:r>
        <w:rPr>
          <w:rFonts w:ascii="Arial" w:eastAsia="Arial" w:hAnsi="Arial" w:cs="Arial"/>
          <w:b/>
          <w:i/>
          <w:sz w:val="18"/>
        </w:rPr>
        <w:t>Akce:</w:t>
      </w:r>
      <w:r>
        <w:rPr>
          <w:rFonts w:ascii="Arial" w:eastAsia="Arial" w:hAnsi="Arial" w:cs="Arial"/>
          <w:b/>
          <w:i/>
          <w:sz w:val="18"/>
        </w:rPr>
        <w:tab/>
        <w:t>Státní opera - provozní a historická budova</w:t>
      </w:r>
    </w:p>
    <w:p w14:paraId="3828DDDF" w14:textId="77777777" w:rsidR="00C42B08" w:rsidRDefault="00847D38">
      <w:pPr>
        <w:tabs>
          <w:tab w:val="center" w:pos="2421"/>
        </w:tabs>
        <w:spacing w:after="96" w:line="265" w:lineRule="auto"/>
        <w:ind w:left="-15"/>
      </w:pPr>
      <w:r>
        <w:rPr>
          <w:rFonts w:ascii="Arial" w:eastAsia="Arial" w:hAnsi="Arial" w:cs="Arial"/>
          <w:b/>
          <w:i/>
          <w:sz w:val="18"/>
        </w:rPr>
        <w:t>Věc:</w:t>
      </w:r>
      <w:r>
        <w:rPr>
          <w:rFonts w:ascii="Arial" w:eastAsia="Arial" w:hAnsi="Arial" w:cs="Arial"/>
          <w:b/>
          <w:i/>
          <w:sz w:val="18"/>
        </w:rPr>
        <w:tab/>
        <w:t>Filtry do VZT zařízení REMAK</w:t>
      </w:r>
    </w:p>
    <w:tbl>
      <w:tblPr>
        <w:tblStyle w:val="TableGrid"/>
        <w:tblW w:w="8363" w:type="dxa"/>
        <w:tblInd w:w="-36" w:type="dxa"/>
        <w:tblCellMar>
          <w:top w:w="2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2821"/>
        <w:gridCol w:w="838"/>
        <w:gridCol w:w="1272"/>
        <w:gridCol w:w="2273"/>
      </w:tblGrid>
      <w:tr w:rsidR="00C42B08" w14:paraId="35A96A82" w14:textId="77777777">
        <w:trPr>
          <w:trHeight w:val="552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2D49186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VZT číslo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FDF8F87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rozměr a popis filtru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E9223A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počet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76FAAF2" w14:textId="77777777" w:rsidR="00C42B08" w:rsidRDefault="00847D3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>cena za ks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1FDCC7F" w14:textId="77777777" w:rsidR="00C42B08" w:rsidRDefault="00847D38">
            <w:pPr>
              <w:spacing w:after="52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cena celkem bez</w:t>
            </w:r>
          </w:p>
          <w:p w14:paraId="609B0205" w14:textId="77777777" w:rsidR="00C42B08" w:rsidRDefault="00847D3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DPH</w:t>
            </w:r>
          </w:p>
        </w:tc>
      </w:tr>
      <w:tr w:rsidR="00C42B08" w14:paraId="7755A2D5" w14:textId="77777777">
        <w:trPr>
          <w:trHeight w:val="276"/>
        </w:trPr>
        <w:tc>
          <w:tcPr>
            <w:tcW w:w="1159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DE42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103</w:t>
            </w:r>
          </w:p>
        </w:tc>
        <w:tc>
          <w:tcPr>
            <w:tcW w:w="282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6C70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420x805x360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ABB9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CA65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459 Kč</w:t>
            </w:r>
          </w:p>
        </w:tc>
        <w:tc>
          <w:tcPr>
            <w:tcW w:w="227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7E00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918 Kč</w:t>
            </w:r>
          </w:p>
        </w:tc>
      </w:tr>
      <w:tr w:rsidR="00C42B08" w14:paraId="68CDDD16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54C79B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5375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420x805x600 F7 5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9AA6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C8EA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596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A774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1 192 Kč</w:t>
            </w:r>
          </w:p>
        </w:tc>
      </w:tr>
      <w:tr w:rsidR="00C42B08" w14:paraId="44C0EAA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8DED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9D62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420x805x360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7BBD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D1EA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459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B6BA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918 Kč</w:t>
            </w:r>
          </w:p>
        </w:tc>
      </w:tr>
      <w:tr w:rsidR="00C42B08" w14:paraId="5217C874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77EA9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110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D963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287x287x360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6316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1EB4" w14:textId="77777777" w:rsidR="00C42B08" w:rsidRDefault="00847D38">
            <w:pPr>
              <w:spacing w:after="0"/>
              <w:ind w:left="10"/>
              <w:jc w:val="center"/>
            </w:pPr>
            <w:r>
              <w:t>185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C5D1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370 Kč</w:t>
            </w:r>
          </w:p>
        </w:tc>
      </w:tr>
      <w:tr w:rsidR="00C42B08" w14:paraId="3F491FA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71E8B2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FDB6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287x592x360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EB23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6426" w14:textId="77777777" w:rsidR="00C42B08" w:rsidRDefault="00847D38">
            <w:pPr>
              <w:spacing w:after="0"/>
              <w:ind w:left="10"/>
              <w:jc w:val="center"/>
            </w:pPr>
            <w:r>
              <w:t>229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D5C0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458 Kč</w:t>
            </w:r>
          </w:p>
        </w:tc>
      </w:tr>
      <w:tr w:rsidR="00C42B08" w14:paraId="5385472A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15CDB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42710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3AB4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AD1B" w14:textId="77777777" w:rsidR="00C42B08" w:rsidRDefault="00847D38">
            <w:pPr>
              <w:spacing w:after="0"/>
              <w:ind w:left="10"/>
              <w:jc w:val="center"/>
            </w:pPr>
            <w: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DAF9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532 Kč</w:t>
            </w:r>
          </w:p>
        </w:tc>
      </w:tr>
      <w:tr w:rsidR="00C42B08" w14:paraId="1D77201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0805C0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7B61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0FE8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FEAF" w14:textId="77777777" w:rsidR="00C42B08" w:rsidRDefault="00847D38">
            <w:pPr>
              <w:spacing w:after="0"/>
              <w:ind w:left="10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83BF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724 Kč</w:t>
            </w:r>
          </w:p>
        </w:tc>
      </w:tr>
      <w:tr w:rsidR="00C42B08" w14:paraId="4E8698B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17B752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CD3B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287x287x525 F7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47CB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1E39" w14:textId="77777777" w:rsidR="00C42B08" w:rsidRDefault="00847D38">
            <w:pPr>
              <w:spacing w:after="0"/>
              <w:ind w:left="10"/>
              <w:jc w:val="center"/>
            </w:pPr>
            <w:r>
              <w:t>254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44A1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254 Kč</w:t>
            </w:r>
          </w:p>
        </w:tc>
      </w:tr>
      <w:tr w:rsidR="00C42B08" w14:paraId="4EEA305A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EC370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5052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287x592x525 F7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08D9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2301" w14:textId="77777777" w:rsidR="00C42B08" w:rsidRDefault="00847D38">
            <w:pPr>
              <w:spacing w:after="0"/>
              <w:ind w:left="10"/>
              <w:jc w:val="center"/>
            </w:pPr>
            <w:r>
              <w:t>350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C3B7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350 Kč</w:t>
            </w:r>
          </w:p>
        </w:tc>
      </w:tr>
      <w:tr w:rsidR="00C42B08" w14:paraId="4AB32C7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DC39E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2C7D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571B5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EC5E" w14:textId="77777777" w:rsidR="00C42B08" w:rsidRDefault="00847D38">
            <w:pPr>
              <w:spacing w:after="0"/>
              <w:ind w:left="10"/>
              <w:jc w:val="center"/>
            </w:pPr>
            <w: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B427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475 Kč</w:t>
            </w:r>
          </w:p>
        </w:tc>
      </w:tr>
      <w:tr w:rsidR="00C42B08" w14:paraId="04F33FB0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E75AD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4583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A05C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C73B" w14:textId="77777777" w:rsidR="00C42B08" w:rsidRDefault="00847D38">
            <w:pPr>
              <w:spacing w:after="0"/>
              <w:ind w:left="10"/>
              <w:jc w:val="center"/>
            </w:pPr>
            <w: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0C28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496 Kč</w:t>
            </w:r>
          </w:p>
        </w:tc>
      </w:tr>
      <w:tr w:rsidR="00C42B08" w14:paraId="0329B7A7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FEA9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43F4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287x287x360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C814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68FB" w14:textId="77777777" w:rsidR="00C42B08" w:rsidRDefault="00847D38">
            <w:pPr>
              <w:spacing w:after="0"/>
              <w:ind w:left="10"/>
              <w:jc w:val="center"/>
            </w:pPr>
            <w:r>
              <w:t>185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241F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370 Kč</w:t>
            </w:r>
          </w:p>
        </w:tc>
      </w:tr>
      <w:tr w:rsidR="00C42B08" w14:paraId="319CB04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7270E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366D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287x592x360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EB8F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9F5F" w14:textId="77777777" w:rsidR="00C42B08" w:rsidRDefault="00847D38">
            <w:pPr>
              <w:spacing w:after="0"/>
              <w:ind w:left="10"/>
              <w:jc w:val="center"/>
            </w:pPr>
            <w:r>
              <w:t>229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1D1DD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458 Kč</w:t>
            </w:r>
          </w:p>
        </w:tc>
      </w:tr>
      <w:tr w:rsidR="00C42B08" w14:paraId="173CB3C7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44978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7616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D647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22AF" w14:textId="77777777" w:rsidR="00C42B08" w:rsidRDefault="00847D38">
            <w:pPr>
              <w:spacing w:after="0"/>
              <w:ind w:left="10"/>
              <w:jc w:val="center"/>
            </w:pPr>
            <w: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6997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532 Kč</w:t>
            </w:r>
          </w:p>
        </w:tc>
      </w:tr>
      <w:tr w:rsidR="00C42B08" w14:paraId="2418B88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99EC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1433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CA50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141C" w14:textId="77777777" w:rsidR="00C42B08" w:rsidRDefault="00847D38">
            <w:pPr>
              <w:spacing w:after="0"/>
              <w:ind w:left="10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6716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724 Kč</w:t>
            </w:r>
          </w:p>
        </w:tc>
      </w:tr>
      <w:tr w:rsidR="00C42B08" w14:paraId="3BEB51D1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C8895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9F09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287x287x525 F7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ED1E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715D" w14:textId="77777777" w:rsidR="00C42B08" w:rsidRDefault="00847D38">
            <w:pPr>
              <w:spacing w:after="0"/>
              <w:ind w:left="10"/>
              <w:jc w:val="center"/>
            </w:pPr>
            <w:r>
              <w:t>254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D1FB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254 Kč</w:t>
            </w:r>
          </w:p>
        </w:tc>
      </w:tr>
      <w:tr w:rsidR="00C42B08" w14:paraId="3180474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AE8B47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0027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287x592x525 F7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BE71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F2EF" w14:textId="77777777" w:rsidR="00C42B08" w:rsidRDefault="00847D38">
            <w:pPr>
              <w:spacing w:after="0"/>
              <w:ind w:left="10"/>
              <w:jc w:val="center"/>
            </w:pPr>
            <w:r>
              <w:t>350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744A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350 Kč</w:t>
            </w:r>
          </w:p>
        </w:tc>
      </w:tr>
      <w:tr w:rsidR="00C42B08" w14:paraId="5ACB8C6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C17BC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5B12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77DD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2736" w14:textId="77777777" w:rsidR="00C42B08" w:rsidRDefault="00847D38">
            <w:pPr>
              <w:spacing w:after="0"/>
              <w:ind w:left="10"/>
              <w:jc w:val="center"/>
            </w:pPr>
            <w: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18DC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475 Kč</w:t>
            </w:r>
          </w:p>
        </w:tc>
      </w:tr>
      <w:tr w:rsidR="00C42B08" w14:paraId="33C731C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6AFC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2828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3B81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ADCF" w14:textId="77777777" w:rsidR="00C42B08" w:rsidRDefault="00847D38">
            <w:pPr>
              <w:spacing w:after="0"/>
              <w:ind w:left="10"/>
              <w:jc w:val="center"/>
            </w:pPr>
            <w: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D841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496 Kč</w:t>
            </w:r>
          </w:p>
        </w:tc>
      </w:tr>
      <w:tr w:rsidR="00C42B08" w14:paraId="699BD438" w14:textId="77777777">
        <w:trPr>
          <w:trHeight w:val="277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D2BA7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113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A4C0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592x592x96 plast 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0F9F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379A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652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FDE9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1 304 Kč</w:t>
            </w:r>
          </w:p>
        </w:tc>
      </w:tr>
      <w:tr w:rsidR="00C42B08" w14:paraId="7B4FC948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295CDC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28B5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592x450x96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77D9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C6B3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541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BF6F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2 164 Kč</w:t>
            </w:r>
          </w:p>
        </w:tc>
      </w:tr>
      <w:tr w:rsidR="00C42B08" w14:paraId="2E5A74F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E9C5B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FEE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592x592x96 plast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ABF4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9206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652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B69C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1 304 Kč</w:t>
            </w:r>
          </w:p>
        </w:tc>
      </w:tr>
      <w:tr w:rsidR="00C42B08" w14:paraId="75D29AA3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46BA3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D10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592x450x96 plast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C51A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4711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634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421A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2 536 Kč</w:t>
            </w:r>
          </w:p>
        </w:tc>
      </w:tr>
      <w:tr w:rsidR="00C42B08" w14:paraId="3559489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34C16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BEFB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592x592x96 plast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9EF8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4645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652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850F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1 304 Kč</w:t>
            </w:r>
          </w:p>
        </w:tc>
      </w:tr>
      <w:tr w:rsidR="00C42B08" w14:paraId="50C50A3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E4C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972F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592x450x96 plast 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9C1A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4380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638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45DE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2 552 Kč</w:t>
            </w:r>
          </w:p>
        </w:tc>
      </w:tr>
      <w:tr w:rsidR="00C42B08" w14:paraId="1A522EC4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005C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8B5C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6kps.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1C45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405B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D339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1 064 Kč</w:t>
            </w:r>
          </w:p>
        </w:tc>
      </w:tr>
      <w:tr w:rsidR="00C42B08" w14:paraId="6F0CB18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8CEBF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6268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14A3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776D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4BA4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1 448 Kč</w:t>
            </w:r>
          </w:p>
        </w:tc>
      </w:tr>
      <w:tr w:rsidR="00C42B08" w14:paraId="668287E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02CDBF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C0C99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3F38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27ED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28E1C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119114CA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CBC5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0647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B719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03BC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3258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30158784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536A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116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CEAB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42B3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98ED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BC5F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1 064 Kč</w:t>
            </w:r>
          </w:p>
        </w:tc>
      </w:tr>
      <w:tr w:rsidR="00C42B08" w14:paraId="4F2F528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CA84C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412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45D3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6766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934B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1 448 Kč</w:t>
            </w:r>
          </w:p>
        </w:tc>
      </w:tr>
      <w:tr w:rsidR="00C42B08" w14:paraId="3143DE66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ECECD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77AC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DC38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4F46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FEE2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4ADFA3C1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AEAC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B822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93F2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691B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D0182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15EB5CA0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A008E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117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E81B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2735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E19A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39BC3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1 064 Kč</w:t>
            </w:r>
          </w:p>
        </w:tc>
      </w:tr>
      <w:tr w:rsidR="00C42B08" w14:paraId="76BF03C9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D1A94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58F1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DB95D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29BE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2979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1 448 Kč</w:t>
            </w:r>
          </w:p>
        </w:tc>
      </w:tr>
      <w:tr w:rsidR="00C42B08" w14:paraId="5360ACF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01278A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93CD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01EF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D4DE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EE1D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611D376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0498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2107D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5A02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ED52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4085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4C0386E4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86C0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119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3D08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281D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8998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A7ABD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1 064 Kč</w:t>
            </w:r>
          </w:p>
        </w:tc>
      </w:tr>
      <w:tr w:rsidR="00C42B08" w14:paraId="0086740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AB7B0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B321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CACF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24E87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5706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1 448 Kč</w:t>
            </w:r>
          </w:p>
        </w:tc>
      </w:tr>
      <w:tr w:rsidR="00C42B08" w14:paraId="7E93E140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EB55E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BC27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03C7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BA71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5007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4486EC21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43BF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B4A7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4255" w14:textId="77777777" w:rsidR="00C42B08" w:rsidRDefault="00847D3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A4A6" w14:textId="77777777" w:rsidR="00C42B08" w:rsidRDefault="00847D3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5230" w14:textId="77777777" w:rsidR="00C42B08" w:rsidRDefault="00847D38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6FE37B49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8F06" w14:textId="77777777" w:rsidR="00C42B08" w:rsidRDefault="00847D3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120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9546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6BD5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9635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74234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1 064 Kč</w:t>
            </w:r>
          </w:p>
        </w:tc>
      </w:tr>
      <w:tr w:rsidR="00C42B08" w14:paraId="227646F8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D9AC8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967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1D37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9EB8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BED95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1 448 Kč</w:t>
            </w:r>
          </w:p>
        </w:tc>
      </w:tr>
      <w:tr w:rsidR="00C42B08" w14:paraId="255392D4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D69C4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5D99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5E73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072B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DF97" w14:textId="77777777" w:rsidR="00C42B08" w:rsidRDefault="00847D3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61709A2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82DE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4CCD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1941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C913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BE6A" w14:textId="77777777" w:rsidR="00C42B08" w:rsidRDefault="00847D3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7E89004B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E753" w14:textId="77777777" w:rsidR="00C42B08" w:rsidRDefault="00847D3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125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245B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340x645x360 M5 5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A2A8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DA93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330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278B" w14:textId="77777777" w:rsidR="00C42B08" w:rsidRDefault="00847D3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660 Kč</w:t>
            </w:r>
          </w:p>
        </w:tc>
      </w:tr>
      <w:tr w:rsidR="00C42B08" w14:paraId="7AA18C3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D46BD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A67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347x642x96 plast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DD7C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89E1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757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608B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1 514 Kč</w:t>
            </w:r>
          </w:p>
        </w:tc>
      </w:tr>
      <w:tr w:rsidR="00C42B08" w14:paraId="7AED58E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CE8A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379C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340x645x600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2D57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625B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294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131B9" w14:textId="77777777" w:rsidR="00C42B08" w:rsidRDefault="00847D38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588 Kč</w:t>
            </w:r>
          </w:p>
        </w:tc>
      </w:tr>
      <w:tr w:rsidR="00C42B08" w14:paraId="5E810250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6A50" w14:textId="77777777" w:rsidR="00C42B08" w:rsidRDefault="00847D38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201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86C3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592x450x96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9885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EA34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541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E9618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2 164 Kč</w:t>
            </w:r>
          </w:p>
        </w:tc>
      </w:tr>
      <w:tr w:rsidR="00C42B08" w14:paraId="0A5F9AD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42B0F9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083E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592x450x96 plast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E672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9EE6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634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9E37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2 536 Kč</w:t>
            </w:r>
          </w:p>
        </w:tc>
      </w:tr>
      <w:tr w:rsidR="00C42B08" w14:paraId="0BD96D88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320EA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7472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592x450x96 plast M5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FF2C" w14:textId="77777777" w:rsidR="00C42B08" w:rsidRDefault="00847D3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18F1" w14:textId="77777777" w:rsidR="00C42B08" w:rsidRDefault="00847D3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>541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CD36" w14:textId="77777777" w:rsidR="00C42B08" w:rsidRDefault="00847D38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2 164 Kč</w:t>
            </w:r>
          </w:p>
        </w:tc>
      </w:tr>
      <w:tr w:rsidR="00C42B08" w14:paraId="28B8267D" w14:textId="77777777">
        <w:trPr>
          <w:trHeight w:val="276"/>
        </w:trPr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B6E0" w14:textId="77777777" w:rsidR="00C42B08" w:rsidRDefault="00847D38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HISTORICKÁ BUDOVA: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7942" w14:textId="77777777" w:rsidR="00C42B08" w:rsidRDefault="00C42B08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9033" w14:textId="77777777" w:rsidR="00C42B08" w:rsidRDefault="00C42B08"/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C958" w14:textId="77777777" w:rsidR="00C42B08" w:rsidRDefault="00C42B08"/>
        </w:tc>
      </w:tr>
      <w:tr w:rsidR="00C42B08" w14:paraId="3374B917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94401" w14:textId="77777777" w:rsidR="00C42B08" w:rsidRDefault="00847D38">
            <w:pPr>
              <w:spacing w:after="0"/>
              <w:ind w:right="277"/>
              <w:jc w:val="right"/>
            </w:pPr>
            <w:proofErr w:type="gramStart"/>
            <w:r>
              <w:rPr>
                <w:rFonts w:ascii="Arial" w:eastAsia="Arial" w:hAnsi="Arial" w:cs="Arial"/>
                <w:sz w:val="18"/>
              </w:rPr>
              <w:t>1.01.01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14:paraId="67A2B5D9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101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3DB7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874C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4514" w14:textId="77777777" w:rsidR="00C42B08" w:rsidRDefault="00847D38">
            <w:pPr>
              <w:spacing w:after="0"/>
              <w:ind w:right="18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DB45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4 344 Kč</w:t>
            </w:r>
          </w:p>
        </w:tc>
      </w:tr>
      <w:tr w:rsidR="00C42B08" w14:paraId="4F9741A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D64B9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DDDFA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287x592x360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B8AD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C499" w14:textId="77777777" w:rsidR="00C42B08" w:rsidRDefault="00847D38">
            <w:pPr>
              <w:spacing w:after="0"/>
              <w:ind w:right="18"/>
              <w:jc w:val="center"/>
            </w:pPr>
            <w:r>
              <w:t>229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163F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916 Kč</w:t>
            </w:r>
          </w:p>
        </w:tc>
      </w:tr>
      <w:tr w:rsidR="00C42B08" w14:paraId="1D466E23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FA565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1730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8440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4FCF" w14:textId="77777777" w:rsidR="00C42B08" w:rsidRDefault="00847D38">
            <w:pPr>
              <w:spacing w:after="0"/>
              <w:ind w:right="18"/>
              <w:jc w:val="center"/>
            </w:pPr>
            <w: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99C2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2 976 Kč</w:t>
            </w:r>
          </w:p>
        </w:tc>
      </w:tr>
      <w:tr w:rsidR="00C42B08" w14:paraId="771C519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F335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FE77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287x592x525 F7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D647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1A5D" w14:textId="77777777" w:rsidR="00C42B08" w:rsidRDefault="00847D38">
            <w:pPr>
              <w:spacing w:after="0"/>
              <w:ind w:right="18"/>
              <w:jc w:val="center"/>
            </w:pPr>
            <w:r>
              <w:t>350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40F2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700 Kč</w:t>
            </w:r>
          </w:p>
        </w:tc>
      </w:tr>
      <w:tr w:rsidR="00C42B08" w14:paraId="29C6FFB2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3DBBD" w14:textId="77777777" w:rsidR="00C42B08" w:rsidRDefault="00847D38">
            <w:pPr>
              <w:spacing w:after="0"/>
              <w:ind w:right="277"/>
              <w:jc w:val="right"/>
            </w:pPr>
            <w:proofErr w:type="gramStart"/>
            <w:r>
              <w:rPr>
                <w:rFonts w:ascii="Arial" w:eastAsia="Arial" w:hAnsi="Arial" w:cs="Arial"/>
                <w:sz w:val="18"/>
              </w:rPr>
              <w:t>1.01.02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14:paraId="3BC1A41F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102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1786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367D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25D6" w14:textId="77777777" w:rsidR="00C42B08" w:rsidRDefault="00847D38">
            <w:pPr>
              <w:spacing w:after="0"/>
              <w:ind w:right="18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6711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4 344 Kč</w:t>
            </w:r>
          </w:p>
        </w:tc>
      </w:tr>
      <w:tr w:rsidR="00C42B08" w14:paraId="2970D7A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4C27B4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0EA3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287x592x360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A72C8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4E40" w14:textId="77777777" w:rsidR="00C42B08" w:rsidRDefault="00847D38">
            <w:pPr>
              <w:spacing w:after="0"/>
              <w:ind w:right="18"/>
              <w:jc w:val="center"/>
            </w:pPr>
            <w:r>
              <w:t>229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E728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916 Kč</w:t>
            </w:r>
          </w:p>
        </w:tc>
      </w:tr>
      <w:tr w:rsidR="00C42B08" w14:paraId="442C2046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EE222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2DD5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2B68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0554" w14:textId="77777777" w:rsidR="00C42B08" w:rsidRDefault="00847D38">
            <w:pPr>
              <w:spacing w:after="0"/>
              <w:ind w:right="18"/>
              <w:jc w:val="center"/>
            </w:pPr>
            <w: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4B79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2 976 Kč</w:t>
            </w:r>
          </w:p>
        </w:tc>
      </w:tr>
      <w:tr w:rsidR="00C42B08" w14:paraId="30811FB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E38F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E5C0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287x592x525 F7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D9E2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727E" w14:textId="77777777" w:rsidR="00C42B08" w:rsidRDefault="00847D38">
            <w:pPr>
              <w:spacing w:after="0"/>
              <w:ind w:right="18"/>
              <w:jc w:val="center"/>
            </w:pPr>
            <w:r>
              <w:t>350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18E1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700 Kč</w:t>
            </w:r>
          </w:p>
        </w:tc>
      </w:tr>
      <w:tr w:rsidR="00C42B08" w14:paraId="51054A88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ACBB" w14:textId="77777777" w:rsidR="00C42B08" w:rsidRDefault="00847D38">
            <w:pPr>
              <w:spacing w:after="0"/>
              <w:ind w:right="277"/>
              <w:jc w:val="right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2.01.01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14:paraId="5C545D32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201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2A25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592x450x96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A542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AA52" w14:textId="77777777" w:rsidR="00C42B08" w:rsidRDefault="00847D38">
            <w:pPr>
              <w:spacing w:after="0"/>
              <w:ind w:right="18"/>
              <w:jc w:val="center"/>
            </w:pPr>
            <w:r>
              <w:t>541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E15B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2 164 Kč</w:t>
            </w:r>
          </w:p>
        </w:tc>
      </w:tr>
      <w:tr w:rsidR="00C42B08" w14:paraId="6CDD31F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092184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A430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9A1B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E163" w14:textId="77777777" w:rsidR="00C42B08" w:rsidRDefault="00847D38">
            <w:pPr>
              <w:spacing w:after="0"/>
              <w:ind w:right="18"/>
              <w:jc w:val="center"/>
            </w:pPr>
            <w: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7C2A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48D5247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D3DC33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8557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F3B57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3F30" w14:textId="77777777" w:rsidR="00C42B08" w:rsidRDefault="00847D38">
            <w:pPr>
              <w:spacing w:after="0"/>
              <w:ind w:right="18"/>
              <w:jc w:val="center"/>
            </w:pPr>
            <w: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8F253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6B84945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563B7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45F1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D596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CDAF" w14:textId="77777777" w:rsidR="00C42B08" w:rsidRDefault="00847D38">
            <w:pPr>
              <w:spacing w:after="0"/>
              <w:ind w:right="18"/>
              <w:jc w:val="center"/>
            </w:pPr>
            <w: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9C86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532 Kč</w:t>
            </w:r>
          </w:p>
        </w:tc>
      </w:tr>
      <w:tr w:rsidR="00C42B08" w14:paraId="3FC5A29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FC98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2544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7793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FC06" w14:textId="77777777" w:rsidR="00C42B08" w:rsidRDefault="00847D38">
            <w:pPr>
              <w:spacing w:after="0"/>
              <w:ind w:right="18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3FCE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724 Kč</w:t>
            </w:r>
          </w:p>
        </w:tc>
      </w:tr>
      <w:tr w:rsidR="00C42B08" w14:paraId="15527A87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A81A0" w14:textId="77777777" w:rsidR="00C42B08" w:rsidRDefault="00847D38">
            <w:pPr>
              <w:spacing w:after="0"/>
              <w:ind w:right="277"/>
              <w:jc w:val="right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2.01.02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14:paraId="744B8EA5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40A3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592x450x96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67E3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2B8F" w14:textId="77777777" w:rsidR="00C42B08" w:rsidRDefault="00847D38">
            <w:pPr>
              <w:spacing w:after="0"/>
              <w:ind w:right="18"/>
              <w:jc w:val="center"/>
            </w:pPr>
            <w:r>
              <w:t>541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DA59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2 164 Kč</w:t>
            </w:r>
          </w:p>
        </w:tc>
      </w:tr>
      <w:tr w:rsidR="00C42B08" w14:paraId="04FE37EA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3339A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8BE4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592x287x525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585C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938C" w14:textId="77777777" w:rsidR="00C42B08" w:rsidRDefault="00847D38">
            <w:pPr>
              <w:spacing w:after="0"/>
              <w:ind w:right="18"/>
              <w:jc w:val="center"/>
            </w:pPr>
            <w:r>
              <w:t>475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26B7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950 Kč</w:t>
            </w:r>
          </w:p>
        </w:tc>
      </w:tr>
      <w:tr w:rsidR="00C42B08" w14:paraId="5F402D9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3C208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78553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592x592x525 F7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8185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7FEB" w14:textId="77777777" w:rsidR="00C42B08" w:rsidRDefault="00847D38">
            <w:pPr>
              <w:spacing w:after="0"/>
              <w:ind w:right="18"/>
              <w:jc w:val="center"/>
            </w:pPr>
            <w:r>
              <w:t>496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217B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992 Kč</w:t>
            </w:r>
          </w:p>
        </w:tc>
      </w:tr>
      <w:tr w:rsidR="00C42B08" w14:paraId="39594110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23009B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1DF7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5688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9C64" w14:textId="77777777" w:rsidR="00C42B08" w:rsidRDefault="00847D38">
            <w:pPr>
              <w:spacing w:after="0"/>
              <w:ind w:right="18"/>
              <w:jc w:val="center"/>
            </w:pPr>
            <w: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5AE7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532 Kč</w:t>
            </w:r>
          </w:p>
        </w:tc>
      </w:tr>
      <w:tr w:rsidR="00C42B08" w14:paraId="4C9328E9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CC65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0068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54BA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06DD" w14:textId="77777777" w:rsidR="00C42B08" w:rsidRDefault="00847D38">
            <w:pPr>
              <w:spacing w:after="0"/>
              <w:ind w:right="18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14F6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724 Kč</w:t>
            </w:r>
          </w:p>
        </w:tc>
      </w:tr>
      <w:tr w:rsidR="00C42B08" w14:paraId="60AF8149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631D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3.01.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1BAA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347x642x96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1136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3743" w14:textId="77777777" w:rsidR="00C42B08" w:rsidRDefault="00847D38">
            <w:pPr>
              <w:spacing w:after="0"/>
              <w:ind w:right="18"/>
              <w:jc w:val="center"/>
            </w:pPr>
            <w:r>
              <w:t>488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B584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976 Kč</w:t>
            </w:r>
          </w:p>
        </w:tc>
      </w:tr>
      <w:tr w:rsidR="00C42B08" w14:paraId="7379A2D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FC2EF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1681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592x592x292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17DF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AB03" w14:textId="77777777" w:rsidR="00C42B08" w:rsidRDefault="00847D38">
            <w:pPr>
              <w:spacing w:after="0"/>
              <w:ind w:right="18"/>
              <w:jc w:val="center"/>
            </w:pPr>
            <w:r>
              <w:t>2 952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8C9A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2 952 Kč</w:t>
            </w:r>
          </w:p>
        </w:tc>
      </w:tr>
      <w:tr w:rsidR="00C42B08" w14:paraId="73336B4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38F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49B1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347x642x96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0AD4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46B3" w14:textId="77777777" w:rsidR="00C42B08" w:rsidRDefault="00847D38">
            <w:pPr>
              <w:spacing w:after="0"/>
              <w:ind w:right="18"/>
              <w:jc w:val="center"/>
            </w:pPr>
            <w:r>
              <w:t>488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1924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976 Kč</w:t>
            </w:r>
          </w:p>
        </w:tc>
      </w:tr>
      <w:tr w:rsidR="00C42B08" w14:paraId="0BA80920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07B2" w14:textId="77777777" w:rsidR="00C42B08" w:rsidRDefault="00847D38">
            <w:pPr>
              <w:spacing w:after="0"/>
              <w:ind w:right="3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04.I</w:t>
            </w:r>
            <w:proofErr w:type="gram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FD6C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347x642x96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F631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AD76" w14:textId="77777777" w:rsidR="00C42B08" w:rsidRDefault="00847D38">
            <w:pPr>
              <w:spacing w:after="0"/>
              <w:ind w:right="18"/>
              <w:jc w:val="center"/>
            </w:pPr>
            <w:r>
              <w:t>488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64C8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976 Kč</w:t>
            </w:r>
          </w:p>
        </w:tc>
      </w:tr>
      <w:tr w:rsidR="00C42B08" w14:paraId="2ABABE1A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72DA81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6472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340x645x600 F7 4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6499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0CBD" w14:textId="77777777" w:rsidR="00C42B08" w:rsidRDefault="00847D38">
            <w:pPr>
              <w:spacing w:after="0"/>
              <w:ind w:right="18"/>
              <w:jc w:val="center"/>
            </w:pPr>
            <w:r>
              <w:t>462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6941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924 Kč</w:t>
            </w:r>
          </w:p>
        </w:tc>
      </w:tr>
      <w:tr w:rsidR="00C42B08" w14:paraId="7D3A32F8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BCF7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418D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340x645x360 M5 5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6E54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5784" w14:textId="77777777" w:rsidR="00C42B08" w:rsidRDefault="00847D38">
            <w:pPr>
              <w:spacing w:after="0"/>
              <w:ind w:right="18"/>
              <w:jc w:val="center"/>
            </w:pPr>
            <w:r>
              <w:t>330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5C56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660 Kč</w:t>
            </w:r>
          </w:p>
        </w:tc>
      </w:tr>
      <w:tr w:rsidR="00C42B08" w14:paraId="3EC4B6CB" w14:textId="77777777">
        <w:trPr>
          <w:trHeight w:val="46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4B3B" w14:textId="77777777" w:rsidR="00C42B08" w:rsidRDefault="00847D38">
            <w:pPr>
              <w:spacing w:after="0"/>
              <w:ind w:right="277"/>
              <w:jc w:val="right"/>
            </w:pPr>
            <w:proofErr w:type="gramStart"/>
            <w:r>
              <w:rPr>
                <w:rFonts w:ascii="Arial" w:eastAsia="Arial" w:hAnsi="Arial" w:cs="Arial"/>
                <w:sz w:val="18"/>
              </w:rPr>
              <w:t>5.01.01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14:paraId="04CCE915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501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68B84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427x399x96 plast.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2C55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8981" w14:textId="77777777" w:rsidR="00C42B08" w:rsidRDefault="00847D38">
            <w:pPr>
              <w:spacing w:after="0"/>
              <w:ind w:right="18"/>
              <w:jc w:val="center"/>
            </w:pPr>
            <w:r>
              <w:t>473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DE6C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3 784 Kč</w:t>
            </w:r>
          </w:p>
        </w:tc>
      </w:tr>
      <w:tr w:rsidR="00C42B08" w14:paraId="79E7FA0A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5042" w14:textId="77777777" w:rsidR="00C42B08" w:rsidRDefault="00847D38">
            <w:pPr>
              <w:spacing w:after="0"/>
              <w:ind w:right="277"/>
              <w:jc w:val="right"/>
            </w:pPr>
            <w:proofErr w:type="gramStart"/>
            <w:r>
              <w:rPr>
                <w:rFonts w:ascii="Arial" w:eastAsia="Arial" w:hAnsi="Arial" w:cs="Arial"/>
                <w:sz w:val="18"/>
              </w:rPr>
              <w:t>5.01.02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14:paraId="3004A488" w14:textId="77777777" w:rsidR="00C42B08" w:rsidRDefault="00847D3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502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C3DB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287x287x360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8937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E8F5" w14:textId="77777777" w:rsidR="00C42B08" w:rsidRDefault="00847D38">
            <w:pPr>
              <w:spacing w:after="0"/>
              <w:ind w:right="18"/>
              <w:jc w:val="center"/>
            </w:pPr>
            <w:r>
              <w:t>185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E103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370 Kč</w:t>
            </w:r>
          </w:p>
        </w:tc>
      </w:tr>
      <w:tr w:rsidR="00C42B08" w14:paraId="0C45EE7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05C8D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5E13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287x592x360 M5 3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B202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A58E" w14:textId="77777777" w:rsidR="00C42B08" w:rsidRDefault="00847D38">
            <w:pPr>
              <w:spacing w:after="0"/>
              <w:ind w:right="18"/>
              <w:jc w:val="center"/>
            </w:pPr>
            <w:r>
              <w:t>229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52694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458 Kč</w:t>
            </w:r>
          </w:p>
        </w:tc>
      </w:tr>
      <w:tr w:rsidR="00C42B08" w14:paraId="2A35C1C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DAC20B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0645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592x287x360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8305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3DB1" w14:textId="77777777" w:rsidR="00C42B08" w:rsidRDefault="00847D38">
            <w:pPr>
              <w:spacing w:after="0"/>
              <w:ind w:right="18"/>
              <w:jc w:val="center"/>
            </w:pPr>
            <w:r>
              <w:t>266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9833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532 Kč</w:t>
            </w:r>
          </w:p>
        </w:tc>
      </w:tr>
      <w:tr w:rsidR="00C42B08" w14:paraId="2F6A6B52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F229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0210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592x592x360 M5 6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DA55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C366" w14:textId="77777777" w:rsidR="00C42B08" w:rsidRDefault="00847D38">
            <w:pPr>
              <w:spacing w:after="0"/>
              <w:ind w:right="18"/>
              <w:jc w:val="center"/>
            </w:pPr>
            <w:r>
              <w:t>362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012A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724 Kč</w:t>
            </w:r>
          </w:p>
        </w:tc>
      </w:tr>
      <w:tr w:rsidR="00C42B08" w14:paraId="3149BDAE" w14:textId="77777777">
        <w:trPr>
          <w:trHeight w:val="276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F212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11.01 JIH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68BE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347x642x96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1072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D3EE" w14:textId="77777777" w:rsidR="00C42B08" w:rsidRDefault="00847D38">
            <w:pPr>
              <w:spacing w:after="0"/>
              <w:ind w:right="18"/>
              <w:jc w:val="center"/>
            </w:pPr>
            <w:r>
              <w:t>185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4EAA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740 Kč</w:t>
            </w:r>
          </w:p>
        </w:tc>
      </w:tr>
      <w:tr w:rsidR="00C42B08" w14:paraId="08DB2CDF" w14:textId="77777777">
        <w:trPr>
          <w:trHeight w:val="46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8197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11.01 </w:t>
            </w:r>
          </w:p>
          <w:p w14:paraId="62BE85B3" w14:textId="77777777" w:rsidR="00C42B08" w:rsidRDefault="00847D3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8"/>
              </w:rPr>
              <w:t>SEVER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0A01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427x399x96 plast 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AA5F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C877" w14:textId="77777777" w:rsidR="00C42B08" w:rsidRDefault="00847D38">
            <w:pPr>
              <w:spacing w:after="0"/>
              <w:ind w:right="18"/>
              <w:jc w:val="center"/>
            </w:pPr>
            <w:r>
              <w:t>229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361C9" w14:textId="77777777" w:rsidR="00C42B08" w:rsidRDefault="00847D3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1 832 Kč</w:t>
            </w:r>
          </w:p>
        </w:tc>
      </w:tr>
      <w:tr w:rsidR="00C42B08" w14:paraId="3E92D811" w14:textId="77777777">
        <w:trPr>
          <w:trHeight w:val="276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51A1D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16.01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9FBA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544x492x96 plast M5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9090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D707" w14:textId="77777777" w:rsidR="00C42B08" w:rsidRDefault="00847D38">
            <w:pPr>
              <w:spacing w:after="0"/>
              <w:ind w:right="18"/>
              <w:jc w:val="center"/>
            </w:pPr>
            <w:r>
              <w:t>529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04FB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529 Kč</w:t>
            </w:r>
          </w:p>
        </w:tc>
      </w:tr>
      <w:tr w:rsidR="00C42B08" w14:paraId="65BCF4C0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77D793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DC3F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544x492x96 plast F7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3F6C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C03E" w14:textId="77777777" w:rsidR="00C42B08" w:rsidRDefault="00847D38">
            <w:pPr>
              <w:spacing w:after="0"/>
              <w:ind w:right="18"/>
              <w:jc w:val="center"/>
            </w:pPr>
            <w:r>
              <w:t>618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D23A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618 Kč</w:t>
            </w:r>
          </w:p>
        </w:tc>
      </w:tr>
      <w:tr w:rsidR="00C42B08" w14:paraId="26C124A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6695B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885A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535x495x360 M5 7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kps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9254" w14:textId="77777777" w:rsidR="00C42B08" w:rsidRDefault="00847D3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6BBF" w14:textId="77777777" w:rsidR="00C42B08" w:rsidRDefault="00847D38">
            <w:pPr>
              <w:spacing w:after="0"/>
              <w:ind w:right="18"/>
              <w:jc w:val="center"/>
            </w:pPr>
            <w:r>
              <w:t>356 Kč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3FF3" w14:textId="77777777" w:rsidR="00C42B08" w:rsidRDefault="00847D38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356 Kč</w:t>
            </w:r>
          </w:p>
        </w:tc>
      </w:tr>
      <w:tr w:rsidR="00C42B08" w14:paraId="2FA7DEF8" w14:textId="77777777">
        <w:trPr>
          <w:trHeight w:val="276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A79FD6" w14:textId="77777777" w:rsidR="00C42B08" w:rsidRDefault="00C42B08"/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ABC309" w14:textId="77777777" w:rsidR="00C42B08" w:rsidRDefault="00847D38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Cena celkem bez DPH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66187F" w14:textId="77777777" w:rsidR="00C42B08" w:rsidRDefault="00C42B08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C68D16" w14:textId="77777777" w:rsidR="00C42B08" w:rsidRDefault="00C42B08"/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1F73BC" w14:textId="77777777" w:rsidR="00C42B08" w:rsidRDefault="00847D38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             99 409 Kč</w:t>
            </w:r>
          </w:p>
        </w:tc>
      </w:tr>
    </w:tbl>
    <w:p w14:paraId="5621AAAE" w14:textId="77777777" w:rsidR="00C42B08" w:rsidRDefault="00847D38">
      <w:pPr>
        <w:spacing w:after="127" w:line="345" w:lineRule="auto"/>
        <w:ind w:left="1144" w:right="2418" w:hanging="1159"/>
      </w:pPr>
      <w:r>
        <w:rPr>
          <w:rFonts w:ascii="Arial" w:eastAsia="Arial" w:hAnsi="Arial" w:cs="Arial"/>
          <w:sz w:val="18"/>
        </w:rPr>
        <w:t>Cena:</w:t>
      </w:r>
      <w:r>
        <w:rPr>
          <w:rFonts w:ascii="Arial" w:eastAsia="Arial" w:hAnsi="Arial" w:cs="Arial"/>
          <w:sz w:val="18"/>
        </w:rPr>
        <w:tab/>
        <w:t xml:space="preserve">Uvedená cena obsahuje dodávku filtrů </w:t>
      </w:r>
      <w:proofErr w:type="spellStart"/>
      <w:r>
        <w:rPr>
          <w:rFonts w:ascii="Arial" w:eastAsia="Arial" w:hAnsi="Arial" w:cs="Arial"/>
          <w:sz w:val="18"/>
        </w:rPr>
        <w:t>vč</w:t>
      </w:r>
      <w:proofErr w:type="spellEnd"/>
      <w:r>
        <w:rPr>
          <w:rFonts w:ascii="Arial" w:eastAsia="Arial" w:hAnsi="Arial" w:cs="Arial"/>
          <w:sz w:val="18"/>
        </w:rPr>
        <w:t xml:space="preserve"> dopravy. Uvedená cena neobsahuje DPH</w:t>
      </w:r>
    </w:p>
    <w:p w14:paraId="649DC633" w14:textId="77777777" w:rsidR="00C42B08" w:rsidRDefault="00847D38">
      <w:pPr>
        <w:spacing w:after="93"/>
        <w:ind w:left="-5" w:right="2418" w:hanging="10"/>
      </w:pPr>
      <w:r>
        <w:rPr>
          <w:rFonts w:ascii="Arial" w:eastAsia="Arial" w:hAnsi="Arial" w:cs="Arial"/>
          <w:sz w:val="18"/>
        </w:rPr>
        <w:t>Platební</w:t>
      </w:r>
    </w:p>
    <w:p w14:paraId="13C98F70" w14:textId="77777777" w:rsidR="00C42B08" w:rsidRDefault="00847D38">
      <w:pPr>
        <w:spacing w:after="93" w:line="526" w:lineRule="auto"/>
        <w:ind w:left="-5" w:right="4661" w:hanging="10"/>
      </w:pPr>
      <w:r>
        <w:rPr>
          <w:rFonts w:ascii="Arial" w:eastAsia="Arial" w:hAnsi="Arial" w:cs="Arial"/>
          <w:sz w:val="18"/>
        </w:rPr>
        <w:t xml:space="preserve">podmínky: </w:t>
      </w:r>
      <w:r>
        <w:rPr>
          <w:rFonts w:ascii="Arial" w:eastAsia="Arial" w:hAnsi="Arial" w:cs="Arial"/>
          <w:sz w:val="18"/>
        </w:rPr>
        <w:tab/>
        <w:t>Fakturou se splatností 60 dní Platnost:</w:t>
      </w:r>
      <w:r>
        <w:rPr>
          <w:rFonts w:ascii="Arial" w:eastAsia="Arial" w:hAnsi="Arial" w:cs="Arial"/>
          <w:sz w:val="18"/>
        </w:rPr>
        <w:tab/>
        <w:t xml:space="preserve">Platnost nabídky je 3 měsíce Za </w:t>
      </w:r>
      <w:proofErr w:type="spellStart"/>
      <w:r>
        <w:rPr>
          <w:rFonts w:ascii="Arial" w:eastAsia="Arial" w:hAnsi="Arial" w:cs="Arial"/>
          <w:sz w:val="18"/>
        </w:rPr>
        <w:t>Luwex</w:t>
      </w:r>
      <w:proofErr w:type="spellEnd"/>
      <w:r>
        <w:rPr>
          <w:rFonts w:ascii="Arial" w:eastAsia="Arial" w:hAnsi="Arial" w:cs="Arial"/>
          <w:sz w:val="18"/>
        </w:rPr>
        <w:t>, a.s. zpracoval Novák Pavel</w:t>
      </w:r>
    </w:p>
    <w:sectPr w:rsidR="00C42B08">
      <w:pgSz w:w="11899" w:h="16841"/>
      <w:pgMar w:top="576" w:right="2092" w:bottom="471" w:left="14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08"/>
    <w:rsid w:val="00847D38"/>
    <w:rsid w:val="00C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A03D"/>
  <w15:docId w15:val="{81A50CF6-070D-4AFA-BF86-6367438B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28bc84ce5a53e2dde31050b637bab99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dc1898c5e0c389efd2b812e16f501eed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0CFFA-1AC7-4E14-99C7-7F0A921EB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C1B35-326E-4C8D-B602-5B89EEA3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DC508-6DF1-4B98-8760-6B8B9E3D565A}">
  <ds:schemaRefs>
    <ds:schemaRef ds:uri="http://www.w3.org/XML/1998/namespace"/>
    <ds:schemaRef ds:uri="http://purl.org/dc/elements/1.1/"/>
    <ds:schemaRef ds:uri="fd9d3be0-ce8a-4f2a-bc38-31481e71be3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9e4f861-7bc2-4c28-a406-1c4b4911b0d9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Caska Pavel</dc:creator>
  <cp:keywords/>
  <cp:lastModifiedBy>Růžičková Dagmar</cp:lastModifiedBy>
  <cp:revision>2</cp:revision>
  <dcterms:created xsi:type="dcterms:W3CDTF">2021-06-25T08:11:00Z</dcterms:created>
  <dcterms:modified xsi:type="dcterms:W3CDTF">2021-06-25T08:11:00Z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