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F1" w:rsidRDefault="00872858" w:rsidP="00DA719B">
      <w:pPr>
        <w:tabs>
          <w:tab w:val="left" w:pos="1418"/>
          <w:tab w:val="left" w:pos="5670"/>
        </w:tabs>
        <w:rPr>
          <w:caps/>
          <w:sz w:val="16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</w:p>
    <w:p w:rsidR="00586D11" w:rsidRPr="00DA719B" w:rsidRDefault="00DA719B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>
        <w:rPr>
          <w:caps/>
          <w:sz w:val="16"/>
        </w:rPr>
        <w:t>ze dne:</w:t>
      </w:r>
      <w:r w:rsidR="00872858"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02AC6C6C973C4A409B98CB8D36102C39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6A51F1">
            <w:rPr>
              <w:rStyle w:val="Hlavikadopisu"/>
            </w:rPr>
            <w:t>OAUH/SKOL/2021-1</w:t>
          </w:r>
        </w:sdtContent>
      </w:sdt>
      <w:r>
        <w:rPr>
          <w:rStyle w:val="Hlavikadopisu"/>
        </w:rPr>
        <w:tab/>
      </w:r>
      <w:sdt>
        <w:sdtPr>
          <w:rPr>
            <w:rStyle w:val="Hlavikadopisu"/>
            <w:b/>
          </w:rPr>
          <w:id w:val="-49549350"/>
          <w:placeholder>
            <w:docPart w:val="00907804193B445CAAD7A028867E17CD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6A51F1" w:rsidRPr="006A51F1">
            <w:rPr>
              <w:rStyle w:val="Hlavikadopisu"/>
              <w:b/>
            </w:rPr>
            <w:t>MOJE LOGOPEDKA, s.r.o.</w:t>
          </w:r>
        </w:sdtContent>
      </w:sdt>
      <w:r w:rsidR="007225E1" w:rsidRPr="006A51F1">
        <w:rPr>
          <w:rStyle w:val="Hlavikadopisu"/>
          <w:b/>
        </w:rPr>
        <w:br/>
      </w:r>
      <w:r w:rsidR="007225E1">
        <w:rPr>
          <w:rStyle w:val="Hlavikadopisu"/>
        </w:rPr>
        <w:tab/>
      </w:r>
      <w:r w:rsidR="007225E1">
        <w:rPr>
          <w:rStyle w:val="Hlavikadopisu"/>
        </w:rPr>
        <w:tab/>
      </w:r>
      <w:sdt>
        <w:sdtPr>
          <w:rPr>
            <w:rStyle w:val="Hlavikadopisu"/>
            <w:b/>
          </w:rPr>
          <w:id w:val="1106230543"/>
          <w:placeholder>
            <w:docPart w:val="44044CC54FA94037895239AD87427308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6A51F1" w:rsidRPr="006A51F1">
            <w:rPr>
              <w:rStyle w:val="Hlavikadopisu"/>
              <w:b/>
            </w:rPr>
            <w:t>Dr. Milady Horákové 1080/23</w:t>
          </w:r>
        </w:sdtContent>
      </w:sdt>
      <w:r w:rsidRPr="006A51F1">
        <w:rPr>
          <w:b/>
          <w:caps/>
          <w:sz w:val="16"/>
        </w:rPr>
        <w:br/>
      </w:r>
      <w:r w:rsidR="008F7CEE" w:rsidRPr="008F7CEE">
        <w:rPr>
          <w:caps/>
          <w:sz w:val="16"/>
        </w:rPr>
        <w:t>Vyřizuje: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0251C5FE41B54CBCB8E99E638E8A0EB2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6A51F1">
            <w:rPr>
              <w:rStyle w:val="Hlavikadopisu"/>
            </w:rPr>
            <w:t>Lenka Kluková</w:t>
          </w:r>
        </w:sdtContent>
      </w:sdt>
      <w:r w:rsidR="007225E1">
        <w:rPr>
          <w:rStyle w:val="Hlavikadopisu"/>
        </w:rPr>
        <w:tab/>
      </w:r>
      <w:sdt>
        <w:sdtPr>
          <w:rPr>
            <w:rStyle w:val="Hlavikadopisu"/>
          </w:rPr>
          <w:id w:val="168694572"/>
          <w:placeholder>
            <w:docPart w:val="721D806C0DFB469DA48F0E6C159116C5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6A51F1" w:rsidRPr="006A51F1">
            <w:rPr>
              <w:rStyle w:val="Hlavikadopisu"/>
              <w:b/>
            </w:rPr>
            <w:t xml:space="preserve">779 </w:t>
          </w:r>
          <w:proofErr w:type="gramStart"/>
          <w:r w:rsidR="006A51F1" w:rsidRPr="006A51F1">
            <w:rPr>
              <w:rStyle w:val="Hlavikadopisu"/>
              <w:b/>
            </w:rPr>
            <w:t xml:space="preserve">00 </w:t>
          </w:r>
          <w:r w:rsidR="006A51F1">
            <w:rPr>
              <w:rStyle w:val="Hlavikadopisu"/>
              <w:b/>
            </w:rPr>
            <w:t xml:space="preserve"> </w:t>
          </w:r>
          <w:r w:rsidR="006A51F1" w:rsidRPr="006A51F1">
            <w:rPr>
              <w:rStyle w:val="Hlavikadopisu"/>
              <w:b/>
            </w:rPr>
            <w:t>Olomouc</w:t>
          </w:r>
          <w:proofErr w:type="gramEnd"/>
        </w:sdtContent>
      </w:sdt>
      <w:r>
        <w:rPr>
          <w:caps/>
          <w:sz w:val="16"/>
        </w:rPr>
        <w:br/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F819B02E11D14FE9A68D6462CDF356E3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572 433 011</w:t>
          </w:r>
        </w:sdtContent>
      </w:sdt>
      <w:r>
        <w:rPr>
          <w:rStyle w:val="Hlavikadopisu"/>
        </w:rPr>
        <w:tab/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BEDB2FC72DC347A48925345E22F1ED68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6A51F1">
            <w:rPr>
              <w:rStyle w:val="Hlavikadopisu"/>
            </w:rPr>
            <w:t>klukova@oauh.cz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8BD423F91EA74C259A9A086EA88FF056"/>
          </w:placeholder>
          <w:date w:fullDate="2021-06-17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6A51F1">
            <w:rPr>
              <w:rStyle w:val="Hlavikadopisu"/>
            </w:rPr>
            <w:t>2021-06-17</w:t>
          </w:r>
        </w:sdtContent>
      </w:sdt>
    </w:p>
    <w:p w:rsidR="00586D11" w:rsidRDefault="00586D11" w:rsidP="00586D11">
      <w:pPr>
        <w:spacing w:after="480"/>
      </w:pPr>
    </w:p>
    <w:p w:rsidR="006A51F1" w:rsidRDefault="006A51F1" w:rsidP="00586D11">
      <w:pPr>
        <w:spacing w:after="480"/>
      </w:pPr>
    </w:p>
    <w:p w:rsidR="006A51F1" w:rsidRPr="006A51F1" w:rsidRDefault="006A51F1" w:rsidP="00586D11">
      <w:pPr>
        <w:spacing w:after="480"/>
        <w:rPr>
          <w:b/>
        </w:rPr>
      </w:pPr>
      <w:r w:rsidRPr="006A51F1">
        <w:rPr>
          <w:b/>
        </w:rPr>
        <w:t>Objednávka školení Osobnostně sociální rozvoj pedagogů</w:t>
      </w:r>
    </w:p>
    <w:p w:rsidR="006A51F1" w:rsidRDefault="006A51F1" w:rsidP="006A51F1">
      <w:pPr>
        <w:spacing w:after="480"/>
        <w:jc w:val="both"/>
      </w:pPr>
      <w:r>
        <w:t>Objednáváme u Vás DVPP školení Osobnostně sociální rozvoj pedagogů – sebereflexe a sebepoznání dle Vaší nabídky, kterou jste nám zaslali dne 10. 6. 2021.</w:t>
      </w:r>
    </w:p>
    <w:p w:rsidR="006A51F1" w:rsidRDefault="006A51F1" w:rsidP="006E645D">
      <w:pPr>
        <w:jc w:val="both"/>
      </w:pPr>
      <w:proofErr w:type="gramStart"/>
      <w:r>
        <w:t>Cena  za</w:t>
      </w:r>
      <w:proofErr w:type="gramEnd"/>
      <w:r>
        <w:t xml:space="preserve"> osobu </w:t>
      </w:r>
      <w:r>
        <w:tab/>
        <w:t>7.500,- Kč</w:t>
      </w:r>
    </w:p>
    <w:p w:rsidR="006A51F1" w:rsidRDefault="006A51F1" w:rsidP="006E645D">
      <w:pPr>
        <w:jc w:val="both"/>
      </w:pPr>
      <w:r>
        <w:t>Počet osob</w:t>
      </w:r>
      <w:r>
        <w:tab/>
      </w:r>
      <w:r>
        <w:tab/>
        <w:t xml:space="preserve">     22</w:t>
      </w:r>
    </w:p>
    <w:p w:rsidR="006E645D" w:rsidRDefault="006E645D" w:rsidP="006E645D">
      <w:pPr>
        <w:jc w:val="both"/>
      </w:pPr>
      <w:r>
        <w:t>Cena školení celkem 165.000,- Kč</w:t>
      </w: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  <w:r>
        <w:t>Termín realizace: 28. – 30. 6. 2021</w:t>
      </w:r>
      <w:r w:rsidR="000D1EBE">
        <w:t xml:space="preserve"> (délka školení 24 hodin)</w:t>
      </w:r>
      <w:bookmarkStart w:id="0" w:name="_GoBack"/>
      <w:bookmarkEnd w:id="0"/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  <w:r>
        <w:t xml:space="preserve">Místo: Hotel </w:t>
      </w:r>
      <w:proofErr w:type="spellStart"/>
      <w:r>
        <w:t>Energetic</w:t>
      </w:r>
      <w:proofErr w:type="spellEnd"/>
      <w:r>
        <w:t>, Rožnov pod Radhoštěm</w:t>
      </w: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  <w:r>
        <w:t>S pozdravem</w:t>
      </w: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</w:p>
    <w:p w:rsidR="006E645D" w:rsidRDefault="006E645D" w:rsidP="006E645D">
      <w:pPr>
        <w:jc w:val="both"/>
      </w:pPr>
      <w:r>
        <w:t>Ing. Jiří Durďák</w:t>
      </w:r>
    </w:p>
    <w:p w:rsidR="006E645D" w:rsidRDefault="006E645D" w:rsidP="006E645D">
      <w:pPr>
        <w:jc w:val="both"/>
      </w:pPr>
      <w:r>
        <w:t>ředitel školy</w:t>
      </w:r>
    </w:p>
    <w:sectPr w:rsidR="006E645D" w:rsidSect="00984488">
      <w:headerReference w:type="default" r:id="rId6"/>
      <w:footerReference w:type="default" r:id="rId7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D2" w:rsidRDefault="00F52DD2" w:rsidP="00595F28">
      <w:r>
        <w:separator/>
      </w:r>
    </w:p>
  </w:endnote>
  <w:endnote w:type="continuationSeparator" w:id="0">
    <w:p w:rsidR="00F52DD2" w:rsidRDefault="00F52DD2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01D070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>Nádražní 22, 686 57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572 552</w:t>
    </w:r>
    <w:r>
      <w:rPr>
        <w:rFonts w:ascii="Arial" w:hAnsi="Arial" w:cs="Arial"/>
        <w:sz w:val="18"/>
      </w:rPr>
      <w:t> </w:t>
    </w:r>
    <w:r w:rsidRPr="00984488">
      <w:rPr>
        <w:rFonts w:ascii="Arial" w:hAnsi="Arial" w:cs="Arial"/>
        <w:sz w:val="18"/>
      </w:rPr>
      <w:t>660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D2" w:rsidRDefault="00F52DD2" w:rsidP="00595F28">
      <w:r>
        <w:separator/>
      </w:r>
    </w:p>
  </w:footnote>
  <w:footnote w:type="continuationSeparator" w:id="0">
    <w:p w:rsidR="00F52DD2" w:rsidRDefault="00F52DD2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5937EF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F1"/>
    <w:rsid w:val="000D1EBE"/>
    <w:rsid w:val="003953F9"/>
    <w:rsid w:val="00586D11"/>
    <w:rsid w:val="00595F28"/>
    <w:rsid w:val="00664F1A"/>
    <w:rsid w:val="006A51F1"/>
    <w:rsid w:val="006E645D"/>
    <w:rsid w:val="007225E1"/>
    <w:rsid w:val="007576E0"/>
    <w:rsid w:val="00817811"/>
    <w:rsid w:val="00872858"/>
    <w:rsid w:val="008F7CEE"/>
    <w:rsid w:val="00984488"/>
    <w:rsid w:val="009D5297"/>
    <w:rsid w:val="00B00053"/>
    <w:rsid w:val="00B65D9D"/>
    <w:rsid w:val="00B72E91"/>
    <w:rsid w:val="00B84C61"/>
    <w:rsid w:val="00BE5D97"/>
    <w:rsid w:val="00DA719B"/>
    <w:rsid w:val="00DD1F7D"/>
    <w:rsid w:val="00F52DD2"/>
    <w:rsid w:val="00F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F5B81"/>
  <w15:docId w15:val="{2A383BC8-6917-482A-BE1F-96986A50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AC6C6C973C4A409B98CB8D36102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98EB6-82B9-44DC-829E-0EC82BD7356E}"/>
      </w:docPartPr>
      <w:docPartBody>
        <w:p w:rsidR="00A66360" w:rsidRDefault="003D3DEE">
          <w:pPr>
            <w:pStyle w:val="02AC6C6C973C4A409B98CB8D36102C39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00907804193B445CAAD7A028867E17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5FD5C-C411-4956-85D0-396BC42ADF4B}"/>
      </w:docPartPr>
      <w:docPartBody>
        <w:p w:rsidR="00A66360" w:rsidRDefault="003D3DEE">
          <w:pPr>
            <w:pStyle w:val="00907804193B445CAAD7A028867E17CD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44044CC54FA94037895239AD874273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320F5E-CC27-40A9-A7F4-76F0537906CC}"/>
      </w:docPartPr>
      <w:docPartBody>
        <w:p w:rsidR="00A66360" w:rsidRDefault="003D3DEE">
          <w:pPr>
            <w:pStyle w:val="44044CC54FA94037895239AD87427308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0251C5FE41B54CBCB8E99E638E8A0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2CC9A-7574-4C94-99D2-6A7482DFD937}"/>
      </w:docPartPr>
      <w:docPartBody>
        <w:p w:rsidR="00A66360" w:rsidRDefault="003D3DEE">
          <w:pPr>
            <w:pStyle w:val="0251C5FE41B54CBCB8E99E638E8A0EB2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721D806C0DFB469DA48F0E6C15911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FF263-5AD2-4E5C-AFE8-5F0D914B2C78}"/>
      </w:docPartPr>
      <w:docPartBody>
        <w:p w:rsidR="00A66360" w:rsidRDefault="003D3DEE">
          <w:pPr>
            <w:pStyle w:val="721D806C0DFB469DA48F0E6C159116C5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F819B02E11D14FE9A68D6462CDF35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79253-DB72-4EA1-ADA3-90DBDC3F3B78}"/>
      </w:docPartPr>
      <w:docPartBody>
        <w:p w:rsidR="00A66360" w:rsidRDefault="003D3DEE">
          <w:pPr>
            <w:pStyle w:val="F819B02E11D14FE9A68D6462CDF356E3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BEDB2FC72DC347A48925345E22F1ED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5FDBD-A299-4E67-A9DA-E6BDA2659487}"/>
      </w:docPartPr>
      <w:docPartBody>
        <w:p w:rsidR="00A66360" w:rsidRDefault="003D3DEE">
          <w:pPr>
            <w:pStyle w:val="BEDB2FC72DC347A48925345E22F1ED68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8BD423F91EA74C259A9A086EA88FF0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E92965-EF56-4BE7-932D-84B244AD7B49}"/>
      </w:docPartPr>
      <w:docPartBody>
        <w:p w:rsidR="00A66360" w:rsidRDefault="003D3DEE">
          <w:pPr>
            <w:pStyle w:val="8BD423F91EA74C259A9A086EA88FF056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EE"/>
    <w:rsid w:val="003D3DEE"/>
    <w:rsid w:val="00787211"/>
    <w:rsid w:val="00A6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6F67A0A27A14C4BBE733C00900CF602">
    <w:name w:val="76F67A0A27A14C4BBE733C00900CF602"/>
  </w:style>
  <w:style w:type="paragraph" w:customStyle="1" w:styleId="EC84023B4D6F42F5A5C3B93AB63B2C88">
    <w:name w:val="EC84023B4D6F42F5A5C3B93AB63B2C88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02AC6C6C973C4A409B98CB8D36102C39">
    <w:name w:val="02AC6C6C973C4A409B98CB8D36102C39"/>
  </w:style>
  <w:style w:type="paragraph" w:customStyle="1" w:styleId="00907804193B445CAAD7A028867E17CD">
    <w:name w:val="00907804193B445CAAD7A028867E17CD"/>
  </w:style>
  <w:style w:type="paragraph" w:customStyle="1" w:styleId="44044CC54FA94037895239AD87427308">
    <w:name w:val="44044CC54FA94037895239AD87427308"/>
  </w:style>
  <w:style w:type="paragraph" w:customStyle="1" w:styleId="0251C5FE41B54CBCB8E99E638E8A0EB2">
    <w:name w:val="0251C5FE41B54CBCB8E99E638E8A0EB2"/>
  </w:style>
  <w:style w:type="paragraph" w:customStyle="1" w:styleId="721D806C0DFB469DA48F0E6C159116C5">
    <w:name w:val="721D806C0DFB469DA48F0E6C159116C5"/>
  </w:style>
  <w:style w:type="paragraph" w:customStyle="1" w:styleId="F819B02E11D14FE9A68D6462CDF356E3">
    <w:name w:val="F819B02E11D14FE9A68D6462CDF356E3"/>
  </w:style>
  <w:style w:type="paragraph" w:customStyle="1" w:styleId="BF52AD602C274C6EB0FA48425924A205">
    <w:name w:val="BF52AD602C274C6EB0FA48425924A205"/>
  </w:style>
  <w:style w:type="paragraph" w:customStyle="1" w:styleId="D2DFDA20022645D8A7434C57D9C35CD5">
    <w:name w:val="D2DFDA20022645D8A7434C57D9C35CD5"/>
  </w:style>
  <w:style w:type="paragraph" w:customStyle="1" w:styleId="AAC7CA7AD0464618B0BF60397C3F8AAC">
    <w:name w:val="AAC7CA7AD0464618B0BF60397C3F8AAC"/>
  </w:style>
  <w:style w:type="paragraph" w:customStyle="1" w:styleId="BEDB2FC72DC347A48925345E22F1ED68">
    <w:name w:val="BEDB2FC72DC347A48925345E22F1ED68"/>
  </w:style>
  <w:style w:type="paragraph" w:customStyle="1" w:styleId="8BD423F91EA74C259A9A086EA88FF056">
    <w:name w:val="8BD423F91EA74C259A9A086EA88FF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16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Kluková Lenka</dc:creator>
  <cp:lastModifiedBy>Kluková Lenka</cp:lastModifiedBy>
  <cp:revision>2</cp:revision>
  <cp:lastPrinted>2014-03-15T21:25:00Z</cp:lastPrinted>
  <dcterms:created xsi:type="dcterms:W3CDTF">2021-06-17T10:55:00Z</dcterms:created>
  <dcterms:modified xsi:type="dcterms:W3CDTF">2021-06-17T11:24:00Z</dcterms:modified>
</cp:coreProperties>
</file>