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F1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</w:p>
    <w:p w:rsidR="00586D11" w:rsidRPr="00DA719B" w:rsidRDefault="00DA719B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ze dne:</w:t>
      </w:r>
      <w:r w:rsidR="00872858"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02AC6C6C973C4A409B98CB8D36102C3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OAUH/SKOL/2021-</w:t>
          </w:r>
          <w:r w:rsidR="009B6DEE">
            <w:rPr>
              <w:rStyle w:val="Hlavikadopisu"/>
            </w:rPr>
            <w:t>2</w:t>
          </w:r>
        </w:sdtContent>
      </w:sdt>
      <w:r>
        <w:rPr>
          <w:rStyle w:val="Hlavikadopisu"/>
        </w:rPr>
        <w:tab/>
      </w:r>
      <w:sdt>
        <w:sdtPr>
          <w:rPr>
            <w:rStyle w:val="Hlavikadopisu"/>
            <w:b/>
            <w:sz w:val="32"/>
          </w:rPr>
          <w:id w:val="-49549350"/>
          <w:placeholder>
            <w:docPart w:val="00907804193B445CAAD7A028867E17CD"/>
          </w:placeholder>
        </w:sdtPr>
        <w:sdtEndPr>
          <w:rPr>
            <w:rStyle w:val="Standardnpsmoodstavce"/>
            <w:caps/>
            <w:sz w:val="20"/>
          </w:rPr>
        </w:sdtEndPr>
        <w:sdtContent>
          <w:r w:rsidR="009B6DEE" w:rsidRPr="00AD6DC6">
            <w:rPr>
              <w:rFonts w:eastAsiaTheme="minorHAnsi"/>
              <w:b/>
              <w:bCs/>
              <w:lang w:eastAsia="en-US"/>
            </w:rPr>
            <w:t xml:space="preserve">Služby a školení </w:t>
          </w:r>
          <w:proofErr w:type="gramStart"/>
          <w:r w:rsidR="009B6DEE" w:rsidRPr="00AD6DC6">
            <w:rPr>
              <w:rFonts w:eastAsiaTheme="minorHAnsi"/>
              <w:b/>
              <w:bCs/>
              <w:lang w:eastAsia="en-US"/>
            </w:rPr>
            <w:t xml:space="preserve">MB, </w:t>
          </w:r>
          <w:proofErr w:type="spellStart"/>
          <w:r w:rsidR="009B6DEE" w:rsidRPr="00AD6DC6">
            <w:rPr>
              <w:rFonts w:eastAsiaTheme="minorHAnsi"/>
              <w:b/>
              <w:bCs/>
              <w:lang w:eastAsia="en-US"/>
            </w:rPr>
            <w:t>z.ú</w:t>
          </w:r>
          <w:proofErr w:type="spellEnd"/>
          <w:r w:rsidR="009B6DEE" w:rsidRPr="00AD6DC6">
            <w:rPr>
              <w:rFonts w:eastAsiaTheme="minorHAnsi"/>
              <w:b/>
              <w:bCs/>
              <w:lang w:eastAsia="en-US"/>
            </w:rPr>
            <w:t>.</w:t>
          </w:r>
        </w:sdtContent>
      </w:sdt>
      <w:r w:rsidR="007225E1" w:rsidRPr="00AD6DC6">
        <w:rPr>
          <w:rStyle w:val="Hlavikadopisu"/>
          <w:b/>
          <w:sz w:val="32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  <w:b/>
          </w:rPr>
          <w:id w:val="1106230543"/>
          <w:placeholder>
            <w:docPart w:val="44044CC54FA94037895239AD8742730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B6DEE" w:rsidRPr="009B6DEE">
            <w:rPr>
              <w:rStyle w:val="Hlavikadopisu"/>
              <w:b/>
            </w:rPr>
            <w:t>tř</w:t>
          </w:r>
          <w:proofErr w:type="gramEnd"/>
          <w:r w:rsidR="009B6DEE" w:rsidRPr="009B6DEE">
            <w:rPr>
              <w:rStyle w:val="Hlavikadopisu"/>
              <w:b/>
            </w:rPr>
            <w:t>. Václava Klementa 601/13</w:t>
          </w:r>
        </w:sdtContent>
      </w:sdt>
      <w:r w:rsidRPr="006A51F1">
        <w:rPr>
          <w:b/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0251C5FE41B54CBCB8E99E638E8A0E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721D806C0DFB469DA48F0E6C159116C5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B6DEE" w:rsidRPr="009B6DEE">
            <w:rPr>
              <w:rStyle w:val="Hlavikadopisu"/>
              <w:b/>
            </w:rPr>
            <w:t>293 01 Mladá Boleslav</w:t>
          </w:r>
        </w:sdtContent>
      </w:sdt>
      <w:r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F819B02E11D14FE9A68D6462CDF356E3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BEDB2FC72DC347A48925345E22F1ED6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klukova@oauh.cz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BD423F91EA74C259A9A086EA88FF056"/>
          </w:placeholder>
          <w:date w:fullDate="2021-06-17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2021-06-17</w:t>
          </w:r>
        </w:sdtContent>
      </w:sdt>
    </w:p>
    <w:p w:rsidR="00586D11" w:rsidRDefault="00586D11" w:rsidP="00586D11">
      <w:pPr>
        <w:spacing w:after="480"/>
      </w:pPr>
    </w:p>
    <w:p w:rsidR="006A51F1" w:rsidRDefault="006A51F1" w:rsidP="00586D11">
      <w:pPr>
        <w:spacing w:after="480"/>
      </w:pPr>
    </w:p>
    <w:p w:rsidR="006A51F1" w:rsidRPr="006A51F1" w:rsidRDefault="006A51F1" w:rsidP="00586D11">
      <w:pPr>
        <w:spacing w:after="480"/>
        <w:rPr>
          <w:b/>
        </w:rPr>
      </w:pPr>
      <w:r w:rsidRPr="006A51F1">
        <w:rPr>
          <w:b/>
        </w:rPr>
        <w:t xml:space="preserve">Objednávka </w:t>
      </w:r>
      <w:r w:rsidR="009B6DEE">
        <w:rPr>
          <w:b/>
        </w:rPr>
        <w:t>vzdělávací aktivity Základy práce na PC</w:t>
      </w:r>
    </w:p>
    <w:p w:rsidR="006A51F1" w:rsidRDefault="006A51F1" w:rsidP="00AD6DC6">
      <w:pPr>
        <w:jc w:val="both"/>
      </w:pPr>
      <w:r>
        <w:t xml:space="preserve">Objednáváme u Vás DVPP </w:t>
      </w:r>
      <w:r w:rsidR="009B6DEE">
        <w:t>realizaci vzdělávací aktivity Základy práce na PC</w:t>
      </w:r>
      <w:r w:rsidR="00AD6DC6">
        <w:t xml:space="preserve"> </w:t>
      </w:r>
      <w:r w:rsidR="009B6DEE">
        <w:t>- Internet a</w:t>
      </w:r>
      <w:r w:rsidR="00AD6DC6">
        <w:t> </w:t>
      </w:r>
      <w:r w:rsidR="009B6DEE">
        <w:t xml:space="preserve">komunikace </w:t>
      </w:r>
      <w:r>
        <w:t>dle Vaší nabídky, kterou jste nám zaslali dne 1</w:t>
      </w:r>
      <w:r w:rsidR="00AD6DC6">
        <w:t>5</w:t>
      </w:r>
      <w:r>
        <w:t>. 6. 2021.</w:t>
      </w:r>
    </w:p>
    <w:p w:rsidR="00AD6DC6" w:rsidRDefault="00AD6DC6" w:rsidP="00AD6DC6">
      <w:pPr>
        <w:jc w:val="both"/>
      </w:pPr>
      <w:bookmarkStart w:id="0" w:name="_GoBack"/>
      <w:bookmarkEnd w:id="0"/>
    </w:p>
    <w:p w:rsidR="006A51F1" w:rsidRDefault="006A51F1" w:rsidP="006E645D">
      <w:pPr>
        <w:jc w:val="both"/>
      </w:pPr>
      <w:r>
        <w:t xml:space="preserve">Cena za osobu </w:t>
      </w:r>
      <w:r>
        <w:tab/>
      </w:r>
      <w:r w:rsidR="00AD6DC6">
        <w:t>2.490</w:t>
      </w:r>
      <w:r>
        <w:t>,- Kč</w:t>
      </w:r>
    </w:p>
    <w:p w:rsidR="006A51F1" w:rsidRDefault="006A51F1" w:rsidP="006E645D">
      <w:pPr>
        <w:jc w:val="both"/>
      </w:pPr>
      <w:r>
        <w:t>Počet osob</w:t>
      </w:r>
      <w:r>
        <w:tab/>
      </w:r>
      <w:r>
        <w:tab/>
        <w:t xml:space="preserve">     </w:t>
      </w:r>
      <w:r w:rsidR="00AD6DC6">
        <w:t>10</w:t>
      </w:r>
    </w:p>
    <w:p w:rsidR="006E645D" w:rsidRDefault="006E645D" w:rsidP="006E645D">
      <w:pPr>
        <w:jc w:val="both"/>
      </w:pPr>
      <w:r>
        <w:t xml:space="preserve">Cena školení celkem </w:t>
      </w:r>
      <w:r w:rsidR="00AD6DC6">
        <w:t>24.900</w:t>
      </w:r>
      <w:r>
        <w:t>,- Kč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Termín realizace: 2</w:t>
      </w:r>
      <w:r w:rsidR="00AD6DC6">
        <w:t>9</w:t>
      </w:r>
      <w:r>
        <w:t>. 6. 2021</w:t>
      </w:r>
      <w:r w:rsidR="00AD6DC6">
        <w:t>, od 8:00 do 16:30 hodin (rozsah školení 8 hodin)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 xml:space="preserve">Místo: Hotel </w:t>
      </w:r>
      <w:proofErr w:type="spellStart"/>
      <w:r>
        <w:t>Energetic</w:t>
      </w:r>
      <w:proofErr w:type="spellEnd"/>
      <w:r>
        <w:t>, Rožnov pod Radhoštěm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S pozdravem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Ing. Jiří Durďák</w:t>
      </w:r>
    </w:p>
    <w:p w:rsidR="006E645D" w:rsidRDefault="006E645D" w:rsidP="006E645D">
      <w:pPr>
        <w:jc w:val="both"/>
      </w:pPr>
      <w:r>
        <w:t>ředitel školy</w:t>
      </w:r>
    </w:p>
    <w:sectPr w:rsidR="006E645D" w:rsidSect="00984488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18" w:rsidRDefault="00880418" w:rsidP="00595F28">
      <w:r>
        <w:separator/>
      </w:r>
    </w:p>
  </w:endnote>
  <w:endnote w:type="continuationSeparator" w:id="0">
    <w:p w:rsidR="00880418" w:rsidRDefault="0088041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3FA31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18" w:rsidRDefault="00880418" w:rsidP="00595F28">
      <w:r>
        <w:separator/>
      </w:r>
    </w:p>
  </w:footnote>
  <w:footnote w:type="continuationSeparator" w:id="0">
    <w:p w:rsidR="00880418" w:rsidRDefault="0088041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25D9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1"/>
    <w:rsid w:val="003953F9"/>
    <w:rsid w:val="00586D11"/>
    <w:rsid w:val="00595F28"/>
    <w:rsid w:val="00664F1A"/>
    <w:rsid w:val="006A51F1"/>
    <w:rsid w:val="006E645D"/>
    <w:rsid w:val="007225E1"/>
    <w:rsid w:val="007576E0"/>
    <w:rsid w:val="00817811"/>
    <w:rsid w:val="00872858"/>
    <w:rsid w:val="00880418"/>
    <w:rsid w:val="008F7CEE"/>
    <w:rsid w:val="00984488"/>
    <w:rsid w:val="009B6DEE"/>
    <w:rsid w:val="009D5297"/>
    <w:rsid w:val="00AD6DC6"/>
    <w:rsid w:val="00B00053"/>
    <w:rsid w:val="00B65D9D"/>
    <w:rsid w:val="00B72E91"/>
    <w:rsid w:val="00B84C61"/>
    <w:rsid w:val="00BE5D97"/>
    <w:rsid w:val="00DA719B"/>
    <w:rsid w:val="00D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2BB60"/>
  <w15:docId w15:val="{2A383BC8-6917-482A-BE1F-96986A5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C6C6C973C4A409B98CB8D36102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98EB6-82B9-44DC-829E-0EC82BD7356E}"/>
      </w:docPartPr>
      <w:docPartBody>
        <w:p w:rsidR="00000000" w:rsidRDefault="0044308D">
          <w:pPr>
            <w:pStyle w:val="02AC6C6C973C4A409B98CB8D36102C39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00907804193B445CAAD7A028867E1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5FD5C-C411-4956-85D0-396BC42ADF4B}"/>
      </w:docPartPr>
      <w:docPartBody>
        <w:p w:rsidR="00000000" w:rsidRDefault="0044308D">
          <w:pPr>
            <w:pStyle w:val="00907804193B445CAAD7A028867E17CD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44044CC54FA94037895239AD87427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20F5E-CC27-40A9-A7F4-76F0537906CC}"/>
      </w:docPartPr>
      <w:docPartBody>
        <w:p w:rsidR="00000000" w:rsidRDefault="0044308D">
          <w:pPr>
            <w:pStyle w:val="44044CC54FA94037895239AD87427308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0251C5FE41B54CBCB8E99E638E8A0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2CC9A-7574-4C94-99D2-6A7482DFD937}"/>
      </w:docPartPr>
      <w:docPartBody>
        <w:p w:rsidR="00000000" w:rsidRDefault="0044308D">
          <w:pPr>
            <w:pStyle w:val="0251C5FE41B54CBCB8E99E638E8A0EB2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721D806C0DFB469DA48F0E6C15911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FF263-5AD2-4E5C-AFE8-5F0D914B2C78}"/>
      </w:docPartPr>
      <w:docPartBody>
        <w:p w:rsidR="00000000" w:rsidRDefault="0044308D">
          <w:pPr>
            <w:pStyle w:val="721D806C0DFB469DA48F0E6C159116C5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819B02E11D14FE9A68D6462CDF35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79253-DB72-4EA1-ADA3-90DBDC3F3B78}"/>
      </w:docPartPr>
      <w:docPartBody>
        <w:p w:rsidR="00000000" w:rsidRDefault="0044308D">
          <w:pPr>
            <w:pStyle w:val="F819B02E11D14FE9A68D6462CDF356E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BEDB2FC72DC347A48925345E22F1E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5FDBD-A299-4E67-A9DA-E6BDA2659487}"/>
      </w:docPartPr>
      <w:docPartBody>
        <w:p w:rsidR="00000000" w:rsidRDefault="0044308D">
          <w:pPr>
            <w:pStyle w:val="BEDB2FC72DC347A48925345E22F1ED68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8BD423F91EA74C259A9A086EA88FF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92965-EF56-4BE7-932D-84B244AD7B49}"/>
      </w:docPartPr>
      <w:docPartBody>
        <w:p w:rsidR="00000000" w:rsidRDefault="0044308D">
          <w:pPr>
            <w:pStyle w:val="8BD423F91EA74C259A9A086EA88FF056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8D"/>
    <w:rsid w:val="004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6F67A0A27A14C4BBE733C00900CF602">
    <w:name w:val="76F67A0A27A14C4BBE733C00900CF602"/>
  </w:style>
  <w:style w:type="paragraph" w:customStyle="1" w:styleId="EC84023B4D6F42F5A5C3B93AB63B2C88">
    <w:name w:val="EC84023B4D6F42F5A5C3B93AB63B2C88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02AC6C6C973C4A409B98CB8D36102C39">
    <w:name w:val="02AC6C6C973C4A409B98CB8D36102C39"/>
  </w:style>
  <w:style w:type="paragraph" w:customStyle="1" w:styleId="00907804193B445CAAD7A028867E17CD">
    <w:name w:val="00907804193B445CAAD7A028867E17CD"/>
  </w:style>
  <w:style w:type="paragraph" w:customStyle="1" w:styleId="44044CC54FA94037895239AD87427308">
    <w:name w:val="44044CC54FA94037895239AD87427308"/>
  </w:style>
  <w:style w:type="paragraph" w:customStyle="1" w:styleId="0251C5FE41B54CBCB8E99E638E8A0EB2">
    <w:name w:val="0251C5FE41B54CBCB8E99E638E8A0EB2"/>
  </w:style>
  <w:style w:type="paragraph" w:customStyle="1" w:styleId="721D806C0DFB469DA48F0E6C159116C5">
    <w:name w:val="721D806C0DFB469DA48F0E6C159116C5"/>
  </w:style>
  <w:style w:type="paragraph" w:customStyle="1" w:styleId="F819B02E11D14FE9A68D6462CDF356E3">
    <w:name w:val="F819B02E11D14FE9A68D6462CDF356E3"/>
  </w:style>
  <w:style w:type="paragraph" w:customStyle="1" w:styleId="BF52AD602C274C6EB0FA48425924A205">
    <w:name w:val="BF52AD602C274C6EB0FA48425924A205"/>
  </w:style>
  <w:style w:type="paragraph" w:customStyle="1" w:styleId="D2DFDA20022645D8A7434C57D9C35CD5">
    <w:name w:val="D2DFDA20022645D8A7434C57D9C35CD5"/>
  </w:style>
  <w:style w:type="paragraph" w:customStyle="1" w:styleId="AAC7CA7AD0464618B0BF60397C3F8AAC">
    <w:name w:val="AAC7CA7AD0464618B0BF60397C3F8AAC"/>
  </w:style>
  <w:style w:type="paragraph" w:customStyle="1" w:styleId="BEDB2FC72DC347A48925345E22F1ED68">
    <w:name w:val="BEDB2FC72DC347A48925345E22F1ED68"/>
  </w:style>
  <w:style w:type="paragraph" w:customStyle="1" w:styleId="8BD423F91EA74C259A9A086EA88FF056">
    <w:name w:val="8BD423F91EA74C259A9A086EA88FF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2</cp:revision>
  <cp:lastPrinted>2014-03-15T21:25:00Z</cp:lastPrinted>
  <dcterms:created xsi:type="dcterms:W3CDTF">2021-06-17T11:23:00Z</dcterms:created>
  <dcterms:modified xsi:type="dcterms:W3CDTF">2021-06-17T11:23:00Z</dcterms:modified>
</cp:coreProperties>
</file>