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73B5" w:rsidRPr="00030E1C" w:rsidRDefault="00FC73B5" w:rsidP="00964B82">
      <w:pPr>
        <w:jc w:val="center"/>
        <w:rPr>
          <w:rFonts w:ascii="Times New Roman" w:hAnsi="Times New Roman"/>
          <w:b/>
          <w:i/>
          <w:sz w:val="28"/>
          <w:szCs w:val="28"/>
        </w:rPr>
      </w:pPr>
      <w:r w:rsidRPr="00030E1C">
        <w:rPr>
          <w:rFonts w:ascii="Times New Roman" w:hAnsi="Times New Roman"/>
          <w:b/>
          <w:sz w:val="28"/>
          <w:szCs w:val="28"/>
        </w:rPr>
        <w:t>SMLOUVA O DÍLO</w:t>
      </w:r>
    </w:p>
    <w:p w:rsidR="00FC73B5" w:rsidRPr="00030E1C" w:rsidRDefault="00FC73B5" w:rsidP="00F133EC">
      <w:pPr>
        <w:spacing w:after="0"/>
        <w:jc w:val="both"/>
        <w:rPr>
          <w:rFonts w:ascii="Times New Roman" w:hAnsi="Times New Roman"/>
          <w:sz w:val="21"/>
          <w:szCs w:val="21"/>
        </w:rPr>
      </w:pPr>
      <w:r w:rsidRPr="00030E1C">
        <w:rPr>
          <w:rFonts w:ascii="Times New Roman" w:hAnsi="Times New Roman"/>
          <w:sz w:val="21"/>
          <w:szCs w:val="21"/>
        </w:rPr>
        <w:t xml:space="preserve">uzavřená dle přísl. ustanovení zákona č. 89/2012 Sb., občanského zákoníku, ve znění pozdějších předpisů </w:t>
      </w:r>
    </w:p>
    <w:p w:rsidR="00FC73B5" w:rsidRPr="00030E1C" w:rsidRDefault="00FC73B5" w:rsidP="00F133EC">
      <w:pPr>
        <w:spacing w:after="0"/>
        <w:jc w:val="both"/>
        <w:rPr>
          <w:rFonts w:ascii="Times New Roman" w:hAnsi="Times New Roman"/>
          <w:sz w:val="21"/>
          <w:szCs w:val="21"/>
        </w:rPr>
      </w:pPr>
    </w:p>
    <w:p w:rsidR="00FC73B5" w:rsidRPr="00030E1C" w:rsidRDefault="00FC73B5" w:rsidP="00F133EC">
      <w:pPr>
        <w:spacing w:after="0"/>
        <w:jc w:val="both"/>
        <w:rPr>
          <w:rFonts w:ascii="Times New Roman" w:hAnsi="Times New Roman"/>
          <w:sz w:val="21"/>
          <w:szCs w:val="21"/>
        </w:rPr>
      </w:pPr>
      <w:r w:rsidRPr="00030E1C">
        <w:rPr>
          <w:rFonts w:ascii="Times New Roman" w:hAnsi="Times New Roman"/>
          <w:sz w:val="21"/>
          <w:szCs w:val="21"/>
        </w:rPr>
        <w:t>Níže označené strany</w:t>
      </w:r>
    </w:p>
    <w:p w:rsidR="00FC73B5" w:rsidRPr="00030E1C" w:rsidRDefault="00FC73B5" w:rsidP="00F133EC">
      <w:pPr>
        <w:spacing w:after="0"/>
        <w:jc w:val="both"/>
        <w:rPr>
          <w:rFonts w:ascii="Times New Roman" w:hAnsi="Times New Roman"/>
          <w:sz w:val="21"/>
          <w:szCs w:val="21"/>
        </w:rPr>
      </w:pPr>
    </w:p>
    <w:p w:rsidR="00FC73B5" w:rsidRPr="00030E1C" w:rsidRDefault="00FC73B5" w:rsidP="00F133EC">
      <w:pPr>
        <w:spacing w:after="0"/>
        <w:jc w:val="both"/>
        <w:rPr>
          <w:rFonts w:ascii="Times New Roman" w:hAnsi="Times New Roman"/>
          <w:b/>
          <w:sz w:val="21"/>
          <w:szCs w:val="21"/>
        </w:rPr>
      </w:pPr>
      <w:r w:rsidRPr="00030E1C">
        <w:rPr>
          <w:rFonts w:ascii="Times New Roman" w:hAnsi="Times New Roman"/>
          <w:b/>
          <w:sz w:val="21"/>
          <w:szCs w:val="21"/>
        </w:rPr>
        <w:t>Centrum pečovatelské služby Frýdek-Místek, příspěvková organizace</w:t>
      </w:r>
    </w:p>
    <w:p w:rsidR="00FC73B5" w:rsidRPr="00030E1C" w:rsidRDefault="00FC73B5" w:rsidP="00F133EC">
      <w:pPr>
        <w:spacing w:after="0"/>
        <w:jc w:val="both"/>
        <w:rPr>
          <w:rFonts w:ascii="Times New Roman" w:hAnsi="Times New Roman"/>
          <w:sz w:val="21"/>
          <w:szCs w:val="21"/>
        </w:rPr>
      </w:pPr>
      <w:r w:rsidRPr="00030E1C">
        <w:rPr>
          <w:rFonts w:ascii="Times New Roman" w:hAnsi="Times New Roman"/>
          <w:b/>
          <w:sz w:val="21"/>
          <w:szCs w:val="21"/>
        </w:rPr>
        <w:t>se sídlem</w:t>
      </w:r>
      <w:r w:rsidRPr="00030E1C">
        <w:rPr>
          <w:rFonts w:ascii="Times New Roman" w:hAnsi="Times New Roman"/>
          <w:sz w:val="21"/>
          <w:szCs w:val="21"/>
        </w:rPr>
        <w:tab/>
      </w:r>
      <w:r w:rsidRPr="00030E1C">
        <w:rPr>
          <w:rFonts w:ascii="Times New Roman" w:hAnsi="Times New Roman"/>
          <w:sz w:val="21"/>
          <w:szCs w:val="21"/>
        </w:rPr>
        <w:tab/>
      </w:r>
      <w:r w:rsidRPr="00030E1C">
        <w:rPr>
          <w:rFonts w:ascii="Times New Roman" w:hAnsi="Times New Roman"/>
          <w:sz w:val="21"/>
          <w:szCs w:val="21"/>
        </w:rPr>
        <w:tab/>
      </w:r>
      <w:r w:rsidRPr="00030E1C">
        <w:rPr>
          <w:rFonts w:ascii="Times New Roman" w:hAnsi="Times New Roman"/>
          <w:sz w:val="21"/>
          <w:szCs w:val="21"/>
        </w:rPr>
        <w:tab/>
      </w:r>
      <w:r w:rsidR="00F133EC" w:rsidRPr="00030E1C">
        <w:rPr>
          <w:rFonts w:ascii="Times New Roman" w:hAnsi="Times New Roman"/>
          <w:sz w:val="21"/>
          <w:szCs w:val="21"/>
        </w:rPr>
        <w:t>Zámecká 1266, 738 01 Frýdek-Místek</w:t>
      </w:r>
    </w:p>
    <w:p w:rsidR="00FC73B5" w:rsidRPr="00030E1C" w:rsidRDefault="00FC73B5" w:rsidP="00F133EC">
      <w:pPr>
        <w:spacing w:after="0"/>
        <w:jc w:val="both"/>
        <w:rPr>
          <w:rFonts w:ascii="Times New Roman" w:hAnsi="Times New Roman"/>
          <w:sz w:val="21"/>
          <w:szCs w:val="21"/>
        </w:rPr>
      </w:pPr>
      <w:r w:rsidRPr="00030E1C">
        <w:rPr>
          <w:rFonts w:ascii="Times New Roman" w:hAnsi="Times New Roman"/>
          <w:b/>
          <w:sz w:val="21"/>
          <w:szCs w:val="21"/>
        </w:rPr>
        <w:t>osoba oprávněna jednat:</w:t>
      </w:r>
      <w:r w:rsidRPr="00030E1C">
        <w:rPr>
          <w:rFonts w:ascii="Times New Roman" w:hAnsi="Times New Roman"/>
          <w:sz w:val="21"/>
          <w:szCs w:val="21"/>
        </w:rPr>
        <w:tab/>
      </w:r>
      <w:r w:rsidRPr="00030E1C">
        <w:rPr>
          <w:rFonts w:ascii="Times New Roman" w:hAnsi="Times New Roman"/>
          <w:sz w:val="21"/>
          <w:szCs w:val="21"/>
        </w:rPr>
        <w:tab/>
      </w:r>
      <w:r w:rsidR="00F133EC" w:rsidRPr="00030E1C">
        <w:rPr>
          <w:rFonts w:ascii="Times New Roman" w:hAnsi="Times New Roman"/>
          <w:sz w:val="21"/>
          <w:szCs w:val="21"/>
        </w:rPr>
        <w:t>Bc. Eliška Adamová, ředitelka</w:t>
      </w:r>
    </w:p>
    <w:p w:rsidR="00FC73B5" w:rsidRPr="00030E1C" w:rsidRDefault="00FC73B5" w:rsidP="00F133EC">
      <w:pPr>
        <w:spacing w:after="0"/>
        <w:jc w:val="both"/>
        <w:rPr>
          <w:rFonts w:ascii="Times New Roman" w:hAnsi="Times New Roman"/>
          <w:sz w:val="21"/>
          <w:szCs w:val="21"/>
        </w:rPr>
      </w:pPr>
      <w:r w:rsidRPr="00030E1C">
        <w:rPr>
          <w:rFonts w:ascii="Times New Roman" w:hAnsi="Times New Roman"/>
          <w:b/>
          <w:sz w:val="21"/>
          <w:szCs w:val="21"/>
        </w:rPr>
        <w:t>IČ:</w:t>
      </w:r>
      <w:r w:rsidRPr="00030E1C">
        <w:rPr>
          <w:rFonts w:ascii="Times New Roman" w:hAnsi="Times New Roman"/>
          <w:sz w:val="21"/>
          <w:szCs w:val="21"/>
        </w:rPr>
        <w:tab/>
      </w:r>
      <w:r w:rsidRPr="00030E1C">
        <w:rPr>
          <w:rFonts w:ascii="Times New Roman" w:hAnsi="Times New Roman"/>
          <w:sz w:val="21"/>
          <w:szCs w:val="21"/>
        </w:rPr>
        <w:tab/>
      </w:r>
      <w:r w:rsidRPr="00030E1C">
        <w:rPr>
          <w:rFonts w:ascii="Times New Roman" w:hAnsi="Times New Roman"/>
          <w:sz w:val="21"/>
          <w:szCs w:val="21"/>
        </w:rPr>
        <w:tab/>
      </w:r>
      <w:r w:rsidRPr="00030E1C">
        <w:rPr>
          <w:rFonts w:ascii="Times New Roman" w:hAnsi="Times New Roman"/>
          <w:sz w:val="21"/>
          <w:szCs w:val="21"/>
        </w:rPr>
        <w:tab/>
      </w:r>
      <w:r w:rsidRPr="00030E1C">
        <w:rPr>
          <w:rFonts w:ascii="Times New Roman" w:hAnsi="Times New Roman"/>
          <w:sz w:val="21"/>
          <w:szCs w:val="21"/>
        </w:rPr>
        <w:tab/>
      </w:r>
      <w:r w:rsidR="00F133EC" w:rsidRPr="00030E1C">
        <w:rPr>
          <w:rFonts w:ascii="Times New Roman" w:hAnsi="Times New Roman"/>
          <w:sz w:val="21"/>
          <w:szCs w:val="21"/>
        </w:rPr>
        <w:t>48772739</w:t>
      </w:r>
    </w:p>
    <w:p w:rsidR="00D71E4C" w:rsidRPr="00030E1C" w:rsidRDefault="00D71E4C" w:rsidP="00F133EC">
      <w:pPr>
        <w:spacing w:after="0"/>
        <w:jc w:val="both"/>
        <w:rPr>
          <w:rFonts w:ascii="Times New Roman" w:hAnsi="Times New Roman"/>
          <w:sz w:val="21"/>
          <w:szCs w:val="21"/>
        </w:rPr>
      </w:pPr>
    </w:p>
    <w:p w:rsidR="00FC73B5" w:rsidRPr="00030E1C" w:rsidRDefault="00FC73B5" w:rsidP="00F133EC">
      <w:pPr>
        <w:pStyle w:val="Odstavecseseznamem"/>
        <w:numPr>
          <w:ilvl w:val="0"/>
          <w:numId w:val="18"/>
        </w:numPr>
        <w:spacing w:after="0"/>
        <w:rPr>
          <w:rFonts w:ascii="Times New Roman" w:hAnsi="Times New Roman" w:cs="Times New Roman"/>
          <w:b/>
          <w:i/>
          <w:sz w:val="21"/>
          <w:szCs w:val="21"/>
        </w:rPr>
      </w:pPr>
      <w:r w:rsidRPr="00030E1C">
        <w:rPr>
          <w:rFonts w:ascii="Times New Roman" w:hAnsi="Times New Roman" w:cs="Times New Roman"/>
          <w:b/>
          <w:i/>
          <w:sz w:val="21"/>
          <w:szCs w:val="21"/>
        </w:rPr>
        <w:t>dále jen objednatel</w:t>
      </w:r>
    </w:p>
    <w:p w:rsidR="00FC73B5" w:rsidRPr="00030E1C" w:rsidRDefault="00FC73B5" w:rsidP="00F133EC">
      <w:pPr>
        <w:spacing w:after="0"/>
        <w:jc w:val="both"/>
        <w:rPr>
          <w:rFonts w:ascii="Times New Roman" w:hAnsi="Times New Roman"/>
          <w:sz w:val="21"/>
          <w:szCs w:val="21"/>
        </w:rPr>
      </w:pPr>
    </w:p>
    <w:p w:rsidR="00FC73B5" w:rsidRPr="00030E1C" w:rsidRDefault="00FC73B5" w:rsidP="00F133EC">
      <w:pPr>
        <w:spacing w:after="0"/>
        <w:jc w:val="both"/>
        <w:rPr>
          <w:rFonts w:ascii="Times New Roman" w:hAnsi="Times New Roman"/>
          <w:sz w:val="21"/>
          <w:szCs w:val="21"/>
        </w:rPr>
      </w:pPr>
      <w:r w:rsidRPr="00030E1C">
        <w:rPr>
          <w:rFonts w:ascii="Times New Roman" w:hAnsi="Times New Roman"/>
          <w:sz w:val="21"/>
          <w:szCs w:val="21"/>
        </w:rPr>
        <w:t>a</w:t>
      </w:r>
    </w:p>
    <w:p w:rsidR="00FC73B5" w:rsidRPr="00030E1C" w:rsidRDefault="00FC73B5" w:rsidP="00F133EC">
      <w:pPr>
        <w:spacing w:after="0"/>
        <w:jc w:val="both"/>
        <w:rPr>
          <w:rFonts w:ascii="Times New Roman" w:hAnsi="Times New Roman"/>
          <w:sz w:val="21"/>
          <w:szCs w:val="21"/>
        </w:rPr>
      </w:pPr>
    </w:p>
    <w:p w:rsidR="00FC73B5" w:rsidRPr="00030E1C" w:rsidRDefault="00FC73B5" w:rsidP="00F133EC">
      <w:pPr>
        <w:spacing w:after="0"/>
        <w:jc w:val="both"/>
        <w:rPr>
          <w:rFonts w:ascii="Times New Roman" w:hAnsi="Times New Roman"/>
          <w:b/>
          <w:sz w:val="21"/>
          <w:szCs w:val="21"/>
        </w:rPr>
      </w:pPr>
      <w:r w:rsidRPr="00030E1C">
        <w:rPr>
          <w:rFonts w:ascii="Times New Roman" w:hAnsi="Times New Roman"/>
          <w:b/>
          <w:sz w:val="21"/>
          <w:szCs w:val="21"/>
        </w:rPr>
        <w:t>název, obchodní firma</w:t>
      </w:r>
      <w:r w:rsidRPr="00030E1C">
        <w:rPr>
          <w:rFonts w:ascii="Times New Roman" w:hAnsi="Times New Roman"/>
          <w:b/>
          <w:sz w:val="21"/>
          <w:szCs w:val="21"/>
        </w:rPr>
        <w:tab/>
      </w:r>
      <w:r w:rsidRPr="00030E1C">
        <w:rPr>
          <w:rFonts w:ascii="Times New Roman" w:hAnsi="Times New Roman"/>
          <w:sz w:val="21"/>
          <w:szCs w:val="21"/>
        </w:rPr>
        <w:tab/>
      </w:r>
      <w:r w:rsidR="00F133EC" w:rsidRPr="00030E1C">
        <w:rPr>
          <w:rFonts w:ascii="Times New Roman" w:hAnsi="Times New Roman"/>
          <w:sz w:val="21"/>
          <w:szCs w:val="21"/>
        </w:rPr>
        <w:tab/>
      </w:r>
      <w:r w:rsidRPr="00030E1C">
        <w:rPr>
          <w:rFonts w:ascii="Times New Roman" w:hAnsi="Times New Roman"/>
          <w:b/>
          <w:sz w:val="21"/>
          <w:szCs w:val="21"/>
        </w:rPr>
        <w:t xml:space="preserve">BZ </w:t>
      </w:r>
      <w:proofErr w:type="spellStart"/>
      <w:r w:rsidRPr="00030E1C">
        <w:rPr>
          <w:rFonts w:ascii="Times New Roman" w:hAnsi="Times New Roman"/>
          <w:b/>
          <w:sz w:val="21"/>
          <w:szCs w:val="21"/>
        </w:rPr>
        <w:t>Company</w:t>
      </w:r>
      <w:proofErr w:type="spellEnd"/>
      <w:r w:rsidR="00F133EC" w:rsidRPr="00030E1C">
        <w:rPr>
          <w:rFonts w:ascii="Times New Roman" w:hAnsi="Times New Roman"/>
          <w:b/>
          <w:sz w:val="21"/>
          <w:szCs w:val="21"/>
        </w:rPr>
        <w:t xml:space="preserve"> </w:t>
      </w:r>
      <w:proofErr w:type="spellStart"/>
      <w:r w:rsidRPr="00030E1C">
        <w:rPr>
          <w:rFonts w:ascii="Times New Roman" w:hAnsi="Times New Roman"/>
          <w:b/>
          <w:sz w:val="21"/>
          <w:szCs w:val="21"/>
        </w:rPr>
        <w:t>Internacional</w:t>
      </w:r>
      <w:proofErr w:type="spellEnd"/>
      <w:r w:rsidRPr="00030E1C">
        <w:rPr>
          <w:rFonts w:ascii="Times New Roman" w:hAnsi="Times New Roman"/>
          <w:b/>
          <w:sz w:val="21"/>
          <w:szCs w:val="21"/>
        </w:rPr>
        <w:t xml:space="preserve"> s.r.o.</w:t>
      </w:r>
    </w:p>
    <w:p w:rsidR="00FC73B5" w:rsidRPr="00030E1C" w:rsidRDefault="00FC73B5" w:rsidP="00F133EC">
      <w:pPr>
        <w:spacing w:after="0"/>
        <w:jc w:val="both"/>
        <w:rPr>
          <w:rFonts w:ascii="Times New Roman" w:hAnsi="Times New Roman"/>
          <w:sz w:val="21"/>
          <w:szCs w:val="21"/>
        </w:rPr>
      </w:pPr>
      <w:r w:rsidRPr="00030E1C">
        <w:rPr>
          <w:rFonts w:ascii="Times New Roman" w:hAnsi="Times New Roman"/>
          <w:b/>
          <w:sz w:val="21"/>
          <w:szCs w:val="21"/>
        </w:rPr>
        <w:t>se sídlem</w:t>
      </w:r>
      <w:r w:rsidRPr="00030E1C">
        <w:rPr>
          <w:rFonts w:ascii="Times New Roman" w:hAnsi="Times New Roman"/>
          <w:sz w:val="21"/>
          <w:szCs w:val="21"/>
        </w:rPr>
        <w:tab/>
      </w:r>
      <w:r w:rsidRPr="00030E1C">
        <w:rPr>
          <w:rFonts w:ascii="Times New Roman" w:hAnsi="Times New Roman"/>
          <w:sz w:val="21"/>
          <w:szCs w:val="21"/>
        </w:rPr>
        <w:tab/>
      </w:r>
      <w:r w:rsidRPr="00030E1C">
        <w:rPr>
          <w:rFonts w:ascii="Times New Roman" w:hAnsi="Times New Roman"/>
          <w:sz w:val="21"/>
          <w:szCs w:val="21"/>
        </w:rPr>
        <w:tab/>
      </w:r>
      <w:r w:rsidRPr="00030E1C">
        <w:rPr>
          <w:rFonts w:ascii="Times New Roman" w:hAnsi="Times New Roman"/>
          <w:sz w:val="21"/>
          <w:szCs w:val="21"/>
        </w:rPr>
        <w:tab/>
        <w:t>Tovačovského 490/4, 779 00 Olomouc - Hodolany</w:t>
      </w:r>
    </w:p>
    <w:p w:rsidR="00FC73B5" w:rsidRPr="00030E1C" w:rsidRDefault="00FC73B5" w:rsidP="00F133EC">
      <w:pPr>
        <w:spacing w:after="0"/>
        <w:jc w:val="both"/>
        <w:rPr>
          <w:rFonts w:ascii="Times New Roman" w:hAnsi="Times New Roman"/>
          <w:sz w:val="21"/>
          <w:szCs w:val="21"/>
        </w:rPr>
      </w:pPr>
      <w:r w:rsidRPr="00030E1C">
        <w:rPr>
          <w:rFonts w:ascii="Times New Roman" w:hAnsi="Times New Roman"/>
          <w:b/>
          <w:sz w:val="21"/>
          <w:szCs w:val="21"/>
        </w:rPr>
        <w:t>jejímž jménem jedná</w:t>
      </w:r>
      <w:r w:rsidRPr="00030E1C">
        <w:rPr>
          <w:rFonts w:ascii="Times New Roman" w:hAnsi="Times New Roman"/>
          <w:b/>
          <w:sz w:val="21"/>
          <w:szCs w:val="21"/>
        </w:rPr>
        <w:tab/>
      </w:r>
      <w:r w:rsidRPr="00030E1C">
        <w:rPr>
          <w:rFonts w:ascii="Times New Roman" w:hAnsi="Times New Roman"/>
          <w:sz w:val="21"/>
          <w:szCs w:val="21"/>
        </w:rPr>
        <w:tab/>
      </w:r>
      <w:r w:rsidR="00F133EC" w:rsidRPr="00030E1C">
        <w:rPr>
          <w:rFonts w:ascii="Times New Roman" w:hAnsi="Times New Roman"/>
          <w:sz w:val="21"/>
          <w:szCs w:val="21"/>
        </w:rPr>
        <w:tab/>
      </w:r>
      <w:r w:rsidRPr="00030E1C">
        <w:rPr>
          <w:rFonts w:ascii="Times New Roman" w:hAnsi="Times New Roman"/>
          <w:sz w:val="21"/>
          <w:szCs w:val="21"/>
        </w:rPr>
        <w:t>Jan Látal, jednatel</w:t>
      </w:r>
    </w:p>
    <w:p w:rsidR="00FC73B5" w:rsidRPr="00030E1C" w:rsidRDefault="00FC73B5" w:rsidP="00F133EC">
      <w:pPr>
        <w:spacing w:after="0"/>
        <w:jc w:val="both"/>
        <w:rPr>
          <w:rFonts w:ascii="Times New Roman" w:hAnsi="Times New Roman"/>
          <w:sz w:val="21"/>
          <w:szCs w:val="21"/>
        </w:rPr>
      </w:pPr>
      <w:r w:rsidRPr="00030E1C">
        <w:rPr>
          <w:rFonts w:ascii="Times New Roman" w:hAnsi="Times New Roman"/>
          <w:b/>
          <w:sz w:val="21"/>
          <w:szCs w:val="21"/>
        </w:rPr>
        <w:t xml:space="preserve">IČ: </w:t>
      </w:r>
      <w:r w:rsidRPr="00030E1C">
        <w:rPr>
          <w:rFonts w:ascii="Times New Roman" w:hAnsi="Times New Roman"/>
          <w:b/>
          <w:sz w:val="21"/>
          <w:szCs w:val="21"/>
        </w:rPr>
        <w:tab/>
      </w:r>
      <w:r w:rsidRPr="00030E1C">
        <w:rPr>
          <w:rFonts w:ascii="Times New Roman" w:hAnsi="Times New Roman"/>
          <w:sz w:val="21"/>
          <w:szCs w:val="21"/>
        </w:rPr>
        <w:tab/>
      </w:r>
      <w:r w:rsidRPr="00030E1C">
        <w:rPr>
          <w:rFonts w:ascii="Times New Roman" w:hAnsi="Times New Roman"/>
          <w:sz w:val="21"/>
          <w:szCs w:val="21"/>
        </w:rPr>
        <w:tab/>
      </w:r>
      <w:r w:rsidRPr="00030E1C">
        <w:rPr>
          <w:rFonts w:ascii="Times New Roman" w:hAnsi="Times New Roman"/>
          <w:sz w:val="21"/>
          <w:szCs w:val="21"/>
        </w:rPr>
        <w:tab/>
      </w:r>
      <w:r w:rsidRPr="00030E1C">
        <w:rPr>
          <w:rFonts w:ascii="Times New Roman" w:hAnsi="Times New Roman"/>
          <w:sz w:val="21"/>
          <w:szCs w:val="21"/>
        </w:rPr>
        <w:tab/>
        <w:t>27834085</w:t>
      </w:r>
    </w:p>
    <w:p w:rsidR="00FC73B5" w:rsidRPr="00030E1C" w:rsidRDefault="00FC73B5" w:rsidP="00F133EC">
      <w:pPr>
        <w:spacing w:after="0"/>
        <w:jc w:val="both"/>
        <w:rPr>
          <w:rFonts w:ascii="Times New Roman" w:hAnsi="Times New Roman"/>
          <w:sz w:val="21"/>
          <w:szCs w:val="21"/>
        </w:rPr>
      </w:pPr>
      <w:r w:rsidRPr="00030E1C">
        <w:rPr>
          <w:rFonts w:ascii="Times New Roman" w:hAnsi="Times New Roman"/>
          <w:b/>
          <w:sz w:val="21"/>
          <w:szCs w:val="21"/>
        </w:rPr>
        <w:t xml:space="preserve">DIČ: </w:t>
      </w:r>
      <w:r w:rsidRPr="00030E1C">
        <w:rPr>
          <w:rFonts w:ascii="Times New Roman" w:hAnsi="Times New Roman"/>
          <w:b/>
          <w:sz w:val="21"/>
          <w:szCs w:val="21"/>
        </w:rPr>
        <w:tab/>
      </w:r>
      <w:r w:rsidRPr="00030E1C">
        <w:rPr>
          <w:rFonts w:ascii="Times New Roman" w:hAnsi="Times New Roman"/>
          <w:sz w:val="21"/>
          <w:szCs w:val="21"/>
        </w:rPr>
        <w:tab/>
      </w:r>
      <w:r w:rsidRPr="00030E1C">
        <w:rPr>
          <w:rFonts w:ascii="Times New Roman" w:hAnsi="Times New Roman"/>
          <w:sz w:val="21"/>
          <w:szCs w:val="21"/>
        </w:rPr>
        <w:tab/>
      </w:r>
      <w:r w:rsidRPr="00030E1C">
        <w:rPr>
          <w:rFonts w:ascii="Times New Roman" w:hAnsi="Times New Roman"/>
          <w:sz w:val="21"/>
          <w:szCs w:val="21"/>
        </w:rPr>
        <w:tab/>
      </w:r>
      <w:r w:rsidRPr="00030E1C">
        <w:rPr>
          <w:rFonts w:ascii="Times New Roman" w:hAnsi="Times New Roman"/>
          <w:sz w:val="21"/>
          <w:szCs w:val="21"/>
        </w:rPr>
        <w:tab/>
        <w:t>CZ27834085</w:t>
      </w:r>
    </w:p>
    <w:p w:rsidR="00FC73B5" w:rsidRPr="00030E1C" w:rsidRDefault="00FC73B5" w:rsidP="00F133EC">
      <w:pPr>
        <w:spacing w:after="0"/>
        <w:rPr>
          <w:rFonts w:ascii="Times New Roman" w:hAnsi="Times New Roman"/>
          <w:sz w:val="21"/>
          <w:szCs w:val="21"/>
        </w:rPr>
      </w:pPr>
      <w:r w:rsidRPr="00030E1C">
        <w:rPr>
          <w:rFonts w:ascii="Times New Roman" w:hAnsi="Times New Roman"/>
          <w:b/>
          <w:sz w:val="21"/>
          <w:szCs w:val="21"/>
        </w:rPr>
        <w:t>Společnost je zapsána</w:t>
      </w:r>
      <w:r w:rsidRPr="00030E1C">
        <w:rPr>
          <w:rFonts w:ascii="Times New Roman" w:hAnsi="Times New Roman"/>
          <w:sz w:val="21"/>
          <w:szCs w:val="21"/>
        </w:rPr>
        <w:t xml:space="preserve"> </w:t>
      </w:r>
      <w:r w:rsidR="00F133EC" w:rsidRPr="00030E1C">
        <w:rPr>
          <w:rFonts w:ascii="Times New Roman" w:hAnsi="Times New Roman"/>
          <w:sz w:val="21"/>
          <w:szCs w:val="21"/>
        </w:rPr>
        <w:tab/>
      </w:r>
      <w:r w:rsidR="00F133EC" w:rsidRPr="00030E1C">
        <w:rPr>
          <w:rFonts w:ascii="Times New Roman" w:hAnsi="Times New Roman"/>
          <w:sz w:val="21"/>
          <w:szCs w:val="21"/>
        </w:rPr>
        <w:tab/>
      </w:r>
      <w:r w:rsidR="00F133EC" w:rsidRPr="00030E1C">
        <w:rPr>
          <w:rFonts w:ascii="Times New Roman" w:hAnsi="Times New Roman"/>
          <w:sz w:val="21"/>
          <w:szCs w:val="21"/>
        </w:rPr>
        <w:tab/>
      </w:r>
      <w:r w:rsidRPr="00030E1C">
        <w:rPr>
          <w:rFonts w:ascii="Times New Roman" w:hAnsi="Times New Roman"/>
          <w:sz w:val="21"/>
          <w:szCs w:val="21"/>
        </w:rPr>
        <w:t xml:space="preserve"> u Krajského soudu v Ostravě oddíl C, vložka č. 30867</w:t>
      </w:r>
      <w:r w:rsidRPr="00030E1C">
        <w:rPr>
          <w:rFonts w:ascii="Times New Roman" w:hAnsi="Times New Roman"/>
          <w:sz w:val="21"/>
          <w:szCs w:val="21"/>
        </w:rPr>
        <w:br/>
      </w:r>
      <w:r w:rsidRPr="00030E1C">
        <w:rPr>
          <w:rFonts w:ascii="Times New Roman" w:hAnsi="Times New Roman"/>
          <w:b/>
          <w:sz w:val="21"/>
          <w:szCs w:val="21"/>
        </w:rPr>
        <w:t>č. účtu:</w:t>
      </w:r>
      <w:r w:rsidRPr="00030E1C">
        <w:rPr>
          <w:rFonts w:ascii="Times New Roman" w:hAnsi="Times New Roman"/>
          <w:b/>
          <w:sz w:val="21"/>
          <w:szCs w:val="21"/>
        </w:rPr>
        <w:tab/>
      </w:r>
      <w:r w:rsidRPr="00030E1C">
        <w:rPr>
          <w:rFonts w:ascii="Times New Roman" w:hAnsi="Times New Roman"/>
          <w:b/>
          <w:sz w:val="21"/>
          <w:szCs w:val="21"/>
        </w:rPr>
        <w:tab/>
      </w:r>
      <w:r w:rsidRPr="00030E1C">
        <w:rPr>
          <w:rFonts w:ascii="Times New Roman" w:hAnsi="Times New Roman"/>
          <w:sz w:val="21"/>
          <w:szCs w:val="21"/>
        </w:rPr>
        <w:tab/>
      </w:r>
      <w:r w:rsidRPr="00030E1C">
        <w:rPr>
          <w:rFonts w:ascii="Times New Roman" w:hAnsi="Times New Roman"/>
          <w:sz w:val="21"/>
          <w:szCs w:val="21"/>
        </w:rPr>
        <w:tab/>
      </w:r>
      <w:r w:rsidR="00F133EC" w:rsidRPr="00030E1C">
        <w:rPr>
          <w:rFonts w:ascii="Times New Roman" w:hAnsi="Times New Roman"/>
          <w:sz w:val="21"/>
          <w:szCs w:val="21"/>
        </w:rPr>
        <w:tab/>
      </w:r>
    </w:p>
    <w:p w:rsidR="00FC73B5" w:rsidRPr="00030E1C" w:rsidRDefault="00FC73B5" w:rsidP="00F133EC">
      <w:pPr>
        <w:spacing w:after="0"/>
        <w:jc w:val="both"/>
        <w:rPr>
          <w:rFonts w:ascii="Times New Roman" w:hAnsi="Times New Roman"/>
          <w:sz w:val="21"/>
          <w:szCs w:val="21"/>
        </w:rPr>
      </w:pPr>
      <w:r w:rsidRPr="00030E1C">
        <w:rPr>
          <w:rFonts w:ascii="Times New Roman" w:hAnsi="Times New Roman"/>
          <w:b/>
          <w:sz w:val="21"/>
          <w:szCs w:val="21"/>
        </w:rPr>
        <w:t>ID datové schránky:</w:t>
      </w:r>
      <w:r w:rsidRPr="00030E1C">
        <w:rPr>
          <w:rFonts w:ascii="Times New Roman" w:hAnsi="Times New Roman"/>
          <w:b/>
          <w:sz w:val="21"/>
          <w:szCs w:val="21"/>
        </w:rPr>
        <w:tab/>
      </w:r>
      <w:r w:rsidRPr="00030E1C">
        <w:rPr>
          <w:rFonts w:ascii="Times New Roman" w:hAnsi="Times New Roman"/>
          <w:sz w:val="21"/>
          <w:szCs w:val="21"/>
        </w:rPr>
        <w:tab/>
      </w:r>
      <w:r w:rsidR="00F133EC" w:rsidRPr="00030E1C">
        <w:rPr>
          <w:rFonts w:ascii="Times New Roman" w:hAnsi="Times New Roman"/>
          <w:sz w:val="21"/>
          <w:szCs w:val="21"/>
        </w:rPr>
        <w:tab/>
      </w:r>
    </w:p>
    <w:p w:rsidR="00FC73B5" w:rsidRPr="00030E1C" w:rsidRDefault="00FC73B5" w:rsidP="00F133EC">
      <w:pPr>
        <w:spacing w:after="0"/>
        <w:jc w:val="both"/>
        <w:rPr>
          <w:rFonts w:ascii="Times New Roman" w:hAnsi="Times New Roman"/>
          <w:sz w:val="21"/>
          <w:szCs w:val="21"/>
        </w:rPr>
      </w:pPr>
      <w:r w:rsidRPr="00030E1C">
        <w:rPr>
          <w:rFonts w:ascii="Times New Roman" w:hAnsi="Times New Roman"/>
          <w:b/>
          <w:sz w:val="21"/>
          <w:szCs w:val="21"/>
        </w:rPr>
        <w:t>tel:</w:t>
      </w:r>
      <w:r w:rsidRPr="00030E1C">
        <w:rPr>
          <w:rFonts w:ascii="Times New Roman" w:hAnsi="Times New Roman"/>
          <w:sz w:val="21"/>
          <w:szCs w:val="21"/>
        </w:rPr>
        <w:tab/>
      </w:r>
      <w:r w:rsidRPr="00030E1C">
        <w:rPr>
          <w:rFonts w:ascii="Times New Roman" w:hAnsi="Times New Roman"/>
          <w:sz w:val="21"/>
          <w:szCs w:val="21"/>
        </w:rPr>
        <w:tab/>
      </w:r>
      <w:r w:rsidRPr="00030E1C">
        <w:rPr>
          <w:rFonts w:ascii="Times New Roman" w:hAnsi="Times New Roman"/>
          <w:sz w:val="21"/>
          <w:szCs w:val="21"/>
        </w:rPr>
        <w:tab/>
      </w:r>
      <w:r w:rsidRPr="00030E1C">
        <w:rPr>
          <w:rFonts w:ascii="Times New Roman" w:hAnsi="Times New Roman"/>
          <w:sz w:val="21"/>
          <w:szCs w:val="21"/>
        </w:rPr>
        <w:tab/>
      </w:r>
      <w:r w:rsidRPr="00030E1C">
        <w:rPr>
          <w:rFonts w:ascii="Times New Roman" w:hAnsi="Times New Roman"/>
          <w:sz w:val="21"/>
          <w:szCs w:val="21"/>
        </w:rPr>
        <w:tab/>
      </w:r>
    </w:p>
    <w:p w:rsidR="00FC73B5" w:rsidRPr="00030E1C" w:rsidRDefault="00FC73B5" w:rsidP="00F133EC">
      <w:pPr>
        <w:spacing w:after="0"/>
        <w:jc w:val="both"/>
        <w:rPr>
          <w:rFonts w:ascii="Times New Roman" w:hAnsi="Times New Roman"/>
          <w:sz w:val="21"/>
          <w:szCs w:val="21"/>
        </w:rPr>
      </w:pPr>
      <w:r w:rsidRPr="00030E1C">
        <w:rPr>
          <w:rFonts w:ascii="Times New Roman" w:hAnsi="Times New Roman"/>
          <w:b/>
          <w:sz w:val="21"/>
          <w:szCs w:val="21"/>
        </w:rPr>
        <w:t>e-mail:</w:t>
      </w:r>
      <w:r w:rsidRPr="00030E1C">
        <w:rPr>
          <w:rFonts w:ascii="Times New Roman" w:hAnsi="Times New Roman"/>
          <w:b/>
          <w:sz w:val="21"/>
          <w:szCs w:val="21"/>
        </w:rPr>
        <w:tab/>
      </w:r>
      <w:r w:rsidRPr="00030E1C">
        <w:rPr>
          <w:rFonts w:ascii="Times New Roman" w:hAnsi="Times New Roman"/>
          <w:sz w:val="21"/>
          <w:szCs w:val="21"/>
        </w:rPr>
        <w:tab/>
      </w:r>
      <w:r w:rsidRPr="00030E1C">
        <w:rPr>
          <w:rFonts w:ascii="Times New Roman" w:hAnsi="Times New Roman"/>
          <w:sz w:val="21"/>
          <w:szCs w:val="21"/>
        </w:rPr>
        <w:tab/>
      </w:r>
      <w:r w:rsidRPr="00030E1C">
        <w:rPr>
          <w:rFonts w:ascii="Times New Roman" w:hAnsi="Times New Roman"/>
          <w:sz w:val="21"/>
          <w:szCs w:val="21"/>
        </w:rPr>
        <w:tab/>
      </w:r>
      <w:r w:rsidR="00F133EC" w:rsidRPr="00030E1C">
        <w:rPr>
          <w:rFonts w:ascii="Times New Roman" w:hAnsi="Times New Roman"/>
          <w:sz w:val="21"/>
          <w:szCs w:val="21"/>
        </w:rPr>
        <w:tab/>
      </w:r>
    </w:p>
    <w:p w:rsidR="00D71E4C" w:rsidRPr="00030E1C" w:rsidRDefault="00D71E4C" w:rsidP="00F133EC">
      <w:pPr>
        <w:spacing w:after="0"/>
        <w:jc w:val="both"/>
        <w:rPr>
          <w:rFonts w:ascii="Times New Roman" w:hAnsi="Times New Roman"/>
          <w:sz w:val="21"/>
          <w:szCs w:val="21"/>
        </w:rPr>
      </w:pPr>
    </w:p>
    <w:p w:rsidR="00FC73B5" w:rsidRPr="00030E1C" w:rsidRDefault="00FC73B5" w:rsidP="00F133EC">
      <w:pPr>
        <w:spacing w:after="0"/>
        <w:jc w:val="both"/>
        <w:rPr>
          <w:rFonts w:ascii="Times New Roman" w:hAnsi="Times New Roman"/>
          <w:sz w:val="21"/>
          <w:szCs w:val="21"/>
        </w:rPr>
      </w:pPr>
    </w:p>
    <w:p w:rsidR="00FC73B5" w:rsidRPr="00030E1C" w:rsidRDefault="00FC73B5" w:rsidP="00F133EC">
      <w:pPr>
        <w:pStyle w:val="Odstavecseseznamem"/>
        <w:numPr>
          <w:ilvl w:val="0"/>
          <w:numId w:val="18"/>
        </w:numPr>
        <w:spacing w:after="0"/>
        <w:rPr>
          <w:rFonts w:ascii="Times New Roman" w:hAnsi="Times New Roman" w:cs="Times New Roman"/>
          <w:b/>
          <w:i/>
          <w:sz w:val="21"/>
          <w:szCs w:val="21"/>
        </w:rPr>
      </w:pPr>
      <w:r w:rsidRPr="00030E1C">
        <w:rPr>
          <w:rFonts w:ascii="Times New Roman" w:hAnsi="Times New Roman" w:cs="Times New Roman"/>
          <w:b/>
          <w:i/>
          <w:sz w:val="21"/>
          <w:szCs w:val="21"/>
        </w:rPr>
        <w:t xml:space="preserve">dále jen </w:t>
      </w:r>
      <w:r w:rsidR="009E264E" w:rsidRPr="00030E1C">
        <w:rPr>
          <w:rFonts w:ascii="Times New Roman" w:hAnsi="Times New Roman" w:cs="Times New Roman"/>
          <w:b/>
          <w:i/>
          <w:sz w:val="21"/>
          <w:szCs w:val="21"/>
        </w:rPr>
        <w:t>„dodavatel“</w:t>
      </w:r>
    </w:p>
    <w:p w:rsidR="00FC73B5" w:rsidRPr="00030E1C" w:rsidRDefault="00FC73B5" w:rsidP="00F133EC">
      <w:pPr>
        <w:pStyle w:val="Odstavecseseznamem"/>
        <w:numPr>
          <w:ilvl w:val="0"/>
          <w:numId w:val="18"/>
        </w:numPr>
        <w:spacing w:after="0"/>
        <w:rPr>
          <w:rFonts w:ascii="Times New Roman" w:hAnsi="Times New Roman" w:cs="Times New Roman"/>
          <w:b/>
          <w:sz w:val="21"/>
          <w:szCs w:val="21"/>
        </w:rPr>
      </w:pPr>
      <w:r w:rsidRPr="00030E1C">
        <w:rPr>
          <w:rFonts w:ascii="Times New Roman" w:hAnsi="Times New Roman" w:cs="Times New Roman"/>
          <w:b/>
          <w:sz w:val="21"/>
          <w:szCs w:val="21"/>
        </w:rPr>
        <w:t xml:space="preserve">objednatel a </w:t>
      </w:r>
      <w:r w:rsidR="00441230" w:rsidRPr="00030E1C">
        <w:rPr>
          <w:rFonts w:ascii="Times New Roman" w:hAnsi="Times New Roman" w:cs="Times New Roman"/>
          <w:b/>
          <w:i/>
          <w:sz w:val="21"/>
          <w:szCs w:val="21"/>
        </w:rPr>
        <w:t>dodavatel</w:t>
      </w:r>
      <w:r w:rsidRPr="00030E1C">
        <w:rPr>
          <w:rFonts w:ascii="Times New Roman" w:hAnsi="Times New Roman" w:cs="Times New Roman"/>
          <w:b/>
          <w:sz w:val="21"/>
          <w:szCs w:val="21"/>
        </w:rPr>
        <w:t xml:space="preserve"> dále jen smluvní strany </w:t>
      </w:r>
    </w:p>
    <w:p w:rsidR="00FC73B5" w:rsidRPr="00030E1C" w:rsidRDefault="00FC73B5" w:rsidP="00F133EC">
      <w:pPr>
        <w:spacing w:before="240" w:after="240"/>
        <w:jc w:val="both"/>
        <w:rPr>
          <w:rFonts w:ascii="Times New Roman" w:hAnsi="Times New Roman"/>
        </w:rPr>
      </w:pPr>
      <w:r w:rsidRPr="00030E1C">
        <w:rPr>
          <w:rFonts w:ascii="Times New Roman" w:hAnsi="Times New Roman"/>
        </w:rPr>
        <w:t>uzavírají níže uvedeného dne, měsíce a roku podle přísl. ustanovení zákona č. 89/2012 Sb., občanský zákoník, ve znění pozdějších předpisů, smlouvu k veřejné zakázce „</w:t>
      </w:r>
      <w:r w:rsidR="00F133EC" w:rsidRPr="00030E1C">
        <w:rPr>
          <w:rFonts w:ascii="Times New Roman" w:hAnsi="Times New Roman"/>
          <w:b/>
        </w:rPr>
        <w:t>www stránky pro otevřenou komunikaci s</w:t>
      </w:r>
      <w:r w:rsidR="00D71E4C" w:rsidRPr="00030E1C">
        <w:rPr>
          <w:rFonts w:ascii="Times New Roman" w:hAnsi="Times New Roman"/>
          <w:b/>
        </w:rPr>
        <w:t> </w:t>
      </w:r>
      <w:r w:rsidR="00F133EC" w:rsidRPr="00030E1C">
        <w:rPr>
          <w:rFonts w:ascii="Times New Roman" w:hAnsi="Times New Roman"/>
          <w:b/>
        </w:rPr>
        <w:t>neformálními pečujícími</w:t>
      </w:r>
      <w:r w:rsidRPr="00030E1C">
        <w:rPr>
          <w:rFonts w:ascii="Times New Roman" w:hAnsi="Times New Roman"/>
        </w:rPr>
        <w:t>“ následujícího znění a obsahu (dále jen smlouva).</w:t>
      </w:r>
    </w:p>
    <w:p w:rsidR="0081277E" w:rsidRPr="00030E1C" w:rsidRDefault="0081277E" w:rsidP="0081277E">
      <w:pPr>
        <w:shd w:val="clear" w:color="auto" w:fill="FFFFFF"/>
        <w:tabs>
          <w:tab w:val="left" w:pos="426"/>
        </w:tabs>
        <w:suppressAutoHyphens/>
        <w:spacing w:before="120" w:after="0" w:line="240" w:lineRule="auto"/>
        <w:jc w:val="center"/>
        <w:rPr>
          <w:rFonts w:ascii="Times New Roman" w:hAnsi="Times New Roman"/>
          <w:b/>
          <w:sz w:val="21"/>
          <w:szCs w:val="21"/>
        </w:rPr>
      </w:pPr>
      <w:r w:rsidRPr="00030E1C">
        <w:rPr>
          <w:rFonts w:ascii="Times New Roman" w:hAnsi="Times New Roman"/>
          <w:b/>
          <w:sz w:val="21"/>
          <w:szCs w:val="21"/>
        </w:rPr>
        <w:t xml:space="preserve">Článek </w:t>
      </w:r>
      <w:r>
        <w:rPr>
          <w:rFonts w:ascii="Times New Roman" w:hAnsi="Times New Roman"/>
          <w:b/>
          <w:sz w:val="21"/>
          <w:szCs w:val="21"/>
        </w:rPr>
        <w:t>1</w:t>
      </w:r>
    </w:p>
    <w:p w:rsidR="00FC73B5" w:rsidRPr="00030E1C" w:rsidRDefault="00FC73B5" w:rsidP="00627342">
      <w:pPr>
        <w:pStyle w:val="Nadpis5"/>
        <w:spacing w:before="0"/>
        <w:jc w:val="center"/>
        <w:rPr>
          <w:rFonts w:ascii="Times New Roman" w:eastAsia="Calibri" w:hAnsi="Times New Roman" w:cs="Times New Roman"/>
          <w:b/>
          <w:color w:val="auto"/>
          <w:sz w:val="21"/>
          <w:szCs w:val="21"/>
        </w:rPr>
      </w:pPr>
    </w:p>
    <w:p w:rsidR="00FC73B5" w:rsidRPr="00030E1C" w:rsidRDefault="00FC73B5" w:rsidP="00030E1C">
      <w:pPr>
        <w:pStyle w:val="E-zvraznnoranovvodorovn"/>
      </w:pPr>
      <w:r w:rsidRPr="00030E1C">
        <w:t>Předmět smlouvy</w:t>
      </w:r>
    </w:p>
    <w:p w:rsidR="00FC7011" w:rsidRPr="002A2F42" w:rsidRDefault="00030E1C" w:rsidP="00030E1C">
      <w:pPr>
        <w:numPr>
          <w:ilvl w:val="0"/>
          <w:numId w:val="19"/>
        </w:numPr>
        <w:spacing w:before="120" w:after="120" w:line="240" w:lineRule="auto"/>
        <w:jc w:val="both"/>
        <w:rPr>
          <w:rFonts w:ascii="Times New Roman" w:hAnsi="Times New Roman"/>
          <w:b/>
        </w:rPr>
      </w:pPr>
      <w:r w:rsidRPr="002A2F42">
        <w:rPr>
          <w:rFonts w:ascii="Times New Roman" w:hAnsi="Times New Roman"/>
          <w:b/>
        </w:rPr>
        <w:t xml:space="preserve">Předmětem smlouvy </w:t>
      </w:r>
      <w:r w:rsidR="00FC73B5" w:rsidRPr="002A2F42">
        <w:rPr>
          <w:rFonts w:ascii="Times New Roman" w:hAnsi="Times New Roman"/>
          <w:b/>
        </w:rPr>
        <w:t xml:space="preserve">je závazek </w:t>
      </w:r>
      <w:r w:rsidR="009E264E" w:rsidRPr="002A2F42">
        <w:rPr>
          <w:rFonts w:ascii="Times New Roman" w:hAnsi="Times New Roman"/>
          <w:b/>
        </w:rPr>
        <w:t>dodavatele</w:t>
      </w:r>
      <w:r w:rsidR="00FC73B5" w:rsidRPr="002A2F42">
        <w:rPr>
          <w:rFonts w:ascii="Times New Roman" w:hAnsi="Times New Roman"/>
        </w:rPr>
        <w:t xml:space="preserve"> </w:t>
      </w:r>
      <w:r w:rsidR="00FC7011" w:rsidRPr="002A2F42">
        <w:rPr>
          <w:rFonts w:ascii="Times New Roman" w:hAnsi="Times New Roman"/>
        </w:rPr>
        <w:t xml:space="preserve">dodat </w:t>
      </w:r>
      <w:r w:rsidR="002A2F42">
        <w:rPr>
          <w:rFonts w:ascii="Times New Roman" w:hAnsi="Times New Roman"/>
        </w:rPr>
        <w:t>o</w:t>
      </w:r>
      <w:r w:rsidR="00FC7011" w:rsidRPr="002A2F42">
        <w:rPr>
          <w:rFonts w:ascii="Times New Roman" w:hAnsi="Times New Roman"/>
        </w:rPr>
        <w:t xml:space="preserve">bjednateli </w:t>
      </w:r>
      <w:r w:rsidR="002A2F42">
        <w:rPr>
          <w:rFonts w:ascii="Times New Roman" w:hAnsi="Times New Roman"/>
        </w:rPr>
        <w:t>d</w:t>
      </w:r>
      <w:r w:rsidR="00FC7011" w:rsidRPr="002A2F42">
        <w:rPr>
          <w:rFonts w:ascii="Times New Roman" w:hAnsi="Times New Roman"/>
        </w:rPr>
        <w:t xml:space="preserve">ílo v souladu se všemi relevantními závaznými právními předpisy, jakož i se </w:t>
      </w:r>
      <w:r w:rsidR="002A2F42">
        <w:rPr>
          <w:rFonts w:ascii="Times New Roman" w:hAnsi="Times New Roman"/>
        </w:rPr>
        <w:t>s</w:t>
      </w:r>
      <w:r w:rsidR="00FC7011" w:rsidRPr="002A2F42">
        <w:rPr>
          <w:rFonts w:ascii="Times New Roman" w:hAnsi="Times New Roman"/>
        </w:rPr>
        <w:t xml:space="preserve">mlouvou sjednanými podmínkami, a současně </w:t>
      </w:r>
    </w:p>
    <w:p w:rsidR="00214643" w:rsidRPr="002A2F42" w:rsidRDefault="00FC73B5" w:rsidP="00030E1C">
      <w:pPr>
        <w:numPr>
          <w:ilvl w:val="0"/>
          <w:numId w:val="19"/>
        </w:numPr>
        <w:spacing w:before="120" w:after="120" w:line="240" w:lineRule="auto"/>
        <w:jc w:val="both"/>
        <w:rPr>
          <w:rFonts w:ascii="Times New Roman" w:hAnsi="Times New Roman"/>
          <w:sz w:val="21"/>
          <w:szCs w:val="21"/>
        </w:rPr>
      </w:pPr>
      <w:r w:rsidRPr="002A2F42">
        <w:rPr>
          <w:rFonts w:ascii="Times New Roman" w:hAnsi="Times New Roman"/>
          <w:b/>
        </w:rPr>
        <w:t>závazek objednatele</w:t>
      </w:r>
      <w:r w:rsidRPr="002A2F42">
        <w:rPr>
          <w:rFonts w:ascii="Times New Roman" w:hAnsi="Times New Roman"/>
        </w:rPr>
        <w:t xml:space="preserve"> </w:t>
      </w:r>
      <w:r w:rsidR="002A2F42" w:rsidRPr="002A2F42">
        <w:rPr>
          <w:rFonts w:ascii="Times New Roman" w:hAnsi="Times New Roman"/>
        </w:rPr>
        <w:t xml:space="preserve">zaplatit dodavateli cenu stanovenou </w:t>
      </w:r>
      <w:r w:rsidR="002A2F42">
        <w:rPr>
          <w:rFonts w:ascii="Times New Roman" w:hAnsi="Times New Roman"/>
        </w:rPr>
        <w:t>s</w:t>
      </w:r>
      <w:r w:rsidR="002A2F42" w:rsidRPr="002A2F42">
        <w:rPr>
          <w:rFonts w:ascii="Times New Roman" w:hAnsi="Times New Roman"/>
        </w:rPr>
        <w:t xml:space="preserve">mlouvou za dodání </w:t>
      </w:r>
      <w:r w:rsidR="002A2F42">
        <w:rPr>
          <w:rFonts w:ascii="Times New Roman" w:hAnsi="Times New Roman"/>
        </w:rPr>
        <w:t>d</w:t>
      </w:r>
      <w:r w:rsidR="002A2F42" w:rsidRPr="002A2F42">
        <w:rPr>
          <w:rFonts w:ascii="Times New Roman" w:hAnsi="Times New Roman"/>
        </w:rPr>
        <w:t>íla.</w:t>
      </w:r>
      <w:r w:rsidRPr="002A2F42">
        <w:rPr>
          <w:rFonts w:ascii="Times New Roman" w:hAnsi="Times New Roman"/>
          <w:sz w:val="21"/>
          <w:szCs w:val="21"/>
        </w:rPr>
        <w:t>.</w:t>
      </w:r>
      <w:r w:rsidR="00214643" w:rsidRPr="002A2F42">
        <w:rPr>
          <w:rFonts w:ascii="Times New Roman" w:hAnsi="Times New Roman"/>
          <w:sz w:val="21"/>
          <w:szCs w:val="21"/>
        </w:rPr>
        <w:br w:type="page"/>
      </w:r>
    </w:p>
    <w:p w:rsidR="0081277E" w:rsidRPr="00030E1C" w:rsidRDefault="0081277E" w:rsidP="0081277E">
      <w:pPr>
        <w:shd w:val="clear" w:color="auto" w:fill="FFFFFF"/>
        <w:tabs>
          <w:tab w:val="left" w:pos="426"/>
        </w:tabs>
        <w:suppressAutoHyphens/>
        <w:spacing w:before="120" w:after="0" w:line="240" w:lineRule="auto"/>
        <w:ind w:left="360"/>
        <w:jc w:val="center"/>
        <w:rPr>
          <w:rFonts w:ascii="Times New Roman" w:hAnsi="Times New Roman"/>
          <w:b/>
          <w:sz w:val="21"/>
          <w:szCs w:val="21"/>
        </w:rPr>
      </w:pPr>
      <w:r w:rsidRPr="00030E1C">
        <w:rPr>
          <w:rFonts w:ascii="Times New Roman" w:hAnsi="Times New Roman"/>
          <w:b/>
          <w:sz w:val="21"/>
          <w:szCs w:val="21"/>
        </w:rPr>
        <w:lastRenderedPageBreak/>
        <w:t xml:space="preserve">Článek </w:t>
      </w:r>
      <w:r>
        <w:rPr>
          <w:rFonts w:ascii="Times New Roman" w:hAnsi="Times New Roman"/>
          <w:b/>
          <w:sz w:val="21"/>
          <w:szCs w:val="21"/>
        </w:rPr>
        <w:t>2</w:t>
      </w:r>
    </w:p>
    <w:p w:rsidR="00441230" w:rsidRPr="00030E1C" w:rsidRDefault="00441230" w:rsidP="00441230">
      <w:pPr>
        <w:pStyle w:val="E-zvraznnoranovvodorovn"/>
        <w:rPr>
          <w:rFonts w:ascii="Times New Roman" w:hAnsi="Times New Roman" w:cs="Times New Roman"/>
        </w:rPr>
      </w:pPr>
      <w:r w:rsidRPr="00030E1C">
        <w:rPr>
          <w:rFonts w:ascii="Times New Roman" w:hAnsi="Times New Roman" w:cs="Times New Roman"/>
        </w:rPr>
        <w:t>Dodací podmínky</w:t>
      </w:r>
    </w:p>
    <w:p w:rsidR="009E264E" w:rsidRDefault="009E264E" w:rsidP="009E264E">
      <w:pPr>
        <w:rPr>
          <w:rFonts w:ascii="Times New Roman" w:hAnsi="Times New Roman"/>
        </w:rPr>
      </w:pPr>
      <w:r w:rsidRPr="00030E1C">
        <w:rPr>
          <w:rFonts w:ascii="Times New Roman" w:hAnsi="Times New Roman"/>
          <w:noProof/>
          <w:lang w:eastAsia="cs-CZ"/>
        </w:rPr>
        <w:drawing>
          <wp:inline distT="0" distB="0" distL="0" distR="0">
            <wp:extent cx="4968048" cy="4272324"/>
            <wp:effectExtent l="19050" t="0" r="4002" b="0"/>
            <wp:docPr id="1"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4968021" cy="4272301"/>
                    </a:xfrm>
                    <a:prstGeom prst="rect">
                      <a:avLst/>
                    </a:prstGeom>
                    <a:noFill/>
                    <a:ln w="9525">
                      <a:noFill/>
                      <a:miter lim="800000"/>
                      <a:headEnd/>
                      <a:tailEnd/>
                    </a:ln>
                  </pic:spPr>
                </pic:pic>
              </a:graphicData>
            </a:graphic>
          </wp:inline>
        </w:drawing>
      </w:r>
    </w:p>
    <w:p w:rsidR="0081277E" w:rsidRPr="00030E1C" w:rsidRDefault="0081277E" w:rsidP="0081277E">
      <w:pPr>
        <w:shd w:val="clear" w:color="auto" w:fill="FFFFFF"/>
        <w:tabs>
          <w:tab w:val="left" w:pos="426"/>
        </w:tabs>
        <w:suppressAutoHyphens/>
        <w:spacing w:before="120" w:after="0" w:line="240" w:lineRule="auto"/>
        <w:jc w:val="center"/>
        <w:rPr>
          <w:rFonts w:ascii="Times New Roman" w:hAnsi="Times New Roman"/>
          <w:b/>
          <w:sz w:val="21"/>
          <w:szCs w:val="21"/>
        </w:rPr>
      </w:pPr>
      <w:r w:rsidRPr="00030E1C">
        <w:rPr>
          <w:rFonts w:ascii="Times New Roman" w:hAnsi="Times New Roman"/>
          <w:b/>
          <w:sz w:val="21"/>
          <w:szCs w:val="21"/>
        </w:rPr>
        <w:t xml:space="preserve">Článek </w:t>
      </w:r>
      <w:r>
        <w:rPr>
          <w:rFonts w:ascii="Times New Roman" w:hAnsi="Times New Roman"/>
          <w:b/>
          <w:sz w:val="21"/>
          <w:szCs w:val="21"/>
        </w:rPr>
        <w:t>3</w:t>
      </w:r>
    </w:p>
    <w:p w:rsidR="00030E1C" w:rsidRDefault="00030E1C" w:rsidP="00030E1C">
      <w:pPr>
        <w:pStyle w:val="E-zvraznnoranovvodorovn"/>
        <w:rPr>
          <w:rFonts w:ascii="Times New Roman" w:hAnsi="Times New Roman" w:cs="Times New Roman"/>
        </w:rPr>
      </w:pPr>
    </w:p>
    <w:p w:rsidR="00030E1C" w:rsidRPr="00030E1C" w:rsidRDefault="00030E1C" w:rsidP="00030E1C">
      <w:pPr>
        <w:pStyle w:val="E-zvraznnoranovvodorovn"/>
        <w:rPr>
          <w:rFonts w:ascii="Times New Roman" w:hAnsi="Times New Roman" w:cs="Times New Roman"/>
        </w:rPr>
      </w:pPr>
      <w:r w:rsidRPr="00030E1C">
        <w:rPr>
          <w:rFonts w:ascii="Times New Roman" w:hAnsi="Times New Roman" w:cs="Times New Roman"/>
        </w:rPr>
        <w:t>Místo plnění</w:t>
      </w:r>
    </w:p>
    <w:p w:rsidR="00030E1C" w:rsidRPr="00030E1C" w:rsidRDefault="00030E1C" w:rsidP="00030E1C">
      <w:pPr>
        <w:pStyle w:val="E-normal"/>
        <w:rPr>
          <w:rFonts w:ascii="Times New Roman" w:hAnsi="Times New Roman"/>
          <w:sz w:val="22"/>
        </w:rPr>
      </w:pPr>
      <w:r w:rsidRPr="00030E1C">
        <w:rPr>
          <w:rFonts w:ascii="Times New Roman" w:hAnsi="Times New Roman"/>
          <w:sz w:val="22"/>
        </w:rPr>
        <w:t>Místem plnění je sídlo objednatele.</w:t>
      </w:r>
    </w:p>
    <w:p w:rsidR="0081277E" w:rsidRPr="00030E1C" w:rsidRDefault="0081277E" w:rsidP="0081277E">
      <w:pPr>
        <w:shd w:val="clear" w:color="auto" w:fill="FFFFFF"/>
        <w:tabs>
          <w:tab w:val="left" w:pos="426"/>
        </w:tabs>
        <w:suppressAutoHyphens/>
        <w:spacing w:before="120" w:after="0" w:line="240" w:lineRule="auto"/>
        <w:jc w:val="center"/>
        <w:rPr>
          <w:rFonts w:ascii="Times New Roman" w:hAnsi="Times New Roman"/>
          <w:b/>
          <w:sz w:val="21"/>
          <w:szCs w:val="21"/>
        </w:rPr>
      </w:pPr>
      <w:r w:rsidRPr="00030E1C">
        <w:rPr>
          <w:rFonts w:ascii="Times New Roman" w:hAnsi="Times New Roman"/>
          <w:b/>
          <w:sz w:val="21"/>
          <w:szCs w:val="21"/>
        </w:rPr>
        <w:t xml:space="preserve">Článek </w:t>
      </w:r>
      <w:r>
        <w:rPr>
          <w:rFonts w:ascii="Times New Roman" w:hAnsi="Times New Roman"/>
          <w:b/>
          <w:sz w:val="21"/>
          <w:szCs w:val="21"/>
        </w:rPr>
        <w:t>4</w:t>
      </w:r>
    </w:p>
    <w:p w:rsidR="00030E1C" w:rsidRDefault="00030E1C" w:rsidP="009E264E">
      <w:pPr>
        <w:rPr>
          <w:rFonts w:ascii="Times New Roman" w:hAnsi="Times New Roman"/>
        </w:rPr>
      </w:pPr>
    </w:p>
    <w:p w:rsidR="00441230" w:rsidRPr="00030E1C" w:rsidRDefault="00441230" w:rsidP="00441230">
      <w:pPr>
        <w:pStyle w:val="E-zvraznnoranovvodorovn"/>
        <w:rPr>
          <w:rFonts w:ascii="Times New Roman" w:hAnsi="Times New Roman" w:cs="Times New Roman"/>
        </w:rPr>
      </w:pPr>
      <w:r w:rsidRPr="00030E1C">
        <w:rPr>
          <w:rFonts w:ascii="Times New Roman" w:hAnsi="Times New Roman" w:cs="Times New Roman"/>
        </w:rPr>
        <w:t>Záruční podmínky</w:t>
      </w:r>
    </w:p>
    <w:p w:rsidR="00030E1C" w:rsidRDefault="00441230" w:rsidP="00441230">
      <w:pPr>
        <w:pStyle w:val="E-normal"/>
        <w:rPr>
          <w:rFonts w:ascii="Times New Roman" w:hAnsi="Times New Roman"/>
        </w:rPr>
      </w:pPr>
      <w:r w:rsidRPr="00030E1C">
        <w:rPr>
          <w:rFonts w:ascii="Times New Roman" w:hAnsi="Times New Roman"/>
          <w:noProof/>
          <w:lang w:eastAsia="cs-CZ"/>
        </w:rPr>
        <w:drawing>
          <wp:inline distT="0" distB="0" distL="0" distR="0">
            <wp:extent cx="5337096" cy="498733"/>
            <wp:effectExtent l="19050" t="0" r="0" b="0"/>
            <wp:docPr id="3"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5336729" cy="498699"/>
                    </a:xfrm>
                    <a:prstGeom prst="rect">
                      <a:avLst/>
                    </a:prstGeom>
                    <a:noFill/>
                    <a:ln w="9525">
                      <a:noFill/>
                      <a:miter lim="800000"/>
                      <a:headEnd/>
                      <a:tailEnd/>
                    </a:ln>
                  </pic:spPr>
                </pic:pic>
              </a:graphicData>
            </a:graphic>
          </wp:inline>
        </w:drawing>
      </w:r>
    </w:p>
    <w:p w:rsidR="00030E1C" w:rsidRDefault="00030E1C">
      <w:pPr>
        <w:rPr>
          <w:rFonts w:ascii="Times New Roman" w:eastAsia="Times New Roman" w:hAnsi="Times New Roman"/>
          <w:sz w:val="18"/>
        </w:rPr>
      </w:pPr>
      <w:r>
        <w:rPr>
          <w:rFonts w:ascii="Times New Roman" w:hAnsi="Times New Roman"/>
        </w:rPr>
        <w:br w:type="page"/>
      </w:r>
    </w:p>
    <w:p w:rsidR="0081277E" w:rsidRPr="00030E1C" w:rsidRDefault="0081277E" w:rsidP="0081277E">
      <w:pPr>
        <w:shd w:val="clear" w:color="auto" w:fill="FFFFFF"/>
        <w:tabs>
          <w:tab w:val="left" w:pos="426"/>
        </w:tabs>
        <w:suppressAutoHyphens/>
        <w:spacing w:before="120" w:after="0" w:line="240" w:lineRule="auto"/>
        <w:jc w:val="center"/>
        <w:rPr>
          <w:rFonts w:ascii="Times New Roman" w:hAnsi="Times New Roman"/>
          <w:b/>
          <w:sz w:val="21"/>
          <w:szCs w:val="21"/>
        </w:rPr>
      </w:pPr>
      <w:r w:rsidRPr="00030E1C">
        <w:rPr>
          <w:rFonts w:ascii="Times New Roman" w:hAnsi="Times New Roman"/>
          <w:b/>
          <w:sz w:val="21"/>
          <w:szCs w:val="21"/>
        </w:rPr>
        <w:lastRenderedPageBreak/>
        <w:t xml:space="preserve">Článek </w:t>
      </w:r>
      <w:r>
        <w:rPr>
          <w:rFonts w:ascii="Times New Roman" w:hAnsi="Times New Roman"/>
          <w:b/>
          <w:sz w:val="21"/>
          <w:szCs w:val="21"/>
        </w:rPr>
        <w:t>5</w:t>
      </w:r>
    </w:p>
    <w:p w:rsidR="005D6C04" w:rsidRPr="00030E1C" w:rsidRDefault="005D6C04" w:rsidP="005D6C04">
      <w:pPr>
        <w:pStyle w:val="E-zvraznnoranovvodorovn"/>
        <w:rPr>
          <w:rFonts w:ascii="Times New Roman" w:hAnsi="Times New Roman" w:cs="Times New Roman"/>
        </w:rPr>
      </w:pPr>
      <w:r w:rsidRPr="00030E1C">
        <w:rPr>
          <w:rFonts w:ascii="Times New Roman" w:hAnsi="Times New Roman" w:cs="Times New Roman"/>
        </w:rPr>
        <w:t>Servisní podmínky</w:t>
      </w:r>
    </w:p>
    <w:p w:rsidR="00516025" w:rsidRPr="00C8331C" w:rsidRDefault="00516025" w:rsidP="00516025">
      <w:pPr>
        <w:spacing w:after="2" w:line="270" w:lineRule="auto"/>
        <w:ind w:left="-5" w:right="619"/>
        <w:rPr>
          <w:rFonts w:ascii="Times New Roman" w:hAnsi="Times New Roman"/>
          <w:sz w:val="24"/>
          <w:szCs w:val="24"/>
        </w:rPr>
      </w:pPr>
      <w:r w:rsidRPr="00C8331C">
        <w:rPr>
          <w:rFonts w:ascii="Times New Roman" w:hAnsi="Times New Roman"/>
          <w:sz w:val="24"/>
          <w:szCs w:val="24"/>
        </w:rPr>
        <w:t>Požadovaná podpora ze strany dodavatele: součástí nabídky bude podpora funkčnosti systému v režimu 8x5</w:t>
      </w:r>
      <w:r>
        <w:rPr>
          <w:rFonts w:ascii="Times New Roman" w:hAnsi="Times New Roman"/>
          <w:sz w:val="24"/>
          <w:szCs w:val="24"/>
        </w:rPr>
        <w:t xml:space="preserve"> </w:t>
      </w:r>
      <w:r w:rsidRPr="00FC5E3D">
        <w:rPr>
          <w:rFonts w:ascii="Times New Roman" w:hAnsi="Times New Roman"/>
          <w:sz w:val="24"/>
          <w:szCs w:val="24"/>
        </w:rPr>
        <w:t xml:space="preserve">(8 hodin denně, 5 dní v týdnu) </w:t>
      </w:r>
      <w:r w:rsidRPr="00C8331C">
        <w:rPr>
          <w:rFonts w:ascii="Times New Roman" w:hAnsi="Times New Roman"/>
          <w:sz w:val="24"/>
          <w:szCs w:val="24"/>
        </w:rPr>
        <w:t xml:space="preserve">na dobu minimálně 5 let. </w:t>
      </w:r>
      <w:r w:rsidRPr="00C8331C">
        <w:rPr>
          <w:rFonts w:ascii="Times New Roman" w:hAnsi="Times New Roman"/>
          <w:b/>
          <w:sz w:val="24"/>
          <w:szCs w:val="24"/>
        </w:rPr>
        <w:t xml:space="preserve">Součástí podpory bude tato úroveň SLA:  </w:t>
      </w:r>
    </w:p>
    <w:p w:rsidR="00516025" w:rsidRPr="00CD5C96" w:rsidRDefault="00516025" w:rsidP="00516025">
      <w:pPr>
        <w:spacing w:after="0" w:line="259" w:lineRule="auto"/>
        <w:rPr>
          <w:rFonts w:ascii="Times New Roman" w:hAnsi="Times New Roman"/>
          <w:color w:val="FF0000"/>
          <w:sz w:val="24"/>
          <w:szCs w:val="24"/>
        </w:rPr>
      </w:pPr>
      <w:r w:rsidRPr="00CD5C96">
        <w:rPr>
          <w:rFonts w:ascii="Times New Roman" w:hAnsi="Times New Roman"/>
          <w:color w:val="FF0000"/>
          <w:sz w:val="24"/>
          <w:szCs w:val="24"/>
        </w:rPr>
        <w:t xml:space="preserve"> </w:t>
      </w:r>
    </w:p>
    <w:tbl>
      <w:tblPr>
        <w:tblStyle w:val="TableGrid"/>
        <w:tblW w:w="9770" w:type="dxa"/>
        <w:tblInd w:w="-108" w:type="dxa"/>
        <w:tblCellMar>
          <w:right w:w="115" w:type="dxa"/>
        </w:tblCellMar>
        <w:tblLook w:val="04A0" w:firstRow="1" w:lastRow="0" w:firstColumn="1" w:lastColumn="0" w:noHBand="0" w:noVBand="1"/>
      </w:tblPr>
      <w:tblGrid>
        <w:gridCol w:w="3624"/>
        <w:gridCol w:w="2127"/>
        <w:gridCol w:w="4019"/>
      </w:tblGrid>
      <w:tr w:rsidR="00516025" w:rsidRPr="00C8331C" w:rsidTr="00323B20">
        <w:trPr>
          <w:trHeight w:val="449"/>
        </w:trPr>
        <w:tc>
          <w:tcPr>
            <w:tcW w:w="3624" w:type="dxa"/>
            <w:tcBorders>
              <w:top w:val="nil"/>
              <w:left w:val="nil"/>
              <w:bottom w:val="nil"/>
              <w:right w:val="nil"/>
            </w:tcBorders>
            <w:shd w:val="clear" w:color="auto" w:fill="F2F2F2" w:themeFill="background1" w:themeFillShade="F2"/>
            <w:vAlign w:val="center"/>
          </w:tcPr>
          <w:p w:rsidR="00516025" w:rsidRPr="00C8331C" w:rsidRDefault="00516025" w:rsidP="00323B20">
            <w:pPr>
              <w:rPr>
                <w:b/>
              </w:rPr>
            </w:pPr>
            <w:r w:rsidRPr="00C8331C">
              <w:rPr>
                <w:b/>
              </w:rPr>
              <w:t xml:space="preserve">Priorita </w:t>
            </w:r>
          </w:p>
        </w:tc>
        <w:tc>
          <w:tcPr>
            <w:tcW w:w="2127" w:type="dxa"/>
            <w:tcBorders>
              <w:top w:val="nil"/>
              <w:left w:val="nil"/>
              <w:bottom w:val="nil"/>
              <w:right w:val="nil"/>
            </w:tcBorders>
            <w:shd w:val="clear" w:color="auto" w:fill="F2F2F2" w:themeFill="background1" w:themeFillShade="F2"/>
            <w:vAlign w:val="center"/>
          </w:tcPr>
          <w:p w:rsidR="00516025" w:rsidRPr="00C8331C" w:rsidRDefault="00516025" w:rsidP="00323B20">
            <w:pPr>
              <w:rPr>
                <w:b/>
              </w:rPr>
            </w:pPr>
            <w:r w:rsidRPr="00C8331C">
              <w:rPr>
                <w:b/>
              </w:rPr>
              <w:t xml:space="preserve">Reakční doba </w:t>
            </w:r>
          </w:p>
        </w:tc>
        <w:tc>
          <w:tcPr>
            <w:tcW w:w="4019" w:type="dxa"/>
            <w:tcBorders>
              <w:top w:val="nil"/>
              <w:left w:val="nil"/>
              <w:bottom w:val="nil"/>
              <w:right w:val="nil"/>
            </w:tcBorders>
            <w:shd w:val="clear" w:color="auto" w:fill="F2F2F2" w:themeFill="background1" w:themeFillShade="F2"/>
            <w:vAlign w:val="center"/>
          </w:tcPr>
          <w:p w:rsidR="00516025" w:rsidRPr="00C8331C" w:rsidRDefault="00516025" w:rsidP="00323B20">
            <w:pPr>
              <w:rPr>
                <w:b/>
              </w:rPr>
            </w:pPr>
            <w:r w:rsidRPr="00C8331C">
              <w:rPr>
                <w:b/>
              </w:rPr>
              <w:t xml:space="preserve">Garance vyřešení </w:t>
            </w:r>
          </w:p>
        </w:tc>
      </w:tr>
      <w:tr w:rsidR="00516025" w:rsidRPr="00CD5C96" w:rsidTr="00323B20">
        <w:trPr>
          <w:trHeight w:val="454"/>
        </w:trPr>
        <w:tc>
          <w:tcPr>
            <w:tcW w:w="3624" w:type="dxa"/>
            <w:tcBorders>
              <w:top w:val="nil"/>
              <w:left w:val="nil"/>
              <w:bottom w:val="single" w:sz="4" w:space="0" w:color="BFBFBF"/>
              <w:right w:val="nil"/>
            </w:tcBorders>
            <w:vAlign w:val="center"/>
          </w:tcPr>
          <w:p w:rsidR="00516025" w:rsidRPr="00C8331C" w:rsidRDefault="00516025" w:rsidP="00323B20">
            <w:pPr>
              <w:spacing w:line="259" w:lineRule="auto"/>
              <w:ind w:left="108"/>
              <w:rPr>
                <w:rFonts w:ascii="Times New Roman" w:hAnsi="Times New Roman"/>
                <w:sz w:val="24"/>
                <w:szCs w:val="24"/>
              </w:rPr>
            </w:pPr>
            <w:r w:rsidRPr="00C8331C">
              <w:rPr>
                <w:rFonts w:ascii="Times New Roman" w:hAnsi="Times New Roman"/>
                <w:sz w:val="24"/>
                <w:szCs w:val="24"/>
              </w:rPr>
              <w:t xml:space="preserve">P1 – Kritická </w:t>
            </w:r>
          </w:p>
        </w:tc>
        <w:tc>
          <w:tcPr>
            <w:tcW w:w="2127" w:type="dxa"/>
            <w:tcBorders>
              <w:top w:val="nil"/>
              <w:left w:val="nil"/>
              <w:bottom w:val="single" w:sz="4" w:space="0" w:color="BFBFBF"/>
              <w:right w:val="nil"/>
            </w:tcBorders>
            <w:vAlign w:val="center"/>
          </w:tcPr>
          <w:p w:rsidR="00516025" w:rsidRPr="00C8331C" w:rsidRDefault="00516025" w:rsidP="00323B20">
            <w:pPr>
              <w:spacing w:line="259" w:lineRule="auto"/>
              <w:rPr>
                <w:rFonts w:ascii="Times New Roman" w:hAnsi="Times New Roman"/>
                <w:sz w:val="24"/>
                <w:szCs w:val="24"/>
              </w:rPr>
            </w:pPr>
            <w:r w:rsidRPr="00C8331C">
              <w:rPr>
                <w:rFonts w:ascii="Times New Roman" w:hAnsi="Times New Roman"/>
                <w:sz w:val="24"/>
                <w:szCs w:val="24"/>
              </w:rPr>
              <w:t xml:space="preserve">Do 4 hodin </w:t>
            </w:r>
          </w:p>
        </w:tc>
        <w:tc>
          <w:tcPr>
            <w:tcW w:w="4019" w:type="dxa"/>
            <w:tcBorders>
              <w:top w:val="nil"/>
              <w:left w:val="nil"/>
              <w:bottom w:val="single" w:sz="4" w:space="0" w:color="BFBFBF"/>
              <w:right w:val="nil"/>
            </w:tcBorders>
            <w:vAlign w:val="center"/>
          </w:tcPr>
          <w:p w:rsidR="00516025" w:rsidRPr="00C8331C" w:rsidRDefault="00516025" w:rsidP="00323B20">
            <w:pPr>
              <w:spacing w:line="259" w:lineRule="auto"/>
              <w:rPr>
                <w:rFonts w:ascii="Times New Roman" w:hAnsi="Times New Roman"/>
                <w:sz w:val="24"/>
                <w:szCs w:val="24"/>
              </w:rPr>
            </w:pPr>
            <w:r w:rsidRPr="00C8331C">
              <w:rPr>
                <w:rFonts w:ascii="Times New Roman" w:hAnsi="Times New Roman"/>
                <w:sz w:val="24"/>
                <w:szCs w:val="24"/>
              </w:rPr>
              <w:t xml:space="preserve">Do 8 hodin </w:t>
            </w:r>
          </w:p>
        </w:tc>
      </w:tr>
      <w:tr w:rsidR="00516025" w:rsidRPr="00CD5C96" w:rsidTr="00323B20">
        <w:trPr>
          <w:trHeight w:val="458"/>
        </w:trPr>
        <w:tc>
          <w:tcPr>
            <w:tcW w:w="3624" w:type="dxa"/>
            <w:tcBorders>
              <w:top w:val="single" w:sz="4" w:space="0" w:color="BFBFBF"/>
              <w:left w:val="nil"/>
              <w:bottom w:val="single" w:sz="4" w:space="0" w:color="BFBFBF"/>
              <w:right w:val="nil"/>
            </w:tcBorders>
            <w:vAlign w:val="center"/>
          </w:tcPr>
          <w:p w:rsidR="00516025" w:rsidRPr="00C8331C" w:rsidRDefault="00516025" w:rsidP="00323B20">
            <w:pPr>
              <w:spacing w:line="259" w:lineRule="auto"/>
              <w:ind w:left="108"/>
              <w:rPr>
                <w:rFonts w:ascii="Times New Roman" w:hAnsi="Times New Roman"/>
                <w:sz w:val="24"/>
                <w:szCs w:val="24"/>
              </w:rPr>
            </w:pPr>
            <w:r w:rsidRPr="00C8331C">
              <w:rPr>
                <w:rFonts w:ascii="Times New Roman" w:hAnsi="Times New Roman"/>
                <w:sz w:val="24"/>
                <w:szCs w:val="24"/>
              </w:rPr>
              <w:t xml:space="preserve">P2 – Běžná </w:t>
            </w:r>
          </w:p>
        </w:tc>
        <w:tc>
          <w:tcPr>
            <w:tcW w:w="2127" w:type="dxa"/>
            <w:tcBorders>
              <w:top w:val="single" w:sz="4" w:space="0" w:color="BFBFBF"/>
              <w:left w:val="nil"/>
              <w:bottom w:val="single" w:sz="4" w:space="0" w:color="BFBFBF"/>
              <w:right w:val="nil"/>
            </w:tcBorders>
            <w:vAlign w:val="center"/>
          </w:tcPr>
          <w:p w:rsidR="00516025" w:rsidRPr="00C8331C" w:rsidRDefault="00516025" w:rsidP="00323B20">
            <w:pPr>
              <w:spacing w:line="259" w:lineRule="auto"/>
              <w:rPr>
                <w:rFonts w:ascii="Times New Roman" w:hAnsi="Times New Roman"/>
                <w:sz w:val="24"/>
                <w:szCs w:val="24"/>
              </w:rPr>
            </w:pPr>
            <w:r w:rsidRPr="00C8331C">
              <w:rPr>
                <w:rFonts w:ascii="Times New Roman" w:hAnsi="Times New Roman"/>
                <w:sz w:val="24"/>
                <w:szCs w:val="24"/>
              </w:rPr>
              <w:t xml:space="preserve">Do 1 pracovního dne </w:t>
            </w:r>
          </w:p>
        </w:tc>
        <w:tc>
          <w:tcPr>
            <w:tcW w:w="4019" w:type="dxa"/>
            <w:tcBorders>
              <w:top w:val="single" w:sz="4" w:space="0" w:color="BFBFBF"/>
              <w:left w:val="nil"/>
              <w:bottom w:val="single" w:sz="4" w:space="0" w:color="BFBFBF"/>
              <w:right w:val="nil"/>
            </w:tcBorders>
            <w:vAlign w:val="center"/>
          </w:tcPr>
          <w:p w:rsidR="00516025" w:rsidRPr="00C8331C" w:rsidRDefault="00516025" w:rsidP="00323B20">
            <w:pPr>
              <w:spacing w:line="259" w:lineRule="auto"/>
              <w:rPr>
                <w:rFonts w:ascii="Times New Roman" w:hAnsi="Times New Roman"/>
                <w:sz w:val="24"/>
                <w:szCs w:val="24"/>
              </w:rPr>
            </w:pPr>
            <w:r w:rsidRPr="00C8331C">
              <w:rPr>
                <w:rFonts w:ascii="Times New Roman" w:hAnsi="Times New Roman"/>
                <w:sz w:val="24"/>
                <w:szCs w:val="24"/>
              </w:rPr>
              <w:t xml:space="preserve">Do 3 pracovních dnů </w:t>
            </w:r>
          </w:p>
        </w:tc>
      </w:tr>
      <w:tr w:rsidR="00516025" w:rsidRPr="00CD5C96" w:rsidTr="00323B20">
        <w:trPr>
          <w:trHeight w:val="461"/>
        </w:trPr>
        <w:tc>
          <w:tcPr>
            <w:tcW w:w="3624" w:type="dxa"/>
            <w:tcBorders>
              <w:top w:val="single" w:sz="4" w:space="0" w:color="BFBFBF"/>
              <w:left w:val="nil"/>
              <w:bottom w:val="single" w:sz="4" w:space="0" w:color="BFBFBF"/>
              <w:right w:val="nil"/>
            </w:tcBorders>
            <w:vAlign w:val="center"/>
          </w:tcPr>
          <w:p w:rsidR="00516025" w:rsidRPr="00C8331C" w:rsidRDefault="00516025" w:rsidP="00323B20">
            <w:pPr>
              <w:spacing w:line="259" w:lineRule="auto"/>
              <w:ind w:left="108"/>
              <w:rPr>
                <w:rFonts w:ascii="Times New Roman" w:hAnsi="Times New Roman"/>
                <w:sz w:val="24"/>
                <w:szCs w:val="24"/>
              </w:rPr>
            </w:pPr>
            <w:r w:rsidRPr="00C8331C">
              <w:rPr>
                <w:rFonts w:ascii="Times New Roman" w:hAnsi="Times New Roman"/>
                <w:sz w:val="24"/>
                <w:szCs w:val="24"/>
              </w:rPr>
              <w:t xml:space="preserve">P3 – </w:t>
            </w:r>
            <w:r>
              <w:rPr>
                <w:rFonts w:ascii="Times New Roman" w:hAnsi="Times New Roman"/>
                <w:sz w:val="24"/>
                <w:szCs w:val="24"/>
              </w:rPr>
              <w:t>N</w:t>
            </w:r>
            <w:r w:rsidRPr="00C8331C">
              <w:rPr>
                <w:rFonts w:ascii="Times New Roman" w:hAnsi="Times New Roman"/>
                <w:sz w:val="24"/>
                <w:szCs w:val="24"/>
              </w:rPr>
              <w:t xml:space="preserve">ízká </w:t>
            </w:r>
          </w:p>
        </w:tc>
        <w:tc>
          <w:tcPr>
            <w:tcW w:w="2127" w:type="dxa"/>
            <w:tcBorders>
              <w:top w:val="single" w:sz="4" w:space="0" w:color="BFBFBF"/>
              <w:left w:val="nil"/>
              <w:bottom w:val="single" w:sz="4" w:space="0" w:color="BFBFBF"/>
              <w:right w:val="nil"/>
            </w:tcBorders>
            <w:vAlign w:val="center"/>
          </w:tcPr>
          <w:p w:rsidR="00516025" w:rsidRPr="00C8331C" w:rsidRDefault="00516025" w:rsidP="00323B20">
            <w:pPr>
              <w:spacing w:line="259" w:lineRule="auto"/>
              <w:rPr>
                <w:rFonts w:ascii="Times New Roman" w:hAnsi="Times New Roman"/>
                <w:sz w:val="24"/>
                <w:szCs w:val="24"/>
              </w:rPr>
            </w:pPr>
            <w:r w:rsidRPr="00C8331C">
              <w:rPr>
                <w:rFonts w:ascii="Times New Roman" w:hAnsi="Times New Roman"/>
                <w:sz w:val="24"/>
                <w:szCs w:val="24"/>
              </w:rPr>
              <w:t xml:space="preserve">Do 3 pracovních dnů </w:t>
            </w:r>
          </w:p>
        </w:tc>
        <w:tc>
          <w:tcPr>
            <w:tcW w:w="4019" w:type="dxa"/>
            <w:tcBorders>
              <w:top w:val="single" w:sz="4" w:space="0" w:color="BFBFBF"/>
              <w:left w:val="nil"/>
              <w:bottom w:val="single" w:sz="4" w:space="0" w:color="BFBFBF"/>
              <w:right w:val="nil"/>
            </w:tcBorders>
            <w:vAlign w:val="center"/>
          </w:tcPr>
          <w:p w:rsidR="00516025" w:rsidRPr="00C8331C" w:rsidRDefault="00516025" w:rsidP="00323B20">
            <w:pPr>
              <w:spacing w:line="259" w:lineRule="auto"/>
              <w:rPr>
                <w:rFonts w:ascii="Times New Roman" w:hAnsi="Times New Roman"/>
                <w:sz w:val="24"/>
                <w:szCs w:val="24"/>
              </w:rPr>
            </w:pPr>
            <w:r w:rsidRPr="00C8331C">
              <w:rPr>
                <w:rFonts w:ascii="Times New Roman" w:hAnsi="Times New Roman"/>
                <w:sz w:val="24"/>
                <w:szCs w:val="24"/>
              </w:rPr>
              <w:t xml:space="preserve">Do 5 pracovních dnů </w:t>
            </w:r>
          </w:p>
        </w:tc>
      </w:tr>
    </w:tbl>
    <w:p w:rsidR="00516025" w:rsidRPr="00CD5C96" w:rsidRDefault="00516025" w:rsidP="00516025">
      <w:pPr>
        <w:spacing w:after="18" w:line="259" w:lineRule="auto"/>
        <w:rPr>
          <w:rFonts w:ascii="Times New Roman" w:hAnsi="Times New Roman"/>
          <w:color w:val="FF0000"/>
          <w:sz w:val="24"/>
          <w:szCs w:val="24"/>
        </w:rPr>
      </w:pPr>
      <w:r w:rsidRPr="00CD5C96">
        <w:rPr>
          <w:rFonts w:ascii="Times New Roman" w:hAnsi="Times New Roman"/>
          <w:color w:val="FF0000"/>
          <w:sz w:val="24"/>
          <w:szCs w:val="24"/>
        </w:rPr>
        <w:t xml:space="preserve"> </w:t>
      </w:r>
    </w:p>
    <w:p w:rsidR="00516025" w:rsidRDefault="00516025" w:rsidP="00516025">
      <w:pPr>
        <w:spacing w:after="2" w:line="270" w:lineRule="auto"/>
        <w:ind w:left="-5"/>
        <w:rPr>
          <w:rFonts w:ascii="Times New Roman" w:hAnsi="Times New Roman"/>
          <w:sz w:val="24"/>
          <w:szCs w:val="24"/>
        </w:rPr>
      </w:pPr>
      <w:r w:rsidRPr="0075447C">
        <w:rPr>
          <w:rFonts w:ascii="Times New Roman" w:hAnsi="Times New Roman"/>
          <w:sz w:val="24"/>
          <w:szCs w:val="24"/>
        </w:rPr>
        <w:t xml:space="preserve">Dodavatel se zavazuje přijímat požadavky na provedení servisu na e-mailové adrese </w:t>
      </w:r>
      <w:r w:rsidR="000D745D">
        <w:rPr>
          <w:rFonts w:ascii="Times New Roman" w:hAnsi="Times New Roman"/>
          <w:sz w:val="24"/>
          <w:szCs w:val="24"/>
        </w:rPr>
        <w:t>…………</w:t>
      </w:r>
      <w:r w:rsidRPr="0075447C">
        <w:rPr>
          <w:rFonts w:ascii="Times New Roman" w:hAnsi="Times New Roman"/>
          <w:sz w:val="24"/>
          <w:szCs w:val="24"/>
        </w:rPr>
        <w:t xml:space="preserve"> v režimu 24/7 (24 hodin denně, 7 dní v týdnu). Reakční doba a doba vyřešení vady či incidentu se počítá od okamžiku nahlášení. </w:t>
      </w:r>
    </w:p>
    <w:p w:rsidR="00516025" w:rsidRPr="00651969" w:rsidRDefault="00516025" w:rsidP="00516025">
      <w:pPr>
        <w:spacing w:after="2" w:line="270" w:lineRule="auto"/>
        <w:ind w:left="-5"/>
        <w:rPr>
          <w:rFonts w:ascii="Times New Roman" w:hAnsi="Times New Roman"/>
          <w:sz w:val="24"/>
          <w:szCs w:val="24"/>
        </w:rPr>
      </w:pPr>
    </w:p>
    <w:p w:rsidR="00516025" w:rsidRPr="00651969" w:rsidRDefault="00516025" w:rsidP="00516025">
      <w:pPr>
        <w:spacing w:after="120" w:line="240" w:lineRule="auto"/>
        <w:ind w:hanging="11"/>
        <w:rPr>
          <w:rFonts w:ascii="Times New Roman" w:hAnsi="Times New Roman"/>
          <w:sz w:val="24"/>
          <w:szCs w:val="24"/>
        </w:rPr>
      </w:pPr>
      <w:r w:rsidRPr="00651969">
        <w:rPr>
          <w:rFonts w:ascii="Times New Roman" w:hAnsi="Times New Roman"/>
          <w:sz w:val="24"/>
          <w:szCs w:val="24"/>
        </w:rPr>
        <w:t xml:space="preserve">P1 = Celá aplikace nefunguje (např. web se vůbec nenačítá) </w:t>
      </w:r>
    </w:p>
    <w:p w:rsidR="00516025" w:rsidRPr="00651969" w:rsidRDefault="00516025" w:rsidP="00516025">
      <w:pPr>
        <w:spacing w:after="120" w:line="240" w:lineRule="auto"/>
        <w:ind w:hanging="11"/>
        <w:rPr>
          <w:rFonts w:ascii="Times New Roman" w:hAnsi="Times New Roman"/>
          <w:sz w:val="24"/>
          <w:szCs w:val="24"/>
        </w:rPr>
      </w:pPr>
      <w:r w:rsidRPr="00651969">
        <w:rPr>
          <w:rFonts w:ascii="Times New Roman" w:hAnsi="Times New Roman"/>
          <w:sz w:val="24"/>
          <w:szCs w:val="24"/>
        </w:rPr>
        <w:t xml:space="preserve">P2 = Část aplikace nefunguje (např. nefunguje administrace, nelze přidat novou stránku…) </w:t>
      </w:r>
    </w:p>
    <w:p w:rsidR="00516025" w:rsidRPr="00651969" w:rsidRDefault="00516025" w:rsidP="00516025">
      <w:pPr>
        <w:spacing w:after="120" w:line="240" w:lineRule="auto"/>
        <w:ind w:hanging="11"/>
        <w:rPr>
          <w:rFonts w:ascii="Times New Roman" w:hAnsi="Times New Roman"/>
          <w:sz w:val="24"/>
          <w:szCs w:val="24"/>
        </w:rPr>
      </w:pPr>
      <w:r w:rsidRPr="00651969">
        <w:rPr>
          <w:rFonts w:ascii="Times New Roman" w:hAnsi="Times New Roman"/>
          <w:sz w:val="24"/>
          <w:szCs w:val="24"/>
        </w:rPr>
        <w:t xml:space="preserve">P3 = Drobné chyby, které na provoz nemají vliv (např. špatně se formátuje text) </w:t>
      </w:r>
    </w:p>
    <w:p w:rsidR="00441230" w:rsidRDefault="00441230" w:rsidP="005D6C04">
      <w:pPr>
        <w:keepNext/>
        <w:spacing w:after="0"/>
        <w:rPr>
          <w:rFonts w:ascii="Times New Roman" w:hAnsi="Times New Roman"/>
          <w:b/>
          <w:sz w:val="21"/>
          <w:szCs w:val="21"/>
        </w:rPr>
      </w:pPr>
    </w:p>
    <w:p w:rsidR="0081277E" w:rsidRDefault="0081277E" w:rsidP="005D6C04">
      <w:pPr>
        <w:keepNext/>
        <w:spacing w:after="0"/>
        <w:rPr>
          <w:rFonts w:ascii="Times New Roman" w:hAnsi="Times New Roman"/>
          <w:b/>
          <w:sz w:val="21"/>
          <w:szCs w:val="21"/>
        </w:rPr>
      </w:pPr>
    </w:p>
    <w:p w:rsidR="0081277E" w:rsidRPr="00030E1C" w:rsidRDefault="0081277E" w:rsidP="0081277E">
      <w:pPr>
        <w:shd w:val="clear" w:color="auto" w:fill="FFFFFF"/>
        <w:tabs>
          <w:tab w:val="left" w:pos="426"/>
        </w:tabs>
        <w:suppressAutoHyphens/>
        <w:spacing w:before="120" w:after="0" w:line="240" w:lineRule="auto"/>
        <w:jc w:val="center"/>
        <w:rPr>
          <w:rFonts w:ascii="Times New Roman" w:hAnsi="Times New Roman"/>
          <w:b/>
          <w:sz w:val="21"/>
          <w:szCs w:val="21"/>
        </w:rPr>
      </w:pPr>
      <w:r w:rsidRPr="00030E1C">
        <w:rPr>
          <w:rFonts w:ascii="Times New Roman" w:hAnsi="Times New Roman"/>
          <w:b/>
          <w:sz w:val="21"/>
          <w:szCs w:val="21"/>
        </w:rPr>
        <w:t xml:space="preserve">Článek </w:t>
      </w:r>
      <w:r w:rsidR="00CC7B01">
        <w:rPr>
          <w:rFonts w:ascii="Times New Roman" w:hAnsi="Times New Roman"/>
          <w:b/>
          <w:sz w:val="21"/>
          <w:szCs w:val="21"/>
        </w:rPr>
        <w:t>6</w:t>
      </w:r>
    </w:p>
    <w:p w:rsidR="0081277E" w:rsidRDefault="0081277E" w:rsidP="005D6C04">
      <w:pPr>
        <w:pStyle w:val="E-zvraznnoranovvodorovn"/>
        <w:rPr>
          <w:rFonts w:ascii="Times New Roman" w:hAnsi="Times New Roman" w:cs="Times New Roman"/>
        </w:rPr>
      </w:pPr>
    </w:p>
    <w:p w:rsidR="005D6C04" w:rsidRPr="00030E1C" w:rsidRDefault="005D6C04" w:rsidP="005D6C04">
      <w:pPr>
        <w:pStyle w:val="E-zvraznnoranovvodorovn"/>
        <w:rPr>
          <w:rFonts w:ascii="Times New Roman" w:hAnsi="Times New Roman" w:cs="Times New Roman"/>
        </w:rPr>
      </w:pPr>
      <w:r w:rsidRPr="00030E1C">
        <w:rPr>
          <w:rFonts w:ascii="Times New Roman" w:hAnsi="Times New Roman" w:cs="Times New Roman"/>
        </w:rPr>
        <w:t>Ostatní podmínky</w:t>
      </w:r>
    </w:p>
    <w:p w:rsidR="00030E1C" w:rsidRDefault="005D6C04" w:rsidP="005D6C04">
      <w:pPr>
        <w:keepNext/>
        <w:spacing w:after="0"/>
        <w:rPr>
          <w:rFonts w:ascii="Times New Roman" w:hAnsi="Times New Roman"/>
          <w:b/>
          <w:sz w:val="21"/>
          <w:szCs w:val="21"/>
        </w:rPr>
      </w:pPr>
      <w:r w:rsidRPr="00030E1C">
        <w:rPr>
          <w:rFonts w:ascii="Times New Roman" w:hAnsi="Times New Roman"/>
          <w:b/>
          <w:noProof/>
          <w:sz w:val="21"/>
          <w:szCs w:val="21"/>
          <w:lang w:eastAsia="cs-CZ"/>
        </w:rPr>
        <w:drawing>
          <wp:inline distT="0" distB="0" distL="0" distR="0">
            <wp:extent cx="5142587" cy="1398970"/>
            <wp:effectExtent l="19050" t="0" r="913"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srcRect/>
                    <a:stretch>
                      <a:fillRect/>
                    </a:stretch>
                  </pic:blipFill>
                  <pic:spPr bwMode="auto">
                    <a:xfrm>
                      <a:off x="0" y="0"/>
                      <a:ext cx="5151365" cy="1401358"/>
                    </a:xfrm>
                    <a:prstGeom prst="rect">
                      <a:avLst/>
                    </a:prstGeom>
                    <a:noFill/>
                    <a:ln w="9525">
                      <a:noFill/>
                      <a:miter lim="800000"/>
                      <a:headEnd/>
                      <a:tailEnd/>
                    </a:ln>
                  </pic:spPr>
                </pic:pic>
              </a:graphicData>
            </a:graphic>
          </wp:inline>
        </w:drawing>
      </w:r>
    </w:p>
    <w:p w:rsidR="0081277E" w:rsidRPr="00030E1C" w:rsidRDefault="0081277E" w:rsidP="0081277E">
      <w:pPr>
        <w:shd w:val="clear" w:color="auto" w:fill="FFFFFF"/>
        <w:tabs>
          <w:tab w:val="left" w:pos="426"/>
        </w:tabs>
        <w:suppressAutoHyphens/>
        <w:spacing w:before="120" w:after="0" w:line="240" w:lineRule="auto"/>
        <w:jc w:val="center"/>
        <w:rPr>
          <w:rFonts w:ascii="Times New Roman" w:hAnsi="Times New Roman"/>
          <w:b/>
          <w:sz w:val="21"/>
          <w:szCs w:val="21"/>
        </w:rPr>
      </w:pPr>
      <w:r w:rsidRPr="00030E1C">
        <w:rPr>
          <w:rFonts w:ascii="Times New Roman" w:hAnsi="Times New Roman"/>
          <w:b/>
          <w:sz w:val="21"/>
          <w:szCs w:val="21"/>
        </w:rPr>
        <w:t xml:space="preserve">Článek </w:t>
      </w:r>
      <w:r w:rsidR="00CC7B01">
        <w:rPr>
          <w:rFonts w:ascii="Times New Roman" w:hAnsi="Times New Roman"/>
          <w:b/>
          <w:sz w:val="21"/>
          <w:szCs w:val="21"/>
        </w:rPr>
        <w:t>7</w:t>
      </w:r>
    </w:p>
    <w:p w:rsidR="00030E1C" w:rsidRDefault="00030E1C">
      <w:pPr>
        <w:rPr>
          <w:rFonts w:ascii="Times New Roman" w:hAnsi="Times New Roman"/>
          <w:b/>
          <w:sz w:val="21"/>
          <w:szCs w:val="21"/>
        </w:rPr>
      </w:pPr>
    </w:p>
    <w:p w:rsidR="00546081" w:rsidRPr="00030E1C" w:rsidRDefault="00546081" w:rsidP="00546081">
      <w:pPr>
        <w:pStyle w:val="E-zvraznnoranovvodorovn"/>
        <w:rPr>
          <w:rFonts w:ascii="Times New Roman" w:hAnsi="Times New Roman" w:cs="Times New Roman"/>
        </w:rPr>
      </w:pPr>
      <w:r w:rsidRPr="00030E1C">
        <w:rPr>
          <w:rFonts w:ascii="Times New Roman" w:hAnsi="Times New Roman" w:cs="Times New Roman"/>
        </w:rPr>
        <w:t>Záruka integrity</w:t>
      </w:r>
    </w:p>
    <w:p w:rsidR="006D145B" w:rsidRPr="00030E1C" w:rsidRDefault="00546081" w:rsidP="00546081">
      <w:pPr>
        <w:pStyle w:val="E-normal"/>
        <w:rPr>
          <w:rFonts w:ascii="Times New Roman" w:hAnsi="Times New Roman"/>
          <w:sz w:val="22"/>
        </w:rPr>
      </w:pPr>
      <w:r w:rsidRPr="00030E1C">
        <w:rPr>
          <w:rFonts w:ascii="Times New Roman" w:hAnsi="Times New Roman"/>
          <w:sz w:val="22"/>
        </w:rPr>
        <w:t xml:space="preserve">příloha smlouvy </w:t>
      </w:r>
      <w:proofErr w:type="gramStart"/>
      <w:r w:rsidR="006D145B" w:rsidRPr="00030E1C">
        <w:rPr>
          <w:rFonts w:ascii="Times New Roman" w:hAnsi="Times New Roman"/>
          <w:sz w:val="22"/>
        </w:rPr>
        <w:t>č. 3</w:t>
      </w:r>
      <w:r w:rsidRPr="00030E1C">
        <w:rPr>
          <w:rFonts w:ascii="Times New Roman" w:hAnsi="Times New Roman"/>
          <w:sz w:val="22"/>
        </w:rPr>
        <w:t>– čes</w:t>
      </w:r>
      <w:r w:rsidR="006D145B" w:rsidRPr="00030E1C">
        <w:rPr>
          <w:rFonts w:ascii="Times New Roman" w:hAnsi="Times New Roman"/>
          <w:sz w:val="22"/>
        </w:rPr>
        <w:t>t</w:t>
      </w:r>
      <w:r w:rsidRPr="00030E1C">
        <w:rPr>
          <w:rFonts w:ascii="Times New Roman" w:hAnsi="Times New Roman"/>
          <w:sz w:val="22"/>
        </w:rPr>
        <w:t>né</w:t>
      </w:r>
      <w:proofErr w:type="gramEnd"/>
      <w:r w:rsidRPr="00030E1C">
        <w:rPr>
          <w:rFonts w:ascii="Times New Roman" w:hAnsi="Times New Roman"/>
          <w:sz w:val="22"/>
        </w:rPr>
        <w:t xml:space="preserve"> prohlášení</w:t>
      </w:r>
    </w:p>
    <w:p w:rsidR="00CC7B01" w:rsidRDefault="00CC7B01">
      <w:pPr>
        <w:rPr>
          <w:rFonts w:ascii="Times New Roman" w:hAnsi="Times New Roman"/>
          <w:b/>
          <w:sz w:val="21"/>
          <w:szCs w:val="21"/>
        </w:rPr>
      </w:pPr>
      <w:r>
        <w:rPr>
          <w:rFonts w:ascii="Times New Roman" w:hAnsi="Times New Roman"/>
          <w:b/>
          <w:sz w:val="21"/>
          <w:szCs w:val="21"/>
        </w:rPr>
        <w:br w:type="page"/>
      </w:r>
    </w:p>
    <w:p w:rsidR="0081277E" w:rsidRPr="00030E1C" w:rsidRDefault="0081277E" w:rsidP="0081277E">
      <w:pPr>
        <w:shd w:val="clear" w:color="auto" w:fill="FFFFFF"/>
        <w:tabs>
          <w:tab w:val="left" w:pos="426"/>
        </w:tabs>
        <w:suppressAutoHyphens/>
        <w:spacing w:before="120" w:after="0" w:line="240" w:lineRule="auto"/>
        <w:jc w:val="center"/>
        <w:rPr>
          <w:rFonts w:ascii="Times New Roman" w:hAnsi="Times New Roman"/>
          <w:b/>
          <w:sz w:val="21"/>
          <w:szCs w:val="21"/>
        </w:rPr>
      </w:pPr>
      <w:r w:rsidRPr="00030E1C">
        <w:rPr>
          <w:rFonts w:ascii="Times New Roman" w:hAnsi="Times New Roman"/>
          <w:b/>
          <w:sz w:val="21"/>
          <w:szCs w:val="21"/>
        </w:rPr>
        <w:lastRenderedPageBreak/>
        <w:t xml:space="preserve">Článek </w:t>
      </w:r>
      <w:r w:rsidR="00CC7B01">
        <w:rPr>
          <w:rFonts w:ascii="Times New Roman" w:hAnsi="Times New Roman"/>
          <w:b/>
          <w:sz w:val="21"/>
          <w:szCs w:val="21"/>
        </w:rPr>
        <w:t>8</w:t>
      </w:r>
    </w:p>
    <w:p w:rsidR="005D6C04" w:rsidRPr="00030E1C" w:rsidRDefault="00546081" w:rsidP="00546081">
      <w:pPr>
        <w:pStyle w:val="E-zvraznnoranovvodorovn"/>
        <w:rPr>
          <w:rFonts w:ascii="Times New Roman" w:hAnsi="Times New Roman" w:cs="Times New Roman"/>
        </w:rPr>
      </w:pPr>
      <w:r w:rsidRPr="00030E1C">
        <w:rPr>
          <w:rFonts w:ascii="Times New Roman" w:hAnsi="Times New Roman" w:cs="Times New Roman"/>
        </w:rPr>
        <w:t>Ujednání o mlčenlivosti</w:t>
      </w:r>
    </w:p>
    <w:p w:rsidR="0081277E" w:rsidRDefault="006D145B" w:rsidP="00546081">
      <w:pPr>
        <w:keepNext/>
        <w:spacing w:after="0"/>
        <w:rPr>
          <w:rFonts w:ascii="Times New Roman" w:hAnsi="Times New Roman"/>
          <w:b/>
          <w:sz w:val="21"/>
          <w:szCs w:val="21"/>
        </w:rPr>
      </w:pPr>
      <w:r w:rsidRPr="00030E1C">
        <w:rPr>
          <w:rFonts w:ascii="Times New Roman" w:hAnsi="Times New Roman"/>
          <w:b/>
          <w:noProof/>
          <w:sz w:val="21"/>
          <w:szCs w:val="21"/>
          <w:lang w:eastAsia="cs-CZ"/>
        </w:rPr>
        <w:drawing>
          <wp:inline distT="0" distB="0" distL="0" distR="0">
            <wp:extent cx="5140411" cy="1867849"/>
            <wp:effectExtent l="19050" t="0" r="3089"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srcRect/>
                    <a:stretch>
                      <a:fillRect/>
                    </a:stretch>
                  </pic:blipFill>
                  <pic:spPr bwMode="auto">
                    <a:xfrm>
                      <a:off x="0" y="0"/>
                      <a:ext cx="5142648" cy="1868662"/>
                    </a:xfrm>
                    <a:prstGeom prst="rect">
                      <a:avLst/>
                    </a:prstGeom>
                    <a:noFill/>
                    <a:ln w="9525">
                      <a:noFill/>
                      <a:miter lim="800000"/>
                      <a:headEnd/>
                      <a:tailEnd/>
                    </a:ln>
                  </pic:spPr>
                </pic:pic>
              </a:graphicData>
            </a:graphic>
          </wp:inline>
        </w:drawing>
      </w:r>
    </w:p>
    <w:p w:rsidR="0081277E" w:rsidRDefault="0081277E">
      <w:pPr>
        <w:rPr>
          <w:rFonts w:ascii="Times New Roman" w:hAnsi="Times New Roman"/>
          <w:b/>
          <w:sz w:val="21"/>
          <w:szCs w:val="21"/>
        </w:rPr>
      </w:pPr>
    </w:p>
    <w:p w:rsidR="0081277E" w:rsidRPr="00030E1C" w:rsidRDefault="0081277E" w:rsidP="0081277E">
      <w:pPr>
        <w:shd w:val="clear" w:color="auto" w:fill="FFFFFF"/>
        <w:tabs>
          <w:tab w:val="left" w:pos="426"/>
        </w:tabs>
        <w:suppressAutoHyphens/>
        <w:spacing w:before="120" w:after="0" w:line="240" w:lineRule="auto"/>
        <w:jc w:val="center"/>
        <w:rPr>
          <w:rFonts w:ascii="Times New Roman" w:hAnsi="Times New Roman"/>
          <w:b/>
          <w:sz w:val="21"/>
          <w:szCs w:val="21"/>
        </w:rPr>
      </w:pPr>
      <w:r w:rsidRPr="00030E1C">
        <w:rPr>
          <w:rFonts w:ascii="Times New Roman" w:hAnsi="Times New Roman"/>
          <w:b/>
          <w:sz w:val="21"/>
          <w:szCs w:val="21"/>
        </w:rPr>
        <w:t xml:space="preserve">Článek </w:t>
      </w:r>
      <w:r w:rsidR="00CC7B01">
        <w:rPr>
          <w:rFonts w:ascii="Times New Roman" w:hAnsi="Times New Roman"/>
          <w:b/>
          <w:sz w:val="21"/>
          <w:szCs w:val="21"/>
        </w:rPr>
        <w:t>9</w:t>
      </w:r>
    </w:p>
    <w:p w:rsidR="006D145B" w:rsidRPr="00030E1C" w:rsidRDefault="006D145B" w:rsidP="00B5319C">
      <w:pPr>
        <w:keepNext/>
        <w:spacing w:after="0"/>
        <w:jc w:val="center"/>
        <w:rPr>
          <w:rFonts w:ascii="Times New Roman" w:hAnsi="Times New Roman"/>
          <w:b/>
          <w:sz w:val="21"/>
          <w:szCs w:val="21"/>
        </w:rPr>
      </w:pPr>
    </w:p>
    <w:p w:rsidR="00BA4614" w:rsidRPr="00030E1C" w:rsidRDefault="006D145B" w:rsidP="006D145B">
      <w:pPr>
        <w:pStyle w:val="E-zvraznnoranovvodorovn"/>
        <w:rPr>
          <w:rFonts w:ascii="Times New Roman" w:hAnsi="Times New Roman" w:cs="Times New Roman"/>
        </w:rPr>
      </w:pPr>
      <w:r w:rsidRPr="00030E1C">
        <w:rPr>
          <w:rFonts w:ascii="Times New Roman" w:hAnsi="Times New Roman" w:cs="Times New Roman"/>
        </w:rPr>
        <w:t>Licenční podmínky</w:t>
      </w:r>
    </w:p>
    <w:p w:rsidR="00516025" w:rsidRPr="00516025" w:rsidRDefault="00516025" w:rsidP="00516025">
      <w:pPr>
        <w:keepNext/>
        <w:spacing w:after="0"/>
        <w:rPr>
          <w:rFonts w:ascii="Times New Roman" w:hAnsi="Times New Roman"/>
          <w:sz w:val="21"/>
          <w:szCs w:val="21"/>
        </w:rPr>
      </w:pPr>
      <w:r w:rsidRPr="00516025">
        <w:rPr>
          <w:rFonts w:ascii="Times New Roman" w:hAnsi="Times New Roman"/>
          <w:sz w:val="21"/>
          <w:szCs w:val="21"/>
        </w:rPr>
        <w:t xml:space="preserve">Dodavatel se zavazuje, že řádně a včas získá všechna potřebná práva (autorská a související) k tomu, aby veškerá plnění poskytnutá dle této smlouvy mohla být sjednaným způsobem, ve sjednaném čase a ve sjednaném rozsahu dle této smlouvy a jejích příloh užita a šířena. Dodavatel výslovně prohlašuje a garantuje objednateli, že je oprávněn poskytnout licenci k užití všech prvků předmětu plnění, které mají nebo by mohly mít charakter autorského díla, ve prospěch objednatele a je oprávněn udělit objednateli licenci k jejich užití v rozsahu, v jakém je udělena touto smlouvou. </w:t>
      </w:r>
    </w:p>
    <w:p w:rsidR="00516025" w:rsidRPr="00516025" w:rsidRDefault="00516025" w:rsidP="00516025">
      <w:pPr>
        <w:keepNext/>
        <w:spacing w:after="0"/>
        <w:rPr>
          <w:rFonts w:ascii="Times New Roman" w:hAnsi="Times New Roman"/>
          <w:sz w:val="21"/>
          <w:szCs w:val="21"/>
        </w:rPr>
      </w:pPr>
      <w:r w:rsidRPr="00516025">
        <w:rPr>
          <w:rFonts w:ascii="Times New Roman" w:hAnsi="Times New Roman"/>
          <w:sz w:val="21"/>
          <w:szCs w:val="21"/>
        </w:rPr>
        <w:t xml:space="preserve"> </w:t>
      </w:r>
    </w:p>
    <w:p w:rsidR="00516025" w:rsidRPr="00516025" w:rsidRDefault="00516025" w:rsidP="00516025">
      <w:pPr>
        <w:keepNext/>
        <w:spacing w:after="0"/>
        <w:rPr>
          <w:rFonts w:ascii="Times New Roman" w:hAnsi="Times New Roman"/>
          <w:sz w:val="21"/>
          <w:szCs w:val="21"/>
        </w:rPr>
      </w:pPr>
      <w:r w:rsidRPr="00516025">
        <w:rPr>
          <w:rFonts w:ascii="Times New Roman" w:hAnsi="Times New Roman"/>
          <w:sz w:val="21"/>
          <w:szCs w:val="21"/>
        </w:rPr>
        <w:t xml:space="preserve">Předáním předmětu plnění dle této smlouvy objednateli dodavatel objednateli uděluje (resp. zcela postupuje) licenci k užití autorských děl, které jsou součástí předmětu plnění (především, nikoliv však výlučně, kód webové stránky, grafické uspořádání a provedení webové stránky, sjednané a vytvořené funkcionality webové stránky, redakční systém webové stránky) v rozsahu a za podmínek dle tohoto článku, přičemž prohlašuje, že mu nic nebrání v tom tak učinit. Smluvní strany sjednávají, že licenční odměna </w:t>
      </w:r>
      <w:proofErr w:type="gramStart"/>
      <w:r w:rsidRPr="00516025">
        <w:rPr>
          <w:rFonts w:ascii="Times New Roman" w:hAnsi="Times New Roman"/>
          <w:sz w:val="21"/>
          <w:szCs w:val="21"/>
        </w:rPr>
        <w:t>za je</w:t>
      </w:r>
      <w:proofErr w:type="gramEnd"/>
      <w:r w:rsidRPr="00516025">
        <w:rPr>
          <w:rFonts w:ascii="Times New Roman" w:hAnsi="Times New Roman"/>
          <w:sz w:val="21"/>
          <w:szCs w:val="21"/>
        </w:rPr>
        <w:t xml:space="preserve"> již zahrnuta v ceně plnění. </w:t>
      </w:r>
    </w:p>
    <w:p w:rsidR="00516025" w:rsidRPr="00516025" w:rsidRDefault="00516025" w:rsidP="00516025">
      <w:pPr>
        <w:keepNext/>
        <w:spacing w:after="0"/>
        <w:rPr>
          <w:rFonts w:ascii="Times New Roman" w:hAnsi="Times New Roman"/>
          <w:sz w:val="21"/>
          <w:szCs w:val="21"/>
        </w:rPr>
      </w:pPr>
      <w:r w:rsidRPr="00516025">
        <w:rPr>
          <w:rFonts w:ascii="Times New Roman" w:hAnsi="Times New Roman"/>
          <w:sz w:val="21"/>
          <w:szCs w:val="21"/>
        </w:rPr>
        <w:t xml:space="preserve">Rozsah a podmínky každé postupované licence jsou následující: </w:t>
      </w:r>
    </w:p>
    <w:p w:rsidR="00516025" w:rsidRPr="00516025" w:rsidRDefault="00516025" w:rsidP="00516025">
      <w:pPr>
        <w:keepNext/>
        <w:spacing w:after="0"/>
        <w:rPr>
          <w:rFonts w:ascii="Times New Roman" w:hAnsi="Times New Roman"/>
          <w:sz w:val="21"/>
          <w:szCs w:val="21"/>
        </w:rPr>
      </w:pPr>
      <w:r w:rsidRPr="00516025">
        <w:rPr>
          <w:rFonts w:ascii="Times New Roman" w:hAnsi="Times New Roman"/>
          <w:sz w:val="21"/>
          <w:szCs w:val="21"/>
        </w:rPr>
        <w:t>(a)</w:t>
      </w:r>
      <w:r w:rsidRPr="00516025">
        <w:rPr>
          <w:rFonts w:ascii="Times New Roman" w:hAnsi="Times New Roman"/>
          <w:sz w:val="21"/>
          <w:szCs w:val="21"/>
        </w:rPr>
        <w:tab/>
        <w:t xml:space="preserve">Ke všem způsobům užití autorského díla. </w:t>
      </w:r>
    </w:p>
    <w:p w:rsidR="00516025" w:rsidRPr="00516025" w:rsidRDefault="00516025" w:rsidP="00516025">
      <w:pPr>
        <w:keepNext/>
        <w:spacing w:after="0"/>
        <w:rPr>
          <w:rFonts w:ascii="Times New Roman" w:hAnsi="Times New Roman"/>
          <w:sz w:val="21"/>
          <w:szCs w:val="21"/>
        </w:rPr>
      </w:pPr>
      <w:r w:rsidRPr="00516025">
        <w:rPr>
          <w:rFonts w:ascii="Times New Roman" w:hAnsi="Times New Roman"/>
          <w:sz w:val="21"/>
          <w:szCs w:val="21"/>
        </w:rPr>
        <w:t>(b)</w:t>
      </w:r>
      <w:r w:rsidRPr="00516025">
        <w:rPr>
          <w:rFonts w:ascii="Times New Roman" w:hAnsi="Times New Roman"/>
          <w:sz w:val="21"/>
          <w:szCs w:val="21"/>
        </w:rPr>
        <w:tab/>
        <w:t xml:space="preserve">Bez omezení co do funkce nebo množství; zadavatel/objednatel je tudíž zejména oprávněn užít dílo za jakýmkoli účelem a v jakémkoli množstevním rozsahu. </w:t>
      </w:r>
    </w:p>
    <w:p w:rsidR="00516025" w:rsidRPr="00516025" w:rsidRDefault="00516025" w:rsidP="00516025">
      <w:pPr>
        <w:keepNext/>
        <w:spacing w:after="0"/>
        <w:rPr>
          <w:rFonts w:ascii="Times New Roman" w:hAnsi="Times New Roman"/>
          <w:sz w:val="21"/>
          <w:szCs w:val="21"/>
        </w:rPr>
      </w:pPr>
      <w:r w:rsidRPr="00516025">
        <w:rPr>
          <w:rFonts w:ascii="Times New Roman" w:hAnsi="Times New Roman"/>
          <w:sz w:val="21"/>
          <w:szCs w:val="21"/>
        </w:rPr>
        <w:t>(c)</w:t>
      </w:r>
      <w:r w:rsidRPr="00516025">
        <w:rPr>
          <w:rFonts w:ascii="Times New Roman" w:hAnsi="Times New Roman"/>
          <w:sz w:val="21"/>
          <w:szCs w:val="21"/>
        </w:rPr>
        <w:tab/>
        <w:t xml:space="preserve">Na celou dobu trvání majetkových práv autorských  příslušného autora. Nestanoví-li zákon nebo tato smlouva výslovně jinak, od licence nelze odstoupit ani nelze licenci vypovědět, zrušit, či odvolat. Licence zejména žádným způsobem nezanikne po dobu trvání majetkových, resp. osobnostních autorských práv k dílu. </w:t>
      </w:r>
    </w:p>
    <w:p w:rsidR="00516025" w:rsidRPr="00516025" w:rsidRDefault="00516025" w:rsidP="00516025">
      <w:pPr>
        <w:keepNext/>
        <w:spacing w:after="0"/>
        <w:rPr>
          <w:rFonts w:ascii="Times New Roman" w:hAnsi="Times New Roman"/>
          <w:sz w:val="21"/>
          <w:szCs w:val="21"/>
        </w:rPr>
      </w:pPr>
      <w:r w:rsidRPr="00516025">
        <w:rPr>
          <w:rFonts w:ascii="Times New Roman" w:hAnsi="Times New Roman"/>
          <w:sz w:val="21"/>
          <w:szCs w:val="21"/>
        </w:rPr>
        <w:t>(d)</w:t>
      </w:r>
      <w:r w:rsidRPr="00516025">
        <w:rPr>
          <w:rFonts w:ascii="Times New Roman" w:hAnsi="Times New Roman"/>
          <w:sz w:val="21"/>
          <w:szCs w:val="21"/>
        </w:rPr>
        <w:tab/>
        <w:t xml:space="preserve">Pro území ČR. </w:t>
      </w:r>
    </w:p>
    <w:p w:rsidR="00516025" w:rsidRPr="00516025" w:rsidRDefault="00516025" w:rsidP="00516025">
      <w:pPr>
        <w:keepNext/>
        <w:spacing w:after="0"/>
        <w:rPr>
          <w:rFonts w:ascii="Times New Roman" w:hAnsi="Times New Roman"/>
          <w:sz w:val="21"/>
          <w:szCs w:val="21"/>
        </w:rPr>
      </w:pPr>
      <w:r w:rsidRPr="00516025">
        <w:rPr>
          <w:rFonts w:ascii="Times New Roman" w:hAnsi="Times New Roman"/>
          <w:sz w:val="21"/>
          <w:szCs w:val="21"/>
        </w:rPr>
        <w:t>(e)</w:t>
      </w:r>
      <w:r w:rsidRPr="00516025">
        <w:rPr>
          <w:rFonts w:ascii="Times New Roman" w:hAnsi="Times New Roman"/>
          <w:sz w:val="21"/>
          <w:szCs w:val="21"/>
        </w:rPr>
        <w:tab/>
        <w:t xml:space="preserve">Licence je udělena jako licence výhradní. </w:t>
      </w:r>
    </w:p>
    <w:p w:rsidR="00516025" w:rsidRPr="00516025" w:rsidRDefault="00516025" w:rsidP="00516025">
      <w:pPr>
        <w:keepNext/>
        <w:spacing w:after="0"/>
        <w:rPr>
          <w:rFonts w:ascii="Times New Roman" w:hAnsi="Times New Roman"/>
          <w:sz w:val="21"/>
          <w:szCs w:val="21"/>
        </w:rPr>
      </w:pPr>
      <w:r w:rsidRPr="00516025">
        <w:rPr>
          <w:rFonts w:ascii="Times New Roman" w:hAnsi="Times New Roman"/>
          <w:sz w:val="21"/>
          <w:szCs w:val="21"/>
        </w:rPr>
        <w:t>(f)</w:t>
      </w:r>
      <w:r w:rsidRPr="00516025">
        <w:rPr>
          <w:rFonts w:ascii="Times New Roman" w:hAnsi="Times New Roman"/>
          <w:sz w:val="21"/>
          <w:szCs w:val="21"/>
        </w:rPr>
        <w:tab/>
        <w:t xml:space="preserve">Licence je udělena jako ryze opravňující. Objednatel nemá povinnost licenci využít.  </w:t>
      </w:r>
    </w:p>
    <w:p w:rsidR="00516025" w:rsidRPr="00516025" w:rsidRDefault="00516025" w:rsidP="00516025">
      <w:pPr>
        <w:keepNext/>
        <w:spacing w:after="0"/>
        <w:rPr>
          <w:rFonts w:ascii="Times New Roman" w:hAnsi="Times New Roman"/>
          <w:sz w:val="21"/>
          <w:szCs w:val="21"/>
        </w:rPr>
      </w:pPr>
      <w:r w:rsidRPr="00516025">
        <w:rPr>
          <w:rFonts w:ascii="Times New Roman" w:hAnsi="Times New Roman"/>
          <w:sz w:val="21"/>
          <w:szCs w:val="21"/>
        </w:rPr>
        <w:t xml:space="preserve">V případě, že by vyšlo najevo, že poskytnutím licence dle této smlouvy došlo k porušení závazku objednatele (garance autorskoprávní čistoty dle tohoto článku smlouvy) smlouvy nebo v případě, že by dodavatel porušil kterýkoliv ze svých závazků, zavazuje se dodavatel: </w:t>
      </w:r>
    </w:p>
    <w:p w:rsidR="00516025" w:rsidRPr="00516025" w:rsidRDefault="00516025" w:rsidP="00516025">
      <w:pPr>
        <w:keepNext/>
        <w:spacing w:after="0"/>
        <w:rPr>
          <w:rFonts w:ascii="Times New Roman" w:hAnsi="Times New Roman"/>
          <w:sz w:val="21"/>
          <w:szCs w:val="21"/>
        </w:rPr>
      </w:pPr>
      <w:r w:rsidRPr="00516025">
        <w:rPr>
          <w:rFonts w:ascii="Times New Roman" w:hAnsi="Times New Roman"/>
          <w:sz w:val="21"/>
          <w:szCs w:val="21"/>
        </w:rPr>
        <w:t>•</w:t>
      </w:r>
      <w:r w:rsidRPr="00516025">
        <w:rPr>
          <w:rFonts w:ascii="Times New Roman" w:hAnsi="Times New Roman"/>
          <w:sz w:val="21"/>
          <w:szCs w:val="21"/>
        </w:rPr>
        <w:tab/>
        <w:t xml:space="preserve">uhradit objednateli smluvní pokutu ve výši 5.000,- Kč za každé jednotlivé porušení takového závazku; </w:t>
      </w:r>
    </w:p>
    <w:p w:rsidR="00441230" w:rsidRPr="00516025" w:rsidRDefault="00516025" w:rsidP="00516025">
      <w:pPr>
        <w:keepNext/>
        <w:spacing w:after="0"/>
        <w:rPr>
          <w:rFonts w:ascii="Times New Roman" w:hAnsi="Times New Roman"/>
          <w:sz w:val="21"/>
          <w:szCs w:val="21"/>
        </w:rPr>
      </w:pPr>
      <w:r w:rsidRPr="00516025">
        <w:rPr>
          <w:rFonts w:ascii="Times New Roman" w:hAnsi="Times New Roman"/>
          <w:sz w:val="21"/>
          <w:szCs w:val="21"/>
        </w:rPr>
        <w:t>•</w:t>
      </w:r>
      <w:r w:rsidRPr="00516025">
        <w:rPr>
          <w:rFonts w:ascii="Times New Roman" w:hAnsi="Times New Roman"/>
          <w:sz w:val="21"/>
          <w:szCs w:val="21"/>
        </w:rPr>
        <w:tab/>
        <w:t xml:space="preserve">převzít veškerou odpovědnost za porušení práv duševního vlastnictví třetích osob vůči těmto osobám, zejména autorovi (spoluautorům) díla a vést veškerá jednání s těmito osobami bez účasti </w:t>
      </w:r>
      <w:r w:rsidRPr="00516025">
        <w:rPr>
          <w:rFonts w:ascii="Times New Roman" w:hAnsi="Times New Roman"/>
          <w:sz w:val="21"/>
          <w:szCs w:val="21"/>
        </w:rPr>
        <w:lastRenderedPageBreak/>
        <w:t>objednatele, včetně účasti v soudním řízení a případně také uhradit veškeré škody, které by v této souvislosti třetím osobám či objednateli vznikly.</w:t>
      </w:r>
    </w:p>
    <w:p w:rsidR="006D145B" w:rsidRPr="00030E1C" w:rsidRDefault="006D145B" w:rsidP="00B5319C">
      <w:pPr>
        <w:keepNext/>
        <w:spacing w:after="0"/>
        <w:jc w:val="center"/>
        <w:rPr>
          <w:rFonts w:ascii="Times New Roman" w:hAnsi="Times New Roman"/>
          <w:b/>
          <w:sz w:val="21"/>
          <w:szCs w:val="21"/>
        </w:rPr>
      </w:pPr>
    </w:p>
    <w:p w:rsidR="0081277E" w:rsidRPr="00030E1C" w:rsidRDefault="0081277E" w:rsidP="0081277E">
      <w:pPr>
        <w:shd w:val="clear" w:color="auto" w:fill="FFFFFF"/>
        <w:tabs>
          <w:tab w:val="left" w:pos="426"/>
        </w:tabs>
        <w:suppressAutoHyphens/>
        <w:spacing w:before="120" w:after="0" w:line="240" w:lineRule="auto"/>
        <w:jc w:val="center"/>
        <w:rPr>
          <w:rFonts w:ascii="Times New Roman" w:hAnsi="Times New Roman"/>
          <w:b/>
          <w:sz w:val="21"/>
          <w:szCs w:val="21"/>
        </w:rPr>
      </w:pPr>
      <w:r w:rsidRPr="00030E1C">
        <w:rPr>
          <w:rFonts w:ascii="Times New Roman" w:hAnsi="Times New Roman"/>
          <w:b/>
          <w:sz w:val="21"/>
          <w:szCs w:val="21"/>
        </w:rPr>
        <w:t xml:space="preserve">Článek </w:t>
      </w:r>
      <w:r>
        <w:rPr>
          <w:rFonts w:ascii="Times New Roman" w:hAnsi="Times New Roman"/>
          <w:b/>
          <w:sz w:val="21"/>
          <w:szCs w:val="21"/>
        </w:rPr>
        <w:t>1</w:t>
      </w:r>
      <w:r w:rsidR="00CC7B01">
        <w:rPr>
          <w:rFonts w:ascii="Times New Roman" w:hAnsi="Times New Roman"/>
          <w:b/>
          <w:sz w:val="21"/>
          <w:szCs w:val="21"/>
        </w:rPr>
        <w:t>0</w:t>
      </w:r>
    </w:p>
    <w:p w:rsidR="006D145B" w:rsidRPr="00030E1C" w:rsidRDefault="006D145B" w:rsidP="00B5319C">
      <w:pPr>
        <w:keepNext/>
        <w:spacing w:after="0"/>
        <w:jc w:val="center"/>
        <w:rPr>
          <w:rFonts w:ascii="Times New Roman" w:hAnsi="Times New Roman"/>
          <w:b/>
          <w:sz w:val="21"/>
          <w:szCs w:val="21"/>
        </w:rPr>
      </w:pPr>
    </w:p>
    <w:p w:rsidR="00FC73B5" w:rsidRPr="00030E1C" w:rsidRDefault="00FC73B5" w:rsidP="00030E1C">
      <w:pPr>
        <w:pStyle w:val="E-zvraznnoranovvodorovn"/>
      </w:pPr>
      <w:r w:rsidRPr="00030E1C">
        <w:t>Práva a povinnosti smluvních stran</w:t>
      </w:r>
    </w:p>
    <w:p w:rsidR="00FC73B5" w:rsidRPr="00030E1C" w:rsidRDefault="00FC73B5" w:rsidP="00F133EC">
      <w:pPr>
        <w:pStyle w:val="Zkladntext"/>
        <w:widowControl/>
        <w:numPr>
          <w:ilvl w:val="0"/>
          <w:numId w:val="16"/>
        </w:numPr>
        <w:suppressAutoHyphens w:val="0"/>
        <w:spacing w:before="120" w:after="0"/>
        <w:ind w:left="357" w:hanging="357"/>
        <w:rPr>
          <w:rFonts w:ascii="Times New Roman" w:hAnsi="Times New Roman"/>
          <w:sz w:val="22"/>
          <w:szCs w:val="22"/>
        </w:rPr>
      </w:pPr>
      <w:r w:rsidRPr="00030E1C">
        <w:rPr>
          <w:rFonts w:ascii="Times New Roman" w:hAnsi="Times New Roman"/>
          <w:b/>
          <w:sz w:val="22"/>
          <w:szCs w:val="22"/>
        </w:rPr>
        <w:t>Objednatel</w:t>
      </w:r>
      <w:r w:rsidRPr="00030E1C">
        <w:rPr>
          <w:rFonts w:ascii="Times New Roman" w:hAnsi="Times New Roman"/>
          <w:sz w:val="22"/>
          <w:szCs w:val="22"/>
        </w:rPr>
        <w:t xml:space="preserve"> je oprávněn provádět průběžnou kontrolu a koordinaci prováděného předmětu smlouvy.</w:t>
      </w:r>
    </w:p>
    <w:p w:rsidR="00FC73B5" w:rsidRPr="00030E1C" w:rsidRDefault="00FC73B5" w:rsidP="00F133EC">
      <w:pPr>
        <w:pStyle w:val="Zkladntext"/>
        <w:widowControl/>
        <w:numPr>
          <w:ilvl w:val="0"/>
          <w:numId w:val="16"/>
        </w:numPr>
        <w:suppressAutoHyphens w:val="0"/>
        <w:spacing w:before="120" w:after="0"/>
        <w:ind w:left="357" w:hanging="357"/>
        <w:rPr>
          <w:rFonts w:ascii="Times New Roman" w:hAnsi="Times New Roman"/>
          <w:sz w:val="22"/>
          <w:szCs w:val="22"/>
        </w:rPr>
      </w:pPr>
      <w:r w:rsidRPr="00030E1C">
        <w:rPr>
          <w:rFonts w:ascii="Times New Roman" w:hAnsi="Times New Roman"/>
          <w:sz w:val="22"/>
          <w:szCs w:val="22"/>
        </w:rPr>
        <w:t xml:space="preserve">V průběhu zpracovávání díla je </w:t>
      </w:r>
      <w:r w:rsidRPr="00030E1C">
        <w:rPr>
          <w:rFonts w:ascii="Times New Roman" w:hAnsi="Times New Roman"/>
          <w:b/>
          <w:sz w:val="22"/>
          <w:szCs w:val="22"/>
        </w:rPr>
        <w:t>zhotovitel</w:t>
      </w:r>
      <w:r w:rsidRPr="00030E1C">
        <w:rPr>
          <w:rFonts w:ascii="Times New Roman" w:hAnsi="Times New Roman"/>
          <w:sz w:val="22"/>
          <w:szCs w:val="22"/>
        </w:rPr>
        <w:t xml:space="preserve"> povinen průběžně informovat objednatele o postupu prací. Objednatel má možnost připomínkovat zpracované části.</w:t>
      </w:r>
    </w:p>
    <w:p w:rsidR="00FC73B5" w:rsidRPr="00030E1C" w:rsidRDefault="00FC73B5" w:rsidP="00F133EC">
      <w:pPr>
        <w:pStyle w:val="Zkladntext"/>
        <w:widowControl/>
        <w:numPr>
          <w:ilvl w:val="0"/>
          <w:numId w:val="16"/>
        </w:numPr>
        <w:suppressAutoHyphens w:val="0"/>
        <w:spacing w:before="120" w:after="0"/>
        <w:ind w:left="357" w:hanging="357"/>
        <w:rPr>
          <w:rFonts w:ascii="Times New Roman" w:hAnsi="Times New Roman"/>
          <w:sz w:val="22"/>
          <w:szCs w:val="22"/>
        </w:rPr>
      </w:pPr>
      <w:r w:rsidRPr="00030E1C">
        <w:rPr>
          <w:rFonts w:ascii="Times New Roman" w:hAnsi="Times New Roman"/>
          <w:b/>
          <w:sz w:val="22"/>
          <w:szCs w:val="22"/>
        </w:rPr>
        <w:t xml:space="preserve">Zhotovitel </w:t>
      </w:r>
      <w:r w:rsidRPr="00030E1C">
        <w:rPr>
          <w:rFonts w:ascii="Times New Roman" w:hAnsi="Times New Roman"/>
          <w:sz w:val="22"/>
          <w:szCs w:val="22"/>
        </w:rPr>
        <w:t>je při provádění díla</w:t>
      </w:r>
      <w:r w:rsidR="007A2420" w:rsidRPr="00030E1C">
        <w:rPr>
          <w:rFonts w:ascii="Times New Roman" w:hAnsi="Times New Roman"/>
          <w:sz w:val="22"/>
          <w:szCs w:val="22"/>
        </w:rPr>
        <w:t xml:space="preserve"> </w:t>
      </w:r>
      <w:r w:rsidRPr="00030E1C">
        <w:rPr>
          <w:rFonts w:ascii="Times New Roman" w:hAnsi="Times New Roman"/>
          <w:sz w:val="22"/>
          <w:szCs w:val="22"/>
        </w:rPr>
        <w:t>povinen postupovat s odbornou péčí, podle svých</w:t>
      </w:r>
      <w:r w:rsidR="007A2420" w:rsidRPr="00030E1C">
        <w:rPr>
          <w:rFonts w:ascii="Times New Roman" w:hAnsi="Times New Roman"/>
          <w:sz w:val="22"/>
          <w:szCs w:val="22"/>
        </w:rPr>
        <w:t xml:space="preserve"> </w:t>
      </w:r>
      <w:r w:rsidRPr="00030E1C">
        <w:rPr>
          <w:rFonts w:ascii="Times New Roman" w:hAnsi="Times New Roman"/>
          <w:sz w:val="22"/>
          <w:szCs w:val="22"/>
        </w:rPr>
        <w:t>nejlepších</w:t>
      </w:r>
      <w:r w:rsidR="007A2420" w:rsidRPr="00030E1C">
        <w:rPr>
          <w:rFonts w:ascii="Times New Roman" w:hAnsi="Times New Roman"/>
          <w:sz w:val="22"/>
          <w:szCs w:val="22"/>
        </w:rPr>
        <w:t xml:space="preserve"> </w:t>
      </w:r>
      <w:r w:rsidRPr="00030E1C">
        <w:rPr>
          <w:rFonts w:ascii="Times New Roman" w:hAnsi="Times New Roman"/>
          <w:sz w:val="22"/>
          <w:szCs w:val="22"/>
        </w:rPr>
        <w:t>znalostí a</w:t>
      </w:r>
      <w:r w:rsidR="007A2420" w:rsidRPr="00030E1C">
        <w:rPr>
          <w:rFonts w:ascii="Times New Roman" w:hAnsi="Times New Roman"/>
          <w:sz w:val="22"/>
          <w:szCs w:val="22"/>
        </w:rPr>
        <w:t> </w:t>
      </w:r>
      <w:r w:rsidRPr="00030E1C">
        <w:rPr>
          <w:rFonts w:ascii="Times New Roman" w:hAnsi="Times New Roman"/>
          <w:sz w:val="22"/>
          <w:szCs w:val="22"/>
        </w:rPr>
        <w:t>schopností, přičemž je při své činnosti povinen postupovat</w:t>
      </w:r>
      <w:r w:rsidR="007A2420" w:rsidRPr="00030E1C">
        <w:rPr>
          <w:rFonts w:ascii="Times New Roman" w:hAnsi="Times New Roman"/>
          <w:sz w:val="22"/>
          <w:szCs w:val="22"/>
        </w:rPr>
        <w:t xml:space="preserve"> </w:t>
      </w:r>
      <w:r w:rsidRPr="00030E1C">
        <w:rPr>
          <w:rFonts w:ascii="Times New Roman" w:hAnsi="Times New Roman"/>
          <w:sz w:val="22"/>
          <w:szCs w:val="22"/>
        </w:rPr>
        <w:t>v souladu s pokyny objednatele.</w:t>
      </w:r>
    </w:p>
    <w:p w:rsidR="007A2420" w:rsidRPr="00030E1C" w:rsidRDefault="00FC73B5" w:rsidP="00F133EC">
      <w:pPr>
        <w:pStyle w:val="Zkladntext"/>
        <w:widowControl/>
        <w:numPr>
          <w:ilvl w:val="0"/>
          <w:numId w:val="16"/>
        </w:numPr>
        <w:suppressAutoHyphens w:val="0"/>
        <w:spacing w:before="120" w:after="0"/>
        <w:ind w:left="357" w:hanging="357"/>
        <w:rPr>
          <w:rFonts w:ascii="Times New Roman" w:hAnsi="Times New Roman"/>
          <w:sz w:val="22"/>
          <w:szCs w:val="22"/>
        </w:rPr>
      </w:pPr>
      <w:r w:rsidRPr="00030E1C">
        <w:rPr>
          <w:rFonts w:ascii="Times New Roman" w:hAnsi="Times New Roman"/>
          <w:b/>
          <w:sz w:val="22"/>
          <w:szCs w:val="22"/>
        </w:rPr>
        <w:t>Objednatel</w:t>
      </w:r>
      <w:r w:rsidRPr="00030E1C">
        <w:rPr>
          <w:rFonts w:ascii="Times New Roman" w:hAnsi="Times New Roman"/>
          <w:sz w:val="22"/>
          <w:szCs w:val="22"/>
        </w:rPr>
        <w:t xml:space="preserve"> je povinen poskytovat zhotoviteli součinnost nezbytnou k řádnému plnění povinností dle této smlouvy.</w:t>
      </w:r>
      <w:r w:rsidR="007A2420" w:rsidRPr="00030E1C">
        <w:rPr>
          <w:rFonts w:ascii="Times New Roman" w:hAnsi="Times New Roman"/>
          <w:sz w:val="22"/>
          <w:szCs w:val="22"/>
        </w:rPr>
        <w:t xml:space="preserve"> </w:t>
      </w:r>
      <w:r w:rsidRPr="00030E1C">
        <w:rPr>
          <w:rFonts w:ascii="Times New Roman" w:hAnsi="Times New Roman"/>
          <w:sz w:val="22"/>
          <w:szCs w:val="22"/>
        </w:rPr>
        <w:t>Objednatel poskytne součinnost při poskytování podkladů v</w:t>
      </w:r>
      <w:r w:rsidR="007A2420" w:rsidRPr="00030E1C">
        <w:rPr>
          <w:rFonts w:ascii="Times New Roman" w:hAnsi="Times New Roman"/>
          <w:sz w:val="22"/>
          <w:szCs w:val="22"/>
        </w:rPr>
        <w:t> </w:t>
      </w:r>
      <w:r w:rsidRPr="00030E1C">
        <w:rPr>
          <w:rFonts w:ascii="Times New Roman" w:hAnsi="Times New Roman"/>
          <w:sz w:val="22"/>
          <w:szCs w:val="22"/>
        </w:rPr>
        <w:t>rámci</w:t>
      </w:r>
      <w:r w:rsidR="007A2420" w:rsidRPr="00030E1C">
        <w:rPr>
          <w:rFonts w:ascii="Times New Roman" w:hAnsi="Times New Roman"/>
          <w:sz w:val="22"/>
          <w:szCs w:val="22"/>
        </w:rPr>
        <w:t xml:space="preserve"> zakázky a zajití zpětnou vazbu na kladené dotazy v rámci plnění zakázky tak, aby dodavatel mohl smluvní termíny řádně dodržet.</w:t>
      </w:r>
      <w:r w:rsidRPr="00030E1C">
        <w:rPr>
          <w:rFonts w:ascii="Times New Roman" w:hAnsi="Times New Roman"/>
          <w:sz w:val="22"/>
          <w:szCs w:val="22"/>
        </w:rPr>
        <w:t xml:space="preserve"> </w:t>
      </w:r>
    </w:p>
    <w:p w:rsidR="00FC73B5" w:rsidRDefault="00FC73B5" w:rsidP="00F133EC">
      <w:pPr>
        <w:pStyle w:val="Zkladntext"/>
        <w:widowControl/>
        <w:numPr>
          <w:ilvl w:val="0"/>
          <w:numId w:val="16"/>
        </w:numPr>
        <w:suppressAutoHyphens w:val="0"/>
        <w:spacing w:before="120" w:after="0"/>
        <w:ind w:left="357" w:hanging="357"/>
        <w:rPr>
          <w:rFonts w:ascii="Times New Roman" w:hAnsi="Times New Roman"/>
          <w:sz w:val="21"/>
          <w:szCs w:val="21"/>
        </w:rPr>
      </w:pPr>
      <w:r w:rsidRPr="00030E1C">
        <w:rPr>
          <w:rFonts w:ascii="Times New Roman" w:hAnsi="Times New Roman"/>
          <w:b/>
          <w:sz w:val="22"/>
          <w:szCs w:val="22"/>
        </w:rPr>
        <w:t xml:space="preserve">Zhotovitel </w:t>
      </w:r>
      <w:r w:rsidRPr="00030E1C">
        <w:rPr>
          <w:rFonts w:ascii="Times New Roman" w:hAnsi="Times New Roman"/>
          <w:sz w:val="22"/>
          <w:szCs w:val="22"/>
        </w:rPr>
        <w:t>je povinen zachovávat mlčenlivost o všech skutečnostech, o kterých se v souvislosti s touto smlouvou od objednatele dověděl, nebo které nejsou veřejně přístupné</w:t>
      </w:r>
      <w:r w:rsidRPr="00030E1C">
        <w:rPr>
          <w:rFonts w:ascii="Times New Roman" w:hAnsi="Times New Roman"/>
          <w:sz w:val="21"/>
          <w:szCs w:val="21"/>
        </w:rPr>
        <w:t>.</w:t>
      </w:r>
    </w:p>
    <w:p w:rsidR="0081277E" w:rsidRDefault="0081277E">
      <w:pPr>
        <w:rPr>
          <w:rFonts w:ascii="Times New Roman" w:eastAsia="Lucida Sans Unicode" w:hAnsi="Times New Roman"/>
          <w:kern w:val="2"/>
          <w:sz w:val="21"/>
          <w:szCs w:val="21"/>
          <w:lang w:eastAsia="cs-CZ"/>
        </w:rPr>
      </w:pPr>
    </w:p>
    <w:p w:rsidR="0081277E" w:rsidRPr="00030E1C" w:rsidRDefault="0081277E" w:rsidP="0081277E">
      <w:pPr>
        <w:shd w:val="clear" w:color="auto" w:fill="FFFFFF"/>
        <w:tabs>
          <w:tab w:val="left" w:pos="426"/>
        </w:tabs>
        <w:suppressAutoHyphens/>
        <w:spacing w:before="120" w:after="0" w:line="240" w:lineRule="auto"/>
        <w:jc w:val="center"/>
        <w:rPr>
          <w:rFonts w:ascii="Times New Roman" w:hAnsi="Times New Roman"/>
          <w:b/>
          <w:sz w:val="21"/>
          <w:szCs w:val="21"/>
        </w:rPr>
      </w:pPr>
      <w:r w:rsidRPr="00030E1C">
        <w:rPr>
          <w:rFonts w:ascii="Times New Roman" w:hAnsi="Times New Roman"/>
          <w:b/>
          <w:sz w:val="21"/>
          <w:szCs w:val="21"/>
        </w:rPr>
        <w:t xml:space="preserve">Článek </w:t>
      </w:r>
      <w:r>
        <w:rPr>
          <w:rFonts w:ascii="Times New Roman" w:hAnsi="Times New Roman"/>
          <w:b/>
          <w:sz w:val="21"/>
          <w:szCs w:val="21"/>
        </w:rPr>
        <w:t>1</w:t>
      </w:r>
      <w:r w:rsidR="00CC7B01">
        <w:rPr>
          <w:rFonts w:ascii="Times New Roman" w:hAnsi="Times New Roman"/>
          <w:b/>
          <w:sz w:val="21"/>
          <w:szCs w:val="21"/>
        </w:rPr>
        <w:t>1</w:t>
      </w:r>
    </w:p>
    <w:p w:rsidR="00030E1C" w:rsidRPr="00030E1C" w:rsidRDefault="00030E1C" w:rsidP="00030E1C">
      <w:pPr>
        <w:pStyle w:val="Zkladntext"/>
        <w:widowControl/>
        <w:suppressAutoHyphens w:val="0"/>
        <w:spacing w:before="120" w:after="0"/>
        <w:ind w:left="357"/>
        <w:rPr>
          <w:rFonts w:ascii="Times New Roman" w:hAnsi="Times New Roman"/>
          <w:sz w:val="21"/>
          <w:szCs w:val="21"/>
        </w:rPr>
      </w:pPr>
    </w:p>
    <w:p w:rsidR="00FC73B5" w:rsidRPr="00030E1C" w:rsidRDefault="00FC73B5" w:rsidP="00030E1C">
      <w:pPr>
        <w:pStyle w:val="E-zvraznnoranovvodorovn"/>
        <w:rPr>
          <w:rFonts w:cs="Times New Roman"/>
        </w:rPr>
      </w:pPr>
      <w:r w:rsidRPr="00030E1C">
        <w:rPr>
          <w:rFonts w:cs="Times New Roman"/>
        </w:rPr>
        <w:t>Cena</w:t>
      </w:r>
      <w:r w:rsidR="00030E1C">
        <w:t xml:space="preserve"> díla</w:t>
      </w:r>
    </w:p>
    <w:p w:rsidR="00FC73B5" w:rsidRPr="000C5FFF" w:rsidRDefault="00D91FCA" w:rsidP="00030E1C">
      <w:pPr>
        <w:pStyle w:val="E-normal"/>
        <w:rPr>
          <w:rFonts w:ascii="Times New Roman" w:hAnsi="Times New Roman"/>
          <w:sz w:val="22"/>
        </w:rPr>
      </w:pPr>
      <w:r w:rsidRPr="000C5FFF">
        <w:rPr>
          <w:rFonts w:ascii="Times New Roman" w:hAnsi="Times New Roman"/>
          <w:sz w:val="22"/>
        </w:rPr>
        <w:t>Komplexní</w:t>
      </w:r>
      <w:r w:rsidR="00FC73B5" w:rsidRPr="000C5FFF">
        <w:rPr>
          <w:rFonts w:ascii="Times New Roman" w:hAnsi="Times New Roman"/>
          <w:sz w:val="22"/>
        </w:rPr>
        <w:t xml:space="preserve"> cena díla </w:t>
      </w:r>
      <w:r w:rsidRPr="000C5FFF">
        <w:rPr>
          <w:rFonts w:ascii="Times New Roman" w:hAnsi="Times New Roman"/>
          <w:sz w:val="22"/>
        </w:rPr>
        <w:t xml:space="preserve">včetně licencí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8"/>
        <w:gridCol w:w="2307"/>
      </w:tblGrid>
      <w:tr w:rsidR="00FC73B5" w:rsidRPr="00030E1C" w:rsidTr="00C11310">
        <w:trPr>
          <w:trHeight w:val="397"/>
          <w:jc w:val="center"/>
        </w:trPr>
        <w:tc>
          <w:tcPr>
            <w:tcW w:w="6278" w:type="dxa"/>
            <w:shd w:val="clear" w:color="auto" w:fill="auto"/>
            <w:vAlign w:val="center"/>
          </w:tcPr>
          <w:p w:rsidR="00FC73B5" w:rsidRPr="00030E1C" w:rsidRDefault="00FC73B5" w:rsidP="00F133EC">
            <w:pPr>
              <w:keepNext/>
              <w:keepLines/>
              <w:tabs>
                <w:tab w:val="left" w:pos="4320"/>
              </w:tabs>
              <w:jc w:val="both"/>
              <w:rPr>
                <w:rFonts w:ascii="Times New Roman" w:hAnsi="Times New Roman"/>
                <w:b/>
                <w:caps/>
                <w:sz w:val="21"/>
                <w:szCs w:val="21"/>
              </w:rPr>
            </w:pPr>
            <w:r w:rsidRPr="00030E1C">
              <w:rPr>
                <w:rFonts w:ascii="Times New Roman" w:hAnsi="Times New Roman"/>
                <w:b/>
                <w:caps/>
                <w:sz w:val="21"/>
                <w:szCs w:val="21"/>
              </w:rPr>
              <w:t>cena celkem bez DPH</w:t>
            </w:r>
          </w:p>
        </w:tc>
        <w:tc>
          <w:tcPr>
            <w:tcW w:w="2307" w:type="dxa"/>
            <w:shd w:val="clear" w:color="auto" w:fill="auto"/>
            <w:vAlign w:val="center"/>
          </w:tcPr>
          <w:p w:rsidR="00FC73B5" w:rsidRPr="00030E1C" w:rsidRDefault="00891F92" w:rsidP="00F133EC">
            <w:pPr>
              <w:keepNext/>
              <w:keepLines/>
              <w:tabs>
                <w:tab w:val="left" w:pos="4320"/>
              </w:tabs>
              <w:jc w:val="both"/>
              <w:rPr>
                <w:rFonts w:ascii="Times New Roman" w:hAnsi="Times New Roman"/>
                <w:b/>
                <w:sz w:val="21"/>
                <w:szCs w:val="21"/>
              </w:rPr>
            </w:pPr>
            <w:r w:rsidRPr="00030E1C">
              <w:rPr>
                <w:rFonts w:ascii="Times New Roman" w:hAnsi="Times New Roman"/>
                <w:b/>
                <w:sz w:val="21"/>
                <w:szCs w:val="21"/>
              </w:rPr>
              <w:t>64 580</w:t>
            </w:r>
            <w:r w:rsidR="00FC73B5" w:rsidRPr="00030E1C">
              <w:rPr>
                <w:rFonts w:ascii="Times New Roman" w:hAnsi="Times New Roman"/>
                <w:b/>
                <w:sz w:val="21"/>
                <w:szCs w:val="21"/>
              </w:rPr>
              <w:t>,-Kč</w:t>
            </w:r>
          </w:p>
        </w:tc>
      </w:tr>
      <w:tr w:rsidR="00FC73B5" w:rsidRPr="00030E1C" w:rsidTr="00C11310">
        <w:trPr>
          <w:trHeight w:val="397"/>
          <w:jc w:val="center"/>
        </w:trPr>
        <w:tc>
          <w:tcPr>
            <w:tcW w:w="6278" w:type="dxa"/>
            <w:shd w:val="clear" w:color="auto" w:fill="auto"/>
            <w:vAlign w:val="center"/>
          </w:tcPr>
          <w:p w:rsidR="00FC73B5" w:rsidRPr="00030E1C" w:rsidRDefault="00FC73B5" w:rsidP="00F133EC">
            <w:pPr>
              <w:keepLines/>
              <w:tabs>
                <w:tab w:val="left" w:pos="4320"/>
              </w:tabs>
              <w:jc w:val="both"/>
              <w:rPr>
                <w:rFonts w:ascii="Times New Roman" w:hAnsi="Times New Roman"/>
                <w:b/>
                <w:caps/>
                <w:sz w:val="21"/>
                <w:szCs w:val="21"/>
              </w:rPr>
            </w:pPr>
            <w:r w:rsidRPr="00030E1C">
              <w:rPr>
                <w:rFonts w:ascii="Times New Roman" w:hAnsi="Times New Roman"/>
                <w:b/>
                <w:caps/>
                <w:sz w:val="21"/>
                <w:szCs w:val="21"/>
              </w:rPr>
              <w:t>DPH</w:t>
            </w:r>
          </w:p>
        </w:tc>
        <w:tc>
          <w:tcPr>
            <w:tcW w:w="2307" w:type="dxa"/>
            <w:shd w:val="clear" w:color="auto" w:fill="auto"/>
            <w:vAlign w:val="center"/>
          </w:tcPr>
          <w:p w:rsidR="00FC73B5" w:rsidRPr="00030E1C" w:rsidRDefault="00BA291B" w:rsidP="00F133EC">
            <w:pPr>
              <w:keepLines/>
              <w:tabs>
                <w:tab w:val="left" w:pos="4320"/>
              </w:tabs>
              <w:jc w:val="both"/>
              <w:rPr>
                <w:rFonts w:ascii="Times New Roman" w:hAnsi="Times New Roman"/>
                <w:sz w:val="21"/>
                <w:szCs w:val="21"/>
              </w:rPr>
            </w:pPr>
            <w:r w:rsidRPr="00030E1C">
              <w:rPr>
                <w:rFonts w:ascii="Times New Roman" w:hAnsi="Times New Roman"/>
                <w:sz w:val="21"/>
                <w:szCs w:val="21"/>
              </w:rPr>
              <w:t>13 562,</w:t>
            </w:r>
            <w:r w:rsidR="00FC73B5" w:rsidRPr="00030E1C">
              <w:rPr>
                <w:rFonts w:ascii="Times New Roman" w:hAnsi="Times New Roman"/>
                <w:sz w:val="21"/>
                <w:szCs w:val="21"/>
              </w:rPr>
              <w:t>-Kč</w:t>
            </w:r>
          </w:p>
        </w:tc>
      </w:tr>
      <w:tr w:rsidR="00FC73B5" w:rsidRPr="00030E1C" w:rsidTr="00C11310">
        <w:trPr>
          <w:trHeight w:val="397"/>
          <w:jc w:val="center"/>
        </w:trPr>
        <w:tc>
          <w:tcPr>
            <w:tcW w:w="6278" w:type="dxa"/>
            <w:shd w:val="clear" w:color="auto" w:fill="auto"/>
            <w:vAlign w:val="center"/>
          </w:tcPr>
          <w:p w:rsidR="00FC73B5" w:rsidRPr="00030E1C" w:rsidRDefault="00FC73B5" w:rsidP="00F133EC">
            <w:pPr>
              <w:keepLines/>
              <w:tabs>
                <w:tab w:val="left" w:pos="4320"/>
              </w:tabs>
              <w:spacing w:before="120"/>
              <w:jc w:val="both"/>
              <w:rPr>
                <w:rFonts w:ascii="Times New Roman" w:hAnsi="Times New Roman"/>
                <w:b/>
                <w:caps/>
                <w:sz w:val="21"/>
                <w:szCs w:val="21"/>
              </w:rPr>
            </w:pPr>
            <w:r w:rsidRPr="00030E1C">
              <w:rPr>
                <w:rFonts w:ascii="Times New Roman" w:hAnsi="Times New Roman"/>
                <w:b/>
                <w:caps/>
                <w:sz w:val="21"/>
                <w:szCs w:val="21"/>
              </w:rPr>
              <w:t>Cena celkem včetně DPH</w:t>
            </w:r>
          </w:p>
        </w:tc>
        <w:tc>
          <w:tcPr>
            <w:tcW w:w="2307" w:type="dxa"/>
            <w:shd w:val="clear" w:color="auto" w:fill="auto"/>
            <w:vAlign w:val="center"/>
          </w:tcPr>
          <w:p w:rsidR="00FC73B5" w:rsidRPr="00030E1C" w:rsidRDefault="00BA291B" w:rsidP="00F133EC">
            <w:pPr>
              <w:keepLines/>
              <w:tabs>
                <w:tab w:val="left" w:pos="4320"/>
              </w:tabs>
              <w:spacing w:before="120"/>
              <w:jc w:val="both"/>
              <w:rPr>
                <w:rFonts w:ascii="Times New Roman" w:hAnsi="Times New Roman"/>
                <w:sz w:val="21"/>
                <w:szCs w:val="21"/>
              </w:rPr>
            </w:pPr>
            <w:r w:rsidRPr="00030E1C">
              <w:rPr>
                <w:rFonts w:ascii="Times New Roman" w:hAnsi="Times New Roman"/>
                <w:sz w:val="21"/>
                <w:szCs w:val="21"/>
              </w:rPr>
              <w:t>78 142,-</w:t>
            </w:r>
            <w:r w:rsidR="00FC73B5" w:rsidRPr="00030E1C">
              <w:rPr>
                <w:rFonts w:ascii="Times New Roman" w:hAnsi="Times New Roman"/>
                <w:sz w:val="21"/>
                <w:szCs w:val="21"/>
              </w:rPr>
              <w:t>-Kč</w:t>
            </w:r>
          </w:p>
        </w:tc>
      </w:tr>
    </w:tbl>
    <w:p w:rsidR="00214643" w:rsidRPr="00030E1C" w:rsidRDefault="00214643" w:rsidP="00214643">
      <w:pPr>
        <w:keepLines/>
        <w:suppressAutoHyphens/>
        <w:spacing w:before="120" w:after="0"/>
        <w:ind w:left="360"/>
        <w:rPr>
          <w:rFonts w:ascii="Times New Roman" w:hAnsi="Times New Roman"/>
          <w:b/>
          <w:sz w:val="21"/>
          <w:szCs w:val="21"/>
        </w:rPr>
      </w:pPr>
      <w:r w:rsidRPr="00030E1C">
        <w:rPr>
          <w:rFonts w:ascii="Times New Roman" w:hAnsi="Times New Roman"/>
          <w:b/>
          <w:sz w:val="21"/>
          <w:szCs w:val="21"/>
        </w:rPr>
        <w:t>Dílčí plnění</w:t>
      </w:r>
    </w:p>
    <w:tbl>
      <w:tblPr>
        <w:tblStyle w:val="Mkatabulky"/>
        <w:tblW w:w="0" w:type="auto"/>
        <w:tblInd w:w="360" w:type="dxa"/>
        <w:tblLook w:val="04A0" w:firstRow="1" w:lastRow="0" w:firstColumn="1" w:lastColumn="0" w:noHBand="0" w:noVBand="1"/>
      </w:tblPr>
      <w:tblGrid>
        <w:gridCol w:w="6269"/>
        <w:gridCol w:w="2268"/>
      </w:tblGrid>
      <w:tr w:rsidR="00214643" w:rsidRPr="00030E1C" w:rsidTr="00C11310">
        <w:tc>
          <w:tcPr>
            <w:tcW w:w="6269" w:type="dxa"/>
          </w:tcPr>
          <w:p w:rsidR="00214643" w:rsidRPr="000C5FFF" w:rsidRDefault="00627342" w:rsidP="00214643">
            <w:pPr>
              <w:keepLines/>
              <w:suppressAutoHyphens/>
              <w:spacing w:before="120"/>
              <w:jc w:val="both"/>
              <w:rPr>
                <w:rFonts w:ascii="Times New Roman" w:hAnsi="Times New Roman"/>
                <w:sz w:val="22"/>
                <w:szCs w:val="22"/>
              </w:rPr>
            </w:pPr>
            <w:r w:rsidRPr="000C5FFF">
              <w:rPr>
                <w:rFonts w:ascii="Times New Roman" w:hAnsi="Times New Roman"/>
                <w:sz w:val="22"/>
                <w:szCs w:val="22"/>
              </w:rPr>
              <w:t>cena za návrh grafické podoby webových stránek</w:t>
            </w:r>
          </w:p>
        </w:tc>
        <w:tc>
          <w:tcPr>
            <w:tcW w:w="2268" w:type="dxa"/>
          </w:tcPr>
          <w:p w:rsidR="00214643" w:rsidRPr="000C5FFF" w:rsidRDefault="00DF7EC3" w:rsidP="00214643">
            <w:pPr>
              <w:keepLines/>
              <w:suppressAutoHyphens/>
              <w:spacing w:before="120"/>
              <w:jc w:val="both"/>
              <w:rPr>
                <w:rFonts w:ascii="Times New Roman" w:hAnsi="Times New Roman"/>
                <w:sz w:val="22"/>
                <w:szCs w:val="22"/>
              </w:rPr>
            </w:pPr>
            <w:r w:rsidRPr="000C5FFF">
              <w:rPr>
                <w:rFonts w:ascii="Times New Roman" w:hAnsi="Times New Roman"/>
                <w:sz w:val="22"/>
                <w:szCs w:val="22"/>
              </w:rPr>
              <w:t>7 250</w:t>
            </w:r>
            <w:r w:rsidR="00D91FCA" w:rsidRPr="000C5FFF">
              <w:rPr>
                <w:rFonts w:ascii="Times New Roman" w:hAnsi="Times New Roman"/>
                <w:sz w:val="22"/>
                <w:szCs w:val="22"/>
              </w:rPr>
              <w:t>,-</w:t>
            </w:r>
            <w:r w:rsidR="00627342" w:rsidRPr="000C5FFF">
              <w:rPr>
                <w:rFonts w:ascii="Times New Roman" w:hAnsi="Times New Roman"/>
                <w:sz w:val="22"/>
                <w:szCs w:val="22"/>
              </w:rPr>
              <w:t xml:space="preserve">Kč bez </w:t>
            </w:r>
            <w:proofErr w:type="spellStart"/>
            <w:r w:rsidR="00627342" w:rsidRPr="000C5FFF">
              <w:rPr>
                <w:rFonts w:ascii="Times New Roman" w:hAnsi="Times New Roman"/>
                <w:sz w:val="22"/>
                <w:szCs w:val="22"/>
              </w:rPr>
              <w:t>Dph</w:t>
            </w:r>
            <w:proofErr w:type="spellEnd"/>
          </w:p>
        </w:tc>
      </w:tr>
      <w:tr w:rsidR="00214643" w:rsidRPr="00030E1C" w:rsidTr="00C11310">
        <w:tc>
          <w:tcPr>
            <w:tcW w:w="6269" w:type="dxa"/>
          </w:tcPr>
          <w:p w:rsidR="00214643" w:rsidRPr="000C5FFF" w:rsidRDefault="00627342" w:rsidP="00214643">
            <w:pPr>
              <w:keepLines/>
              <w:suppressAutoHyphens/>
              <w:spacing w:before="120"/>
              <w:jc w:val="both"/>
              <w:rPr>
                <w:rFonts w:ascii="Times New Roman" w:hAnsi="Times New Roman"/>
                <w:sz w:val="22"/>
                <w:szCs w:val="22"/>
              </w:rPr>
            </w:pPr>
            <w:r w:rsidRPr="000C5FFF">
              <w:rPr>
                <w:rFonts w:ascii="Times New Roman" w:hAnsi="Times New Roman"/>
                <w:sz w:val="22"/>
                <w:szCs w:val="22"/>
              </w:rPr>
              <w:t>cena za licenci pro neomezené použití grafické podoby webových stránek</w:t>
            </w:r>
          </w:p>
        </w:tc>
        <w:tc>
          <w:tcPr>
            <w:tcW w:w="2268" w:type="dxa"/>
          </w:tcPr>
          <w:p w:rsidR="00214643" w:rsidRPr="000C5FFF" w:rsidRDefault="00891F92" w:rsidP="00214643">
            <w:pPr>
              <w:keepLines/>
              <w:suppressAutoHyphens/>
              <w:spacing w:before="120"/>
              <w:jc w:val="both"/>
              <w:rPr>
                <w:rFonts w:ascii="Times New Roman" w:hAnsi="Times New Roman"/>
                <w:sz w:val="22"/>
                <w:szCs w:val="22"/>
              </w:rPr>
            </w:pPr>
            <w:r w:rsidRPr="000C5FFF">
              <w:rPr>
                <w:rFonts w:ascii="Times New Roman" w:hAnsi="Times New Roman"/>
                <w:sz w:val="22"/>
                <w:szCs w:val="22"/>
              </w:rPr>
              <w:t xml:space="preserve">      </w:t>
            </w:r>
            <w:r w:rsidR="00DF7EC3" w:rsidRPr="000C5FFF">
              <w:rPr>
                <w:rFonts w:ascii="Times New Roman" w:hAnsi="Times New Roman"/>
                <w:sz w:val="22"/>
                <w:szCs w:val="22"/>
              </w:rPr>
              <w:t>0</w:t>
            </w:r>
            <w:r w:rsidR="00D91FCA" w:rsidRPr="000C5FFF">
              <w:rPr>
                <w:rFonts w:ascii="Times New Roman" w:hAnsi="Times New Roman"/>
                <w:sz w:val="22"/>
                <w:szCs w:val="22"/>
              </w:rPr>
              <w:t xml:space="preserve">,-Kč bez </w:t>
            </w:r>
            <w:proofErr w:type="spellStart"/>
            <w:r w:rsidR="00D91FCA" w:rsidRPr="000C5FFF">
              <w:rPr>
                <w:rFonts w:ascii="Times New Roman" w:hAnsi="Times New Roman"/>
                <w:sz w:val="22"/>
                <w:szCs w:val="22"/>
              </w:rPr>
              <w:t>Dph</w:t>
            </w:r>
            <w:proofErr w:type="spellEnd"/>
          </w:p>
        </w:tc>
      </w:tr>
      <w:tr w:rsidR="00214643" w:rsidRPr="00030E1C" w:rsidTr="00C11310">
        <w:tc>
          <w:tcPr>
            <w:tcW w:w="6269" w:type="dxa"/>
          </w:tcPr>
          <w:p w:rsidR="00214643" w:rsidRPr="000C5FFF" w:rsidRDefault="00627342" w:rsidP="00214643">
            <w:pPr>
              <w:keepLines/>
              <w:suppressAutoHyphens/>
              <w:spacing w:before="120"/>
              <w:jc w:val="both"/>
              <w:rPr>
                <w:rFonts w:ascii="Times New Roman" w:hAnsi="Times New Roman"/>
                <w:sz w:val="22"/>
                <w:szCs w:val="22"/>
              </w:rPr>
            </w:pPr>
            <w:r w:rsidRPr="000C5FFF">
              <w:rPr>
                <w:rFonts w:ascii="Times New Roman" w:hAnsi="Times New Roman"/>
                <w:sz w:val="22"/>
                <w:szCs w:val="22"/>
              </w:rPr>
              <w:t>cena za vytvoření 50 fotografií</w:t>
            </w:r>
          </w:p>
        </w:tc>
        <w:tc>
          <w:tcPr>
            <w:tcW w:w="2268" w:type="dxa"/>
          </w:tcPr>
          <w:p w:rsidR="00214643" w:rsidRPr="000C5FFF" w:rsidRDefault="00891F92" w:rsidP="00214643">
            <w:pPr>
              <w:keepLines/>
              <w:suppressAutoHyphens/>
              <w:spacing w:before="120"/>
              <w:jc w:val="both"/>
              <w:rPr>
                <w:rFonts w:ascii="Times New Roman" w:hAnsi="Times New Roman"/>
                <w:sz w:val="22"/>
                <w:szCs w:val="22"/>
              </w:rPr>
            </w:pPr>
            <w:r w:rsidRPr="000C5FFF">
              <w:rPr>
                <w:rFonts w:ascii="Times New Roman" w:hAnsi="Times New Roman"/>
                <w:sz w:val="22"/>
                <w:szCs w:val="22"/>
              </w:rPr>
              <w:t>5 000</w:t>
            </w:r>
            <w:r w:rsidR="00D91FCA" w:rsidRPr="000C5FFF">
              <w:rPr>
                <w:rFonts w:ascii="Times New Roman" w:hAnsi="Times New Roman"/>
                <w:sz w:val="22"/>
                <w:szCs w:val="22"/>
              </w:rPr>
              <w:t xml:space="preserve">,-Kč bez </w:t>
            </w:r>
            <w:proofErr w:type="spellStart"/>
            <w:r w:rsidR="00D91FCA" w:rsidRPr="000C5FFF">
              <w:rPr>
                <w:rFonts w:ascii="Times New Roman" w:hAnsi="Times New Roman"/>
                <w:sz w:val="22"/>
                <w:szCs w:val="22"/>
              </w:rPr>
              <w:t>Dph</w:t>
            </w:r>
            <w:proofErr w:type="spellEnd"/>
          </w:p>
        </w:tc>
      </w:tr>
      <w:tr w:rsidR="00214643" w:rsidRPr="00030E1C" w:rsidTr="00C11310">
        <w:tc>
          <w:tcPr>
            <w:tcW w:w="6269" w:type="dxa"/>
          </w:tcPr>
          <w:p w:rsidR="00214643" w:rsidRPr="000C5FFF" w:rsidRDefault="00627342" w:rsidP="00214643">
            <w:pPr>
              <w:keepLines/>
              <w:suppressAutoHyphens/>
              <w:spacing w:before="120"/>
              <w:jc w:val="both"/>
              <w:rPr>
                <w:rFonts w:ascii="Times New Roman" w:hAnsi="Times New Roman"/>
                <w:sz w:val="22"/>
                <w:szCs w:val="22"/>
              </w:rPr>
            </w:pPr>
            <w:r w:rsidRPr="000C5FFF">
              <w:rPr>
                <w:rFonts w:ascii="Times New Roman" w:hAnsi="Times New Roman"/>
                <w:sz w:val="22"/>
                <w:szCs w:val="22"/>
              </w:rPr>
              <w:t>cena za vytvoření a zpracování 3 videí/virtuálních prohlídek v délce 1-2 min.</w:t>
            </w:r>
          </w:p>
        </w:tc>
        <w:tc>
          <w:tcPr>
            <w:tcW w:w="2268" w:type="dxa"/>
          </w:tcPr>
          <w:p w:rsidR="00214643" w:rsidRPr="000C5FFF" w:rsidRDefault="00891F92" w:rsidP="00214643">
            <w:pPr>
              <w:keepLines/>
              <w:suppressAutoHyphens/>
              <w:spacing w:before="120"/>
              <w:jc w:val="both"/>
              <w:rPr>
                <w:rFonts w:ascii="Times New Roman" w:hAnsi="Times New Roman"/>
                <w:sz w:val="22"/>
                <w:szCs w:val="22"/>
              </w:rPr>
            </w:pPr>
            <w:r w:rsidRPr="000C5FFF">
              <w:rPr>
                <w:rFonts w:ascii="Times New Roman" w:hAnsi="Times New Roman"/>
                <w:sz w:val="22"/>
                <w:szCs w:val="22"/>
              </w:rPr>
              <w:t>15 000</w:t>
            </w:r>
            <w:r w:rsidR="00D91FCA" w:rsidRPr="000C5FFF">
              <w:rPr>
                <w:rFonts w:ascii="Times New Roman" w:hAnsi="Times New Roman"/>
                <w:sz w:val="22"/>
                <w:szCs w:val="22"/>
              </w:rPr>
              <w:t xml:space="preserve">,-Kč bez </w:t>
            </w:r>
            <w:proofErr w:type="spellStart"/>
            <w:r w:rsidR="00D91FCA" w:rsidRPr="000C5FFF">
              <w:rPr>
                <w:rFonts w:ascii="Times New Roman" w:hAnsi="Times New Roman"/>
                <w:sz w:val="22"/>
                <w:szCs w:val="22"/>
              </w:rPr>
              <w:t>Dph</w:t>
            </w:r>
            <w:proofErr w:type="spellEnd"/>
          </w:p>
        </w:tc>
      </w:tr>
      <w:tr w:rsidR="00214643" w:rsidRPr="00030E1C" w:rsidTr="00C11310">
        <w:tc>
          <w:tcPr>
            <w:tcW w:w="6269" w:type="dxa"/>
          </w:tcPr>
          <w:p w:rsidR="00214643" w:rsidRPr="000C5FFF" w:rsidRDefault="00627342" w:rsidP="00214643">
            <w:pPr>
              <w:keepLines/>
              <w:suppressAutoHyphens/>
              <w:spacing w:before="120"/>
              <w:jc w:val="both"/>
              <w:rPr>
                <w:rFonts w:ascii="Times New Roman" w:hAnsi="Times New Roman"/>
                <w:sz w:val="22"/>
                <w:szCs w:val="22"/>
              </w:rPr>
            </w:pPr>
            <w:r w:rsidRPr="000C5FFF">
              <w:rPr>
                <w:rFonts w:ascii="Times New Roman" w:hAnsi="Times New Roman"/>
                <w:sz w:val="22"/>
                <w:szCs w:val="22"/>
              </w:rPr>
              <w:t xml:space="preserve">cena za instalaci a konfiguraci </w:t>
            </w:r>
            <w:r w:rsidR="00B5319C" w:rsidRPr="000C5FFF">
              <w:rPr>
                <w:rFonts w:ascii="Times New Roman" w:hAnsi="Times New Roman"/>
                <w:sz w:val="22"/>
                <w:szCs w:val="22"/>
              </w:rPr>
              <w:t>nového redakčního systému včetně dokumentace</w:t>
            </w:r>
          </w:p>
        </w:tc>
        <w:tc>
          <w:tcPr>
            <w:tcW w:w="2268" w:type="dxa"/>
          </w:tcPr>
          <w:p w:rsidR="00214643" w:rsidRPr="000C5FFF" w:rsidRDefault="00891F92" w:rsidP="00214643">
            <w:pPr>
              <w:keepLines/>
              <w:suppressAutoHyphens/>
              <w:spacing w:before="120"/>
              <w:jc w:val="both"/>
              <w:rPr>
                <w:rFonts w:ascii="Times New Roman" w:hAnsi="Times New Roman"/>
                <w:sz w:val="22"/>
                <w:szCs w:val="22"/>
              </w:rPr>
            </w:pPr>
            <w:r w:rsidRPr="000C5FFF">
              <w:rPr>
                <w:rFonts w:ascii="Times New Roman" w:hAnsi="Times New Roman"/>
                <w:sz w:val="22"/>
                <w:szCs w:val="22"/>
              </w:rPr>
              <w:t>30 030</w:t>
            </w:r>
            <w:r w:rsidR="00D91FCA" w:rsidRPr="000C5FFF">
              <w:rPr>
                <w:rFonts w:ascii="Times New Roman" w:hAnsi="Times New Roman"/>
                <w:sz w:val="22"/>
                <w:szCs w:val="22"/>
              </w:rPr>
              <w:t xml:space="preserve">,-Kč bez </w:t>
            </w:r>
            <w:proofErr w:type="spellStart"/>
            <w:r w:rsidR="00D91FCA" w:rsidRPr="000C5FFF">
              <w:rPr>
                <w:rFonts w:ascii="Times New Roman" w:hAnsi="Times New Roman"/>
                <w:sz w:val="22"/>
                <w:szCs w:val="22"/>
              </w:rPr>
              <w:t>Dph</w:t>
            </w:r>
            <w:proofErr w:type="spellEnd"/>
          </w:p>
        </w:tc>
      </w:tr>
      <w:tr w:rsidR="00214643" w:rsidRPr="00030E1C" w:rsidTr="00C11310">
        <w:tc>
          <w:tcPr>
            <w:tcW w:w="6269" w:type="dxa"/>
          </w:tcPr>
          <w:p w:rsidR="00214643" w:rsidRPr="000C5FFF" w:rsidRDefault="00B5319C" w:rsidP="00214643">
            <w:pPr>
              <w:keepLines/>
              <w:suppressAutoHyphens/>
              <w:spacing w:before="120"/>
              <w:jc w:val="both"/>
              <w:rPr>
                <w:rFonts w:ascii="Times New Roman" w:hAnsi="Times New Roman"/>
                <w:sz w:val="22"/>
                <w:szCs w:val="22"/>
              </w:rPr>
            </w:pPr>
            <w:r w:rsidRPr="000C5FFF">
              <w:rPr>
                <w:rFonts w:ascii="Times New Roman" w:hAnsi="Times New Roman"/>
                <w:sz w:val="22"/>
                <w:szCs w:val="22"/>
              </w:rPr>
              <w:t>cena za převod obsahu stávajících stránek do nového redakčního systému</w:t>
            </w:r>
          </w:p>
        </w:tc>
        <w:tc>
          <w:tcPr>
            <w:tcW w:w="2268" w:type="dxa"/>
          </w:tcPr>
          <w:p w:rsidR="00214643" w:rsidRPr="000C5FFF" w:rsidRDefault="00891F92" w:rsidP="00214643">
            <w:pPr>
              <w:keepLines/>
              <w:suppressAutoHyphens/>
              <w:spacing w:before="120"/>
              <w:jc w:val="both"/>
              <w:rPr>
                <w:rFonts w:ascii="Times New Roman" w:hAnsi="Times New Roman"/>
                <w:sz w:val="22"/>
                <w:szCs w:val="22"/>
              </w:rPr>
            </w:pPr>
            <w:r w:rsidRPr="000C5FFF">
              <w:rPr>
                <w:rFonts w:ascii="Times New Roman" w:hAnsi="Times New Roman"/>
                <w:sz w:val="22"/>
                <w:szCs w:val="22"/>
              </w:rPr>
              <w:t>3 700</w:t>
            </w:r>
            <w:r w:rsidR="00D91FCA" w:rsidRPr="000C5FFF">
              <w:rPr>
                <w:rFonts w:ascii="Times New Roman" w:hAnsi="Times New Roman"/>
                <w:sz w:val="22"/>
                <w:szCs w:val="22"/>
              </w:rPr>
              <w:t xml:space="preserve">,-Kč bez </w:t>
            </w:r>
            <w:proofErr w:type="spellStart"/>
            <w:r w:rsidR="00D91FCA" w:rsidRPr="000C5FFF">
              <w:rPr>
                <w:rFonts w:ascii="Times New Roman" w:hAnsi="Times New Roman"/>
                <w:sz w:val="22"/>
                <w:szCs w:val="22"/>
              </w:rPr>
              <w:t>Dph</w:t>
            </w:r>
            <w:proofErr w:type="spellEnd"/>
          </w:p>
        </w:tc>
      </w:tr>
      <w:tr w:rsidR="00214643" w:rsidRPr="00030E1C" w:rsidTr="00C11310">
        <w:tc>
          <w:tcPr>
            <w:tcW w:w="6269" w:type="dxa"/>
          </w:tcPr>
          <w:p w:rsidR="00214643" w:rsidRPr="000C5FFF" w:rsidRDefault="00B5319C" w:rsidP="00B5319C">
            <w:pPr>
              <w:keepLines/>
              <w:suppressAutoHyphens/>
              <w:spacing w:before="120"/>
              <w:jc w:val="both"/>
              <w:rPr>
                <w:rFonts w:ascii="Times New Roman" w:hAnsi="Times New Roman"/>
                <w:sz w:val="22"/>
                <w:szCs w:val="22"/>
              </w:rPr>
            </w:pPr>
            <w:r w:rsidRPr="000C5FFF">
              <w:rPr>
                <w:rFonts w:ascii="Times New Roman" w:hAnsi="Times New Roman"/>
                <w:sz w:val="22"/>
                <w:szCs w:val="22"/>
              </w:rPr>
              <w:t>cena za školení uživatelů v administraci a užívání redakčního systému v rozsahu 8 hodin</w:t>
            </w:r>
          </w:p>
        </w:tc>
        <w:tc>
          <w:tcPr>
            <w:tcW w:w="2268" w:type="dxa"/>
          </w:tcPr>
          <w:p w:rsidR="00214643" w:rsidRPr="000C5FFF" w:rsidRDefault="00891F92" w:rsidP="00214643">
            <w:pPr>
              <w:keepLines/>
              <w:suppressAutoHyphens/>
              <w:spacing w:before="120"/>
              <w:jc w:val="both"/>
              <w:rPr>
                <w:rFonts w:ascii="Times New Roman" w:hAnsi="Times New Roman"/>
                <w:sz w:val="22"/>
                <w:szCs w:val="22"/>
              </w:rPr>
            </w:pPr>
            <w:r w:rsidRPr="000C5FFF">
              <w:rPr>
                <w:rFonts w:ascii="Times New Roman" w:hAnsi="Times New Roman"/>
                <w:sz w:val="22"/>
                <w:szCs w:val="22"/>
              </w:rPr>
              <w:t>3 600</w:t>
            </w:r>
            <w:r w:rsidR="00D91FCA" w:rsidRPr="000C5FFF">
              <w:rPr>
                <w:rFonts w:ascii="Times New Roman" w:hAnsi="Times New Roman"/>
                <w:sz w:val="22"/>
                <w:szCs w:val="22"/>
              </w:rPr>
              <w:t xml:space="preserve">,-Kč bez </w:t>
            </w:r>
            <w:proofErr w:type="spellStart"/>
            <w:r w:rsidR="00D91FCA" w:rsidRPr="000C5FFF">
              <w:rPr>
                <w:rFonts w:ascii="Times New Roman" w:hAnsi="Times New Roman"/>
                <w:sz w:val="22"/>
                <w:szCs w:val="22"/>
              </w:rPr>
              <w:t>Dph</w:t>
            </w:r>
            <w:proofErr w:type="spellEnd"/>
          </w:p>
        </w:tc>
      </w:tr>
    </w:tbl>
    <w:p w:rsidR="00CC7B01" w:rsidRPr="00CC7B01" w:rsidRDefault="00D91FCA" w:rsidP="00214643">
      <w:pPr>
        <w:keepLines/>
        <w:suppressAutoHyphens/>
        <w:spacing w:before="120" w:after="0" w:line="240" w:lineRule="auto"/>
        <w:ind w:left="360"/>
        <w:jc w:val="both"/>
        <w:rPr>
          <w:rFonts w:ascii="Times New Roman" w:hAnsi="Times New Roman"/>
          <w:b/>
        </w:rPr>
      </w:pPr>
      <w:r w:rsidRPr="00CC7B01">
        <w:rPr>
          <w:rFonts w:ascii="Times New Roman" w:hAnsi="Times New Roman"/>
          <w:b/>
        </w:rPr>
        <w:lastRenderedPageBreak/>
        <w:br/>
        <w:t>Cena 1 hodiny servisní a uživatelské podpory</w:t>
      </w:r>
      <w:r w:rsidRPr="00CC7B01">
        <w:rPr>
          <w:rFonts w:ascii="Times New Roman" w:hAnsi="Times New Roman"/>
        </w:rPr>
        <w:t xml:space="preserve"> webových stránek a redakčního systému po dobu 5 l</w:t>
      </w:r>
      <w:r w:rsidR="00C11310" w:rsidRPr="00CC7B01">
        <w:rPr>
          <w:rFonts w:ascii="Times New Roman" w:hAnsi="Times New Roman"/>
        </w:rPr>
        <w:t xml:space="preserve">et od podpisu smlouvy činí </w:t>
      </w:r>
      <w:r w:rsidR="00C11310" w:rsidRPr="00CC7B01">
        <w:rPr>
          <w:rFonts w:ascii="Times New Roman" w:hAnsi="Times New Roman"/>
          <w:b/>
        </w:rPr>
        <w:t>450</w:t>
      </w:r>
      <w:r w:rsidRPr="00CC7B01">
        <w:rPr>
          <w:rFonts w:ascii="Times New Roman" w:hAnsi="Times New Roman"/>
          <w:b/>
        </w:rPr>
        <w:t xml:space="preserve">,-Kč bez </w:t>
      </w:r>
      <w:proofErr w:type="spellStart"/>
      <w:r w:rsidRPr="00CC7B01">
        <w:rPr>
          <w:rFonts w:ascii="Times New Roman" w:hAnsi="Times New Roman"/>
          <w:b/>
        </w:rPr>
        <w:t>Dph</w:t>
      </w:r>
      <w:proofErr w:type="spellEnd"/>
    </w:p>
    <w:p w:rsidR="002D0ECD" w:rsidRDefault="002D0ECD" w:rsidP="002D0ECD">
      <w:pPr>
        <w:rPr>
          <w:rFonts w:ascii="Times New Roman" w:hAnsi="Times New Roman"/>
          <w:b/>
          <w:sz w:val="21"/>
          <w:szCs w:val="21"/>
        </w:rPr>
      </w:pPr>
    </w:p>
    <w:p w:rsidR="0081277E" w:rsidRPr="00030E1C" w:rsidRDefault="0081277E" w:rsidP="002D0ECD">
      <w:pPr>
        <w:jc w:val="center"/>
        <w:rPr>
          <w:rFonts w:ascii="Times New Roman" w:hAnsi="Times New Roman"/>
          <w:b/>
          <w:sz w:val="21"/>
          <w:szCs w:val="21"/>
        </w:rPr>
      </w:pPr>
      <w:r w:rsidRPr="00030E1C">
        <w:rPr>
          <w:rFonts w:ascii="Times New Roman" w:hAnsi="Times New Roman"/>
          <w:b/>
          <w:sz w:val="21"/>
          <w:szCs w:val="21"/>
        </w:rPr>
        <w:t xml:space="preserve">Článek </w:t>
      </w:r>
      <w:r>
        <w:rPr>
          <w:rFonts w:ascii="Times New Roman" w:hAnsi="Times New Roman"/>
          <w:b/>
          <w:sz w:val="21"/>
          <w:szCs w:val="21"/>
        </w:rPr>
        <w:t>1</w:t>
      </w:r>
      <w:r w:rsidR="00CC7B01">
        <w:rPr>
          <w:rFonts w:ascii="Times New Roman" w:hAnsi="Times New Roman"/>
          <w:b/>
          <w:sz w:val="21"/>
          <w:szCs w:val="21"/>
        </w:rPr>
        <w:t>2</w:t>
      </w:r>
    </w:p>
    <w:p w:rsidR="00D91FCA" w:rsidRPr="00030E1C" w:rsidRDefault="00D91FCA" w:rsidP="00214643">
      <w:pPr>
        <w:keepLines/>
        <w:suppressAutoHyphens/>
        <w:spacing w:before="120" w:after="0" w:line="240" w:lineRule="auto"/>
        <w:ind w:left="360"/>
        <w:jc w:val="both"/>
        <w:rPr>
          <w:rFonts w:ascii="Times New Roman" w:hAnsi="Times New Roman"/>
          <w:sz w:val="21"/>
          <w:szCs w:val="21"/>
        </w:rPr>
      </w:pPr>
    </w:p>
    <w:p w:rsidR="000F5E1C" w:rsidRPr="00030E1C" w:rsidRDefault="000F5E1C" w:rsidP="000F5E1C">
      <w:pPr>
        <w:pStyle w:val="E-zvraznnoranovvodorovn"/>
        <w:rPr>
          <w:rFonts w:ascii="Times New Roman" w:hAnsi="Times New Roman" w:cs="Times New Roman"/>
        </w:rPr>
      </w:pPr>
      <w:r w:rsidRPr="00030E1C">
        <w:rPr>
          <w:rFonts w:ascii="Times New Roman" w:hAnsi="Times New Roman" w:cs="Times New Roman"/>
        </w:rPr>
        <w:t>P</w:t>
      </w:r>
      <w:r w:rsidR="005426CB" w:rsidRPr="00030E1C">
        <w:rPr>
          <w:rFonts w:ascii="Times New Roman" w:hAnsi="Times New Roman" w:cs="Times New Roman"/>
        </w:rPr>
        <w:t>latební</w:t>
      </w:r>
      <w:r w:rsidR="00D91FCA" w:rsidRPr="00030E1C">
        <w:rPr>
          <w:rFonts w:ascii="Times New Roman" w:hAnsi="Times New Roman" w:cs="Times New Roman"/>
        </w:rPr>
        <w:t xml:space="preserve"> podmínky </w:t>
      </w:r>
    </w:p>
    <w:p w:rsidR="0081277E" w:rsidRDefault="000F5E1C" w:rsidP="000F5E1C">
      <w:pPr>
        <w:keepLines/>
        <w:suppressAutoHyphens/>
        <w:spacing w:before="120" w:after="0" w:line="240" w:lineRule="auto"/>
        <w:jc w:val="both"/>
        <w:rPr>
          <w:rFonts w:ascii="Times New Roman" w:hAnsi="Times New Roman"/>
          <w:sz w:val="21"/>
          <w:szCs w:val="21"/>
        </w:rPr>
      </w:pPr>
      <w:r w:rsidRPr="00030E1C">
        <w:rPr>
          <w:rFonts w:ascii="Times New Roman" w:hAnsi="Times New Roman"/>
          <w:noProof/>
          <w:color w:val="FF0000"/>
          <w:sz w:val="21"/>
          <w:szCs w:val="21"/>
          <w:lang w:eastAsia="cs-CZ"/>
        </w:rPr>
        <w:drawing>
          <wp:inline distT="0" distB="0" distL="0" distR="0">
            <wp:extent cx="5674017" cy="1095633"/>
            <wp:effectExtent l="19050" t="0" r="2883"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srcRect/>
                    <a:stretch>
                      <a:fillRect/>
                    </a:stretch>
                  </pic:blipFill>
                  <pic:spPr bwMode="auto">
                    <a:xfrm>
                      <a:off x="0" y="0"/>
                      <a:ext cx="5675176" cy="1095857"/>
                    </a:xfrm>
                    <a:prstGeom prst="rect">
                      <a:avLst/>
                    </a:prstGeom>
                    <a:noFill/>
                    <a:ln w="9525">
                      <a:noFill/>
                      <a:miter lim="800000"/>
                      <a:headEnd/>
                      <a:tailEnd/>
                    </a:ln>
                  </pic:spPr>
                </pic:pic>
              </a:graphicData>
            </a:graphic>
          </wp:inline>
        </w:drawing>
      </w:r>
      <w:r w:rsidRPr="00030E1C">
        <w:rPr>
          <w:rFonts w:ascii="Times New Roman" w:hAnsi="Times New Roman"/>
          <w:color w:val="FF0000"/>
          <w:sz w:val="21"/>
          <w:szCs w:val="21"/>
        </w:rPr>
        <w:br/>
      </w:r>
      <w:r w:rsidRPr="00030E1C">
        <w:rPr>
          <w:rFonts w:ascii="Times New Roman" w:hAnsi="Times New Roman"/>
          <w:noProof/>
          <w:sz w:val="21"/>
          <w:szCs w:val="21"/>
          <w:lang w:eastAsia="cs-CZ"/>
        </w:rPr>
        <w:drawing>
          <wp:inline distT="0" distB="0" distL="0" distR="0">
            <wp:extent cx="5753100" cy="542925"/>
            <wp:effectExtent l="1905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srcRect/>
                    <a:stretch>
                      <a:fillRect/>
                    </a:stretch>
                  </pic:blipFill>
                  <pic:spPr bwMode="auto">
                    <a:xfrm>
                      <a:off x="0" y="0"/>
                      <a:ext cx="5753100" cy="542925"/>
                    </a:xfrm>
                    <a:prstGeom prst="rect">
                      <a:avLst/>
                    </a:prstGeom>
                    <a:noFill/>
                    <a:ln w="9525">
                      <a:noFill/>
                      <a:miter lim="800000"/>
                      <a:headEnd/>
                      <a:tailEnd/>
                    </a:ln>
                  </pic:spPr>
                </pic:pic>
              </a:graphicData>
            </a:graphic>
          </wp:inline>
        </w:drawing>
      </w:r>
    </w:p>
    <w:p w:rsidR="0081277E" w:rsidRDefault="0081277E">
      <w:pPr>
        <w:rPr>
          <w:rFonts w:ascii="Times New Roman" w:hAnsi="Times New Roman"/>
          <w:sz w:val="21"/>
          <w:szCs w:val="21"/>
        </w:rPr>
      </w:pPr>
    </w:p>
    <w:p w:rsidR="0081277E" w:rsidRPr="00030E1C" w:rsidRDefault="0081277E" w:rsidP="0081277E">
      <w:pPr>
        <w:shd w:val="clear" w:color="auto" w:fill="FFFFFF"/>
        <w:tabs>
          <w:tab w:val="left" w:pos="426"/>
        </w:tabs>
        <w:suppressAutoHyphens/>
        <w:spacing w:before="120" w:after="0" w:line="240" w:lineRule="auto"/>
        <w:jc w:val="center"/>
        <w:rPr>
          <w:rFonts w:ascii="Times New Roman" w:hAnsi="Times New Roman"/>
          <w:b/>
          <w:sz w:val="21"/>
          <w:szCs w:val="21"/>
        </w:rPr>
      </w:pPr>
      <w:r w:rsidRPr="00030E1C">
        <w:rPr>
          <w:rFonts w:ascii="Times New Roman" w:hAnsi="Times New Roman"/>
          <w:b/>
          <w:sz w:val="21"/>
          <w:szCs w:val="21"/>
        </w:rPr>
        <w:t xml:space="preserve">Článek </w:t>
      </w:r>
      <w:r>
        <w:rPr>
          <w:rFonts w:ascii="Times New Roman" w:hAnsi="Times New Roman"/>
          <w:b/>
          <w:sz w:val="21"/>
          <w:szCs w:val="21"/>
        </w:rPr>
        <w:t>1</w:t>
      </w:r>
      <w:r w:rsidR="00CC7B01">
        <w:rPr>
          <w:rFonts w:ascii="Times New Roman" w:hAnsi="Times New Roman"/>
          <w:b/>
          <w:sz w:val="21"/>
          <w:szCs w:val="21"/>
        </w:rPr>
        <w:t>3</w:t>
      </w:r>
    </w:p>
    <w:p w:rsidR="00FC73B5" w:rsidRPr="00030E1C" w:rsidRDefault="00FC73B5" w:rsidP="000F5E1C">
      <w:pPr>
        <w:keepLines/>
        <w:suppressAutoHyphens/>
        <w:spacing w:before="120" w:after="0" w:line="240" w:lineRule="auto"/>
        <w:jc w:val="both"/>
        <w:rPr>
          <w:rFonts w:ascii="Times New Roman" w:hAnsi="Times New Roman"/>
          <w:sz w:val="21"/>
          <w:szCs w:val="21"/>
        </w:rPr>
      </w:pPr>
    </w:p>
    <w:p w:rsidR="005426CB" w:rsidRDefault="00030E1C" w:rsidP="00030E1C">
      <w:pPr>
        <w:pStyle w:val="E-zvraznnoranovvodorovn"/>
      </w:pPr>
      <w:r>
        <w:t>Sankce</w:t>
      </w:r>
    </w:p>
    <w:p w:rsidR="00030E1C" w:rsidRPr="00030E1C" w:rsidRDefault="00030E1C" w:rsidP="0081277E">
      <w:pPr>
        <w:keepNext/>
        <w:spacing w:after="0"/>
        <w:rPr>
          <w:rFonts w:ascii="Times New Roman" w:hAnsi="Times New Roman"/>
          <w:b/>
          <w:sz w:val="21"/>
          <w:szCs w:val="21"/>
        </w:rPr>
      </w:pPr>
      <w:r w:rsidRPr="00030E1C">
        <w:rPr>
          <w:rFonts w:ascii="Times New Roman" w:hAnsi="Times New Roman"/>
          <w:b/>
          <w:sz w:val="21"/>
          <w:szCs w:val="21"/>
        </w:rPr>
        <w:t>Smluvní pokuty a úrok z prodlení</w:t>
      </w:r>
    </w:p>
    <w:p w:rsidR="00CC7B01" w:rsidRPr="00030E1C" w:rsidRDefault="00CC7B01" w:rsidP="00CC7B01">
      <w:pPr>
        <w:pStyle w:val="E-normal"/>
        <w:rPr>
          <w:rFonts w:ascii="Times New Roman" w:hAnsi="Times New Roman"/>
          <w:b/>
          <w:sz w:val="21"/>
          <w:szCs w:val="21"/>
        </w:rPr>
      </w:pPr>
      <w:r w:rsidRPr="00030E1C">
        <w:rPr>
          <w:rFonts w:ascii="Times New Roman" w:hAnsi="Times New Roman"/>
          <w:b/>
          <w:noProof/>
          <w:lang w:eastAsia="cs-CZ"/>
        </w:rPr>
        <w:drawing>
          <wp:inline distT="0" distB="0" distL="0" distR="0">
            <wp:extent cx="5809530" cy="449944"/>
            <wp:effectExtent l="19050" t="0" r="720" b="0"/>
            <wp:docPr id="27"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5888657" cy="456072"/>
                    </a:xfrm>
                    <a:prstGeom prst="rect">
                      <a:avLst/>
                    </a:prstGeom>
                    <a:noFill/>
                    <a:ln w="9525">
                      <a:noFill/>
                      <a:miter lim="800000"/>
                      <a:headEnd/>
                      <a:tailEnd/>
                    </a:ln>
                  </pic:spPr>
                </pic:pic>
              </a:graphicData>
            </a:graphic>
          </wp:inline>
        </w:drawing>
      </w:r>
      <w:r w:rsidRPr="00030E1C">
        <w:rPr>
          <w:rFonts w:ascii="Times New Roman" w:hAnsi="Times New Roman"/>
          <w:b/>
          <w:noProof/>
          <w:lang w:eastAsia="cs-CZ"/>
        </w:rPr>
        <w:drawing>
          <wp:inline distT="0" distB="0" distL="0" distR="0">
            <wp:extent cx="5578757" cy="609600"/>
            <wp:effectExtent l="19050" t="0" r="2893" b="0"/>
            <wp:docPr id="28"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5578527" cy="609575"/>
                    </a:xfrm>
                    <a:prstGeom prst="rect">
                      <a:avLst/>
                    </a:prstGeom>
                    <a:noFill/>
                    <a:ln w="9525">
                      <a:noFill/>
                      <a:miter lim="800000"/>
                      <a:headEnd/>
                      <a:tailEnd/>
                    </a:ln>
                  </pic:spPr>
                </pic:pic>
              </a:graphicData>
            </a:graphic>
          </wp:inline>
        </w:drawing>
      </w:r>
      <w:r w:rsidRPr="00CC7B01">
        <w:rPr>
          <w:rFonts w:ascii="Times New Roman" w:hAnsi="Times New Roman"/>
          <w:b/>
          <w:noProof/>
          <w:sz w:val="21"/>
          <w:szCs w:val="21"/>
          <w:lang w:eastAsia="cs-CZ"/>
        </w:rPr>
        <w:t xml:space="preserve"> </w:t>
      </w:r>
      <w:r w:rsidRPr="00CC7B01">
        <w:rPr>
          <w:rFonts w:ascii="Times New Roman" w:hAnsi="Times New Roman"/>
          <w:b/>
          <w:noProof/>
          <w:sz w:val="21"/>
          <w:szCs w:val="21"/>
          <w:lang w:eastAsia="cs-CZ"/>
        </w:rPr>
        <w:drawing>
          <wp:inline distT="0" distB="0" distL="0" distR="0">
            <wp:extent cx="5806214" cy="1540476"/>
            <wp:effectExtent l="19050" t="0" r="4036" b="0"/>
            <wp:docPr id="30"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5808913" cy="1541192"/>
                    </a:xfrm>
                    <a:prstGeom prst="rect">
                      <a:avLst/>
                    </a:prstGeom>
                    <a:noFill/>
                    <a:ln w="9525">
                      <a:noFill/>
                      <a:miter lim="800000"/>
                      <a:headEnd/>
                      <a:tailEnd/>
                    </a:ln>
                  </pic:spPr>
                </pic:pic>
              </a:graphicData>
            </a:graphic>
          </wp:inline>
        </w:drawing>
      </w:r>
    </w:p>
    <w:p w:rsidR="00030E1C" w:rsidRPr="00CC7B01" w:rsidRDefault="00030E1C" w:rsidP="00964B82">
      <w:pPr>
        <w:shd w:val="clear" w:color="auto" w:fill="FFFFFF"/>
        <w:tabs>
          <w:tab w:val="left" w:pos="426"/>
        </w:tabs>
        <w:suppressAutoHyphens/>
        <w:spacing w:before="120" w:line="240" w:lineRule="auto"/>
        <w:ind w:left="426"/>
        <w:jc w:val="both"/>
        <w:rPr>
          <w:rFonts w:ascii="Times New Roman" w:hAnsi="Times New Roman"/>
          <w:b/>
          <w:color w:val="FF0000"/>
        </w:rPr>
      </w:pPr>
    </w:p>
    <w:p w:rsidR="0081277E" w:rsidRPr="00030E1C" w:rsidRDefault="0081277E" w:rsidP="0081277E">
      <w:pPr>
        <w:shd w:val="clear" w:color="auto" w:fill="FFFFFF"/>
        <w:tabs>
          <w:tab w:val="left" w:pos="426"/>
        </w:tabs>
        <w:suppressAutoHyphens/>
        <w:spacing w:before="120" w:after="0" w:line="240" w:lineRule="auto"/>
        <w:jc w:val="center"/>
        <w:rPr>
          <w:rFonts w:ascii="Times New Roman" w:hAnsi="Times New Roman"/>
          <w:b/>
          <w:sz w:val="21"/>
          <w:szCs w:val="21"/>
        </w:rPr>
      </w:pPr>
      <w:r w:rsidRPr="00030E1C">
        <w:rPr>
          <w:rFonts w:ascii="Times New Roman" w:hAnsi="Times New Roman"/>
          <w:b/>
          <w:sz w:val="21"/>
          <w:szCs w:val="21"/>
        </w:rPr>
        <w:t xml:space="preserve">Článek </w:t>
      </w:r>
      <w:r>
        <w:rPr>
          <w:rFonts w:ascii="Times New Roman" w:hAnsi="Times New Roman"/>
          <w:b/>
          <w:sz w:val="21"/>
          <w:szCs w:val="21"/>
        </w:rPr>
        <w:t>1</w:t>
      </w:r>
      <w:r w:rsidR="00CC7B01">
        <w:rPr>
          <w:rFonts w:ascii="Times New Roman" w:hAnsi="Times New Roman"/>
          <w:b/>
          <w:sz w:val="21"/>
          <w:szCs w:val="21"/>
        </w:rPr>
        <w:t>4</w:t>
      </w:r>
    </w:p>
    <w:p w:rsidR="00030E1C" w:rsidRPr="00030E1C" w:rsidRDefault="00030E1C" w:rsidP="005426CB">
      <w:pPr>
        <w:keepLines/>
        <w:suppressAutoHyphens/>
        <w:spacing w:before="120" w:after="0" w:line="240" w:lineRule="auto"/>
        <w:ind w:left="360"/>
        <w:jc w:val="both"/>
        <w:rPr>
          <w:rFonts w:ascii="Times New Roman" w:hAnsi="Times New Roman"/>
          <w:sz w:val="21"/>
          <w:szCs w:val="21"/>
        </w:rPr>
      </w:pPr>
    </w:p>
    <w:p w:rsidR="00FC73B5" w:rsidRPr="00030E1C" w:rsidRDefault="00FC73B5" w:rsidP="00030E1C">
      <w:pPr>
        <w:pStyle w:val="E-zvraznnoranovvodorovn"/>
      </w:pPr>
      <w:r w:rsidRPr="00030E1C">
        <w:t>Odstoupení od smlouvy</w:t>
      </w:r>
    </w:p>
    <w:p w:rsidR="00FC73B5" w:rsidRPr="00CC7B01" w:rsidRDefault="00FC73B5" w:rsidP="00F133EC">
      <w:pPr>
        <w:keepLines/>
        <w:numPr>
          <w:ilvl w:val="1"/>
          <w:numId w:val="20"/>
        </w:numPr>
        <w:suppressAutoHyphens/>
        <w:spacing w:after="120"/>
        <w:jc w:val="both"/>
        <w:rPr>
          <w:rFonts w:ascii="Times New Roman" w:hAnsi="Times New Roman"/>
        </w:rPr>
      </w:pPr>
      <w:r w:rsidRPr="00CC7B01">
        <w:rPr>
          <w:rFonts w:ascii="Times New Roman" w:hAnsi="Times New Roman"/>
        </w:rPr>
        <w:t>Zhotovitel je povinen umožnit objednateli kontrolu plnění smlouvy. Pokud objednatel zjistí, že zhotovitel neplní povinnosti sjednané touto smlouvou řádně či jinak porušuje svou povinnost, poskytne zhotoviteli lhůtu k nápravě; neučiní-li tak zhotovitel ve stanovené lhůtě, je objednatel oprávněn od této smlouvy odstoupit.</w:t>
      </w:r>
    </w:p>
    <w:p w:rsidR="001D6EC5" w:rsidRPr="00516025" w:rsidRDefault="001D6EC5" w:rsidP="00F133EC">
      <w:pPr>
        <w:keepLines/>
        <w:numPr>
          <w:ilvl w:val="1"/>
          <w:numId w:val="20"/>
        </w:numPr>
        <w:suppressAutoHyphens/>
        <w:spacing w:after="120"/>
        <w:jc w:val="both"/>
        <w:rPr>
          <w:rFonts w:ascii="Times New Roman" w:hAnsi="Times New Roman"/>
        </w:rPr>
      </w:pPr>
      <w:r w:rsidRPr="00516025">
        <w:rPr>
          <w:rFonts w:ascii="Times New Roman" w:hAnsi="Times New Roman"/>
        </w:rPr>
        <w:lastRenderedPageBreak/>
        <w:t>Odstoupení od smlouvy je možné také v případě, že dodavatel poruší záruku integrity, dle Výzvy k podání nabídky.</w:t>
      </w:r>
    </w:p>
    <w:p w:rsidR="00FC73B5" w:rsidRPr="00CC7B01" w:rsidRDefault="00FC73B5" w:rsidP="00F133EC">
      <w:pPr>
        <w:keepLines/>
        <w:numPr>
          <w:ilvl w:val="1"/>
          <w:numId w:val="20"/>
        </w:numPr>
        <w:suppressAutoHyphens/>
        <w:spacing w:after="120"/>
        <w:jc w:val="both"/>
        <w:rPr>
          <w:rFonts w:ascii="Times New Roman" w:hAnsi="Times New Roman"/>
        </w:rPr>
      </w:pPr>
      <w:r w:rsidRPr="00CC7B01">
        <w:rPr>
          <w:rFonts w:ascii="Times New Roman" w:hAnsi="Times New Roman"/>
        </w:rPr>
        <w:t>Odstoupením od smlouvy zanikají všechna práva a povinnosti smluvních stran ze smlouvy.</w:t>
      </w:r>
    </w:p>
    <w:p w:rsidR="00FC73B5" w:rsidRPr="00030E1C" w:rsidRDefault="00FC73B5" w:rsidP="00F133EC">
      <w:pPr>
        <w:keepLines/>
        <w:suppressAutoHyphens/>
        <w:spacing w:after="120"/>
        <w:ind w:left="360"/>
        <w:jc w:val="both"/>
        <w:rPr>
          <w:rFonts w:ascii="Times New Roman" w:hAnsi="Times New Roman"/>
          <w:sz w:val="21"/>
          <w:szCs w:val="21"/>
        </w:rPr>
      </w:pPr>
    </w:p>
    <w:p w:rsidR="00FC73B5" w:rsidRPr="00030E1C" w:rsidRDefault="00FC73B5" w:rsidP="00964B82">
      <w:pPr>
        <w:shd w:val="clear" w:color="auto" w:fill="FFFFFF"/>
        <w:tabs>
          <w:tab w:val="left" w:pos="426"/>
        </w:tabs>
        <w:suppressAutoHyphens/>
        <w:spacing w:before="120" w:after="0" w:line="240" w:lineRule="auto"/>
        <w:ind w:left="426"/>
        <w:jc w:val="center"/>
        <w:rPr>
          <w:rFonts w:ascii="Times New Roman" w:hAnsi="Times New Roman"/>
          <w:b/>
          <w:sz w:val="21"/>
          <w:szCs w:val="21"/>
        </w:rPr>
      </w:pPr>
      <w:r w:rsidRPr="00030E1C">
        <w:rPr>
          <w:rFonts w:ascii="Times New Roman" w:hAnsi="Times New Roman"/>
          <w:b/>
          <w:sz w:val="21"/>
          <w:szCs w:val="21"/>
        </w:rPr>
        <w:t xml:space="preserve">Článek </w:t>
      </w:r>
      <w:r w:rsidR="0081277E">
        <w:rPr>
          <w:rFonts w:ascii="Times New Roman" w:hAnsi="Times New Roman"/>
          <w:b/>
          <w:sz w:val="21"/>
          <w:szCs w:val="21"/>
        </w:rPr>
        <w:t>1</w:t>
      </w:r>
      <w:r w:rsidR="00CC7B01">
        <w:rPr>
          <w:rFonts w:ascii="Times New Roman" w:hAnsi="Times New Roman"/>
          <w:b/>
          <w:sz w:val="21"/>
          <w:szCs w:val="21"/>
        </w:rPr>
        <w:t>5</w:t>
      </w:r>
    </w:p>
    <w:p w:rsidR="00FC73B5" w:rsidRPr="00030E1C" w:rsidRDefault="00FC73B5" w:rsidP="0081277E">
      <w:pPr>
        <w:pStyle w:val="E-zvraznnoranovvodorovn"/>
      </w:pPr>
      <w:r w:rsidRPr="00030E1C">
        <w:t>Závěrečná ustanovení</w:t>
      </w:r>
    </w:p>
    <w:p w:rsidR="00FC73B5" w:rsidRPr="00CC7B01" w:rsidRDefault="00FC73B5" w:rsidP="00F133EC">
      <w:pPr>
        <w:keepLines/>
        <w:numPr>
          <w:ilvl w:val="1"/>
          <w:numId w:val="21"/>
        </w:numPr>
        <w:suppressAutoHyphens/>
        <w:spacing w:after="120"/>
        <w:jc w:val="both"/>
        <w:rPr>
          <w:rFonts w:ascii="Times New Roman" w:hAnsi="Times New Roman"/>
        </w:rPr>
      </w:pPr>
      <w:r w:rsidRPr="00CC7B01">
        <w:rPr>
          <w:rFonts w:ascii="Times New Roman" w:hAnsi="Times New Roman"/>
        </w:rPr>
        <w:t>Změny nebo doplnění smlouvy lze učinit výlučně písemně formou dodatků potvrzených oprávněnými zástupci smluvních stran.</w:t>
      </w:r>
    </w:p>
    <w:p w:rsidR="00FC73B5" w:rsidRPr="00516025" w:rsidRDefault="00FC73B5" w:rsidP="00F133EC">
      <w:pPr>
        <w:numPr>
          <w:ilvl w:val="1"/>
          <w:numId w:val="21"/>
        </w:numPr>
        <w:spacing w:after="120" w:line="240" w:lineRule="auto"/>
        <w:ind w:left="426" w:hanging="426"/>
        <w:jc w:val="both"/>
        <w:rPr>
          <w:rFonts w:ascii="Times New Roman" w:hAnsi="Times New Roman"/>
        </w:rPr>
      </w:pPr>
      <w:r w:rsidRPr="00516025">
        <w:rPr>
          <w:rFonts w:ascii="Times New Roman" w:hAnsi="Times New Roman"/>
        </w:rPr>
        <w:t>Smlouva je vyhotovena ve dvou stejnopisech, z nichž každá ze smluvních stran obdrží jeden stejnopis.</w:t>
      </w:r>
    </w:p>
    <w:p w:rsidR="00FC73B5" w:rsidRPr="00516025" w:rsidRDefault="00FC73B5" w:rsidP="00F133EC">
      <w:pPr>
        <w:numPr>
          <w:ilvl w:val="1"/>
          <w:numId w:val="21"/>
        </w:numPr>
        <w:spacing w:after="120" w:line="240" w:lineRule="auto"/>
        <w:ind w:left="357" w:hanging="357"/>
        <w:jc w:val="both"/>
        <w:rPr>
          <w:rFonts w:ascii="Times New Roman" w:hAnsi="Times New Roman"/>
        </w:rPr>
      </w:pPr>
      <w:r w:rsidRPr="00516025">
        <w:rPr>
          <w:rFonts w:ascii="Times New Roman" w:hAnsi="Times New Roman"/>
        </w:rPr>
        <w:t>Objednatel jako osoba uvedená v ustanovení § 2 odst. 1 zákona č. 340/2015 Sb., o zvláštních podmínkách účinnosti některých smluv, uveřejňování těchto smluv a o registru smluv (zákon o registru smluv), ve znění pozdějších předpisů uveřejní tuto smlouvu způsobem a ve lhůtě dle tohoto zákona. Smlouva nabývá účinnosti dnem uveřejnění podle tohoto ujednání.</w:t>
      </w:r>
    </w:p>
    <w:p w:rsidR="00FC73B5" w:rsidRPr="00516025" w:rsidRDefault="00FC73B5" w:rsidP="00F133EC">
      <w:pPr>
        <w:numPr>
          <w:ilvl w:val="1"/>
          <w:numId w:val="21"/>
        </w:numPr>
        <w:spacing w:after="120" w:line="240" w:lineRule="auto"/>
        <w:ind w:left="357" w:hanging="357"/>
        <w:jc w:val="both"/>
        <w:rPr>
          <w:rFonts w:ascii="Times New Roman" w:hAnsi="Times New Roman"/>
        </w:rPr>
      </w:pPr>
      <w:r w:rsidRPr="00516025">
        <w:rPr>
          <w:rFonts w:ascii="Times New Roman" w:hAnsi="Times New Roman"/>
        </w:rPr>
        <w:t xml:space="preserve">Zhotovitel bere na vědomí a výslovně souhlasí s tím, že smlouva včetně příloh a případných dodatků bude zveřejněna na profilu zadavatele. </w:t>
      </w:r>
    </w:p>
    <w:p w:rsidR="00FC73B5" w:rsidRPr="00CC7B01" w:rsidRDefault="00FC73B5" w:rsidP="00F133EC">
      <w:pPr>
        <w:numPr>
          <w:ilvl w:val="1"/>
          <w:numId w:val="21"/>
        </w:numPr>
        <w:spacing w:after="120" w:line="240" w:lineRule="auto"/>
        <w:ind w:left="357" w:hanging="357"/>
        <w:jc w:val="both"/>
        <w:rPr>
          <w:rFonts w:ascii="Times New Roman" w:hAnsi="Times New Roman"/>
        </w:rPr>
      </w:pPr>
      <w:r w:rsidRPr="00CC7B01">
        <w:rPr>
          <w:rFonts w:ascii="Times New Roman" w:hAnsi="Times New Roman"/>
        </w:rPr>
        <w:t>Osobní údaje uvedené v této smlouvě jsou zpracovávány v souladu s nařízením Evropského parlamentu a</w:t>
      </w:r>
      <w:r w:rsidR="001D6EC5" w:rsidRPr="00CC7B01">
        <w:rPr>
          <w:rFonts w:ascii="Times New Roman" w:hAnsi="Times New Roman"/>
        </w:rPr>
        <w:t> </w:t>
      </w:r>
      <w:r w:rsidRPr="00CC7B01">
        <w:rPr>
          <w:rFonts w:ascii="Times New Roman" w:hAnsi="Times New Roman"/>
        </w:rPr>
        <w:t>Rady (EU) 2016/679 ze dne 27. dubna 2016 o ochraně fyzických osob v souvislosti se zpracováním osobních údajů a o volném pohybu těchto údajů a o zrušení směrnice 95/46/ES (obecné nařízení o</w:t>
      </w:r>
      <w:r w:rsidR="001D6EC5" w:rsidRPr="00CC7B01">
        <w:rPr>
          <w:rFonts w:ascii="Times New Roman" w:hAnsi="Times New Roman"/>
        </w:rPr>
        <w:t> </w:t>
      </w:r>
      <w:r w:rsidRPr="00CC7B01">
        <w:rPr>
          <w:rFonts w:ascii="Times New Roman" w:hAnsi="Times New Roman"/>
        </w:rPr>
        <w:t>ochraně osobních údajů).</w:t>
      </w:r>
    </w:p>
    <w:p w:rsidR="00FC73B5" w:rsidRPr="00CC7B01" w:rsidRDefault="00FC73B5" w:rsidP="008D4259">
      <w:pPr>
        <w:spacing w:after="0"/>
        <w:jc w:val="both"/>
        <w:rPr>
          <w:rFonts w:ascii="Times New Roman" w:hAnsi="Times New Roman"/>
        </w:rPr>
      </w:pPr>
      <w:r w:rsidRPr="00CC7B01">
        <w:rPr>
          <w:rFonts w:ascii="Times New Roman" w:hAnsi="Times New Roman"/>
          <w:b/>
        </w:rPr>
        <w:t>Přílohy:</w:t>
      </w:r>
      <w:r w:rsidRPr="00CC7B01">
        <w:rPr>
          <w:rFonts w:ascii="Times New Roman" w:hAnsi="Times New Roman"/>
        </w:rPr>
        <w:t xml:space="preserve"> 1</w:t>
      </w:r>
      <w:r w:rsidR="001D6EC5" w:rsidRPr="00CC7B01">
        <w:rPr>
          <w:rFonts w:ascii="Times New Roman" w:hAnsi="Times New Roman"/>
        </w:rPr>
        <w:t>.</w:t>
      </w:r>
      <w:r w:rsidRPr="00CC7B01">
        <w:rPr>
          <w:rFonts w:ascii="Times New Roman" w:hAnsi="Times New Roman"/>
        </w:rPr>
        <w:t xml:space="preserve"> - Specifikace předmětu plnění</w:t>
      </w:r>
    </w:p>
    <w:p w:rsidR="001D6EC5" w:rsidRDefault="008D4259" w:rsidP="00680EBC">
      <w:pPr>
        <w:spacing w:before="240"/>
        <w:jc w:val="both"/>
        <w:rPr>
          <w:rFonts w:ascii="Times New Roman" w:hAnsi="Times New Roman"/>
        </w:rPr>
      </w:pPr>
      <w:r w:rsidRPr="00CC7B01">
        <w:rPr>
          <w:rFonts w:ascii="Times New Roman" w:hAnsi="Times New Roman"/>
        </w:rPr>
        <w:tab/>
      </w:r>
      <w:r w:rsidR="00CC7B01">
        <w:rPr>
          <w:rFonts w:ascii="Times New Roman" w:hAnsi="Times New Roman"/>
        </w:rPr>
        <w:t xml:space="preserve">   </w:t>
      </w:r>
      <w:r w:rsidR="001D6EC5" w:rsidRPr="00CC7B01">
        <w:rPr>
          <w:rFonts w:ascii="Times New Roman" w:hAnsi="Times New Roman"/>
        </w:rPr>
        <w:t>2.</w:t>
      </w:r>
      <w:r w:rsidRPr="00CC7B01">
        <w:rPr>
          <w:rFonts w:ascii="Times New Roman" w:hAnsi="Times New Roman"/>
        </w:rPr>
        <w:t xml:space="preserve"> </w:t>
      </w:r>
      <w:r w:rsidR="001D6EC5" w:rsidRPr="00CC7B01">
        <w:rPr>
          <w:rFonts w:ascii="Times New Roman" w:hAnsi="Times New Roman"/>
        </w:rPr>
        <w:t>- Výzva k podání nabídky vč. zadávací dokumentace k veřejné zakázce malého rozsahu</w:t>
      </w:r>
    </w:p>
    <w:p w:rsidR="00680EBC" w:rsidRDefault="00680EBC" w:rsidP="00680EBC">
      <w:pPr>
        <w:spacing w:after="0"/>
        <w:jc w:val="both"/>
        <w:rPr>
          <w:rFonts w:ascii="Times New Roman" w:hAnsi="Times New Roman"/>
        </w:rPr>
      </w:pPr>
      <w:r>
        <w:rPr>
          <w:rFonts w:ascii="Times New Roman" w:hAnsi="Times New Roman"/>
        </w:rPr>
        <w:tab/>
        <w:t xml:space="preserve">   3. - Záruka integrity – čes</w:t>
      </w:r>
      <w:r w:rsidR="002A2F42">
        <w:rPr>
          <w:rFonts w:ascii="Times New Roman" w:hAnsi="Times New Roman"/>
        </w:rPr>
        <w:t>t</w:t>
      </w:r>
      <w:r>
        <w:rPr>
          <w:rFonts w:ascii="Times New Roman" w:hAnsi="Times New Roman"/>
        </w:rPr>
        <w:t>né prohlášení</w:t>
      </w:r>
    </w:p>
    <w:p w:rsidR="00680EBC" w:rsidRDefault="00680EBC" w:rsidP="00680EBC">
      <w:pPr>
        <w:spacing w:after="0"/>
        <w:jc w:val="both"/>
        <w:rPr>
          <w:rFonts w:ascii="Times New Roman" w:hAnsi="Times New Roman"/>
        </w:rPr>
      </w:pPr>
    </w:p>
    <w:p w:rsidR="00680EBC" w:rsidRPr="00CC7B01" w:rsidRDefault="00680EBC" w:rsidP="00680EBC">
      <w:pPr>
        <w:spacing w:after="0"/>
        <w:jc w:val="both"/>
        <w:rPr>
          <w:rFonts w:ascii="Times New Roman" w:hAnsi="Times New Roman"/>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8D4259" w:rsidRPr="00030E1C" w:rsidTr="008D4259">
        <w:tc>
          <w:tcPr>
            <w:tcW w:w="4606" w:type="dxa"/>
          </w:tcPr>
          <w:p w:rsidR="008D4259" w:rsidRPr="00030E1C" w:rsidRDefault="008D4259" w:rsidP="00F133EC">
            <w:pPr>
              <w:jc w:val="both"/>
              <w:rPr>
                <w:rFonts w:ascii="Times New Roman" w:hAnsi="Times New Roman"/>
              </w:rPr>
            </w:pPr>
            <w:r w:rsidRPr="00030E1C">
              <w:rPr>
                <w:rFonts w:ascii="Times New Roman" w:hAnsi="Times New Roman"/>
              </w:rPr>
              <w:t>Ve Frýdku-Místku</w:t>
            </w:r>
          </w:p>
          <w:p w:rsidR="008D4259" w:rsidRPr="00030E1C" w:rsidRDefault="008D4259" w:rsidP="00F133EC">
            <w:pPr>
              <w:jc w:val="both"/>
              <w:rPr>
                <w:rFonts w:ascii="Times New Roman" w:hAnsi="Times New Roman"/>
              </w:rPr>
            </w:pPr>
          </w:p>
          <w:p w:rsidR="008D4259" w:rsidRPr="00030E1C" w:rsidRDefault="008D4259" w:rsidP="00F133EC">
            <w:pPr>
              <w:jc w:val="both"/>
              <w:rPr>
                <w:rFonts w:ascii="Times New Roman" w:hAnsi="Times New Roman"/>
              </w:rPr>
            </w:pPr>
          </w:p>
          <w:p w:rsidR="008D4259" w:rsidRPr="00030E1C" w:rsidRDefault="008D4259" w:rsidP="00F133EC">
            <w:pPr>
              <w:jc w:val="both"/>
              <w:rPr>
                <w:rFonts w:ascii="Times New Roman" w:hAnsi="Times New Roman"/>
              </w:rPr>
            </w:pPr>
          </w:p>
          <w:p w:rsidR="008D4259" w:rsidRPr="00030E1C" w:rsidRDefault="008D4259" w:rsidP="00F133EC">
            <w:pPr>
              <w:jc w:val="both"/>
              <w:rPr>
                <w:rFonts w:ascii="Times New Roman" w:hAnsi="Times New Roman"/>
              </w:rPr>
            </w:pPr>
          </w:p>
          <w:p w:rsidR="008D4259" w:rsidRPr="00030E1C" w:rsidRDefault="008D4259" w:rsidP="00F133EC">
            <w:pPr>
              <w:jc w:val="both"/>
              <w:rPr>
                <w:rFonts w:ascii="Times New Roman" w:hAnsi="Times New Roman"/>
              </w:rPr>
            </w:pPr>
          </w:p>
          <w:p w:rsidR="008D4259" w:rsidRPr="00030E1C" w:rsidRDefault="008D4259" w:rsidP="00F133EC">
            <w:pPr>
              <w:jc w:val="both"/>
              <w:rPr>
                <w:rFonts w:ascii="Times New Roman" w:hAnsi="Times New Roman"/>
              </w:rPr>
            </w:pPr>
          </w:p>
          <w:p w:rsidR="008D4259" w:rsidRPr="00030E1C" w:rsidRDefault="008D4259" w:rsidP="00F133EC">
            <w:pPr>
              <w:jc w:val="both"/>
              <w:rPr>
                <w:rFonts w:ascii="Times New Roman" w:hAnsi="Times New Roman"/>
              </w:rPr>
            </w:pPr>
            <w:r w:rsidRPr="00030E1C">
              <w:rPr>
                <w:rFonts w:ascii="Times New Roman" w:hAnsi="Times New Roman"/>
              </w:rPr>
              <w:br/>
            </w:r>
            <w:r w:rsidRPr="00030E1C">
              <w:rPr>
                <w:rFonts w:ascii="Times New Roman" w:hAnsi="Times New Roman"/>
              </w:rPr>
              <w:br/>
            </w:r>
            <w:r w:rsidRPr="00030E1C">
              <w:rPr>
                <w:rFonts w:ascii="Times New Roman" w:hAnsi="Times New Roman"/>
              </w:rPr>
              <w:br/>
            </w:r>
          </w:p>
          <w:p w:rsidR="008D4259" w:rsidRPr="00030E1C" w:rsidRDefault="008D4259" w:rsidP="00F133EC">
            <w:pPr>
              <w:jc w:val="both"/>
              <w:rPr>
                <w:rFonts w:ascii="Times New Roman" w:hAnsi="Times New Roman"/>
              </w:rPr>
            </w:pPr>
          </w:p>
          <w:p w:rsidR="00964B82" w:rsidRDefault="00964B82" w:rsidP="00F133EC">
            <w:pPr>
              <w:jc w:val="both"/>
              <w:rPr>
                <w:rFonts w:ascii="Times New Roman" w:hAnsi="Times New Roman"/>
                <w:b/>
              </w:rPr>
            </w:pPr>
            <w:r w:rsidRPr="00030E1C">
              <w:rPr>
                <w:rFonts w:ascii="Times New Roman" w:eastAsiaTheme="minorHAnsi" w:hAnsi="Times New Roman"/>
                <w:sz w:val="21"/>
                <w:szCs w:val="21"/>
              </w:rPr>
              <w:t>……………………………………………………..</w:t>
            </w:r>
            <w:r w:rsidRPr="00030E1C">
              <w:rPr>
                <w:rFonts w:ascii="Times New Roman" w:eastAsiaTheme="minorHAnsi" w:hAnsi="Times New Roman"/>
                <w:sz w:val="21"/>
                <w:szCs w:val="21"/>
              </w:rPr>
              <w:br/>
            </w:r>
            <w:r>
              <w:rPr>
                <w:rFonts w:ascii="Times New Roman" w:eastAsiaTheme="minorHAnsi" w:hAnsi="Times New Roman"/>
                <w:sz w:val="21"/>
                <w:szCs w:val="21"/>
              </w:rPr>
              <w:t>Bc. Eliška Adamová</w:t>
            </w:r>
            <w:r w:rsidRPr="00030E1C">
              <w:rPr>
                <w:rFonts w:ascii="Times New Roman" w:eastAsiaTheme="minorHAnsi" w:hAnsi="Times New Roman"/>
                <w:sz w:val="21"/>
                <w:szCs w:val="21"/>
              </w:rPr>
              <w:t xml:space="preserve">, </w:t>
            </w:r>
            <w:r>
              <w:rPr>
                <w:rFonts w:ascii="Times New Roman" w:eastAsiaTheme="minorHAnsi" w:hAnsi="Times New Roman"/>
                <w:sz w:val="21"/>
                <w:szCs w:val="21"/>
              </w:rPr>
              <w:t>ředitelka</w:t>
            </w:r>
          </w:p>
          <w:p w:rsidR="00964B82" w:rsidRDefault="00964B82" w:rsidP="00F133EC">
            <w:pPr>
              <w:jc w:val="both"/>
              <w:rPr>
                <w:rFonts w:ascii="Times New Roman" w:hAnsi="Times New Roman"/>
                <w:b/>
              </w:rPr>
            </w:pPr>
          </w:p>
          <w:p w:rsidR="008D4259" w:rsidRPr="00030E1C" w:rsidRDefault="008D4259" w:rsidP="00F133EC">
            <w:pPr>
              <w:jc w:val="both"/>
              <w:rPr>
                <w:rFonts w:ascii="Times New Roman" w:hAnsi="Times New Roman"/>
              </w:rPr>
            </w:pPr>
            <w:r w:rsidRPr="00030E1C">
              <w:rPr>
                <w:rFonts w:ascii="Times New Roman" w:hAnsi="Times New Roman"/>
                <w:b/>
              </w:rPr>
              <w:t>Objednate</w:t>
            </w:r>
            <w:r w:rsidRPr="00030E1C">
              <w:rPr>
                <w:rFonts w:ascii="Times New Roman" w:hAnsi="Times New Roman"/>
              </w:rPr>
              <w:t>l</w:t>
            </w:r>
          </w:p>
        </w:tc>
        <w:tc>
          <w:tcPr>
            <w:tcW w:w="4606" w:type="dxa"/>
          </w:tcPr>
          <w:p w:rsidR="00964B82" w:rsidRDefault="008D4259" w:rsidP="00F6213F">
            <w:pPr>
              <w:keepNext/>
              <w:keepLines/>
              <w:spacing w:after="360"/>
              <w:outlineLvl w:val="0"/>
              <w:rPr>
                <w:rFonts w:ascii="Times New Roman" w:hAnsi="Times New Roman"/>
                <w:noProof/>
                <w:lang w:eastAsia="cs-CZ"/>
              </w:rPr>
            </w:pPr>
            <w:bookmarkStart w:id="0" w:name="_Toc72244915"/>
            <w:bookmarkStart w:id="1" w:name="_Toc74033478"/>
            <w:r w:rsidRPr="00030E1C">
              <w:rPr>
                <w:rFonts w:ascii="Times New Roman" w:hAnsi="Times New Roman"/>
              </w:rPr>
              <w:t>V Olomouci</w:t>
            </w:r>
            <w:r w:rsidR="00F6213F" w:rsidRPr="00030E1C">
              <w:rPr>
                <w:rFonts w:ascii="Times New Roman" w:hAnsi="Times New Roman"/>
              </w:rPr>
              <w:br/>
            </w:r>
            <w:r w:rsidRPr="00030E1C">
              <w:rPr>
                <w:rFonts w:ascii="Times New Roman" w:hAnsi="Times New Roman"/>
              </w:rPr>
              <w:br/>
            </w:r>
          </w:p>
          <w:p w:rsidR="00964B82" w:rsidRDefault="00964B82" w:rsidP="00F6213F">
            <w:pPr>
              <w:keepNext/>
              <w:keepLines/>
              <w:spacing w:after="360"/>
              <w:outlineLvl w:val="0"/>
              <w:rPr>
                <w:rFonts w:ascii="Times New Roman" w:hAnsi="Times New Roman"/>
                <w:noProof/>
                <w:lang w:eastAsia="cs-CZ"/>
              </w:rPr>
            </w:pPr>
          </w:p>
          <w:p w:rsidR="00964B82" w:rsidRDefault="00964B82" w:rsidP="00F6213F">
            <w:pPr>
              <w:keepNext/>
              <w:keepLines/>
              <w:spacing w:after="360"/>
              <w:outlineLvl w:val="0"/>
              <w:rPr>
                <w:rFonts w:ascii="Times New Roman" w:hAnsi="Times New Roman"/>
                <w:noProof/>
                <w:lang w:eastAsia="cs-CZ"/>
              </w:rPr>
            </w:pPr>
          </w:p>
          <w:p w:rsidR="008D4259" w:rsidRPr="00030E1C" w:rsidRDefault="008D4259" w:rsidP="00F6213F">
            <w:pPr>
              <w:keepNext/>
              <w:keepLines/>
              <w:spacing w:after="360"/>
              <w:outlineLvl w:val="0"/>
              <w:rPr>
                <w:rFonts w:ascii="Times New Roman" w:eastAsiaTheme="minorHAnsi" w:hAnsi="Times New Roman"/>
                <w:sz w:val="21"/>
                <w:szCs w:val="21"/>
              </w:rPr>
            </w:pPr>
            <w:r w:rsidRPr="00030E1C">
              <w:rPr>
                <w:rFonts w:ascii="Times New Roman" w:hAnsi="Times New Roman"/>
              </w:rPr>
              <w:br/>
            </w:r>
            <w:r w:rsidRPr="00030E1C">
              <w:rPr>
                <w:rFonts w:ascii="Times New Roman" w:eastAsiaTheme="minorHAnsi" w:hAnsi="Times New Roman"/>
                <w:sz w:val="21"/>
                <w:szCs w:val="21"/>
              </w:rPr>
              <w:br/>
              <w:t>……………………………………………………..</w:t>
            </w:r>
            <w:r w:rsidRPr="00030E1C">
              <w:rPr>
                <w:rFonts w:ascii="Times New Roman" w:eastAsiaTheme="minorHAnsi" w:hAnsi="Times New Roman"/>
                <w:sz w:val="21"/>
                <w:szCs w:val="21"/>
              </w:rPr>
              <w:br/>
              <w:t>Jan Látal, jednatel společnosti</w:t>
            </w:r>
            <w:bookmarkEnd w:id="0"/>
            <w:bookmarkEnd w:id="1"/>
          </w:p>
          <w:p w:rsidR="008D4259" w:rsidRPr="00030E1C" w:rsidRDefault="008D4259" w:rsidP="00F133EC">
            <w:pPr>
              <w:jc w:val="both"/>
              <w:rPr>
                <w:rFonts w:ascii="Times New Roman" w:hAnsi="Times New Roman"/>
                <w:b/>
              </w:rPr>
            </w:pPr>
            <w:r w:rsidRPr="00030E1C">
              <w:rPr>
                <w:rFonts w:ascii="Times New Roman" w:hAnsi="Times New Roman"/>
                <w:b/>
              </w:rPr>
              <w:t>Zhotovitel</w:t>
            </w:r>
          </w:p>
        </w:tc>
      </w:tr>
    </w:tbl>
    <w:p w:rsidR="008D4259" w:rsidRPr="00030E1C" w:rsidRDefault="00F6213F" w:rsidP="00964B82">
      <w:pPr>
        <w:pStyle w:val="E-nadpis1"/>
        <w:numPr>
          <w:ilvl w:val="0"/>
          <w:numId w:val="0"/>
        </w:numPr>
        <w:rPr>
          <w:rFonts w:ascii="Times New Roman" w:hAnsi="Times New Roman" w:cs="Times New Roman"/>
        </w:rPr>
      </w:pPr>
      <w:bookmarkStart w:id="2" w:name="_Toc74033479"/>
      <w:r w:rsidRPr="00030E1C">
        <w:rPr>
          <w:rFonts w:ascii="Times New Roman" w:hAnsi="Times New Roman" w:cs="Times New Roman"/>
        </w:rPr>
        <w:lastRenderedPageBreak/>
        <w:t xml:space="preserve">Příloha </w:t>
      </w:r>
      <w:proofErr w:type="spellStart"/>
      <w:r w:rsidRPr="00030E1C">
        <w:rPr>
          <w:rFonts w:ascii="Times New Roman" w:hAnsi="Times New Roman" w:cs="Times New Roman"/>
        </w:rPr>
        <w:t>sml</w:t>
      </w:r>
      <w:proofErr w:type="spellEnd"/>
      <w:r w:rsidRPr="00030E1C">
        <w:rPr>
          <w:rFonts w:ascii="Times New Roman" w:hAnsi="Times New Roman" w:cs="Times New Roman"/>
        </w:rPr>
        <w:t xml:space="preserve"> č. 1 - </w:t>
      </w:r>
      <w:r w:rsidR="008D4259" w:rsidRPr="00030E1C">
        <w:rPr>
          <w:rFonts w:ascii="Times New Roman" w:hAnsi="Times New Roman" w:cs="Times New Roman"/>
        </w:rPr>
        <w:t>Specifikace předmětu plnění</w:t>
      </w:r>
      <w:bookmarkEnd w:id="2"/>
    </w:p>
    <w:p w:rsidR="00F6213F" w:rsidRPr="00030E1C" w:rsidRDefault="00F6213F" w:rsidP="00F6213F">
      <w:pPr>
        <w:jc w:val="center"/>
        <w:rPr>
          <w:rFonts w:ascii="Times New Roman" w:hAnsi="Times New Roman"/>
          <w:lang w:eastAsia="cs-CZ"/>
        </w:rPr>
      </w:pPr>
      <w:r w:rsidRPr="00030E1C">
        <w:rPr>
          <w:rFonts w:ascii="Times New Roman" w:hAnsi="Times New Roman"/>
          <w:noProof/>
          <w:lang w:eastAsia="cs-CZ"/>
        </w:rPr>
        <w:drawing>
          <wp:inline distT="0" distB="0" distL="0" distR="0">
            <wp:extent cx="5795710" cy="8229600"/>
            <wp:effectExtent l="19050" t="0" r="0" b="0"/>
            <wp:docPr id="81" name="obrázek 81" descr="C:\Users\BZC-Lenka\AppData\Local\Microsoft\Windows\INetCache\Content.Word\s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BZC-Lenka\AppData\Local\Microsoft\Windows\INetCache\Content.Word\sp1.jpg"/>
                    <pic:cNvPicPr>
                      <a:picLocks noChangeAspect="1" noChangeArrowheads="1"/>
                    </pic:cNvPicPr>
                  </pic:nvPicPr>
                  <pic:blipFill>
                    <a:blip r:embed="rId17"/>
                    <a:srcRect/>
                    <a:stretch>
                      <a:fillRect/>
                    </a:stretch>
                  </pic:blipFill>
                  <pic:spPr bwMode="auto">
                    <a:xfrm>
                      <a:off x="0" y="0"/>
                      <a:ext cx="5795194" cy="8228867"/>
                    </a:xfrm>
                    <a:prstGeom prst="rect">
                      <a:avLst/>
                    </a:prstGeom>
                    <a:noFill/>
                    <a:ln w="9525">
                      <a:noFill/>
                      <a:miter lim="800000"/>
                      <a:headEnd/>
                      <a:tailEnd/>
                    </a:ln>
                  </pic:spPr>
                </pic:pic>
              </a:graphicData>
            </a:graphic>
          </wp:inline>
        </w:drawing>
      </w:r>
    </w:p>
    <w:p w:rsidR="00F6213F" w:rsidRPr="00030E1C" w:rsidRDefault="00F6213F" w:rsidP="00F6213F">
      <w:pPr>
        <w:rPr>
          <w:rFonts w:ascii="Times New Roman" w:hAnsi="Times New Roman"/>
          <w:lang w:eastAsia="cs-CZ"/>
        </w:rPr>
      </w:pPr>
      <w:r w:rsidRPr="00030E1C">
        <w:rPr>
          <w:rFonts w:ascii="Times New Roman" w:hAnsi="Times New Roman"/>
          <w:lang w:eastAsia="cs-CZ"/>
        </w:rPr>
        <w:br w:type="page"/>
      </w:r>
      <w:r w:rsidR="002C68A0">
        <w:rPr>
          <w:rFonts w:ascii="Times New Roman" w:hAnsi="Times New Roman"/>
          <w:noProof/>
          <w:lang w:eastAsia="cs-CZ"/>
        </w:rPr>
        <w:lastRenderedPageBreak/>
        <w:drawing>
          <wp:inline distT="0" distB="0" distL="0" distR="0" wp14:anchorId="0182D4C1">
            <wp:extent cx="5600700" cy="8505825"/>
            <wp:effectExtent l="0" t="0" r="0" b="0"/>
            <wp:docPr id="10" name="obrázek 2" descr="s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0700" cy="8505825"/>
                    </a:xfrm>
                    <a:prstGeom prst="rect">
                      <a:avLst/>
                    </a:prstGeom>
                    <a:noFill/>
                    <a:ln>
                      <a:noFill/>
                    </a:ln>
                  </pic:spPr>
                </pic:pic>
              </a:graphicData>
            </a:graphic>
          </wp:inline>
        </w:drawing>
      </w:r>
    </w:p>
    <w:p w:rsidR="00F6213F" w:rsidRPr="00030E1C" w:rsidRDefault="00F6213F">
      <w:pPr>
        <w:rPr>
          <w:rFonts w:ascii="Times New Roman" w:hAnsi="Times New Roman"/>
          <w:lang w:eastAsia="cs-CZ"/>
        </w:rPr>
      </w:pPr>
      <w:r w:rsidRPr="00030E1C">
        <w:rPr>
          <w:rFonts w:ascii="Times New Roman" w:hAnsi="Times New Roman"/>
          <w:lang w:eastAsia="cs-CZ"/>
        </w:rPr>
        <w:br w:type="page"/>
      </w:r>
    </w:p>
    <w:p w:rsidR="00F6213F" w:rsidRPr="00030E1C" w:rsidRDefault="00F6213F" w:rsidP="00F6213F">
      <w:pPr>
        <w:rPr>
          <w:rFonts w:ascii="Times New Roman" w:hAnsi="Times New Roman"/>
          <w:lang w:eastAsia="cs-CZ"/>
        </w:rPr>
      </w:pPr>
      <w:r w:rsidRPr="00030E1C">
        <w:rPr>
          <w:rFonts w:ascii="Times New Roman" w:hAnsi="Times New Roman"/>
          <w:noProof/>
          <w:lang w:eastAsia="cs-CZ"/>
        </w:rPr>
        <w:lastRenderedPageBreak/>
        <w:drawing>
          <wp:inline distT="0" distB="0" distL="0" distR="0">
            <wp:extent cx="5200650" cy="3524250"/>
            <wp:effectExtent l="19050" t="0" r="0" b="0"/>
            <wp:docPr id="87" name="obrázek 87" descr="C:\Users\BZC-Lenka\AppData\Local\Microsoft\Windows\INetCache\Content.Word\s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BZC-Lenka\AppData\Local\Microsoft\Windows\INetCache\Content.Word\sp3.jpg"/>
                    <pic:cNvPicPr>
                      <a:picLocks noChangeAspect="1" noChangeArrowheads="1"/>
                    </pic:cNvPicPr>
                  </pic:nvPicPr>
                  <pic:blipFill>
                    <a:blip r:embed="rId19"/>
                    <a:srcRect/>
                    <a:stretch>
                      <a:fillRect/>
                    </a:stretch>
                  </pic:blipFill>
                  <pic:spPr bwMode="auto">
                    <a:xfrm>
                      <a:off x="0" y="0"/>
                      <a:ext cx="5200650" cy="3524250"/>
                    </a:xfrm>
                    <a:prstGeom prst="rect">
                      <a:avLst/>
                    </a:prstGeom>
                    <a:noFill/>
                    <a:ln w="9525">
                      <a:noFill/>
                      <a:miter lim="800000"/>
                      <a:headEnd/>
                      <a:tailEnd/>
                    </a:ln>
                  </pic:spPr>
                </pic:pic>
              </a:graphicData>
            </a:graphic>
          </wp:inline>
        </w:drawing>
      </w:r>
    </w:p>
    <w:p w:rsidR="00F6213F" w:rsidRPr="00030E1C" w:rsidRDefault="00F6213F" w:rsidP="00F133EC">
      <w:pPr>
        <w:jc w:val="both"/>
        <w:rPr>
          <w:rFonts w:ascii="Times New Roman" w:hAnsi="Times New Roman"/>
        </w:rPr>
      </w:pPr>
    </w:p>
    <w:p w:rsidR="00BA4614" w:rsidRPr="00030E1C" w:rsidRDefault="00BA4614" w:rsidP="00BA4614">
      <w:pPr>
        <w:rPr>
          <w:rFonts w:ascii="Times New Roman" w:hAnsi="Times New Roman"/>
          <w:sz w:val="21"/>
          <w:szCs w:val="21"/>
        </w:rPr>
      </w:pPr>
    </w:p>
    <w:p w:rsidR="008D4259" w:rsidRPr="00030E1C" w:rsidRDefault="00964B82" w:rsidP="00964B82">
      <w:pPr>
        <w:pStyle w:val="E-nadpis1"/>
        <w:numPr>
          <w:ilvl w:val="0"/>
          <w:numId w:val="0"/>
        </w:numPr>
        <w:rPr>
          <w:rFonts w:ascii="Times New Roman" w:hAnsi="Times New Roman" w:cs="Times New Roman"/>
        </w:rPr>
      </w:pPr>
      <w:bookmarkStart w:id="3" w:name="_Toc74033480"/>
      <w:r>
        <w:rPr>
          <w:rFonts w:ascii="Times New Roman" w:hAnsi="Times New Roman" w:cs="Times New Roman"/>
        </w:rPr>
        <w:lastRenderedPageBreak/>
        <w:t>P</w:t>
      </w:r>
      <w:r w:rsidR="00F6213F" w:rsidRPr="00030E1C">
        <w:rPr>
          <w:rFonts w:ascii="Times New Roman" w:hAnsi="Times New Roman" w:cs="Times New Roman"/>
        </w:rPr>
        <w:t xml:space="preserve">říloha </w:t>
      </w:r>
      <w:proofErr w:type="spellStart"/>
      <w:r w:rsidR="00F6213F" w:rsidRPr="00030E1C">
        <w:rPr>
          <w:rFonts w:ascii="Times New Roman" w:hAnsi="Times New Roman" w:cs="Times New Roman"/>
        </w:rPr>
        <w:t>sml</w:t>
      </w:r>
      <w:proofErr w:type="spellEnd"/>
      <w:r w:rsidR="00F6213F" w:rsidRPr="00030E1C">
        <w:rPr>
          <w:rFonts w:ascii="Times New Roman" w:hAnsi="Times New Roman" w:cs="Times New Roman"/>
        </w:rPr>
        <w:t xml:space="preserve"> č. 2 - </w:t>
      </w:r>
      <w:r w:rsidR="008D4259" w:rsidRPr="00030E1C">
        <w:rPr>
          <w:rFonts w:ascii="Times New Roman" w:hAnsi="Times New Roman" w:cs="Times New Roman"/>
        </w:rPr>
        <w:t>Výzva k podání nabídky</w:t>
      </w:r>
      <w:bookmarkEnd w:id="3"/>
    </w:p>
    <w:p w:rsidR="008D4259" w:rsidRPr="00030E1C" w:rsidRDefault="002C68A0" w:rsidP="008D4259">
      <w:pPr>
        <w:jc w:val="center"/>
        <w:rPr>
          <w:rFonts w:ascii="Times New Roman" w:hAnsi="Times New Roman"/>
        </w:rPr>
      </w:pPr>
      <w:r>
        <w:rPr>
          <w:rFonts w:ascii="Times New Roman" w:hAnsi="Times New Roman"/>
          <w:noProof/>
          <w:lang w:eastAsia="cs-CZ"/>
        </w:rPr>
        <w:drawing>
          <wp:inline distT="0" distB="0" distL="0" distR="0" wp14:anchorId="664D9767">
            <wp:extent cx="5353050" cy="7181850"/>
            <wp:effectExtent l="0" t="0" r="0" b="0"/>
            <wp:docPr id="2" name="obrázek 3" descr="v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n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3050" cy="7181850"/>
                    </a:xfrm>
                    <a:prstGeom prst="rect">
                      <a:avLst/>
                    </a:prstGeom>
                    <a:noFill/>
                    <a:ln>
                      <a:noFill/>
                    </a:ln>
                  </pic:spPr>
                </pic:pic>
              </a:graphicData>
            </a:graphic>
          </wp:inline>
        </w:drawing>
      </w:r>
    </w:p>
    <w:p w:rsidR="008D4259" w:rsidRPr="00030E1C" w:rsidRDefault="002C68A0" w:rsidP="008D4259">
      <w:pPr>
        <w:jc w:val="center"/>
        <w:rPr>
          <w:rFonts w:ascii="Times New Roman" w:hAnsi="Times New Roman"/>
        </w:rPr>
      </w:pPr>
      <w:r>
        <w:rPr>
          <w:rFonts w:ascii="Times New Roman" w:hAnsi="Times New Roman"/>
          <w:noProof/>
          <w:lang w:eastAsia="cs-CZ"/>
        </w:rPr>
        <w:lastRenderedPageBreak/>
        <w:drawing>
          <wp:inline distT="0" distB="0" distL="0" distR="0" wp14:anchorId="3CB35B0E">
            <wp:extent cx="5000625" cy="7324725"/>
            <wp:effectExtent l="0" t="0" r="0" b="0"/>
            <wp:docPr id="4" name="obrázek 4" descr="v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n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0625" cy="7324725"/>
                    </a:xfrm>
                    <a:prstGeom prst="rect">
                      <a:avLst/>
                    </a:prstGeom>
                    <a:noFill/>
                    <a:ln>
                      <a:noFill/>
                    </a:ln>
                  </pic:spPr>
                </pic:pic>
              </a:graphicData>
            </a:graphic>
          </wp:inline>
        </w:drawing>
      </w:r>
    </w:p>
    <w:p w:rsidR="008D4259" w:rsidRPr="00030E1C" w:rsidRDefault="002C68A0" w:rsidP="008D4259">
      <w:pPr>
        <w:jc w:val="center"/>
        <w:rPr>
          <w:rFonts w:ascii="Times New Roman" w:hAnsi="Times New Roman"/>
        </w:rPr>
      </w:pPr>
      <w:r>
        <w:rPr>
          <w:rFonts w:ascii="Times New Roman" w:hAnsi="Times New Roman"/>
          <w:noProof/>
          <w:lang w:eastAsia="cs-CZ"/>
        </w:rPr>
        <w:lastRenderedPageBreak/>
        <w:drawing>
          <wp:inline distT="0" distB="0" distL="0" distR="0" wp14:anchorId="01D44325">
            <wp:extent cx="4991100" cy="7115175"/>
            <wp:effectExtent l="0" t="0" r="0" b="0"/>
            <wp:docPr id="5" name="obrázek 5" descr="v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n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1100" cy="7115175"/>
                    </a:xfrm>
                    <a:prstGeom prst="rect">
                      <a:avLst/>
                    </a:prstGeom>
                    <a:noFill/>
                    <a:ln>
                      <a:noFill/>
                    </a:ln>
                  </pic:spPr>
                </pic:pic>
              </a:graphicData>
            </a:graphic>
          </wp:inline>
        </w:drawing>
      </w:r>
    </w:p>
    <w:p w:rsidR="008D4259" w:rsidRPr="00030E1C" w:rsidRDefault="002C68A0" w:rsidP="008D4259">
      <w:pPr>
        <w:jc w:val="center"/>
        <w:rPr>
          <w:rFonts w:ascii="Times New Roman" w:hAnsi="Times New Roman"/>
        </w:rPr>
      </w:pPr>
      <w:r>
        <w:rPr>
          <w:rFonts w:ascii="Times New Roman" w:hAnsi="Times New Roman"/>
          <w:noProof/>
          <w:lang w:eastAsia="cs-CZ"/>
        </w:rPr>
        <w:lastRenderedPageBreak/>
        <w:drawing>
          <wp:inline distT="0" distB="0" distL="0" distR="0" wp14:anchorId="6BBDB876">
            <wp:extent cx="5000625" cy="7181850"/>
            <wp:effectExtent l="0" t="0" r="0" b="0"/>
            <wp:docPr id="6" name="obrázek 6" descr="v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n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0625" cy="7181850"/>
                    </a:xfrm>
                    <a:prstGeom prst="rect">
                      <a:avLst/>
                    </a:prstGeom>
                    <a:noFill/>
                    <a:ln>
                      <a:noFill/>
                    </a:ln>
                  </pic:spPr>
                </pic:pic>
              </a:graphicData>
            </a:graphic>
          </wp:inline>
        </w:drawing>
      </w:r>
    </w:p>
    <w:p w:rsidR="008D4259" w:rsidRPr="00030E1C" w:rsidRDefault="002C68A0" w:rsidP="008D4259">
      <w:pPr>
        <w:jc w:val="center"/>
        <w:rPr>
          <w:rFonts w:ascii="Times New Roman" w:hAnsi="Times New Roman"/>
        </w:rPr>
      </w:pPr>
      <w:r>
        <w:rPr>
          <w:rFonts w:ascii="Times New Roman" w:hAnsi="Times New Roman"/>
          <w:noProof/>
          <w:lang w:eastAsia="cs-CZ"/>
        </w:rPr>
        <w:lastRenderedPageBreak/>
        <w:drawing>
          <wp:inline distT="0" distB="0" distL="0" distR="0" wp14:anchorId="15FF6D3B">
            <wp:extent cx="4924425" cy="6753225"/>
            <wp:effectExtent l="0" t="0" r="0" b="0"/>
            <wp:docPr id="7" name="obrázek 7" descr="v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n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4425" cy="6753225"/>
                    </a:xfrm>
                    <a:prstGeom prst="rect">
                      <a:avLst/>
                    </a:prstGeom>
                    <a:noFill/>
                    <a:ln>
                      <a:noFill/>
                    </a:ln>
                  </pic:spPr>
                </pic:pic>
              </a:graphicData>
            </a:graphic>
          </wp:inline>
        </w:drawing>
      </w:r>
    </w:p>
    <w:p w:rsidR="008D4259" w:rsidRPr="00030E1C" w:rsidRDefault="002C68A0" w:rsidP="008D4259">
      <w:pPr>
        <w:jc w:val="center"/>
        <w:rPr>
          <w:rFonts w:ascii="Times New Roman" w:hAnsi="Times New Roman"/>
        </w:rPr>
      </w:pPr>
      <w:r>
        <w:rPr>
          <w:rFonts w:ascii="Times New Roman" w:hAnsi="Times New Roman"/>
          <w:noProof/>
          <w:lang w:eastAsia="cs-CZ"/>
        </w:rPr>
        <w:lastRenderedPageBreak/>
        <w:drawing>
          <wp:inline distT="0" distB="0" distL="0" distR="0" wp14:anchorId="17C7B5A9">
            <wp:extent cx="5067300" cy="6867525"/>
            <wp:effectExtent l="0" t="0" r="0" b="0"/>
            <wp:docPr id="8" name="obrázek 8" descr="v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n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67300" cy="6867525"/>
                    </a:xfrm>
                    <a:prstGeom prst="rect">
                      <a:avLst/>
                    </a:prstGeom>
                    <a:noFill/>
                    <a:ln>
                      <a:noFill/>
                    </a:ln>
                  </pic:spPr>
                </pic:pic>
              </a:graphicData>
            </a:graphic>
          </wp:inline>
        </w:drawing>
      </w:r>
    </w:p>
    <w:p w:rsidR="00F02F2B" w:rsidRPr="00030E1C" w:rsidRDefault="00F02F2B" w:rsidP="00F133EC">
      <w:pPr>
        <w:jc w:val="both"/>
        <w:rPr>
          <w:rFonts w:ascii="Times New Roman" w:hAnsi="Times New Roman"/>
        </w:rPr>
      </w:pPr>
      <w:r w:rsidRPr="00030E1C">
        <w:rPr>
          <w:rFonts w:ascii="Times New Roman" w:hAnsi="Times New Roman"/>
        </w:rPr>
        <w:br w:type="page"/>
      </w:r>
    </w:p>
    <w:p w:rsidR="00546081" w:rsidRPr="00030E1C" w:rsidRDefault="002C68A0" w:rsidP="00F133EC">
      <w:pPr>
        <w:jc w:val="both"/>
        <w:rPr>
          <w:rFonts w:ascii="Times New Roman" w:hAnsi="Times New Roman"/>
        </w:rPr>
      </w:pPr>
      <w:bookmarkStart w:id="4" w:name="_GoBack"/>
      <w:r>
        <w:rPr>
          <w:rFonts w:ascii="Times New Roman" w:hAnsi="Times New Roman"/>
          <w:noProof/>
          <w:lang w:eastAsia="cs-CZ"/>
        </w:rPr>
        <w:lastRenderedPageBreak/>
        <w:drawing>
          <wp:inline distT="0" distB="0" distL="0" distR="0" wp14:anchorId="1C6A2286">
            <wp:extent cx="5438775" cy="7000875"/>
            <wp:effectExtent l="0" t="0" r="0" b="0"/>
            <wp:docPr id="9" name="obrázek 9" descr="vn-závě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n-závě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8775" cy="7000875"/>
                    </a:xfrm>
                    <a:prstGeom prst="rect">
                      <a:avLst/>
                    </a:prstGeom>
                    <a:noFill/>
                    <a:ln>
                      <a:noFill/>
                    </a:ln>
                  </pic:spPr>
                </pic:pic>
              </a:graphicData>
            </a:graphic>
          </wp:inline>
        </w:drawing>
      </w:r>
      <w:bookmarkEnd w:id="4"/>
      <w:r w:rsidR="0001393B" w:rsidRPr="00030E1C">
        <w:rPr>
          <w:rFonts w:ascii="Times New Roman" w:hAnsi="Times New Roman"/>
        </w:rPr>
        <w:br/>
      </w:r>
    </w:p>
    <w:p w:rsidR="00546081" w:rsidRPr="00030E1C" w:rsidRDefault="00546081">
      <w:pPr>
        <w:rPr>
          <w:rFonts w:ascii="Times New Roman" w:hAnsi="Times New Roman"/>
        </w:rPr>
      </w:pPr>
      <w:r w:rsidRPr="00030E1C">
        <w:rPr>
          <w:rFonts w:ascii="Times New Roman" w:hAnsi="Times New Roman"/>
        </w:rPr>
        <w:br w:type="page"/>
      </w:r>
    </w:p>
    <w:p w:rsidR="00546081" w:rsidRPr="00030E1C" w:rsidRDefault="00546081" w:rsidP="00964B82">
      <w:pPr>
        <w:pStyle w:val="E-nadpis1"/>
        <w:numPr>
          <w:ilvl w:val="0"/>
          <w:numId w:val="0"/>
        </w:numPr>
        <w:rPr>
          <w:rFonts w:ascii="Times New Roman" w:hAnsi="Times New Roman" w:cs="Times New Roman"/>
        </w:rPr>
      </w:pPr>
      <w:bookmarkStart w:id="5" w:name="_Toc74033481"/>
      <w:r w:rsidRPr="00030E1C">
        <w:rPr>
          <w:rFonts w:ascii="Times New Roman" w:hAnsi="Times New Roman" w:cs="Times New Roman"/>
        </w:rPr>
        <w:lastRenderedPageBreak/>
        <w:t xml:space="preserve">Příloha </w:t>
      </w:r>
      <w:proofErr w:type="gramStart"/>
      <w:r w:rsidRPr="00030E1C">
        <w:rPr>
          <w:rFonts w:ascii="Times New Roman" w:hAnsi="Times New Roman" w:cs="Times New Roman"/>
        </w:rPr>
        <w:t>č. 3 Čestné</w:t>
      </w:r>
      <w:proofErr w:type="gramEnd"/>
      <w:r w:rsidRPr="00030E1C">
        <w:rPr>
          <w:rFonts w:ascii="Times New Roman" w:hAnsi="Times New Roman" w:cs="Times New Roman"/>
        </w:rPr>
        <w:t xml:space="preserve"> prohlášení o záruce integrity při podání nabídky</w:t>
      </w:r>
      <w:bookmarkEnd w:id="5"/>
    </w:p>
    <w:p w:rsidR="00546081" w:rsidRPr="00030E1C" w:rsidRDefault="00546081" w:rsidP="00546081">
      <w:pPr>
        <w:jc w:val="center"/>
        <w:rPr>
          <w:rFonts w:ascii="Times New Roman" w:hAnsi="Times New Roman"/>
        </w:rPr>
      </w:pPr>
      <w:r w:rsidRPr="00030E1C">
        <w:rPr>
          <w:rFonts w:ascii="Times New Roman" w:hAnsi="Times New Roman"/>
        </w:rPr>
        <w:t>Veřejná zakázka</w:t>
      </w:r>
    </w:p>
    <w:p w:rsidR="00546081" w:rsidRPr="00030E1C" w:rsidRDefault="00546081" w:rsidP="00546081">
      <w:pPr>
        <w:jc w:val="center"/>
        <w:rPr>
          <w:rFonts w:ascii="Times New Roman" w:hAnsi="Times New Roman"/>
          <w:b/>
          <w:sz w:val="28"/>
          <w:szCs w:val="28"/>
        </w:rPr>
      </w:pPr>
      <w:r w:rsidRPr="00030E1C">
        <w:rPr>
          <w:rFonts w:ascii="Times New Roman" w:hAnsi="Times New Roman"/>
          <w:b/>
          <w:sz w:val="28"/>
          <w:szCs w:val="28"/>
        </w:rPr>
        <w:t>„</w:t>
      </w:r>
      <w:r w:rsidRPr="00030E1C">
        <w:rPr>
          <w:rFonts w:ascii="Times New Roman" w:hAnsi="Times New Roman"/>
          <w:b/>
          <w:sz w:val="21"/>
          <w:szCs w:val="21"/>
        </w:rPr>
        <w:t>www stránky pro otevřenou komunikaci s neformálními pečujícími</w:t>
      </w:r>
      <w:r w:rsidRPr="00030E1C">
        <w:rPr>
          <w:rFonts w:ascii="Times New Roman" w:hAnsi="Times New Roman"/>
          <w:b/>
          <w:sz w:val="28"/>
          <w:szCs w:val="28"/>
        </w:rPr>
        <w:t>“</w:t>
      </w:r>
    </w:p>
    <w:p w:rsidR="00546081" w:rsidRPr="00030E1C" w:rsidRDefault="00546081" w:rsidP="00546081">
      <w:pPr>
        <w:rPr>
          <w:rFonts w:ascii="Times New Roman" w:hAnsi="Times New Roman"/>
          <w:sz w:val="16"/>
          <w:szCs w:val="16"/>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5953"/>
      </w:tblGrid>
      <w:tr w:rsidR="00546081" w:rsidRPr="00030E1C" w:rsidTr="008C614C">
        <w:trPr>
          <w:trHeight w:val="691"/>
        </w:trPr>
        <w:tc>
          <w:tcPr>
            <w:tcW w:w="3119" w:type="dxa"/>
            <w:tcBorders>
              <w:top w:val="double" w:sz="4" w:space="0" w:color="auto"/>
              <w:left w:val="double" w:sz="4" w:space="0" w:color="auto"/>
              <w:bottom w:val="double" w:sz="4" w:space="0" w:color="auto"/>
              <w:right w:val="single" w:sz="4" w:space="0" w:color="auto"/>
            </w:tcBorders>
            <w:shd w:val="clear" w:color="auto" w:fill="BFBFBF"/>
            <w:vAlign w:val="center"/>
          </w:tcPr>
          <w:p w:rsidR="00546081" w:rsidRPr="00030E1C" w:rsidRDefault="00546081" w:rsidP="008C614C">
            <w:pPr>
              <w:spacing w:before="80" w:after="80"/>
              <w:jc w:val="both"/>
              <w:rPr>
                <w:rFonts w:ascii="Times New Roman" w:hAnsi="Times New Roman"/>
                <w:b/>
              </w:rPr>
            </w:pPr>
            <w:r w:rsidRPr="00030E1C">
              <w:rPr>
                <w:rFonts w:ascii="Times New Roman" w:hAnsi="Times New Roman"/>
                <w:b/>
              </w:rPr>
              <w:t>DODAVATEL:</w:t>
            </w:r>
          </w:p>
        </w:tc>
        <w:tc>
          <w:tcPr>
            <w:tcW w:w="5953" w:type="dxa"/>
            <w:tcBorders>
              <w:top w:val="double" w:sz="4" w:space="0" w:color="auto"/>
              <w:left w:val="single" w:sz="4" w:space="0" w:color="auto"/>
              <w:bottom w:val="double" w:sz="4" w:space="0" w:color="auto"/>
              <w:right w:val="double" w:sz="4" w:space="0" w:color="auto"/>
            </w:tcBorders>
            <w:shd w:val="clear" w:color="auto" w:fill="BFBFBF"/>
            <w:vAlign w:val="center"/>
          </w:tcPr>
          <w:p w:rsidR="00546081" w:rsidRPr="00030E1C" w:rsidRDefault="00546081" w:rsidP="008C614C">
            <w:pPr>
              <w:spacing w:before="80" w:after="80"/>
              <w:rPr>
                <w:rFonts w:ascii="Times New Roman" w:hAnsi="Times New Roman"/>
                <w:b/>
              </w:rPr>
            </w:pPr>
            <w:r w:rsidRPr="00030E1C">
              <w:rPr>
                <w:rFonts w:ascii="Times New Roman" w:hAnsi="Times New Roman"/>
                <w:b/>
              </w:rPr>
              <w:t xml:space="preserve">BZ </w:t>
            </w:r>
            <w:proofErr w:type="spellStart"/>
            <w:r w:rsidRPr="00030E1C">
              <w:rPr>
                <w:rFonts w:ascii="Times New Roman" w:hAnsi="Times New Roman"/>
                <w:b/>
              </w:rPr>
              <w:t>Company</w:t>
            </w:r>
            <w:proofErr w:type="spellEnd"/>
            <w:r w:rsidRPr="00030E1C">
              <w:rPr>
                <w:rFonts w:ascii="Times New Roman" w:hAnsi="Times New Roman"/>
                <w:b/>
              </w:rPr>
              <w:t xml:space="preserve"> </w:t>
            </w:r>
            <w:proofErr w:type="spellStart"/>
            <w:r w:rsidRPr="00030E1C">
              <w:rPr>
                <w:rFonts w:ascii="Times New Roman" w:hAnsi="Times New Roman"/>
                <w:b/>
              </w:rPr>
              <w:t>Internacional</w:t>
            </w:r>
            <w:proofErr w:type="spellEnd"/>
            <w:r w:rsidRPr="00030E1C">
              <w:rPr>
                <w:rFonts w:ascii="Times New Roman" w:hAnsi="Times New Roman"/>
                <w:b/>
              </w:rPr>
              <w:t xml:space="preserve"> s.r.o.</w:t>
            </w:r>
          </w:p>
        </w:tc>
      </w:tr>
      <w:tr w:rsidR="00546081" w:rsidRPr="00030E1C" w:rsidTr="008C614C">
        <w:tc>
          <w:tcPr>
            <w:tcW w:w="3119" w:type="dxa"/>
            <w:tcBorders>
              <w:left w:val="double" w:sz="4" w:space="0" w:color="auto"/>
              <w:right w:val="single" w:sz="4" w:space="0" w:color="auto"/>
            </w:tcBorders>
            <w:vAlign w:val="center"/>
          </w:tcPr>
          <w:p w:rsidR="00546081" w:rsidRPr="00030E1C" w:rsidRDefault="00546081" w:rsidP="008C614C">
            <w:pPr>
              <w:spacing w:before="120" w:after="120"/>
              <w:jc w:val="both"/>
              <w:rPr>
                <w:rFonts w:ascii="Times New Roman" w:hAnsi="Times New Roman"/>
              </w:rPr>
            </w:pPr>
            <w:r w:rsidRPr="00030E1C">
              <w:rPr>
                <w:rFonts w:ascii="Times New Roman" w:hAnsi="Times New Roman"/>
              </w:rPr>
              <w:t>Sídlo:</w:t>
            </w:r>
          </w:p>
        </w:tc>
        <w:tc>
          <w:tcPr>
            <w:tcW w:w="5953" w:type="dxa"/>
            <w:tcBorders>
              <w:left w:val="single" w:sz="4" w:space="0" w:color="auto"/>
              <w:right w:val="double" w:sz="4" w:space="0" w:color="auto"/>
            </w:tcBorders>
            <w:vAlign w:val="center"/>
          </w:tcPr>
          <w:p w:rsidR="00546081" w:rsidRPr="00030E1C" w:rsidRDefault="00546081" w:rsidP="008C614C">
            <w:pPr>
              <w:spacing w:before="120" w:after="120"/>
              <w:rPr>
                <w:rFonts w:ascii="Times New Roman" w:hAnsi="Times New Roman"/>
              </w:rPr>
            </w:pPr>
            <w:r w:rsidRPr="00030E1C">
              <w:rPr>
                <w:rFonts w:ascii="Times New Roman" w:hAnsi="Times New Roman"/>
              </w:rPr>
              <w:t>Tovačovského 490/4, 779 00 Olomouc - Hodolany</w:t>
            </w:r>
          </w:p>
        </w:tc>
      </w:tr>
      <w:tr w:rsidR="00546081" w:rsidRPr="00030E1C" w:rsidTr="008C614C">
        <w:tc>
          <w:tcPr>
            <w:tcW w:w="3119" w:type="dxa"/>
            <w:tcBorders>
              <w:left w:val="double" w:sz="4" w:space="0" w:color="auto"/>
              <w:right w:val="single" w:sz="4" w:space="0" w:color="auto"/>
            </w:tcBorders>
            <w:vAlign w:val="center"/>
          </w:tcPr>
          <w:p w:rsidR="00546081" w:rsidRPr="00030E1C" w:rsidRDefault="00546081" w:rsidP="008C614C">
            <w:pPr>
              <w:spacing w:before="120" w:after="120"/>
              <w:jc w:val="both"/>
              <w:rPr>
                <w:rFonts w:ascii="Times New Roman" w:hAnsi="Times New Roman"/>
              </w:rPr>
            </w:pPr>
            <w:r w:rsidRPr="00030E1C">
              <w:rPr>
                <w:rFonts w:ascii="Times New Roman" w:hAnsi="Times New Roman"/>
              </w:rPr>
              <w:t>IČ:</w:t>
            </w:r>
          </w:p>
        </w:tc>
        <w:tc>
          <w:tcPr>
            <w:tcW w:w="5953" w:type="dxa"/>
            <w:tcBorders>
              <w:left w:val="single" w:sz="4" w:space="0" w:color="auto"/>
              <w:right w:val="double" w:sz="4" w:space="0" w:color="auto"/>
            </w:tcBorders>
            <w:vAlign w:val="center"/>
          </w:tcPr>
          <w:p w:rsidR="00546081" w:rsidRPr="00030E1C" w:rsidRDefault="00546081" w:rsidP="008C614C">
            <w:pPr>
              <w:spacing w:before="120" w:after="120"/>
              <w:rPr>
                <w:rFonts w:ascii="Times New Roman" w:hAnsi="Times New Roman"/>
              </w:rPr>
            </w:pPr>
            <w:r w:rsidRPr="00030E1C">
              <w:rPr>
                <w:rFonts w:ascii="Times New Roman" w:hAnsi="Times New Roman"/>
              </w:rPr>
              <w:t>27834085</w:t>
            </w:r>
          </w:p>
        </w:tc>
      </w:tr>
      <w:tr w:rsidR="00546081" w:rsidRPr="00030E1C" w:rsidTr="008C614C">
        <w:tc>
          <w:tcPr>
            <w:tcW w:w="9072" w:type="dxa"/>
            <w:gridSpan w:val="2"/>
            <w:tcBorders>
              <w:left w:val="double" w:sz="4" w:space="0" w:color="auto"/>
              <w:bottom w:val="double" w:sz="4" w:space="0" w:color="auto"/>
              <w:right w:val="double" w:sz="4" w:space="0" w:color="auto"/>
            </w:tcBorders>
            <w:vAlign w:val="center"/>
          </w:tcPr>
          <w:p w:rsidR="00546081" w:rsidRPr="00030E1C" w:rsidRDefault="00546081" w:rsidP="008C614C">
            <w:pPr>
              <w:spacing w:before="120" w:after="120"/>
              <w:rPr>
                <w:rFonts w:ascii="Times New Roman" w:hAnsi="Times New Roman"/>
              </w:rPr>
            </w:pPr>
            <w:r w:rsidRPr="00030E1C">
              <w:rPr>
                <w:rFonts w:ascii="Times New Roman" w:hAnsi="Times New Roman"/>
              </w:rPr>
              <w:t>(dále také „</w:t>
            </w:r>
            <w:r w:rsidRPr="00030E1C">
              <w:rPr>
                <w:rFonts w:ascii="Times New Roman" w:hAnsi="Times New Roman"/>
                <w:b/>
              </w:rPr>
              <w:t>účastník</w:t>
            </w:r>
            <w:r w:rsidRPr="00030E1C">
              <w:rPr>
                <w:rFonts w:ascii="Times New Roman" w:hAnsi="Times New Roman"/>
              </w:rPr>
              <w:t>“)</w:t>
            </w:r>
          </w:p>
        </w:tc>
      </w:tr>
      <w:tr w:rsidR="00546081" w:rsidRPr="00030E1C" w:rsidTr="008C614C">
        <w:trPr>
          <w:trHeight w:val="541"/>
        </w:trPr>
        <w:tc>
          <w:tcPr>
            <w:tcW w:w="9072" w:type="dxa"/>
            <w:gridSpan w:val="2"/>
            <w:tcBorders>
              <w:top w:val="double" w:sz="4" w:space="0" w:color="auto"/>
              <w:left w:val="double" w:sz="4" w:space="0" w:color="auto"/>
              <w:bottom w:val="double" w:sz="4" w:space="0" w:color="auto"/>
              <w:right w:val="double" w:sz="4" w:space="0" w:color="auto"/>
            </w:tcBorders>
            <w:shd w:val="clear" w:color="auto" w:fill="auto"/>
            <w:vAlign w:val="center"/>
          </w:tcPr>
          <w:p w:rsidR="00546081" w:rsidRPr="00030E1C" w:rsidRDefault="00546081" w:rsidP="008C614C">
            <w:pPr>
              <w:widowControl w:val="0"/>
              <w:tabs>
                <w:tab w:val="num" w:pos="774"/>
              </w:tabs>
              <w:autoSpaceDE w:val="0"/>
              <w:autoSpaceDN w:val="0"/>
              <w:adjustRightInd w:val="0"/>
              <w:spacing w:before="240" w:after="240"/>
              <w:jc w:val="both"/>
              <w:rPr>
                <w:rFonts w:ascii="Times New Roman" w:eastAsia="SimSun" w:hAnsi="Times New Roman"/>
              </w:rPr>
            </w:pPr>
            <w:r w:rsidRPr="00030E1C">
              <w:rPr>
                <w:rFonts w:ascii="Times New Roman" w:hAnsi="Times New Roman"/>
              </w:rPr>
              <w:t xml:space="preserve">Já, níže podepsaný, jako statutární zástupce účastníka, tímto čestně prohlašuji, že </w:t>
            </w:r>
            <w:r w:rsidRPr="00030E1C">
              <w:rPr>
                <w:rFonts w:ascii="Times New Roman" w:eastAsia="SimSun" w:hAnsi="Times New Roman"/>
              </w:rPr>
              <w:t>se účastník během zadávacího řízení nedopustil v souvislosti s tímto zadávacím řízením sám nebo prostřednictvím jiné osoby žádného jednání, jež by odporovalo zákonu nebo dobrým mravům anebo že by zákon obcházelo, zejména jsem nenabízel výhody osobám podílejícím se na zadání veřejné zakázky a ve vztahu k ostatním účastníkům jsem se nedopustil žádného jednání narušujícího hospodářskou soutěž.</w:t>
            </w:r>
          </w:p>
          <w:p w:rsidR="00546081" w:rsidRPr="00030E1C" w:rsidRDefault="00546081" w:rsidP="008C614C">
            <w:pPr>
              <w:widowControl w:val="0"/>
              <w:autoSpaceDE w:val="0"/>
              <w:autoSpaceDN w:val="0"/>
              <w:adjustRightInd w:val="0"/>
              <w:spacing w:before="40" w:after="120"/>
              <w:jc w:val="both"/>
              <w:rPr>
                <w:rFonts w:ascii="Times New Roman" w:eastAsia="SimSun" w:hAnsi="Times New Roman"/>
              </w:rPr>
            </w:pPr>
            <w:r w:rsidRPr="00030E1C">
              <w:rPr>
                <w:rFonts w:ascii="Times New Roman" w:eastAsia="SimSun" w:hAnsi="Times New Roman"/>
              </w:rPr>
              <w:t xml:space="preserve">Současně účastník dává záruku, že se ani po uzavření smlouvy žádného obdobného jednání nedopustí. </w:t>
            </w:r>
          </w:p>
          <w:p w:rsidR="00546081" w:rsidRPr="00030E1C" w:rsidRDefault="00546081" w:rsidP="008C614C">
            <w:pPr>
              <w:widowControl w:val="0"/>
              <w:autoSpaceDE w:val="0"/>
              <w:autoSpaceDN w:val="0"/>
              <w:adjustRightInd w:val="0"/>
              <w:spacing w:before="40" w:after="120"/>
              <w:jc w:val="both"/>
              <w:rPr>
                <w:rFonts w:ascii="Times New Roman" w:eastAsia="SimSun" w:hAnsi="Times New Roman"/>
              </w:rPr>
            </w:pPr>
            <w:r w:rsidRPr="00030E1C">
              <w:rPr>
                <w:rFonts w:ascii="Times New Roman" w:eastAsia="SimSun" w:hAnsi="Times New Roman"/>
              </w:rPr>
              <w:t>Pokud se toto prohlášení ukáže být nepravdivým anebo jestliže účastník poruší záruku integrity po uzavření smlouvy, má zadavatel právo odstoupit od plnění předmětu smlouvy.</w:t>
            </w:r>
          </w:p>
          <w:p w:rsidR="00546081" w:rsidRPr="00030E1C" w:rsidRDefault="00546081" w:rsidP="008C614C">
            <w:pPr>
              <w:widowControl w:val="0"/>
              <w:autoSpaceDE w:val="0"/>
              <w:autoSpaceDN w:val="0"/>
              <w:adjustRightInd w:val="0"/>
              <w:spacing w:before="40" w:after="120"/>
              <w:ind w:left="774"/>
              <w:jc w:val="both"/>
              <w:rPr>
                <w:rFonts w:ascii="Times New Roman" w:eastAsia="SimSun" w:hAnsi="Times New Roman"/>
                <w:sz w:val="8"/>
                <w:szCs w:val="8"/>
              </w:rPr>
            </w:pPr>
          </w:p>
        </w:tc>
      </w:tr>
      <w:tr w:rsidR="00546081" w:rsidRPr="00030E1C" w:rsidTr="008C614C">
        <w:trPr>
          <w:trHeight w:val="541"/>
        </w:trPr>
        <w:tc>
          <w:tcPr>
            <w:tcW w:w="9072" w:type="dxa"/>
            <w:gridSpan w:val="2"/>
            <w:tcBorders>
              <w:top w:val="double" w:sz="4" w:space="0" w:color="auto"/>
              <w:left w:val="double" w:sz="4" w:space="0" w:color="auto"/>
              <w:bottom w:val="double" w:sz="4" w:space="0" w:color="auto"/>
              <w:right w:val="double" w:sz="4" w:space="0" w:color="auto"/>
            </w:tcBorders>
            <w:shd w:val="clear" w:color="auto" w:fill="BFBFBF"/>
            <w:vAlign w:val="center"/>
          </w:tcPr>
          <w:p w:rsidR="00546081" w:rsidRPr="00030E1C" w:rsidRDefault="00546081" w:rsidP="008C614C">
            <w:pPr>
              <w:spacing w:before="120" w:after="120"/>
              <w:rPr>
                <w:rFonts w:ascii="Times New Roman" w:hAnsi="Times New Roman"/>
                <w:b/>
                <w:caps/>
              </w:rPr>
            </w:pPr>
            <w:r w:rsidRPr="00030E1C">
              <w:rPr>
                <w:rFonts w:ascii="Times New Roman" w:hAnsi="Times New Roman"/>
                <w:b/>
                <w:caps/>
              </w:rPr>
              <w:t>osoba oprávněná jednat za účastníka</w:t>
            </w:r>
          </w:p>
        </w:tc>
      </w:tr>
      <w:tr w:rsidR="00546081" w:rsidRPr="00030E1C" w:rsidTr="008C614C">
        <w:tc>
          <w:tcPr>
            <w:tcW w:w="3119" w:type="dxa"/>
            <w:tcBorders>
              <w:top w:val="double" w:sz="4" w:space="0" w:color="auto"/>
              <w:left w:val="double" w:sz="4" w:space="0" w:color="auto"/>
              <w:bottom w:val="single" w:sz="4" w:space="0" w:color="auto"/>
              <w:right w:val="single" w:sz="4" w:space="0" w:color="auto"/>
            </w:tcBorders>
          </w:tcPr>
          <w:p w:rsidR="00546081" w:rsidRPr="00030E1C" w:rsidRDefault="00546081" w:rsidP="008C614C">
            <w:pPr>
              <w:spacing w:before="120" w:after="120"/>
              <w:jc w:val="both"/>
              <w:rPr>
                <w:rFonts w:ascii="Times New Roman" w:hAnsi="Times New Roman"/>
                <w:b/>
              </w:rPr>
            </w:pPr>
            <w:r w:rsidRPr="00030E1C">
              <w:rPr>
                <w:rFonts w:ascii="Times New Roman" w:hAnsi="Times New Roman"/>
                <w:b/>
              </w:rPr>
              <w:t>Titul, jméno a příjmení:</w:t>
            </w:r>
          </w:p>
        </w:tc>
        <w:tc>
          <w:tcPr>
            <w:tcW w:w="5953" w:type="dxa"/>
            <w:tcBorders>
              <w:top w:val="double" w:sz="4" w:space="0" w:color="auto"/>
              <w:left w:val="single" w:sz="4" w:space="0" w:color="auto"/>
              <w:bottom w:val="single" w:sz="4" w:space="0" w:color="auto"/>
              <w:right w:val="double" w:sz="4" w:space="0" w:color="auto"/>
            </w:tcBorders>
            <w:vAlign w:val="center"/>
          </w:tcPr>
          <w:p w:rsidR="00546081" w:rsidRPr="00030E1C" w:rsidRDefault="00546081" w:rsidP="008C614C">
            <w:pPr>
              <w:spacing w:before="120" w:after="120"/>
              <w:rPr>
                <w:rFonts w:ascii="Times New Roman" w:hAnsi="Times New Roman"/>
                <w:b/>
              </w:rPr>
            </w:pPr>
            <w:r w:rsidRPr="00030E1C">
              <w:rPr>
                <w:rFonts w:ascii="Times New Roman" w:hAnsi="Times New Roman"/>
                <w:b/>
              </w:rPr>
              <w:t>Jan Látal</w:t>
            </w:r>
          </w:p>
        </w:tc>
      </w:tr>
      <w:tr w:rsidR="00546081" w:rsidRPr="00030E1C" w:rsidTr="008C614C">
        <w:tc>
          <w:tcPr>
            <w:tcW w:w="3119" w:type="dxa"/>
            <w:tcBorders>
              <w:top w:val="single" w:sz="4" w:space="0" w:color="auto"/>
              <w:left w:val="double" w:sz="4" w:space="0" w:color="auto"/>
              <w:bottom w:val="single" w:sz="4" w:space="0" w:color="auto"/>
              <w:right w:val="single" w:sz="4" w:space="0" w:color="auto"/>
            </w:tcBorders>
          </w:tcPr>
          <w:p w:rsidR="00546081" w:rsidRPr="00030E1C" w:rsidRDefault="00546081" w:rsidP="008C614C">
            <w:pPr>
              <w:spacing w:before="120" w:after="120"/>
              <w:jc w:val="both"/>
              <w:rPr>
                <w:rFonts w:ascii="Times New Roman" w:hAnsi="Times New Roman"/>
                <w:b/>
              </w:rPr>
            </w:pPr>
            <w:r w:rsidRPr="00030E1C">
              <w:rPr>
                <w:rFonts w:ascii="Times New Roman" w:hAnsi="Times New Roman"/>
                <w:b/>
              </w:rPr>
              <w:t>Funkce:</w:t>
            </w:r>
          </w:p>
        </w:tc>
        <w:tc>
          <w:tcPr>
            <w:tcW w:w="5953" w:type="dxa"/>
            <w:tcBorders>
              <w:top w:val="single" w:sz="4" w:space="0" w:color="auto"/>
              <w:left w:val="single" w:sz="4" w:space="0" w:color="auto"/>
              <w:bottom w:val="single" w:sz="4" w:space="0" w:color="auto"/>
              <w:right w:val="double" w:sz="4" w:space="0" w:color="auto"/>
            </w:tcBorders>
            <w:vAlign w:val="center"/>
          </w:tcPr>
          <w:p w:rsidR="00546081" w:rsidRPr="00030E1C" w:rsidRDefault="00546081" w:rsidP="008C614C">
            <w:pPr>
              <w:spacing w:before="120" w:after="120"/>
              <w:rPr>
                <w:rFonts w:ascii="Times New Roman" w:hAnsi="Times New Roman"/>
              </w:rPr>
            </w:pPr>
            <w:r w:rsidRPr="00030E1C">
              <w:rPr>
                <w:rFonts w:ascii="Times New Roman" w:hAnsi="Times New Roman"/>
              </w:rPr>
              <w:t>jednatel společnosti</w:t>
            </w:r>
          </w:p>
        </w:tc>
      </w:tr>
      <w:tr w:rsidR="00546081" w:rsidRPr="00030E1C" w:rsidTr="008C614C">
        <w:tc>
          <w:tcPr>
            <w:tcW w:w="3119" w:type="dxa"/>
            <w:tcBorders>
              <w:top w:val="single" w:sz="4" w:space="0" w:color="auto"/>
              <w:left w:val="double" w:sz="4" w:space="0" w:color="auto"/>
              <w:bottom w:val="single" w:sz="4" w:space="0" w:color="auto"/>
              <w:right w:val="single" w:sz="4" w:space="0" w:color="auto"/>
            </w:tcBorders>
          </w:tcPr>
          <w:p w:rsidR="00546081" w:rsidRPr="00030E1C" w:rsidRDefault="00546081" w:rsidP="008C614C">
            <w:pPr>
              <w:spacing w:before="120" w:after="120"/>
              <w:jc w:val="both"/>
              <w:rPr>
                <w:rFonts w:ascii="Times New Roman" w:hAnsi="Times New Roman"/>
                <w:b/>
              </w:rPr>
            </w:pPr>
            <w:r w:rsidRPr="00030E1C">
              <w:rPr>
                <w:rFonts w:ascii="Times New Roman" w:hAnsi="Times New Roman"/>
                <w:b/>
              </w:rPr>
              <w:t>Datum:</w:t>
            </w:r>
          </w:p>
        </w:tc>
        <w:tc>
          <w:tcPr>
            <w:tcW w:w="5953" w:type="dxa"/>
            <w:tcBorders>
              <w:top w:val="single" w:sz="4" w:space="0" w:color="auto"/>
              <w:left w:val="single" w:sz="4" w:space="0" w:color="auto"/>
              <w:bottom w:val="single" w:sz="4" w:space="0" w:color="auto"/>
              <w:right w:val="double" w:sz="4" w:space="0" w:color="auto"/>
            </w:tcBorders>
            <w:vAlign w:val="center"/>
          </w:tcPr>
          <w:p w:rsidR="00546081" w:rsidRPr="00030E1C" w:rsidRDefault="00546081" w:rsidP="008C614C">
            <w:pPr>
              <w:spacing w:before="120" w:after="120"/>
              <w:rPr>
                <w:rFonts w:ascii="Times New Roman" w:hAnsi="Times New Roman"/>
              </w:rPr>
            </w:pPr>
            <w:proofErr w:type="gramStart"/>
            <w:r w:rsidRPr="00030E1C">
              <w:rPr>
                <w:rFonts w:ascii="Times New Roman" w:hAnsi="Times New Roman"/>
              </w:rPr>
              <w:t>19.5.2021</w:t>
            </w:r>
            <w:proofErr w:type="gramEnd"/>
          </w:p>
        </w:tc>
      </w:tr>
      <w:tr w:rsidR="00546081" w:rsidRPr="00030E1C" w:rsidTr="008C614C">
        <w:trPr>
          <w:trHeight w:val="1523"/>
        </w:trPr>
        <w:tc>
          <w:tcPr>
            <w:tcW w:w="3119" w:type="dxa"/>
            <w:tcBorders>
              <w:top w:val="single" w:sz="4" w:space="0" w:color="auto"/>
              <w:left w:val="double" w:sz="4" w:space="0" w:color="auto"/>
              <w:bottom w:val="double" w:sz="4" w:space="0" w:color="auto"/>
              <w:right w:val="single" w:sz="4" w:space="0" w:color="auto"/>
            </w:tcBorders>
            <w:vAlign w:val="center"/>
          </w:tcPr>
          <w:p w:rsidR="00546081" w:rsidRPr="00030E1C" w:rsidRDefault="00546081" w:rsidP="008C614C">
            <w:pPr>
              <w:spacing w:before="120" w:after="120"/>
              <w:rPr>
                <w:rFonts w:ascii="Times New Roman" w:hAnsi="Times New Roman"/>
                <w:b/>
              </w:rPr>
            </w:pPr>
            <w:r w:rsidRPr="00030E1C">
              <w:rPr>
                <w:rFonts w:ascii="Times New Roman" w:hAnsi="Times New Roman"/>
                <w:b/>
              </w:rPr>
              <w:t>Podpis oprávněné osoby:</w:t>
            </w:r>
          </w:p>
        </w:tc>
        <w:tc>
          <w:tcPr>
            <w:tcW w:w="5953" w:type="dxa"/>
            <w:tcBorders>
              <w:top w:val="single" w:sz="4" w:space="0" w:color="auto"/>
              <w:left w:val="single" w:sz="4" w:space="0" w:color="auto"/>
              <w:bottom w:val="double" w:sz="4" w:space="0" w:color="auto"/>
              <w:right w:val="double" w:sz="4" w:space="0" w:color="auto"/>
            </w:tcBorders>
            <w:vAlign w:val="center"/>
          </w:tcPr>
          <w:p w:rsidR="00546081" w:rsidRPr="00030E1C" w:rsidRDefault="00546081" w:rsidP="008C614C">
            <w:pPr>
              <w:spacing w:before="120" w:after="120"/>
              <w:rPr>
                <w:rFonts w:ascii="Times New Roman" w:hAnsi="Times New Roman"/>
              </w:rPr>
            </w:pPr>
          </w:p>
        </w:tc>
      </w:tr>
    </w:tbl>
    <w:p w:rsidR="00546081" w:rsidRPr="00030E1C" w:rsidRDefault="00546081" w:rsidP="00546081">
      <w:pPr>
        <w:jc w:val="center"/>
        <w:rPr>
          <w:rFonts w:ascii="Times New Roman" w:hAnsi="Times New Roman"/>
          <w:sz w:val="21"/>
          <w:szCs w:val="21"/>
        </w:rPr>
      </w:pPr>
      <w:r w:rsidRPr="00030E1C">
        <w:rPr>
          <w:rFonts w:ascii="Times New Roman" w:hAnsi="Times New Roman"/>
          <w:b/>
          <w:caps/>
          <w:sz w:val="21"/>
          <w:szCs w:val="21"/>
        </w:rPr>
        <w:br/>
      </w:r>
    </w:p>
    <w:p w:rsidR="0001393B" w:rsidRPr="00030E1C" w:rsidRDefault="0001393B" w:rsidP="00F133EC">
      <w:pPr>
        <w:jc w:val="both"/>
        <w:rPr>
          <w:rFonts w:ascii="Times New Roman" w:hAnsi="Times New Roman"/>
        </w:rPr>
      </w:pPr>
    </w:p>
    <w:sectPr w:rsidR="0001393B" w:rsidRPr="00030E1C" w:rsidSect="005524B2">
      <w:footerReference w:type="default" r:id="rId27"/>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1E5F46" w16cid:durableId="2448B3BF"/>
  <w16cid:commentId w16cid:paraId="5B39CD3B" w16cid:durableId="2448B3C0"/>
  <w16cid:commentId w16cid:paraId="5383313D" w16cid:durableId="2448B3C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6587" w:rsidRDefault="00806587" w:rsidP="002374F3">
      <w:pPr>
        <w:spacing w:after="0" w:line="240" w:lineRule="auto"/>
      </w:pPr>
      <w:r>
        <w:separator/>
      </w:r>
    </w:p>
  </w:endnote>
  <w:endnote w:type="continuationSeparator" w:id="0">
    <w:p w:rsidR="00806587" w:rsidRDefault="00806587" w:rsidP="00237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EE"/>
    <w:family w:val="swiss"/>
    <w:pitch w:val="variable"/>
    <w:sig w:usb0="E4002EFF" w:usb1="C000E47F"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EFF" w:usb1="C000785B" w:usb2="00000009" w:usb3="00000000" w:csb0="000001FF" w:csb1="00000000"/>
  </w:font>
  <w:font w:name="ヒラギノ角ゴ Pro W3">
    <w:altName w:val="Times New Roman"/>
    <w:charset w:val="00"/>
    <w:family w:val="roman"/>
    <w:pitch w:val="default"/>
  </w:font>
  <w:font w:name="DejaVu Sans">
    <w:altName w:val="Verdana"/>
    <w:charset w:val="EE"/>
    <w:family w:val="swiss"/>
    <w:pitch w:val="variable"/>
    <w:sig w:usb0="E7002EFF" w:usb1="D200FDFF" w:usb2="0A24602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9911616"/>
      <w:docPartObj>
        <w:docPartGallery w:val="Page Numbers (Bottom of Page)"/>
        <w:docPartUnique/>
      </w:docPartObj>
    </w:sdtPr>
    <w:sdtEndPr/>
    <w:sdtContent>
      <w:p w:rsidR="005D6C04" w:rsidRDefault="00075067" w:rsidP="00091FD4">
        <w:pPr>
          <w:jc w:val="center"/>
        </w:pPr>
        <w:r w:rsidRPr="00091FD4">
          <w:rPr>
            <w:rFonts w:ascii="Garamond" w:hAnsi="Garamond"/>
            <w:sz w:val="20"/>
            <w:szCs w:val="20"/>
          </w:rPr>
          <w:fldChar w:fldCharType="begin"/>
        </w:r>
        <w:r w:rsidR="005D6C04" w:rsidRPr="00091FD4">
          <w:rPr>
            <w:rFonts w:ascii="Garamond" w:hAnsi="Garamond"/>
            <w:sz w:val="20"/>
            <w:szCs w:val="20"/>
          </w:rPr>
          <w:instrText xml:space="preserve"> PAGE   \* MERGEFORMAT </w:instrText>
        </w:r>
        <w:r w:rsidRPr="00091FD4">
          <w:rPr>
            <w:rFonts w:ascii="Garamond" w:hAnsi="Garamond"/>
            <w:sz w:val="20"/>
            <w:szCs w:val="20"/>
          </w:rPr>
          <w:fldChar w:fldCharType="separate"/>
        </w:r>
        <w:r w:rsidR="000D745D">
          <w:rPr>
            <w:rFonts w:ascii="Garamond" w:hAnsi="Garamond"/>
            <w:noProof/>
            <w:sz w:val="20"/>
            <w:szCs w:val="20"/>
          </w:rPr>
          <w:t>17</w:t>
        </w:r>
        <w:r w:rsidRPr="00091FD4">
          <w:rPr>
            <w:rFonts w:ascii="Garamond" w:hAnsi="Garamond"/>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6587" w:rsidRDefault="00806587" w:rsidP="002374F3">
      <w:pPr>
        <w:spacing w:after="0" w:line="240" w:lineRule="auto"/>
      </w:pPr>
      <w:r>
        <w:separator/>
      </w:r>
    </w:p>
  </w:footnote>
  <w:footnote w:type="continuationSeparator" w:id="0">
    <w:p w:rsidR="00806587" w:rsidRDefault="00806587" w:rsidP="002374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25pt;height:60pt" o:bullet="t">
        <v:imagedata r:id="rId1" o:title="kolecko"/>
      </v:shape>
    </w:pict>
  </w:numPicBullet>
  <w:abstractNum w:abstractNumId="0" w15:restartNumberingAfterBreak="0">
    <w:nsid w:val="00000003"/>
    <w:multiLevelType w:val="multilevel"/>
    <w:tmpl w:val="BA2E0300"/>
    <w:name w:val="WW8Num3"/>
    <w:lvl w:ilvl="0">
      <w:start w:val="1"/>
      <w:numFmt w:val="decimal"/>
      <w:pStyle w:val="lnek"/>
      <w:suff w:val="nothing"/>
      <w:lvlText w:val="Článek %1"/>
      <w:lvlJc w:val="left"/>
      <w:pPr>
        <w:ind w:left="5889" w:hanging="360"/>
      </w:pPr>
      <w:rPr>
        <w:rFonts w:ascii="Segoe UI" w:hAnsi="Segoe UI" w:cs="Segoe UI" w:hint="default"/>
        <w:b/>
        <w:i w:val="0"/>
        <w:sz w:val="22"/>
        <w:szCs w:val="22"/>
      </w:rPr>
    </w:lvl>
    <w:lvl w:ilvl="1">
      <w:start w:val="1"/>
      <w:numFmt w:val="decimal"/>
      <w:lvlText w:val="%1.%2"/>
      <w:lvlJc w:val="left"/>
      <w:pPr>
        <w:tabs>
          <w:tab w:val="num" w:pos="850"/>
        </w:tabs>
        <w:ind w:left="850" w:hanging="663"/>
      </w:pPr>
      <w:rPr>
        <w:rFonts w:cs="Times New Roman" w:hint="default"/>
        <w:color w:val="auto"/>
      </w:rPr>
    </w:lvl>
    <w:lvl w:ilvl="2">
      <w:start w:val="1"/>
      <w:numFmt w:val="decimal"/>
      <w:lvlText w:val="%1.%2.%3"/>
      <w:lvlJc w:val="left"/>
      <w:pPr>
        <w:tabs>
          <w:tab w:val="num" w:pos="850"/>
        </w:tabs>
        <w:ind w:left="850" w:hanging="663"/>
      </w:pPr>
      <w:rPr>
        <w:rFonts w:hint="default"/>
        <w:b w:val="0"/>
        <w:bCs w:val="0"/>
      </w:rPr>
    </w:lvl>
    <w:lvl w:ilvl="3">
      <w:start w:val="1"/>
      <w:numFmt w:val="decimal"/>
      <w:lvlText w:val="%4."/>
      <w:lvlJc w:val="left"/>
      <w:pPr>
        <w:tabs>
          <w:tab w:val="num" w:pos="1800"/>
        </w:tabs>
        <w:ind w:left="1800" w:hanging="360"/>
      </w:pPr>
      <w:rPr>
        <w:rFonts w:hint="default"/>
        <w:b w:val="0"/>
        <w:bCs w:val="0"/>
      </w:rPr>
    </w:lvl>
    <w:lvl w:ilvl="4">
      <w:start w:val="1"/>
      <w:numFmt w:val="decimal"/>
      <w:lvlText w:val="%5."/>
      <w:lvlJc w:val="left"/>
      <w:pPr>
        <w:tabs>
          <w:tab w:val="num" w:pos="2160"/>
        </w:tabs>
        <w:ind w:left="2160" w:hanging="360"/>
      </w:pPr>
      <w:rPr>
        <w:rFonts w:hint="default"/>
        <w:b w:val="0"/>
        <w:bCs w:val="0"/>
      </w:rPr>
    </w:lvl>
    <w:lvl w:ilvl="5">
      <w:start w:val="1"/>
      <w:numFmt w:val="decimal"/>
      <w:lvlText w:val="%6."/>
      <w:lvlJc w:val="left"/>
      <w:pPr>
        <w:tabs>
          <w:tab w:val="num" w:pos="2520"/>
        </w:tabs>
        <w:ind w:left="2520" w:hanging="360"/>
      </w:pPr>
      <w:rPr>
        <w:rFonts w:hint="default"/>
        <w:b w:val="0"/>
        <w:bCs w:val="0"/>
      </w:rPr>
    </w:lvl>
    <w:lvl w:ilvl="6">
      <w:start w:val="1"/>
      <w:numFmt w:val="decimal"/>
      <w:lvlText w:val="%7."/>
      <w:lvlJc w:val="left"/>
      <w:pPr>
        <w:tabs>
          <w:tab w:val="num" w:pos="2880"/>
        </w:tabs>
        <w:ind w:left="2880" w:hanging="360"/>
      </w:pPr>
      <w:rPr>
        <w:rFonts w:hint="default"/>
        <w:b w:val="0"/>
        <w:bCs w:val="0"/>
      </w:rPr>
    </w:lvl>
    <w:lvl w:ilvl="7">
      <w:start w:val="1"/>
      <w:numFmt w:val="decimal"/>
      <w:lvlText w:val="%8."/>
      <w:lvlJc w:val="left"/>
      <w:pPr>
        <w:tabs>
          <w:tab w:val="num" w:pos="3240"/>
        </w:tabs>
        <w:ind w:left="3240" w:hanging="360"/>
      </w:pPr>
      <w:rPr>
        <w:rFonts w:hint="default"/>
        <w:b w:val="0"/>
        <w:bCs w:val="0"/>
      </w:rPr>
    </w:lvl>
    <w:lvl w:ilvl="8">
      <w:start w:val="1"/>
      <w:numFmt w:val="decimal"/>
      <w:lvlText w:val="%9."/>
      <w:lvlJc w:val="left"/>
      <w:pPr>
        <w:tabs>
          <w:tab w:val="num" w:pos="3600"/>
        </w:tabs>
        <w:ind w:left="3600" w:hanging="360"/>
      </w:pPr>
      <w:rPr>
        <w:rFonts w:hint="default"/>
        <w:b w:val="0"/>
        <w:bCs w:val="0"/>
      </w:rPr>
    </w:lvl>
  </w:abstractNum>
  <w:abstractNum w:abstractNumId="1" w15:restartNumberingAfterBreak="0">
    <w:nsid w:val="0000000D"/>
    <w:multiLevelType w:val="multilevel"/>
    <w:tmpl w:val="6E183082"/>
    <w:lvl w:ilvl="0">
      <w:start w:val="4"/>
      <w:numFmt w:val="decimal"/>
      <w:lvlText w:val="%1"/>
      <w:lvlJc w:val="left"/>
      <w:pPr>
        <w:tabs>
          <w:tab w:val="num" w:pos="360"/>
        </w:tabs>
        <w:ind w:left="360" w:hanging="360"/>
      </w:pPr>
      <w:rPr>
        <w:b w:val="0"/>
      </w:rPr>
    </w:lvl>
    <w:lvl w:ilvl="1">
      <w:start w:val="1"/>
      <w:numFmt w:val="decimal"/>
      <w:lvlText w:val="%2."/>
      <w:lvlJc w:val="left"/>
      <w:pPr>
        <w:tabs>
          <w:tab w:val="num" w:pos="360"/>
        </w:tabs>
        <w:ind w:left="360" w:hanging="36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val="0"/>
      </w:rPr>
    </w:lvl>
    <w:lvl w:ilvl="4">
      <w:start w:val="1"/>
      <w:numFmt w:val="decimal"/>
      <w:lvlText w:val="%1.%2.%3.%4.%5"/>
      <w:lvlJc w:val="left"/>
      <w:pPr>
        <w:tabs>
          <w:tab w:val="num" w:pos="1080"/>
        </w:tabs>
        <w:ind w:left="1080" w:hanging="1080"/>
      </w:pPr>
      <w:rPr>
        <w:b w:val="0"/>
      </w:rPr>
    </w:lvl>
    <w:lvl w:ilvl="5">
      <w:start w:val="1"/>
      <w:numFmt w:val="decimal"/>
      <w:lvlText w:val="%1.%2.%3.%4.%5.%6"/>
      <w:lvlJc w:val="left"/>
      <w:pPr>
        <w:tabs>
          <w:tab w:val="num" w:pos="1080"/>
        </w:tabs>
        <w:ind w:left="1080" w:hanging="1080"/>
      </w:pPr>
      <w:rPr>
        <w:b w:val="0"/>
      </w:rPr>
    </w:lvl>
    <w:lvl w:ilvl="6">
      <w:start w:val="1"/>
      <w:numFmt w:val="decimal"/>
      <w:lvlText w:val="%1.%2.%3.%4.%5.%6.%7"/>
      <w:lvlJc w:val="left"/>
      <w:pPr>
        <w:tabs>
          <w:tab w:val="num" w:pos="1440"/>
        </w:tabs>
        <w:ind w:left="1440" w:hanging="1440"/>
      </w:pPr>
      <w:rPr>
        <w:b w:val="0"/>
      </w:rPr>
    </w:lvl>
    <w:lvl w:ilvl="7">
      <w:start w:val="1"/>
      <w:numFmt w:val="decimal"/>
      <w:lvlText w:val="%1.%2.%3.%4.%5.%6.%7.%8"/>
      <w:lvlJc w:val="left"/>
      <w:pPr>
        <w:tabs>
          <w:tab w:val="num" w:pos="1440"/>
        </w:tabs>
        <w:ind w:left="1440" w:hanging="1440"/>
      </w:pPr>
      <w:rPr>
        <w:b w:val="0"/>
      </w:rPr>
    </w:lvl>
    <w:lvl w:ilvl="8">
      <w:start w:val="1"/>
      <w:numFmt w:val="decimal"/>
      <w:lvlText w:val="%1.%2.%3.%4.%5.%6.%7.%8.%9"/>
      <w:lvlJc w:val="left"/>
      <w:pPr>
        <w:tabs>
          <w:tab w:val="num" w:pos="1440"/>
        </w:tabs>
        <w:ind w:left="1440" w:hanging="1440"/>
      </w:pPr>
      <w:rPr>
        <w:b w:val="0"/>
      </w:rPr>
    </w:lvl>
  </w:abstractNum>
  <w:abstractNum w:abstractNumId="2" w15:restartNumberingAfterBreak="0">
    <w:nsid w:val="066747D9"/>
    <w:multiLevelType w:val="multilevel"/>
    <w:tmpl w:val="D6E009B8"/>
    <w:lvl w:ilvl="0">
      <w:start w:val="1"/>
      <w:numFmt w:val="decimal"/>
      <w:pStyle w:val="E-nadpis1"/>
      <w:lvlText w:val="%1."/>
      <w:lvlJc w:val="left"/>
      <w:pPr>
        <w:ind w:left="283" w:hanging="283"/>
      </w:pPr>
      <w:rPr>
        <w:rFonts w:ascii="Garamond" w:hAnsi="Garamond" w:cs="Arial" w:hint="default"/>
        <w:b/>
        <w:bCs/>
        <w:sz w:val="36"/>
        <w:szCs w:val="36"/>
      </w:rPr>
    </w:lvl>
    <w:lvl w:ilvl="1">
      <w:start w:val="1"/>
      <w:numFmt w:val="decimal"/>
      <w:pStyle w:val="E-nadpis2"/>
      <w:lvlText w:val="%1.%2."/>
      <w:lvlJc w:val="left"/>
      <w:pPr>
        <w:ind w:left="4536" w:hanging="283"/>
      </w:pPr>
      <w:rPr>
        <w:rFonts w:hint="default"/>
        <w:b/>
        <w:sz w:val="32"/>
        <w:szCs w:val="36"/>
      </w:rPr>
    </w:lvl>
    <w:lvl w:ilvl="2">
      <w:start w:val="1"/>
      <w:numFmt w:val="decimal"/>
      <w:pStyle w:val="E-nadpis3"/>
      <w:lvlText w:val="%1.%2.%3."/>
      <w:lvlJc w:val="left"/>
      <w:pPr>
        <w:ind w:left="2127" w:hanging="283"/>
      </w:pPr>
      <w:rPr>
        <w:rFonts w:hint="default"/>
      </w:rPr>
    </w:lvl>
    <w:lvl w:ilvl="3">
      <w:start w:val="1"/>
      <w:numFmt w:val="decimal"/>
      <w:pStyle w:val="E-nadpis4"/>
      <w:lvlText w:val="%1.%2.%3.%4."/>
      <w:lvlJc w:val="left"/>
      <w:pPr>
        <w:ind w:left="9072" w:hanging="283"/>
      </w:pPr>
      <w:rPr>
        <w:rFonts w:hint="default"/>
        <w:sz w:val="28"/>
        <w:szCs w:val="28"/>
      </w:rPr>
    </w:lvl>
    <w:lvl w:ilvl="4">
      <w:start w:val="1"/>
      <w:numFmt w:val="decimal"/>
      <w:pStyle w:val="E-nadpis5"/>
      <w:lvlText w:val="%1.%2.%3.%4.%5."/>
      <w:lvlJc w:val="left"/>
      <w:pPr>
        <w:ind w:left="11340" w:hanging="283"/>
      </w:pPr>
      <w:rPr>
        <w:rFonts w:hint="default"/>
      </w:rPr>
    </w:lvl>
    <w:lvl w:ilvl="5">
      <w:start w:val="1"/>
      <w:numFmt w:val="decimal"/>
      <w:lvlText w:val="%1.%2.%3.%4.%5.%6."/>
      <w:lvlJc w:val="left"/>
      <w:pPr>
        <w:ind w:left="13608" w:hanging="283"/>
      </w:pPr>
      <w:rPr>
        <w:rFonts w:hint="default"/>
      </w:rPr>
    </w:lvl>
    <w:lvl w:ilvl="6">
      <w:start w:val="1"/>
      <w:numFmt w:val="decimal"/>
      <w:lvlText w:val="%1.%2.%3.%4.%5.%6.%7."/>
      <w:lvlJc w:val="left"/>
      <w:pPr>
        <w:ind w:left="15876" w:hanging="283"/>
      </w:pPr>
      <w:rPr>
        <w:rFonts w:hint="default"/>
      </w:rPr>
    </w:lvl>
    <w:lvl w:ilvl="7">
      <w:start w:val="1"/>
      <w:numFmt w:val="decimal"/>
      <w:lvlText w:val="%1.%2.%3.%4.%5.%6.%7.%8."/>
      <w:lvlJc w:val="left"/>
      <w:pPr>
        <w:ind w:left="18144" w:hanging="283"/>
      </w:pPr>
      <w:rPr>
        <w:rFonts w:hint="default"/>
      </w:rPr>
    </w:lvl>
    <w:lvl w:ilvl="8">
      <w:start w:val="1"/>
      <w:numFmt w:val="decimal"/>
      <w:lvlText w:val="%1.%2.%3.%4.%5.%6.%7.%8.%9."/>
      <w:lvlJc w:val="left"/>
      <w:pPr>
        <w:ind w:left="20412" w:hanging="283"/>
      </w:pPr>
      <w:rPr>
        <w:rFonts w:hint="default"/>
      </w:rPr>
    </w:lvl>
  </w:abstractNum>
  <w:abstractNum w:abstractNumId="3" w15:restartNumberingAfterBreak="0">
    <w:nsid w:val="082B002C"/>
    <w:multiLevelType w:val="hybridMultilevel"/>
    <w:tmpl w:val="BF14E4DA"/>
    <w:lvl w:ilvl="0" w:tplc="4184EE9E">
      <w:start w:val="1"/>
      <w:numFmt w:val="bullet"/>
      <w:pStyle w:val="E-odrkaipka"/>
      <w:lvlText w:val=""/>
      <w:lvlJc w:val="left"/>
      <w:pPr>
        <w:ind w:left="92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03">
      <w:start w:val="1"/>
      <w:numFmt w:val="bullet"/>
      <w:lvlText w:val="o"/>
      <w:lvlJc w:val="left"/>
      <w:pPr>
        <w:ind w:left="-2302" w:hanging="360"/>
      </w:pPr>
      <w:rPr>
        <w:rFonts w:ascii="Courier New" w:hAnsi="Courier New" w:cs="Courier New" w:hint="default"/>
      </w:rPr>
    </w:lvl>
    <w:lvl w:ilvl="2" w:tplc="04050005" w:tentative="1">
      <w:start w:val="1"/>
      <w:numFmt w:val="bullet"/>
      <w:lvlText w:val=""/>
      <w:lvlJc w:val="left"/>
      <w:pPr>
        <w:ind w:left="-1582" w:hanging="360"/>
      </w:pPr>
      <w:rPr>
        <w:rFonts w:ascii="Wingdings" w:hAnsi="Wingdings" w:hint="default"/>
      </w:rPr>
    </w:lvl>
    <w:lvl w:ilvl="3" w:tplc="04050001" w:tentative="1">
      <w:start w:val="1"/>
      <w:numFmt w:val="bullet"/>
      <w:lvlText w:val=""/>
      <w:lvlJc w:val="left"/>
      <w:pPr>
        <w:ind w:left="-862" w:hanging="360"/>
      </w:pPr>
      <w:rPr>
        <w:rFonts w:ascii="Symbol" w:hAnsi="Symbol" w:hint="default"/>
      </w:rPr>
    </w:lvl>
    <w:lvl w:ilvl="4" w:tplc="04050003" w:tentative="1">
      <w:start w:val="1"/>
      <w:numFmt w:val="bullet"/>
      <w:lvlText w:val="o"/>
      <w:lvlJc w:val="left"/>
      <w:pPr>
        <w:ind w:left="-142" w:hanging="360"/>
      </w:pPr>
      <w:rPr>
        <w:rFonts w:ascii="Courier New" w:hAnsi="Courier New" w:cs="Courier New" w:hint="default"/>
      </w:rPr>
    </w:lvl>
    <w:lvl w:ilvl="5" w:tplc="04050005" w:tentative="1">
      <w:start w:val="1"/>
      <w:numFmt w:val="bullet"/>
      <w:lvlText w:val=""/>
      <w:lvlJc w:val="left"/>
      <w:pPr>
        <w:ind w:left="578" w:hanging="360"/>
      </w:pPr>
      <w:rPr>
        <w:rFonts w:ascii="Wingdings" w:hAnsi="Wingdings" w:hint="default"/>
      </w:rPr>
    </w:lvl>
    <w:lvl w:ilvl="6" w:tplc="04050001" w:tentative="1">
      <w:start w:val="1"/>
      <w:numFmt w:val="bullet"/>
      <w:lvlText w:val=""/>
      <w:lvlJc w:val="left"/>
      <w:pPr>
        <w:ind w:left="1298" w:hanging="360"/>
      </w:pPr>
      <w:rPr>
        <w:rFonts w:ascii="Symbol" w:hAnsi="Symbol" w:hint="default"/>
      </w:rPr>
    </w:lvl>
    <w:lvl w:ilvl="7" w:tplc="04050003" w:tentative="1">
      <w:start w:val="1"/>
      <w:numFmt w:val="bullet"/>
      <w:lvlText w:val="o"/>
      <w:lvlJc w:val="left"/>
      <w:pPr>
        <w:ind w:left="2018" w:hanging="360"/>
      </w:pPr>
      <w:rPr>
        <w:rFonts w:ascii="Courier New" w:hAnsi="Courier New" w:cs="Courier New" w:hint="default"/>
      </w:rPr>
    </w:lvl>
    <w:lvl w:ilvl="8" w:tplc="04050005" w:tentative="1">
      <w:start w:val="1"/>
      <w:numFmt w:val="bullet"/>
      <w:lvlText w:val=""/>
      <w:lvlJc w:val="left"/>
      <w:pPr>
        <w:ind w:left="2738" w:hanging="360"/>
      </w:pPr>
      <w:rPr>
        <w:rFonts w:ascii="Wingdings" w:hAnsi="Wingdings" w:hint="default"/>
      </w:rPr>
    </w:lvl>
  </w:abstractNum>
  <w:abstractNum w:abstractNumId="4" w15:restartNumberingAfterBreak="0">
    <w:nsid w:val="089F6239"/>
    <w:multiLevelType w:val="hybridMultilevel"/>
    <w:tmpl w:val="D5D4DC62"/>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5" w15:restartNumberingAfterBreak="0">
    <w:nsid w:val="153969FD"/>
    <w:multiLevelType w:val="hybridMultilevel"/>
    <w:tmpl w:val="AB1E229A"/>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15:restartNumberingAfterBreak="0">
    <w:nsid w:val="268F7492"/>
    <w:multiLevelType w:val="hybridMultilevel"/>
    <w:tmpl w:val="9A9003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0A72768"/>
    <w:multiLevelType w:val="multilevel"/>
    <w:tmpl w:val="418E6478"/>
    <w:lvl w:ilvl="0">
      <w:start w:val="7"/>
      <w:numFmt w:val="decimal"/>
      <w:lvlText w:val="%1"/>
      <w:lvlJc w:val="left"/>
      <w:pPr>
        <w:tabs>
          <w:tab w:val="num" w:pos="360"/>
        </w:tabs>
        <w:ind w:left="360" w:hanging="360"/>
      </w:pPr>
    </w:lvl>
    <w:lvl w:ilvl="1">
      <w:start w:val="1"/>
      <w:numFmt w:val="decimal"/>
      <w:lvlText w:val="%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8" w15:restartNumberingAfterBreak="0">
    <w:nsid w:val="38F976EB"/>
    <w:multiLevelType w:val="hybridMultilevel"/>
    <w:tmpl w:val="0F2EB7E2"/>
    <w:lvl w:ilvl="0" w:tplc="DCB250F8">
      <w:start w:val="1"/>
      <w:numFmt w:val="bullet"/>
      <w:pStyle w:val="E-odrka"/>
      <w:lvlText w:val=""/>
      <w:lvlJc w:val="left"/>
      <w:pPr>
        <w:ind w:left="360" w:hanging="360"/>
      </w:pPr>
      <w:rPr>
        <w:rFonts w:ascii="Symbol" w:hAnsi="Symbol" w:hint="default"/>
        <w:color w:val="auto"/>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15:restartNumberingAfterBreak="0">
    <w:nsid w:val="3AFE545D"/>
    <w:multiLevelType w:val="hybridMultilevel"/>
    <w:tmpl w:val="7AC0B5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4A81CAC"/>
    <w:multiLevelType w:val="hybridMultilevel"/>
    <w:tmpl w:val="CF94084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49365A40"/>
    <w:multiLevelType w:val="hybridMultilevel"/>
    <w:tmpl w:val="072C9350"/>
    <w:lvl w:ilvl="0" w:tplc="E9B0A978">
      <w:start w:val="5"/>
      <w:numFmt w:val="bullet"/>
      <w:lvlText w:val="-"/>
      <w:lvlJc w:val="left"/>
      <w:pPr>
        <w:ind w:left="720" w:hanging="360"/>
      </w:pPr>
      <w:rPr>
        <w:rFonts w:ascii="Arial" w:eastAsia="Times New Roman" w:hAnsi="Arial" w:cs="Arial" w:hint="default"/>
      </w:rPr>
    </w:lvl>
    <w:lvl w:ilvl="1" w:tplc="9EBE856E">
      <w:start w:val="2"/>
      <w:numFmt w:val="bullet"/>
      <w:lvlText w:val="-"/>
      <w:lvlJc w:val="left"/>
      <w:pPr>
        <w:ind w:left="1440" w:hanging="360"/>
      </w:pPr>
      <w:rPr>
        <w:rFonts w:ascii="Arial" w:eastAsia="Times New Roman" w:hAnsi="Arial" w:cs="Arial" w:hint="default"/>
        <w:b w:val="0"/>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9C95867"/>
    <w:multiLevelType w:val="hybridMultilevel"/>
    <w:tmpl w:val="67C0B2B4"/>
    <w:lvl w:ilvl="0" w:tplc="04050001">
      <w:start w:val="1"/>
      <w:numFmt w:val="bullet"/>
      <w:lvlText w:val=""/>
      <w:lvlJc w:val="left"/>
      <w:pPr>
        <w:tabs>
          <w:tab w:val="num" w:pos="720"/>
        </w:tabs>
        <w:ind w:left="720" w:hanging="360"/>
      </w:pPr>
      <w:rPr>
        <w:rFonts w:ascii="Symbol" w:hAnsi="Symbol" w:hint="default"/>
        <w:dstrike w:val="0"/>
        <w:color w:val="auto"/>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3" w15:restartNumberingAfterBreak="0">
    <w:nsid w:val="4A277124"/>
    <w:multiLevelType w:val="hybridMultilevel"/>
    <w:tmpl w:val="8BDE5168"/>
    <w:lvl w:ilvl="0" w:tplc="04050003">
      <w:start w:val="1"/>
      <w:numFmt w:val="bullet"/>
      <w:lvlText w:val="o"/>
      <w:lvlJc w:val="left"/>
      <w:pPr>
        <w:ind w:left="928" w:hanging="360"/>
      </w:pPr>
      <w:rPr>
        <w:rFonts w:ascii="Courier New" w:hAnsi="Courier New" w:cs="Courier New"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03">
      <w:start w:val="1"/>
      <w:numFmt w:val="bullet"/>
      <w:lvlText w:val="o"/>
      <w:lvlJc w:val="left"/>
      <w:pPr>
        <w:ind w:left="-2302" w:hanging="360"/>
      </w:pPr>
      <w:rPr>
        <w:rFonts w:ascii="Courier New" w:hAnsi="Courier New" w:cs="Courier New" w:hint="default"/>
      </w:rPr>
    </w:lvl>
    <w:lvl w:ilvl="2" w:tplc="04050005" w:tentative="1">
      <w:start w:val="1"/>
      <w:numFmt w:val="bullet"/>
      <w:lvlText w:val=""/>
      <w:lvlJc w:val="left"/>
      <w:pPr>
        <w:ind w:left="-1582" w:hanging="360"/>
      </w:pPr>
      <w:rPr>
        <w:rFonts w:ascii="Wingdings" w:hAnsi="Wingdings" w:hint="default"/>
      </w:rPr>
    </w:lvl>
    <w:lvl w:ilvl="3" w:tplc="04050001" w:tentative="1">
      <w:start w:val="1"/>
      <w:numFmt w:val="bullet"/>
      <w:lvlText w:val=""/>
      <w:lvlJc w:val="left"/>
      <w:pPr>
        <w:ind w:left="-862" w:hanging="360"/>
      </w:pPr>
      <w:rPr>
        <w:rFonts w:ascii="Symbol" w:hAnsi="Symbol" w:hint="default"/>
      </w:rPr>
    </w:lvl>
    <w:lvl w:ilvl="4" w:tplc="04050003" w:tentative="1">
      <w:start w:val="1"/>
      <w:numFmt w:val="bullet"/>
      <w:lvlText w:val="o"/>
      <w:lvlJc w:val="left"/>
      <w:pPr>
        <w:ind w:left="-142" w:hanging="360"/>
      </w:pPr>
      <w:rPr>
        <w:rFonts w:ascii="Courier New" w:hAnsi="Courier New" w:cs="Courier New" w:hint="default"/>
      </w:rPr>
    </w:lvl>
    <w:lvl w:ilvl="5" w:tplc="04050005" w:tentative="1">
      <w:start w:val="1"/>
      <w:numFmt w:val="bullet"/>
      <w:lvlText w:val=""/>
      <w:lvlJc w:val="left"/>
      <w:pPr>
        <w:ind w:left="578" w:hanging="360"/>
      </w:pPr>
      <w:rPr>
        <w:rFonts w:ascii="Wingdings" w:hAnsi="Wingdings" w:hint="default"/>
      </w:rPr>
    </w:lvl>
    <w:lvl w:ilvl="6" w:tplc="04050001" w:tentative="1">
      <w:start w:val="1"/>
      <w:numFmt w:val="bullet"/>
      <w:lvlText w:val=""/>
      <w:lvlJc w:val="left"/>
      <w:pPr>
        <w:ind w:left="1298" w:hanging="360"/>
      </w:pPr>
      <w:rPr>
        <w:rFonts w:ascii="Symbol" w:hAnsi="Symbol" w:hint="default"/>
      </w:rPr>
    </w:lvl>
    <w:lvl w:ilvl="7" w:tplc="04050003" w:tentative="1">
      <w:start w:val="1"/>
      <w:numFmt w:val="bullet"/>
      <w:lvlText w:val="o"/>
      <w:lvlJc w:val="left"/>
      <w:pPr>
        <w:ind w:left="2018" w:hanging="360"/>
      </w:pPr>
      <w:rPr>
        <w:rFonts w:ascii="Courier New" w:hAnsi="Courier New" w:cs="Courier New" w:hint="default"/>
      </w:rPr>
    </w:lvl>
    <w:lvl w:ilvl="8" w:tplc="04050005" w:tentative="1">
      <w:start w:val="1"/>
      <w:numFmt w:val="bullet"/>
      <w:lvlText w:val=""/>
      <w:lvlJc w:val="left"/>
      <w:pPr>
        <w:ind w:left="2738" w:hanging="360"/>
      </w:pPr>
      <w:rPr>
        <w:rFonts w:ascii="Wingdings" w:hAnsi="Wingdings" w:hint="default"/>
      </w:rPr>
    </w:lvl>
  </w:abstractNum>
  <w:abstractNum w:abstractNumId="14" w15:restartNumberingAfterBreak="0">
    <w:nsid w:val="54AB7580"/>
    <w:multiLevelType w:val="hybridMultilevel"/>
    <w:tmpl w:val="6D96B1D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5126D99"/>
    <w:multiLevelType w:val="hybridMultilevel"/>
    <w:tmpl w:val="7FB0153C"/>
    <w:lvl w:ilvl="0" w:tplc="FD16CA10">
      <w:start w:val="1"/>
      <w:numFmt w:val="bullet"/>
      <w:pStyle w:val="E-odrkatvereek"/>
      <w:lvlText w:val=""/>
      <w:lvlJc w:val="left"/>
      <w:pPr>
        <w:ind w:left="1636" w:hanging="360"/>
      </w:pPr>
      <w:rPr>
        <w:rFonts w:ascii="Wingdings" w:hAnsi="Wingdings" w:hint="default"/>
      </w:rPr>
    </w:lvl>
    <w:lvl w:ilvl="1" w:tplc="04050003" w:tentative="1">
      <w:start w:val="1"/>
      <w:numFmt w:val="bullet"/>
      <w:lvlText w:val="o"/>
      <w:lvlJc w:val="left"/>
      <w:pPr>
        <w:ind w:left="2356" w:hanging="360"/>
      </w:pPr>
      <w:rPr>
        <w:rFonts w:ascii="Courier New" w:hAnsi="Courier New" w:cs="Courier New" w:hint="default"/>
      </w:rPr>
    </w:lvl>
    <w:lvl w:ilvl="2" w:tplc="04050005" w:tentative="1">
      <w:start w:val="1"/>
      <w:numFmt w:val="bullet"/>
      <w:lvlText w:val=""/>
      <w:lvlJc w:val="left"/>
      <w:pPr>
        <w:ind w:left="3076" w:hanging="360"/>
      </w:pPr>
      <w:rPr>
        <w:rFonts w:ascii="Wingdings" w:hAnsi="Wingdings" w:hint="default"/>
      </w:rPr>
    </w:lvl>
    <w:lvl w:ilvl="3" w:tplc="04050001" w:tentative="1">
      <w:start w:val="1"/>
      <w:numFmt w:val="bullet"/>
      <w:lvlText w:val=""/>
      <w:lvlJc w:val="left"/>
      <w:pPr>
        <w:ind w:left="3796" w:hanging="360"/>
      </w:pPr>
      <w:rPr>
        <w:rFonts w:ascii="Symbol" w:hAnsi="Symbol" w:hint="default"/>
      </w:rPr>
    </w:lvl>
    <w:lvl w:ilvl="4" w:tplc="04050003" w:tentative="1">
      <w:start w:val="1"/>
      <w:numFmt w:val="bullet"/>
      <w:lvlText w:val="o"/>
      <w:lvlJc w:val="left"/>
      <w:pPr>
        <w:ind w:left="4516" w:hanging="360"/>
      </w:pPr>
      <w:rPr>
        <w:rFonts w:ascii="Courier New" w:hAnsi="Courier New" w:cs="Courier New" w:hint="default"/>
      </w:rPr>
    </w:lvl>
    <w:lvl w:ilvl="5" w:tplc="04050005" w:tentative="1">
      <w:start w:val="1"/>
      <w:numFmt w:val="bullet"/>
      <w:lvlText w:val=""/>
      <w:lvlJc w:val="left"/>
      <w:pPr>
        <w:ind w:left="5236" w:hanging="360"/>
      </w:pPr>
      <w:rPr>
        <w:rFonts w:ascii="Wingdings" w:hAnsi="Wingdings" w:hint="default"/>
      </w:rPr>
    </w:lvl>
    <w:lvl w:ilvl="6" w:tplc="04050001" w:tentative="1">
      <w:start w:val="1"/>
      <w:numFmt w:val="bullet"/>
      <w:lvlText w:val=""/>
      <w:lvlJc w:val="left"/>
      <w:pPr>
        <w:ind w:left="5956" w:hanging="360"/>
      </w:pPr>
      <w:rPr>
        <w:rFonts w:ascii="Symbol" w:hAnsi="Symbol" w:hint="default"/>
      </w:rPr>
    </w:lvl>
    <w:lvl w:ilvl="7" w:tplc="04050003" w:tentative="1">
      <w:start w:val="1"/>
      <w:numFmt w:val="bullet"/>
      <w:lvlText w:val="o"/>
      <w:lvlJc w:val="left"/>
      <w:pPr>
        <w:ind w:left="6676" w:hanging="360"/>
      </w:pPr>
      <w:rPr>
        <w:rFonts w:ascii="Courier New" w:hAnsi="Courier New" w:cs="Courier New" w:hint="default"/>
      </w:rPr>
    </w:lvl>
    <w:lvl w:ilvl="8" w:tplc="04050005" w:tentative="1">
      <w:start w:val="1"/>
      <w:numFmt w:val="bullet"/>
      <w:lvlText w:val=""/>
      <w:lvlJc w:val="left"/>
      <w:pPr>
        <w:ind w:left="7396" w:hanging="360"/>
      </w:pPr>
      <w:rPr>
        <w:rFonts w:ascii="Wingdings" w:hAnsi="Wingdings" w:hint="default"/>
      </w:rPr>
    </w:lvl>
  </w:abstractNum>
  <w:abstractNum w:abstractNumId="16" w15:restartNumberingAfterBreak="0">
    <w:nsid w:val="562A6089"/>
    <w:multiLevelType w:val="hybridMultilevel"/>
    <w:tmpl w:val="A920DE00"/>
    <w:lvl w:ilvl="0" w:tplc="FFB451C0">
      <w:start w:val="1"/>
      <w:numFmt w:val="lowerLetter"/>
      <w:lvlText w:val="%1)"/>
      <w:lvlJc w:val="left"/>
      <w:pPr>
        <w:ind w:left="1068" w:hanging="70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39471FC"/>
    <w:multiLevelType w:val="multilevel"/>
    <w:tmpl w:val="2B8AC6D4"/>
    <w:lvl w:ilvl="0">
      <w:start w:val="1"/>
      <w:numFmt w:val="decimal"/>
      <w:lvlText w:val="%1."/>
      <w:lvlJc w:val="left"/>
      <w:pPr>
        <w:tabs>
          <w:tab w:val="num" w:pos="340"/>
        </w:tabs>
        <w:ind w:left="340" w:hanging="340"/>
      </w:pPr>
      <w:rPr>
        <w:rFonts w:hint="default"/>
      </w:rPr>
    </w:lvl>
    <w:lvl w:ilvl="1">
      <w:start w:val="1"/>
      <w:numFmt w:val="decimal"/>
      <w:pStyle w:val="Nadpis2"/>
      <w:isLgl/>
      <w:lvlText w:val="%1.%2."/>
      <w:lvlJc w:val="left"/>
      <w:pPr>
        <w:tabs>
          <w:tab w:val="num" w:pos="1004"/>
        </w:tabs>
        <w:ind w:left="1004" w:hanging="720"/>
      </w:pPr>
      <w:rPr>
        <w:rFonts w:ascii="Arial" w:hAnsi="Arial" w:cs="Arial" w:hint="default"/>
        <w:b w:val="0"/>
        <w:i w:val="0"/>
        <w:color w:val="auto"/>
        <w:sz w:val="20"/>
        <w:szCs w:val="2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8" w15:restartNumberingAfterBreak="0">
    <w:nsid w:val="63DA691B"/>
    <w:multiLevelType w:val="hybridMultilevel"/>
    <w:tmpl w:val="10AAC62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 w15:restartNumberingAfterBreak="0">
    <w:nsid w:val="64B40C3F"/>
    <w:multiLevelType w:val="hybridMultilevel"/>
    <w:tmpl w:val="2F308A34"/>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ABC099B"/>
    <w:multiLevelType w:val="hybridMultilevel"/>
    <w:tmpl w:val="29B8EC18"/>
    <w:lvl w:ilvl="0" w:tplc="DB62DEC6">
      <w:start w:val="1"/>
      <w:numFmt w:val="bullet"/>
      <w:pStyle w:val="E-tabodrka"/>
      <w:lvlText w:val=""/>
      <w:lvlPicBulletId w:val="0"/>
      <w:lvlJc w:val="left"/>
      <w:pPr>
        <w:ind w:left="644" w:hanging="360"/>
      </w:pPr>
      <w:rPr>
        <w:rFonts w:ascii="Symbol" w:hAnsi="Symbol" w:hint="default"/>
        <w:color w:val="auto"/>
      </w:rPr>
    </w:lvl>
    <w:lvl w:ilvl="1" w:tplc="EF52D2FA">
      <w:start w:val="1"/>
      <w:numFmt w:val="bullet"/>
      <w:lvlText w:val="o"/>
      <w:lvlJc w:val="left"/>
      <w:pPr>
        <w:ind w:left="1440" w:hanging="360"/>
      </w:pPr>
      <w:rPr>
        <w:rFonts w:ascii="Courier New" w:hAnsi="Courier New" w:cs="Courier New" w:hint="default"/>
      </w:rPr>
    </w:lvl>
    <w:lvl w:ilvl="2" w:tplc="6A18AD2A" w:tentative="1">
      <w:start w:val="1"/>
      <w:numFmt w:val="bullet"/>
      <w:lvlText w:val=""/>
      <w:lvlJc w:val="left"/>
      <w:pPr>
        <w:ind w:left="2160" w:hanging="360"/>
      </w:pPr>
      <w:rPr>
        <w:rFonts w:ascii="Wingdings" w:hAnsi="Wingdings" w:hint="default"/>
      </w:rPr>
    </w:lvl>
    <w:lvl w:ilvl="3" w:tplc="A05C8ACE" w:tentative="1">
      <w:start w:val="1"/>
      <w:numFmt w:val="bullet"/>
      <w:lvlText w:val=""/>
      <w:lvlJc w:val="left"/>
      <w:pPr>
        <w:ind w:left="2880" w:hanging="360"/>
      </w:pPr>
      <w:rPr>
        <w:rFonts w:ascii="Symbol" w:hAnsi="Symbol" w:hint="default"/>
      </w:rPr>
    </w:lvl>
    <w:lvl w:ilvl="4" w:tplc="86108A5E" w:tentative="1">
      <w:start w:val="1"/>
      <w:numFmt w:val="bullet"/>
      <w:lvlText w:val="o"/>
      <w:lvlJc w:val="left"/>
      <w:pPr>
        <w:ind w:left="3600" w:hanging="360"/>
      </w:pPr>
      <w:rPr>
        <w:rFonts w:ascii="Courier New" w:hAnsi="Courier New" w:cs="Courier New" w:hint="default"/>
      </w:rPr>
    </w:lvl>
    <w:lvl w:ilvl="5" w:tplc="AA446FDE" w:tentative="1">
      <w:start w:val="1"/>
      <w:numFmt w:val="bullet"/>
      <w:lvlText w:val=""/>
      <w:lvlJc w:val="left"/>
      <w:pPr>
        <w:ind w:left="4320" w:hanging="360"/>
      </w:pPr>
      <w:rPr>
        <w:rFonts w:ascii="Wingdings" w:hAnsi="Wingdings" w:hint="default"/>
      </w:rPr>
    </w:lvl>
    <w:lvl w:ilvl="6" w:tplc="275EB608" w:tentative="1">
      <w:start w:val="1"/>
      <w:numFmt w:val="bullet"/>
      <w:lvlText w:val=""/>
      <w:lvlJc w:val="left"/>
      <w:pPr>
        <w:ind w:left="5040" w:hanging="360"/>
      </w:pPr>
      <w:rPr>
        <w:rFonts w:ascii="Symbol" w:hAnsi="Symbol" w:hint="default"/>
      </w:rPr>
    </w:lvl>
    <w:lvl w:ilvl="7" w:tplc="EB5CEEE4" w:tentative="1">
      <w:start w:val="1"/>
      <w:numFmt w:val="bullet"/>
      <w:lvlText w:val="o"/>
      <w:lvlJc w:val="left"/>
      <w:pPr>
        <w:ind w:left="5760" w:hanging="360"/>
      </w:pPr>
      <w:rPr>
        <w:rFonts w:ascii="Courier New" w:hAnsi="Courier New" w:cs="Courier New" w:hint="default"/>
      </w:rPr>
    </w:lvl>
    <w:lvl w:ilvl="8" w:tplc="59C2BA86" w:tentative="1">
      <w:start w:val="1"/>
      <w:numFmt w:val="bullet"/>
      <w:lvlText w:val=""/>
      <w:lvlJc w:val="left"/>
      <w:pPr>
        <w:ind w:left="6480" w:hanging="360"/>
      </w:pPr>
      <w:rPr>
        <w:rFonts w:ascii="Wingdings" w:hAnsi="Wingdings" w:hint="default"/>
      </w:rPr>
    </w:lvl>
  </w:abstractNum>
  <w:abstractNum w:abstractNumId="21" w15:restartNumberingAfterBreak="0">
    <w:nsid w:val="6C3154A4"/>
    <w:multiLevelType w:val="hybridMultilevel"/>
    <w:tmpl w:val="A920DE00"/>
    <w:lvl w:ilvl="0" w:tplc="FFB451C0">
      <w:start w:val="1"/>
      <w:numFmt w:val="lowerLetter"/>
      <w:lvlText w:val="%1)"/>
      <w:lvlJc w:val="left"/>
      <w:pPr>
        <w:ind w:left="1068" w:hanging="70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703320B2"/>
    <w:multiLevelType w:val="multilevel"/>
    <w:tmpl w:val="7F02FE36"/>
    <w:lvl w:ilvl="0">
      <w:start w:val="6"/>
      <w:numFmt w:val="decimal"/>
      <w:lvlText w:val="%1"/>
      <w:lvlJc w:val="left"/>
      <w:pPr>
        <w:tabs>
          <w:tab w:val="num" w:pos="360"/>
        </w:tabs>
        <w:ind w:left="360" w:hanging="360"/>
      </w:pPr>
    </w:lvl>
    <w:lvl w:ilvl="1">
      <w:start w:val="1"/>
      <w:numFmt w:val="decimal"/>
      <w:lvlText w:val="%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3" w15:restartNumberingAfterBreak="0">
    <w:nsid w:val="7AD22752"/>
    <w:multiLevelType w:val="hybridMultilevel"/>
    <w:tmpl w:val="CF94084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17"/>
  </w:num>
  <w:num w:numId="2">
    <w:abstractNumId w:val="2"/>
  </w:num>
  <w:num w:numId="3">
    <w:abstractNumId w:val="15"/>
  </w:num>
  <w:num w:numId="4">
    <w:abstractNumId w:val="3"/>
  </w:num>
  <w:num w:numId="5">
    <w:abstractNumId w:val="20"/>
  </w:num>
  <w:num w:numId="6">
    <w:abstractNumId w:val="8"/>
  </w:num>
  <w:num w:numId="7">
    <w:abstractNumId w:val="21"/>
  </w:num>
  <w:num w:numId="8">
    <w:abstractNumId w:val="18"/>
  </w:num>
  <w:num w:numId="9">
    <w:abstractNumId w:val="16"/>
  </w:num>
  <w:num w:numId="10">
    <w:abstractNumId w:val="13"/>
  </w:num>
  <w:num w:numId="11">
    <w:abstractNumId w:val="9"/>
  </w:num>
  <w:num w:numId="12">
    <w:abstractNumId w:val="6"/>
  </w:num>
  <w:num w:numId="13">
    <w:abstractNumId w:val="14"/>
  </w:num>
  <w:num w:numId="14">
    <w:abstractNumId w:val="4"/>
  </w:num>
  <w:num w:numId="15">
    <w:abstractNumId w:val="12"/>
  </w:num>
  <w:num w:numId="16">
    <w:abstractNumId w:val="23"/>
  </w:num>
  <w:num w:numId="17">
    <w:abstractNumId w:val="1"/>
  </w:num>
  <w:num w:numId="18">
    <w:abstractNumId w:val="11"/>
  </w:num>
  <w:num w:numId="19">
    <w:abstractNumId w:val="19"/>
  </w:num>
  <w:num w:numId="20">
    <w:abstractNumId w:val="22"/>
  </w:num>
  <w:num w:numId="21">
    <w:abstractNumId w:val="7"/>
  </w:num>
  <w:num w:numId="22">
    <w:abstractNumId w:val="5"/>
  </w:num>
  <w:num w:numId="23">
    <w:abstractNumId w:val="10"/>
  </w:num>
  <w:num w:numId="24">
    <w:abstractNumId w:val="2"/>
  </w:num>
  <w:num w:numId="25">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1B"/>
    <w:rsid w:val="00005D76"/>
    <w:rsid w:val="0001393B"/>
    <w:rsid w:val="000176D3"/>
    <w:rsid w:val="0002617C"/>
    <w:rsid w:val="00026A53"/>
    <w:rsid w:val="00030E1C"/>
    <w:rsid w:val="00031816"/>
    <w:rsid w:val="00031EAF"/>
    <w:rsid w:val="00032C58"/>
    <w:rsid w:val="00033199"/>
    <w:rsid w:val="000336B6"/>
    <w:rsid w:val="00041376"/>
    <w:rsid w:val="000521EC"/>
    <w:rsid w:val="0005486C"/>
    <w:rsid w:val="00060436"/>
    <w:rsid w:val="00071743"/>
    <w:rsid w:val="00075067"/>
    <w:rsid w:val="0007650C"/>
    <w:rsid w:val="00085149"/>
    <w:rsid w:val="00091FD4"/>
    <w:rsid w:val="0009295A"/>
    <w:rsid w:val="000A0129"/>
    <w:rsid w:val="000B2152"/>
    <w:rsid w:val="000B630A"/>
    <w:rsid w:val="000C5FFF"/>
    <w:rsid w:val="000D62E7"/>
    <w:rsid w:val="000D745D"/>
    <w:rsid w:val="000D7DF4"/>
    <w:rsid w:val="000E60BE"/>
    <w:rsid w:val="000F5E1C"/>
    <w:rsid w:val="001063CC"/>
    <w:rsid w:val="001123B7"/>
    <w:rsid w:val="00125178"/>
    <w:rsid w:val="00131837"/>
    <w:rsid w:val="00145136"/>
    <w:rsid w:val="00145949"/>
    <w:rsid w:val="00154548"/>
    <w:rsid w:val="00161838"/>
    <w:rsid w:val="00176F9E"/>
    <w:rsid w:val="0018225D"/>
    <w:rsid w:val="00184560"/>
    <w:rsid w:val="001B2942"/>
    <w:rsid w:val="001C48B9"/>
    <w:rsid w:val="001C6BE3"/>
    <w:rsid w:val="001C741B"/>
    <w:rsid w:val="001D5D31"/>
    <w:rsid w:val="001D6EC5"/>
    <w:rsid w:val="001F7C89"/>
    <w:rsid w:val="00214643"/>
    <w:rsid w:val="00217AE2"/>
    <w:rsid w:val="0023037C"/>
    <w:rsid w:val="002374F3"/>
    <w:rsid w:val="00237562"/>
    <w:rsid w:val="002429B8"/>
    <w:rsid w:val="00246490"/>
    <w:rsid w:val="002545C8"/>
    <w:rsid w:val="00256F8E"/>
    <w:rsid w:val="00285557"/>
    <w:rsid w:val="00291C86"/>
    <w:rsid w:val="002934EE"/>
    <w:rsid w:val="00293635"/>
    <w:rsid w:val="002A2F42"/>
    <w:rsid w:val="002B3AEF"/>
    <w:rsid w:val="002B4965"/>
    <w:rsid w:val="002C68A0"/>
    <w:rsid w:val="002C6AAB"/>
    <w:rsid w:val="002D0ECD"/>
    <w:rsid w:val="002D3D03"/>
    <w:rsid w:val="002E09A7"/>
    <w:rsid w:val="002E599E"/>
    <w:rsid w:val="002E5B2D"/>
    <w:rsid w:val="002F2ED7"/>
    <w:rsid w:val="002F5E5E"/>
    <w:rsid w:val="00301607"/>
    <w:rsid w:val="0030521C"/>
    <w:rsid w:val="00305B6B"/>
    <w:rsid w:val="00316145"/>
    <w:rsid w:val="003202D0"/>
    <w:rsid w:val="00321E7A"/>
    <w:rsid w:val="0034059E"/>
    <w:rsid w:val="0034703E"/>
    <w:rsid w:val="00360037"/>
    <w:rsid w:val="003728AE"/>
    <w:rsid w:val="00372F98"/>
    <w:rsid w:val="003801F6"/>
    <w:rsid w:val="003C00CD"/>
    <w:rsid w:val="003C3949"/>
    <w:rsid w:val="003C5B8B"/>
    <w:rsid w:val="003D2155"/>
    <w:rsid w:val="003E06EF"/>
    <w:rsid w:val="003E09B3"/>
    <w:rsid w:val="003E2A9F"/>
    <w:rsid w:val="003E442E"/>
    <w:rsid w:val="003E5C88"/>
    <w:rsid w:val="00404104"/>
    <w:rsid w:val="00417564"/>
    <w:rsid w:val="004240C0"/>
    <w:rsid w:val="0043175C"/>
    <w:rsid w:val="004360A8"/>
    <w:rsid w:val="00441230"/>
    <w:rsid w:val="00442320"/>
    <w:rsid w:val="0044341A"/>
    <w:rsid w:val="0046657C"/>
    <w:rsid w:val="00474BDE"/>
    <w:rsid w:val="004828ED"/>
    <w:rsid w:val="00493F1E"/>
    <w:rsid w:val="00497CD5"/>
    <w:rsid w:val="004A181B"/>
    <w:rsid w:val="004A3B52"/>
    <w:rsid w:val="004C18FE"/>
    <w:rsid w:val="004C3468"/>
    <w:rsid w:val="00500338"/>
    <w:rsid w:val="005030A2"/>
    <w:rsid w:val="00511EB7"/>
    <w:rsid w:val="005120D6"/>
    <w:rsid w:val="00516025"/>
    <w:rsid w:val="0052241C"/>
    <w:rsid w:val="005331F5"/>
    <w:rsid w:val="005407A8"/>
    <w:rsid w:val="005426CB"/>
    <w:rsid w:val="005438A5"/>
    <w:rsid w:val="00546081"/>
    <w:rsid w:val="005524B2"/>
    <w:rsid w:val="005575AE"/>
    <w:rsid w:val="0056489D"/>
    <w:rsid w:val="00566550"/>
    <w:rsid w:val="00581D04"/>
    <w:rsid w:val="00587283"/>
    <w:rsid w:val="005916B0"/>
    <w:rsid w:val="005A2CF8"/>
    <w:rsid w:val="005B254D"/>
    <w:rsid w:val="005C1779"/>
    <w:rsid w:val="005D315C"/>
    <w:rsid w:val="005D4C99"/>
    <w:rsid w:val="005D6C04"/>
    <w:rsid w:val="005E56A7"/>
    <w:rsid w:val="005E5E96"/>
    <w:rsid w:val="005F1824"/>
    <w:rsid w:val="00606B39"/>
    <w:rsid w:val="006125DA"/>
    <w:rsid w:val="00614C58"/>
    <w:rsid w:val="00617032"/>
    <w:rsid w:val="00621FE7"/>
    <w:rsid w:val="00625540"/>
    <w:rsid w:val="006259EA"/>
    <w:rsid w:val="00625BB9"/>
    <w:rsid w:val="00627342"/>
    <w:rsid w:val="00635C8A"/>
    <w:rsid w:val="006417CC"/>
    <w:rsid w:val="00650B99"/>
    <w:rsid w:val="006571F0"/>
    <w:rsid w:val="006606ED"/>
    <w:rsid w:val="00660915"/>
    <w:rsid w:val="0066123E"/>
    <w:rsid w:val="00670F7B"/>
    <w:rsid w:val="006809B3"/>
    <w:rsid w:val="00680EBC"/>
    <w:rsid w:val="00686737"/>
    <w:rsid w:val="006A2364"/>
    <w:rsid w:val="006A5301"/>
    <w:rsid w:val="006D145B"/>
    <w:rsid w:val="006D2982"/>
    <w:rsid w:val="006D3B83"/>
    <w:rsid w:val="006E1068"/>
    <w:rsid w:val="006E1D91"/>
    <w:rsid w:val="006F67B5"/>
    <w:rsid w:val="00713617"/>
    <w:rsid w:val="0071743D"/>
    <w:rsid w:val="00725F4C"/>
    <w:rsid w:val="00732AFC"/>
    <w:rsid w:val="00736904"/>
    <w:rsid w:val="007461FB"/>
    <w:rsid w:val="00747D28"/>
    <w:rsid w:val="007578CC"/>
    <w:rsid w:val="0077306C"/>
    <w:rsid w:val="007760B1"/>
    <w:rsid w:val="00783BF2"/>
    <w:rsid w:val="00787F4B"/>
    <w:rsid w:val="00792228"/>
    <w:rsid w:val="00793F73"/>
    <w:rsid w:val="007A2420"/>
    <w:rsid w:val="007A34AF"/>
    <w:rsid w:val="007A6F58"/>
    <w:rsid w:val="007A7DB6"/>
    <w:rsid w:val="007E3249"/>
    <w:rsid w:val="007E427E"/>
    <w:rsid w:val="007E5BDF"/>
    <w:rsid w:val="007F17A3"/>
    <w:rsid w:val="00805B30"/>
    <w:rsid w:val="00806587"/>
    <w:rsid w:val="0081003B"/>
    <w:rsid w:val="0081076A"/>
    <w:rsid w:val="0081277E"/>
    <w:rsid w:val="00830E28"/>
    <w:rsid w:val="00862714"/>
    <w:rsid w:val="0086553B"/>
    <w:rsid w:val="00865800"/>
    <w:rsid w:val="00891779"/>
    <w:rsid w:val="00891F92"/>
    <w:rsid w:val="00895E4D"/>
    <w:rsid w:val="008B1321"/>
    <w:rsid w:val="008D4259"/>
    <w:rsid w:val="008F6458"/>
    <w:rsid w:val="00906699"/>
    <w:rsid w:val="00935230"/>
    <w:rsid w:val="009379FB"/>
    <w:rsid w:val="00941EF6"/>
    <w:rsid w:val="00964B82"/>
    <w:rsid w:val="00977723"/>
    <w:rsid w:val="009814A4"/>
    <w:rsid w:val="00983322"/>
    <w:rsid w:val="0099241E"/>
    <w:rsid w:val="00993E80"/>
    <w:rsid w:val="00995C48"/>
    <w:rsid w:val="009A7F34"/>
    <w:rsid w:val="009B327A"/>
    <w:rsid w:val="009C3F21"/>
    <w:rsid w:val="009C6AAA"/>
    <w:rsid w:val="009D37E6"/>
    <w:rsid w:val="009E264E"/>
    <w:rsid w:val="009F21D9"/>
    <w:rsid w:val="00A1548E"/>
    <w:rsid w:val="00A233CD"/>
    <w:rsid w:val="00A4006A"/>
    <w:rsid w:val="00A43298"/>
    <w:rsid w:val="00A44F22"/>
    <w:rsid w:val="00A46C91"/>
    <w:rsid w:val="00A54369"/>
    <w:rsid w:val="00A635A7"/>
    <w:rsid w:val="00A81F39"/>
    <w:rsid w:val="00A90B65"/>
    <w:rsid w:val="00AB3AAA"/>
    <w:rsid w:val="00AC21CD"/>
    <w:rsid w:val="00AC33D9"/>
    <w:rsid w:val="00AC3776"/>
    <w:rsid w:val="00AC73F9"/>
    <w:rsid w:val="00AD4F8E"/>
    <w:rsid w:val="00AF0C68"/>
    <w:rsid w:val="00AF7427"/>
    <w:rsid w:val="00B05FD4"/>
    <w:rsid w:val="00B13578"/>
    <w:rsid w:val="00B2087C"/>
    <w:rsid w:val="00B27B6B"/>
    <w:rsid w:val="00B32D06"/>
    <w:rsid w:val="00B416B1"/>
    <w:rsid w:val="00B46610"/>
    <w:rsid w:val="00B50EBF"/>
    <w:rsid w:val="00B5319C"/>
    <w:rsid w:val="00B714DA"/>
    <w:rsid w:val="00B7275A"/>
    <w:rsid w:val="00B81D33"/>
    <w:rsid w:val="00B97882"/>
    <w:rsid w:val="00BA07C8"/>
    <w:rsid w:val="00BA0F52"/>
    <w:rsid w:val="00BA291B"/>
    <w:rsid w:val="00BA4614"/>
    <w:rsid w:val="00BB3F10"/>
    <w:rsid w:val="00BB6374"/>
    <w:rsid w:val="00BB647E"/>
    <w:rsid w:val="00BC20E9"/>
    <w:rsid w:val="00BE2BA2"/>
    <w:rsid w:val="00BE7678"/>
    <w:rsid w:val="00BF32E3"/>
    <w:rsid w:val="00BF42FD"/>
    <w:rsid w:val="00BF7168"/>
    <w:rsid w:val="00C11310"/>
    <w:rsid w:val="00C138C1"/>
    <w:rsid w:val="00C13C4D"/>
    <w:rsid w:val="00C201E5"/>
    <w:rsid w:val="00C238EB"/>
    <w:rsid w:val="00C279F6"/>
    <w:rsid w:val="00C331E9"/>
    <w:rsid w:val="00C52898"/>
    <w:rsid w:val="00C56252"/>
    <w:rsid w:val="00C65955"/>
    <w:rsid w:val="00C77280"/>
    <w:rsid w:val="00C91689"/>
    <w:rsid w:val="00C91DAE"/>
    <w:rsid w:val="00C92340"/>
    <w:rsid w:val="00C96467"/>
    <w:rsid w:val="00C96EF0"/>
    <w:rsid w:val="00CB2E98"/>
    <w:rsid w:val="00CB4371"/>
    <w:rsid w:val="00CC65EF"/>
    <w:rsid w:val="00CC67A8"/>
    <w:rsid w:val="00CC7B01"/>
    <w:rsid w:val="00CD3263"/>
    <w:rsid w:val="00CE0A52"/>
    <w:rsid w:val="00CE2812"/>
    <w:rsid w:val="00D140AC"/>
    <w:rsid w:val="00D26B7E"/>
    <w:rsid w:val="00D31D16"/>
    <w:rsid w:val="00D34F8B"/>
    <w:rsid w:val="00D369D6"/>
    <w:rsid w:val="00D37F7A"/>
    <w:rsid w:val="00D71E4C"/>
    <w:rsid w:val="00D72AC1"/>
    <w:rsid w:val="00D7341F"/>
    <w:rsid w:val="00D82479"/>
    <w:rsid w:val="00D91FCA"/>
    <w:rsid w:val="00D94BC4"/>
    <w:rsid w:val="00D955F0"/>
    <w:rsid w:val="00D96442"/>
    <w:rsid w:val="00DA3256"/>
    <w:rsid w:val="00DA586B"/>
    <w:rsid w:val="00DA64ED"/>
    <w:rsid w:val="00DB1C60"/>
    <w:rsid w:val="00DB245C"/>
    <w:rsid w:val="00DD1FA0"/>
    <w:rsid w:val="00DD6544"/>
    <w:rsid w:val="00DD7507"/>
    <w:rsid w:val="00DF7EC3"/>
    <w:rsid w:val="00E17226"/>
    <w:rsid w:val="00E173EF"/>
    <w:rsid w:val="00E27102"/>
    <w:rsid w:val="00E37C05"/>
    <w:rsid w:val="00E405D5"/>
    <w:rsid w:val="00E43B7A"/>
    <w:rsid w:val="00E47662"/>
    <w:rsid w:val="00E5043E"/>
    <w:rsid w:val="00E52F1C"/>
    <w:rsid w:val="00E53B10"/>
    <w:rsid w:val="00E554D3"/>
    <w:rsid w:val="00E6313D"/>
    <w:rsid w:val="00E66715"/>
    <w:rsid w:val="00E75DC9"/>
    <w:rsid w:val="00E75E33"/>
    <w:rsid w:val="00E866B1"/>
    <w:rsid w:val="00E9321B"/>
    <w:rsid w:val="00EA2E32"/>
    <w:rsid w:val="00EB3CB1"/>
    <w:rsid w:val="00EC2FA4"/>
    <w:rsid w:val="00EC2FB0"/>
    <w:rsid w:val="00EC7400"/>
    <w:rsid w:val="00ED474F"/>
    <w:rsid w:val="00F010A8"/>
    <w:rsid w:val="00F02F2B"/>
    <w:rsid w:val="00F133EC"/>
    <w:rsid w:val="00F1392A"/>
    <w:rsid w:val="00F15554"/>
    <w:rsid w:val="00F238F6"/>
    <w:rsid w:val="00F2673C"/>
    <w:rsid w:val="00F27D72"/>
    <w:rsid w:val="00F31103"/>
    <w:rsid w:val="00F34397"/>
    <w:rsid w:val="00F3665C"/>
    <w:rsid w:val="00F6213F"/>
    <w:rsid w:val="00F70B80"/>
    <w:rsid w:val="00F866F2"/>
    <w:rsid w:val="00FA0023"/>
    <w:rsid w:val="00FA0837"/>
    <w:rsid w:val="00FC1CF9"/>
    <w:rsid w:val="00FC30E8"/>
    <w:rsid w:val="00FC52CA"/>
    <w:rsid w:val="00FC6A17"/>
    <w:rsid w:val="00FC7011"/>
    <w:rsid w:val="00FC73B5"/>
    <w:rsid w:val="00FD0737"/>
    <w:rsid w:val="00FD65A4"/>
    <w:rsid w:val="00FD6F82"/>
    <w:rsid w:val="00FD788E"/>
    <w:rsid w:val="00FE5762"/>
    <w:rsid w:val="00FE687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63558"/>
  <w15:docId w15:val="{222CC877-3B8A-401C-ADFE-BF3AF3896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A181B"/>
    <w:rPr>
      <w:rFonts w:ascii="Calibri" w:eastAsia="Calibri" w:hAnsi="Calibri" w:cs="Times New Roman"/>
    </w:rPr>
  </w:style>
  <w:style w:type="paragraph" w:styleId="Nadpis1">
    <w:name w:val="heading 1"/>
    <w:basedOn w:val="Normln"/>
    <w:next w:val="Normln"/>
    <w:link w:val="Nadpis1Char"/>
    <w:uiPriority w:val="9"/>
    <w:qFormat/>
    <w:rsid w:val="003600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qFormat/>
    <w:rsid w:val="002374F3"/>
    <w:pPr>
      <w:numPr>
        <w:ilvl w:val="1"/>
        <w:numId w:val="1"/>
      </w:numPr>
      <w:tabs>
        <w:tab w:val="clear" w:pos="1004"/>
        <w:tab w:val="num" w:pos="720"/>
      </w:tabs>
      <w:spacing w:after="0" w:line="240" w:lineRule="auto"/>
      <w:ind w:left="720"/>
      <w:jc w:val="both"/>
      <w:outlineLvl w:val="1"/>
    </w:pPr>
    <w:rPr>
      <w:rFonts w:ascii="Arial" w:eastAsia="Times New Roman" w:hAnsi="Arial" w:cs="Arial"/>
      <w:lang w:eastAsia="cs-CZ"/>
    </w:rPr>
  </w:style>
  <w:style w:type="paragraph" w:styleId="Nadpis3">
    <w:name w:val="heading 3"/>
    <w:basedOn w:val="Normln"/>
    <w:next w:val="Normln"/>
    <w:link w:val="Nadpis3Char"/>
    <w:qFormat/>
    <w:rsid w:val="002374F3"/>
    <w:pPr>
      <w:keepNext/>
      <w:spacing w:after="0" w:line="240" w:lineRule="auto"/>
      <w:jc w:val="both"/>
      <w:outlineLvl w:val="2"/>
    </w:pPr>
    <w:rPr>
      <w:rFonts w:ascii="Times New Roman" w:eastAsia="Times New Roman" w:hAnsi="Times New Roman"/>
      <w:b/>
      <w:sz w:val="24"/>
      <w:szCs w:val="20"/>
      <w:u w:val="single"/>
      <w:lang w:eastAsia="cs-CZ"/>
    </w:rPr>
  </w:style>
  <w:style w:type="paragraph" w:styleId="Nadpis5">
    <w:name w:val="heading 5"/>
    <w:basedOn w:val="Normln"/>
    <w:next w:val="Normln"/>
    <w:link w:val="Nadpis5Char"/>
    <w:uiPriority w:val="9"/>
    <w:semiHidden/>
    <w:unhideWhenUsed/>
    <w:qFormat/>
    <w:rsid w:val="002545C8"/>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2545C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A181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A181B"/>
    <w:rPr>
      <w:rFonts w:ascii="Calibri" w:eastAsia="Calibri" w:hAnsi="Calibri" w:cs="Times New Roman"/>
    </w:rPr>
  </w:style>
  <w:style w:type="paragraph" w:styleId="Textbubliny">
    <w:name w:val="Balloon Text"/>
    <w:basedOn w:val="Normln"/>
    <w:link w:val="TextbublinyChar"/>
    <w:uiPriority w:val="99"/>
    <w:semiHidden/>
    <w:unhideWhenUsed/>
    <w:rsid w:val="004A181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A181B"/>
    <w:rPr>
      <w:rFonts w:ascii="Tahoma" w:eastAsia="Calibri" w:hAnsi="Tahoma" w:cs="Tahoma"/>
      <w:sz w:val="16"/>
      <w:szCs w:val="16"/>
    </w:rPr>
  </w:style>
  <w:style w:type="paragraph" w:styleId="Normlnweb">
    <w:name w:val="Normal (Web)"/>
    <w:basedOn w:val="Normln"/>
    <w:uiPriority w:val="99"/>
    <w:unhideWhenUsed/>
    <w:rsid w:val="00FC6A17"/>
    <w:pPr>
      <w:spacing w:before="100" w:beforeAutospacing="1" w:after="119" w:line="240" w:lineRule="auto"/>
    </w:pPr>
    <w:rPr>
      <w:rFonts w:ascii="Times New Roman" w:eastAsia="Times New Roman" w:hAnsi="Times New Roman"/>
      <w:sz w:val="24"/>
      <w:szCs w:val="24"/>
      <w:lang w:eastAsia="cs-CZ"/>
    </w:rPr>
  </w:style>
  <w:style w:type="paragraph" w:styleId="Zkladntext">
    <w:name w:val="Body Text"/>
    <w:basedOn w:val="Normln"/>
    <w:link w:val="ZkladntextChar"/>
    <w:uiPriority w:val="99"/>
    <w:unhideWhenUsed/>
    <w:rsid w:val="00FC6A17"/>
    <w:pPr>
      <w:widowControl w:val="0"/>
      <w:suppressAutoHyphens/>
      <w:spacing w:after="113" w:line="240" w:lineRule="auto"/>
      <w:jc w:val="both"/>
    </w:pPr>
    <w:rPr>
      <w:rFonts w:ascii="Arial" w:eastAsia="Lucida Sans Unicode" w:hAnsi="Arial"/>
      <w:kern w:val="2"/>
      <w:sz w:val="20"/>
      <w:szCs w:val="20"/>
      <w:lang w:eastAsia="cs-CZ"/>
    </w:rPr>
  </w:style>
  <w:style w:type="character" w:customStyle="1" w:styleId="ZkladntextChar">
    <w:name w:val="Základní text Char"/>
    <w:basedOn w:val="Standardnpsmoodstavce"/>
    <w:link w:val="Zkladntext"/>
    <w:uiPriority w:val="99"/>
    <w:rsid w:val="00FC6A17"/>
    <w:rPr>
      <w:rFonts w:ascii="Arial" w:eastAsia="Lucida Sans Unicode" w:hAnsi="Arial" w:cs="Times New Roman"/>
      <w:kern w:val="2"/>
      <w:sz w:val="20"/>
      <w:szCs w:val="20"/>
      <w:lang w:eastAsia="cs-CZ"/>
    </w:rPr>
  </w:style>
  <w:style w:type="paragraph" w:customStyle="1" w:styleId="Bezmezer1">
    <w:name w:val="Bez mezer1"/>
    <w:uiPriority w:val="99"/>
    <w:rsid w:val="00FC6A17"/>
    <w:pPr>
      <w:widowControl w:val="0"/>
      <w:suppressAutoHyphens/>
      <w:spacing w:after="0" w:line="240" w:lineRule="auto"/>
      <w:jc w:val="both"/>
    </w:pPr>
    <w:rPr>
      <w:rFonts w:ascii="Arial" w:eastAsia="Times New Roman" w:hAnsi="Arial" w:cs="Times New Roman"/>
      <w:kern w:val="2"/>
      <w:sz w:val="20"/>
      <w:szCs w:val="20"/>
      <w:lang w:eastAsia="cs-CZ"/>
    </w:rPr>
  </w:style>
  <w:style w:type="character" w:customStyle="1" w:styleId="TabulkatextChar">
    <w:name w:val="Tabulka text Char"/>
    <w:link w:val="Tabulkatext"/>
    <w:uiPriority w:val="6"/>
    <w:locked/>
    <w:rsid w:val="00FC6A17"/>
    <w:rPr>
      <w:color w:val="080808"/>
    </w:rPr>
  </w:style>
  <w:style w:type="paragraph" w:customStyle="1" w:styleId="Tabulkatext">
    <w:name w:val="Tabulka text"/>
    <w:link w:val="TabulkatextChar"/>
    <w:uiPriority w:val="6"/>
    <w:qFormat/>
    <w:rsid w:val="00FC6A17"/>
    <w:pPr>
      <w:spacing w:before="60" w:after="60" w:line="240" w:lineRule="auto"/>
      <w:ind w:left="57" w:right="57"/>
    </w:pPr>
    <w:rPr>
      <w:color w:val="080808"/>
    </w:rPr>
  </w:style>
  <w:style w:type="table" w:styleId="Mkatabulky">
    <w:name w:val="Table Grid"/>
    <w:basedOn w:val="Normlntabulka"/>
    <w:uiPriority w:val="39"/>
    <w:rsid w:val="00FC6A1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aliases w:val="Odstavec cíl se seznamem,Odstavec se seznamem1,Nad,Odstavec_muj,Normální - úroveň 3,E-Odstavec se seznamem,List Paragraph,A-Odrážky1,Smlouva-Odst.,Odstavec se seznamem a odrážkou,1 úroveň Odstavec se seznamem,Odstavec"/>
    <w:basedOn w:val="Normln"/>
    <w:link w:val="OdstavecseseznamemChar"/>
    <w:uiPriority w:val="34"/>
    <w:qFormat/>
    <w:rsid w:val="00FC6A17"/>
    <w:pPr>
      <w:spacing w:after="220" w:line="240" w:lineRule="auto"/>
      <w:ind w:left="720"/>
      <w:contextualSpacing/>
      <w:jc w:val="both"/>
    </w:pPr>
    <w:rPr>
      <w:rFonts w:asciiTheme="minorHAnsi" w:eastAsiaTheme="minorHAnsi" w:hAnsiTheme="minorHAnsi" w:cstheme="minorBidi"/>
      <w:color w:val="000000"/>
    </w:rPr>
  </w:style>
  <w:style w:type="character" w:customStyle="1" w:styleId="OdstavecseseznamemChar">
    <w:name w:val="Odstavec se seznamem Char"/>
    <w:aliases w:val="Odstavec cíl se seznamem Char,Odstavec se seznamem1 Char,Nad Char,Odstavec_muj Char,Normální - úroveň 3 Char,E-Odstavec se seznamem Char,List Paragraph Char,A-Odrážky1 Char,Smlouva-Odst. Char,1 úroveň Odstavec se seznamem Char"/>
    <w:basedOn w:val="Standardnpsmoodstavce"/>
    <w:link w:val="Odstavecseseznamem"/>
    <w:uiPriority w:val="34"/>
    <w:qFormat/>
    <w:rsid w:val="00FC6A17"/>
    <w:rPr>
      <w:color w:val="000000"/>
    </w:rPr>
  </w:style>
  <w:style w:type="character" w:customStyle="1" w:styleId="CharStyle8">
    <w:name w:val="Char Style 8"/>
    <w:link w:val="Style7"/>
    <w:uiPriority w:val="99"/>
    <w:rsid w:val="00FC6A17"/>
    <w:rPr>
      <w:sz w:val="19"/>
      <w:szCs w:val="19"/>
      <w:shd w:val="clear" w:color="auto" w:fill="FFFFFF"/>
    </w:rPr>
  </w:style>
  <w:style w:type="paragraph" w:customStyle="1" w:styleId="Style7">
    <w:name w:val="Style 7"/>
    <w:basedOn w:val="Normln"/>
    <w:link w:val="CharStyle8"/>
    <w:uiPriority w:val="99"/>
    <w:rsid w:val="00FC6A17"/>
    <w:pPr>
      <w:widowControl w:val="0"/>
      <w:shd w:val="clear" w:color="auto" w:fill="FFFFFF"/>
      <w:spacing w:before="200" w:after="100" w:line="210" w:lineRule="exact"/>
      <w:ind w:hanging="660"/>
      <w:jc w:val="both"/>
    </w:pPr>
    <w:rPr>
      <w:rFonts w:asciiTheme="minorHAnsi" w:eastAsiaTheme="minorHAnsi" w:hAnsiTheme="minorHAnsi" w:cstheme="minorBidi"/>
      <w:sz w:val="19"/>
      <w:szCs w:val="19"/>
    </w:rPr>
  </w:style>
  <w:style w:type="paragraph" w:styleId="Zkladntextodsazen">
    <w:name w:val="Body Text Indent"/>
    <w:basedOn w:val="Normln"/>
    <w:link w:val="ZkladntextodsazenChar"/>
    <w:uiPriority w:val="99"/>
    <w:semiHidden/>
    <w:unhideWhenUsed/>
    <w:rsid w:val="002374F3"/>
    <w:pPr>
      <w:spacing w:after="120"/>
      <w:ind w:left="283"/>
    </w:pPr>
  </w:style>
  <w:style w:type="character" w:customStyle="1" w:styleId="ZkladntextodsazenChar">
    <w:name w:val="Základní text odsazený Char"/>
    <w:basedOn w:val="Standardnpsmoodstavce"/>
    <w:link w:val="Zkladntextodsazen"/>
    <w:uiPriority w:val="99"/>
    <w:semiHidden/>
    <w:rsid w:val="002374F3"/>
    <w:rPr>
      <w:rFonts w:ascii="Calibri" w:eastAsia="Calibri" w:hAnsi="Calibri" w:cs="Times New Roman"/>
    </w:rPr>
  </w:style>
  <w:style w:type="paragraph" w:styleId="Zkladntext2">
    <w:name w:val="Body Text 2"/>
    <w:basedOn w:val="Normln"/>
    <w:link w:val="Zkladntext2Char"/>
    <w:uiPriority w:val="99"/>
    <w:semiHidden/>
    <w:unhideWhenUsed/>
    <w:rsid w:val="002374F3"/>
    <w:pPr>
      <w:spacing w:after="120" w:line="480" w:lineRule="auto"/>
    </w:pPr>
  </w:style>
  <w:style w:type="character" w:customStyle="1" w:styleId="Zkladntext2Char">
    <w:name w:val="Základní text 2 Char"/>
    <w:basedOn w:val="Standardnpsmoodstavce"/>
    <w:link w:val="Zkladntext2"/>
    <w:uiPriority w:val="99"/>
    <w:semiHidden/>
    <w:rsid w:val="002374F3"/>
    <w:rPr>
      <w:rFonts w:ascii="Calibri" w:eastAsia="Calibri" w:hAnsi="Calibri" w:cs="Times New Roman"/>
    </w:rPr>
  </w:style>
  <w:style w:type="character" w:customStyle="1" w:styleId="Nadpis2Char">
    <w:name w:val="Nadpis 2 Char"/>
    <w:basedOn w:val="Standardnpsmoodstavce"/>
    <w:link w:val="Nadpis2"/>
    <w:rsid w:val="002374F3"/>
    <w:rPr>
      <w:rFonts w:ascii="Arial" w:eastAsia="Times New Roman" w:hAnsi="Arial" w:cs="Arial"/>
      <w:lang w:eastAsia="cs-CZ"/>
    </w:rPr>
  </w:style>
  <w:style w:type="character" w:customStyle="1" w:styleId="Nadpis3Char">
    <w:name w:val="Nadpis 3 Char"/>
    <w:basedOn w:val="Standardnpsmoodstavce"/>
    <w:link w:val="Nadpis3"/>
    <w:rsid w:val="002374F3"/>
    <w:rPr>
      <w:rFonts w:ascii="Times New Roman" w:eastAsia="Times New Roman" w:hAnsi="Times New Roman" w:cs="Times New Roman"/>
      <w:b/>
      <w:sz w:val="24"/>
      <w:szCs w:val="20"/>
      <w:u w:val="single"/>
      <w:lang w:eastAsia="cs-CZ"/>
    </w:rPr>
  </w:style>
  <w:style w:type="paragraph" w:customStyle="1" w:styleId="TableText">
    <w:name w:val="Table Text"/>
    <w:basedOn w:val="Normln"/>
    <w:rsid w:val="002374F3"/>
    <w:pPr>
      <w:spacing w:before="80" w:after="80" w:line="240" w:lineRule="auto"/>
    </w:pPr>
    <w:rPr>
      <w:rFonts w:ascii="Times New Roman" w:eastAsia="Times New Roman" w:hAnsi="Times New Roman"/>
      <w:sz w:val="20"/>
      <w:szCs w:val="20"/>
      <w:lang w:val="en-GB" w:eastAsia="cs-CZ"/>
    </w:rPr>
  </w:style>
  <w:style w:type="character" w:styleId="Odkaznakoment">
    <w:name w:val="annotation reference"/>
    <w:uiPriority w:val="99"/>
    <w:semiHidden/>
    <w:unhideWhenUsed/>
    <w:rsid w:val="002374F3"/>
    <w:rPr>
      <w:sz w:val="16"/>
      <w:szCs w:val="16"/>
    </w:rPr>
  </w:style>
  <w:style w:type="paragraph" w:styleId="Bezmezer">
    <w:name w:val="No Spacing"/>
    <w:uiPriority w:val="1"/>
    <w:qFormat/>
    <w:rsid w:val="002374F3"/>
    <w:pPr>
      <w:spacing w:after="0" w:line="240" w:lineRule="auto"/>
    </w:pPr>
    <w:rPr>
      <w:rFonts w:ascii="Calibri" w:eastAsia="Calibri" w:hAnsi="Calibri" w:cs="Times New Roman"/>
    </w:rPr>
  </w:style>
  <w:style w:type="paragraph" w:styleId="Textpoznpodarou">
    <w:name w:val="footnote text"/>
    <w:basedOn w:val="Normln"/>
    <w:link w:val="TextpoznpodarouChar"/>
    <w:uiPriority w:val="99"/>
    <w:semiHidden/>
    <w:unhideWhenUsed/>
    <w:rsid w:val="002374F3"/>
    <w:pPr>
      <w:spacing w:after="0" w:line="240" w:lineRule="auto"/>
    </w:pPr>
    <w:rPr>
      <w:rFonts w:ascii="Times New Roman" w:eastAsia="Times New Roman" w:hAnsi="Times New Roman"/>
      <w:sz w:val="20"/>
      <w:szCs w:val="20"/>
      <w:lang w:eastAsia="cs-CZ"/>
    </w:rPr>
  </w:style>
  <w:style w:type="character" w:customStyle="1" w:styleId="TextpoznpodarouChar">
    <w:name w:val="Text pozn. pod čarou Char"/>
    <w:basedOn w:val="Standardnpsmoodstavce"/>
    <w:link w:val="Textpoznpodarou"/>
    <w:uiPriority w:val="99"/>
    <w:semiHidden/>
    <w:rsid w:val="002374F3"/>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semiHidden/>
    <w:unhideWhenUsed/>
    <w:rsid w:val="002374F3"/>
    <w:rPr>
      <w:vertAlign w:val="superscript"/>
    </w:rPr>
  </w:style>
  <w:style w:type="paragraph" w:customStyle="1" w:styleId="Default">
    <w:name w:val="Default"/>
    <w:rsid w:val="002374F3"/>
    <w:pPr>
      <w:autoSpaceDE w:val="0"/>
      <w:autoSpaceDN w:val="0"/>
      <w:adjustRightInd w:val="0"/>
      <w:spacing w:after="0" w:line="240" w:lineRule="auto"/>
    </w:pPr>
    <w:rPr>
      <w:rFonts w:ascii="Arial" w:eastAsia="Times New Roman" w:hAnsi="Arial" w:cs="Arial"/>
      <w:color w:val="000000"/>
      <w:sz w:val="24"/>
      <w:szCs w:val="24"/>
      <w:lang w:eastAsia="cs-CZ"/>
    </w:rPr>
  </w:style>
  <w:style w:type="paragraph" w:styleId="Podnadpis">
    <w:name w:val="Subtitle"/>
    <w:basedOn w:val="Normln"/>
    <w:next w:val="Normln"/>
    <w:link w:val="PodnadpisChar"/>
    <w:uiPriority w:val="11"/>
    <w:qFormat/>
    <w:rsid w:val="002374F3"/>
    <w:pPr>
      <w:tabs>
        <w:tab w:val="num" w:pos="720"/>
      </w:tabs>
      <w:spacing w:after="0" w:line="240" w:lineRule="auto"/>
      <w:ind w:left="720" w:hanging="720"/>
      <w:jc w:val="both"/>
    </w:pPr>
    <w:rPr>
      <w:rFonts w:ascii="Arial" w:eastAsia="Times New Roman" w:hAnsi="Arial" w:cs="Arial"/>
      <w:lang w:eastAsia="cs-CZ"/>
    </w:rPr>
  </w:style>
  <w:style w:type="character" w:customStyle="1" w:styleId="PodnadpisChar">
    <w:name w:val="Podnadpis Char"/>
    <w:basedOn w:val="Standardnpsmoodstavce"/>
    <w:link w:val="Podnadpis"/>
    <w:uiPriority w:val="11"/>
    <w:rsid w:val="002374F3"/>
    <w:rPr>
      <w:rFonts w:ascii="Arial" w:eastAsia="Times New Roman" w:hAnsi="Arial" w:cs="Arial"/>
      <w:lang w:eastAsia="cs-CZ"/>
    </w:rPr>
  </w:style>
  <w:style w:type="paragraph" w:styleId="Zpat">
    <w:name w:val="footer"/>
    <w:basedOn w:val="Normln"/>
    <w:link w:val="ZpatChar"/>
    <w:uiPriority w:val="99"/>
    <w:unhideWhenUsed/>
    <w:rsid w:val="00F15554"/>
    <w:pPr>
      <w:tabs>
        <w:tab w:val="center" w:pos="4536"/>
        <w:tab w:val="right" w:pos="9072"/>
      </w:tabs>
      <w:spacing w:after="0" w:line="240" w:lineRule="auto"/>
    </w:pPr>
  </w:style>
  <w:style w:type="character" w:customStyle="1" w:styleId="ZpatChar">
    <w:name w:val="Zápatí Char"/>
    <w:basedOn w:val="Standardnpsmoodstavce"/>
    <w:link w:val="Zpat"/>
    <w:uiPriority w:val="99"/>
    <w:rsid w:val="00F15554"/>
    <w:rPr>
      <w:rFonts w:ascii="Calibri" w:eastAsia="Calibri" w:hAnsi="Calibri" w:cs="Times New Roman"/>
    </w:rPr>
  </w:style>
  <w:style w:type="character" w:customStyle="1" w:styleId="Nadpis1Char">
    <w:name w:val="Nadpis 1 Char"/>
    <w:basedOn w:val="Standardnpsmoodstavce"/>
    <w:link w:val="Nadpis1"/>
    <w:uiPriority w:val="9"/>
    <w:rsid w:val="00360037"/>
    <w:rPr>
      <w:rFonts w:asciiTheme="majorHAnsi" w:eastAsiaTheme="majorEastAsia" w:hAnsiTheme="majorHAnsi" w:cstheme="majorBidi"/>
      <w:b/>
      <w:bCs/>
      <w:color w:val="365F91" w:themeColor="accent1" w:themeShade="BF"/>
      <w:sz w:val="28"/>
      <w:szCs w:val="28"/>
    </w:rPr>
  </w:style>
  <w:style w:type="paragraph" w:customStyle="1" w:styleId="E-nadpis1">
    <w:name w:val="E-nadpis 1"/>
    <w:basedOn w:val="Normln"/>
    <w:next w:val="Normln"/>
    <w:link w:val="E-nadpis1Char"/>
    <w:qFormat/>
    <w:rsid w:val="0005486C"/>
    <w:pPr>
      <w:keepNext/>
      <w:keepLines/>
      <w:numPr>
        <w:numId w:val="2"/>
      </w:numPr>
      <w:spacing w:before="240" w:after="360" w:line="240" w:lineRule="auto"/>
      <w:ind w:left="0" w:firstLine="0"/>
      <w:jc w:val="both"/>
      <w:outlineLvl w:val="0"/>
    </w:pPr>
    <w:rPr>
      <w:rFonts w:ascii="Garamond" w:hAnsi="Garamond" w:cs="Arial"/>
      <w:b/>
      <w:bCs/>
      <w:sz w:val="36"/>
      <w:szCs w:val="24"/>
      <w:lang w:eastAsia="cs-CZ"/>
    </w:rPr>
  </w:style>
  <w:style w:type="paragraph" w:customStyle="1" w:styleId="E-nadpis2">
    <w:name w:val="E-nadpis 2"/>
    <w:basedOn w:val="E-nadpis1"/>
    <w:next w:val="Normln"/>
    <w:link w:val="E-nadpis2Char"/>
    <w:qFormat/>
    <w:rsid w:val="00670F7B"/>
    <w:pPr>
      <w:numPr>
        <w:ilvl w:val="1"/>
      </w:numPr>
      <w:outlineLvl w:val="9"/>
    </w:pPr>
    <w:rPr>
      <w:szCs w:val="32"/>
    </w:rPr>
  </w:style>
  <w:style w:type="paragraph" w:customStyle="1" w:styleId="E-nadpis3">
    <w:name w:val="E-nadpis 3"/>
    <w:basedOn w:val="E-nadpis1"/>
    <w:next w:val="Normln"/>
    <w:link w:val="E-nadpis3Char"/>
    <w:qFormat/>
    <w:rsid w:val="00360037"/>
    <w:pPr>
      <w:numPr>
        <w:ilvl w:val="2"/>
      </w:numPr>
      <w:ind w:left="2160" w:hanging="180"/>
    </w:pPr>
    <w:rPr>
      <w:rFonts w:eastAsia="Times New Roman"/>
      <w:color w:val="000000" w:themeColor="text1"/>
      <w:sz w:val="32"/>
    </w:rPr>
  </w:style>
  <w:style w:type="paragraph" w:customStyle="1" w:styleId="E-nadpis4">
    <w:name w:val="E-nadpis 4"/>
    <w:basedOn w:val="E-nadpis1"/>
    <w:next w:val="Normln"/>
    <w:uiPriority w:val="99"/>
    <w:qFormat/>
    <w:rsid w:val="00360037"/>
    <w:pPr>
      <w:numPr>
        <w:ilvl w:val="3"/>
      </w:numPr>
      <w:tabs>
        <w:tab w:val="num" w:pos="360"/>
        <w:tab w:val="num" w:pos="2880"/>
      </w:tabs>
      <w:ind w:left="993" w:hanging="993"/>
    </w:pPr>
    <w:rPr>
      <w:color w:val="000000" w:themeColor="text1"/>
      <w:sz w:val="28"/>
      <w:szCs w:val="28"/>
    </w:rPr>
  </w:style>
  <w:style w:type="paragraph" w:customStyle="1" w:styleId="E-nadpis5">
    <w:name w:val="E-nadpis 5"/>
    <w:basedOn w:val="E-nadpis1"/>
    <w:next w:val="Normln"/>
    <w:uiPriority w:val="99"/>
    <w:qFormat/>
    <w:rsid w:val="00360037"/>
    <w:pPr>
      <w:numPr>
        <w:ilvl w:val="4"/>
      </w:numPr>
      <w:tabs>
        <w:tab w:val="num" w:pos="360"/>
        <w:tab w:val="num" w:pos="3600"/>
      </w:tabs>
      <w:ind w:left="1134" w:hanging="1134"/>
    </w:pPr>
    <w:rPr>
      <w:color w:val="000000" w:themeColor="text1"/>
      <w:sz w:val="24"/>
    </w:rPr>
  </w:style>
  <w:style w:type="character" w:customStyle="1" w:styleId="E-nadpis1Char">
    <w:name w:val="E-nadpis 1 Char"/>
    <w:link w:val="E-nadpis1"/>
    <w:rsid w:val="0005486C"/>
    <w:rPr>
      <w:rFonts w:ascii="Garamond" w:eastAsia="Calibri" w:hAnsi="Garamond" w:cs="Arial"/>
      <w:b/>
      <w:bCs/>
      <w:sz w:val="36"/>
      <w:szCs w:val="24"/>
      <w:lang w:eastAsia="cs-CZ"/>
    </w:rPr>
  </w:style>
  <w:style w:type="paragraph" w:customStyle="1" w:styleId="E-normal">
    <w:name w:val="E-normal"/>
    <w:basedOn w:val="Normln"/>
    <w:link w:val="E-normalChar"/>
    <w:qFormat/>
    <w:rsid w:val="00360037"/>
    <w:pPr>
      <w:jc w:val="both"/>
    </w:pPr>
    <w:rPr>
      <w:rFonts w:ascii="Verdana" w:eastAsia="Times New Roman" w:hAnsi="Verdana"/>
      <w:sz w:val="18"/>
    </w:rPr>
  </w:style>
  <w:style w:type="character" w:styleId="Hypertextovodkaz">
    <w:name w:val="Hyperlink"/>
    <w:basedOn w:val="Standardnpsmoodstavce"/>
    <w:uiPriority w:val="99"/>
    <w:unhideWhenUsed/>
    <w:rsid w:val="00360037"/>
    <w:rPr>
      <w:color w:val="0000FF" w:themeColor="hyperlink"/>
      <w:u w:val="single"/>
    </w:rPr>
  </w:style>
  <w:style w:type="character" w:customStyle="1" w:styleId="E-normalChar">
    <w:name w:val="E-normal Char"/>
    <w:basedOn w:val="Standardnpsmoodstavce"/>
    <w:link w:val="E-normal"/>
    <w:locked/>
    <w:rsid w:val="00360037"/>
    <w:rPr>
      <w:rFonts w:ascii="Verdana" w:eastAsia="Times New Roman" w:hAnsi="Verdana" w:cs="Times New Roman"/>
      <w:sz w:val="18"/>
    </w:rPr>
  </w:style>
  <w:style w:type="paragraph" w:styleId="Nadpisobsahu">
    <w:name w:val="TOC Heading"/>
    <w:basedOn w:val="Nadpis1"/>
    <w:next w:val="Normln"/>
    <w:uiPriority w:val="39"/>
    <w:semiHidden/>
    <w:unhideWhenUsed/>
    <w:qFormat/>
    <w:rsid w:val="00FC1CF9"/>
    <w:pPr>
      <w:outlineLvl w:val="9"/>
    </w:pPr>
  </w:style>
  <w:style w:type="paragraph" w:styleId="Obsah1">
    <w:name w:val="toc 1"/>
    <w:basedOn w:val="Normln"/>
    <w:next w:val="Normln"/>
    <w:autoRedefine/>
    <w:uiPriority w:val="39"/>
    <w:unhideWhenUsed/>
    <w:qFormat/>
    <w:rsid w:val="00FC1CF9"/>
    <w:pPr>
      <w:spacing w:before="120" w:after="0"/>
    </w:pPr>
    <w:rPr>
      <w:rFonts w:asciiTheme="minorHAnsi" w:hAnsiTheme="minorHAnsi" w:cstheme="minorHAnsi"/>
      <w:b/>
      <w:bCs/>
      <w:i/>
      <w:iCs/>
      <w:sz w:val="24"/>
      <w:szCs w:val="24"/>
    </w:rPr>
  </w:style>
  <w:style w:type="paragraph" w:styleId="Obsah3">
    <w:name w:val="toc 3"/>
    <w:basedOn w:val="Normln"/>
    <w:next w:val="Normln"/>
    <w:autoRedefine/>
    <w:uiPriority w:val="39"/>
    <w:unhideWhenUsed/>
    <w:qFormat/>
    <w:rsid w:val="00FC1CF9"/>
    <w:pPr>
      <w:spacing w:after="0"/>
      <w:ind w:left="440"/>
    </w:pPr>
    <w:rPr>
      <w:rFonts w:asciiTheme="minorHAnsi" w:hAnsiTheme="minorHAnsi" w:cstheme="minorHAnsi"/>
      <w:sz w:val="20"/>
      <w:szCs w:val="20"/>
    </w:rPr>
  </w:style>
  <w:style w:type="paragraph" w:styleId="Obsah2">
    <w:name w:val="toc 2"/>
    <w:basedOn w:val="Normln"/>
    <w:next w:val="Normln"/>
    <w:autoRedefine/>
    <w:uiPriority w:val="39"/>
    <w:unhideWhenUsed/>
    <w:qFormat/>
    <w:rsid w:val="00D82479"/>
    <w:pPr>
      <w:tabs>
        <w:tab w:val="left" w:pos="1100"/>
        <w:tab w:val="right" w:leader="underscore" w:pos="9062"/>
      </w:tabs>
      <w:spacing w:before="120" w:after="0"/>
      <w:ind w:left="220"/>
    </w:pPr>
    <w:rPr>
      <w:rFonts w:asciiTheme="minorHAnsi" w:hAnsiTheme="minorHAnsi" w:cstheme="minorHAnsi"/>
      <w:b/>
      <w:bCs/>
    </w:rPr>
  </w:style>
  <w:style w:type="character" w:styleId="Siln">
    <w:name w:val="Strong"/>
    <w:basedOn w:val="Standardnpsmoodstavce"/>
    <w:uiPriority w:val="22"/>
    <w:qFormat/>
    <w:rsid w:val="00CB4371"/>
    <w:rPr>
      <w:b/>
      <w:bCs/>
    </w:rPr>
  </w:style>
  <w:style w:type="paragraph" w:customStyle="1" w:styleId="Nadpis21">
    <w:name w:val="Nadpis 21"/>
    <w:next w:val="Body"/>
    <w:qFormat/>
    <w:rsid w:val="009A7F34"/>
    <w:pPr>
      <w:keepNext/>
      <w:spacing w:after="0" w:line="240" w:lineRule="auto"/>
      <w:outlineLvl w:val="1"/>
    </w:pPr>
    <w:rPr>
      <w:rFonts w:ascii="Helvetica" w:eastAsia="ヒラギノ角ゴ Pro W3" w:hAnsi="Helvetica" w:cs="Times New Roman"/>
      <w:b/>
      <w:color w:val="000000"/>
      <w:sz w:val="24"/>
      <w:szCs w:val="20"/>
      <w:lang w:val="en-US" w:eastAsia="zh-CN"/>
    </w:rPr>
  </w:style>
  <w:style w:type="paragraph" w:customStyle="1" w:styleId="Body">
    <w:name w:val="Body"/>
    <w:rsid w:val="009A7F34"/>
    <w:pPr>
      <w:spacing w:after="0" w:line="240" w:lineRule="auto"/>
    </w:pPr>
    <w:rPr>
      <w:rFonts w:ascii="Helvetica" w:eastAsia="ヒラギノ角ゴ Pro W3" w:hAnsi="Helvetica" w:cs="Times New Roman"/>
      <w:color w:val="000000"/>
      <w:sz w:val="24"/>
      <w:szCs w:val="20"/>
      <w:lang w:val="en-US" w:eastAsia="zh-CN"/>
    </w:rPr>
  </w:style>
  <w:style w:type="paragraph" w:styleId="Nzev">
    <w:name w:val="Title"/>
    <w:basedOn w:val="Normln"/>
    <w:link w:val="NzevChar"/>
    <w:qFormat/>
    <w:rsid w:val="009A7F34"/>
    <w:pPr>
      <w:spacing w:after="0" w:line="240" w:lineRule="auto"/>
      <w:jc w:val="center"/>
    </w:pPr>
    <w:rPr>
      <w:rFonts w:ascii="Arial" w:eastAsia="Times New Roman" w:hAnsi="Arial"/>
      <w:b/>
      <w:bCs/>
      <w:szCs w:val="24"/>
    </w:rPr>
  </w:style>
  <w:style w:type="character" w:customStyle="1" w:styleId="NzevChar">
    <w:name w:val="Název Char"/>
    <w:basedOn w:val="Standardnpsmoodstavce"/>
    <w:link w:val="Nzev"/>
    <w:rsid w:val="009A7F34"/>
    <w:rPr>
      <w:rFonts w:ascii="Arial" w:eastAsia="Times New Roman" w:hAnsi="Arial" w:cs="Times New Roman"/>
      <w:b/>
      <w:bCs/>
      <w:szCs w:val="24"/>
    </w:rPr>
  </w:style>
  <w:style w:type="paragraph" w:customStyle="1" w:styleId="Hlavikaobsahu2">
    <w:name w:val="Hlavička obsahu2"/>
    <w:basedOn w:val="Normln"/>
    <w:next w:val="Normln"/>
    <w:rsid w:val="009A7F34"/>
    <w:pPr>
      <w:tabs>
        <w:tab w:val="left" w:pos="9000"/>
        <w:tab w:val="right" w:pos="9360"/>
      </w:tabs>
      <w:suppressAutoHyphens/>
      <w:spacing w:after="0" w:line="100" w:lineRule="atLeast"/>
    </w:pPr>
    <w:rPr>
      <w:rFonts w:ascii="Courier New" w:eastAsia="Times New Roman" w:hAnsi="Courier New"/>
      <w:color w:val="000000"/>
      <w:sz w:val="20"/>
      <w:szCs w:val="20"/>
      <w:lang w:val="en-US" w:eastAsia="ar-SA"/>
    </w:rPr>
  </w:style>
  <w:style w:type="paragraph" w:styleId="Obsah4">
    <w:name w:val="toc 4"/>
    <w:basedOn w:val="Normln"/>
    <w:next w:val="Normln"/>
    <w:autoRedefine/>
    <w:uiPriority w:val="39"/>
    <w:unhideWhenUsed/>
    <w:rsid w:val="00635C8A"/>
    <w:pPr>
      <w:spacing w:after="0"/>
      <w:ind w:left="660"/>
    </w:pPr>
    <w:rPr>
      <w:rFonts w:asciiTheme="minorHAnsi" w:hAnsiTheme="minorHAnsi" w:cstheme="minorHAnsi"/>
      <w:sz w:val="20"/>
      <w:szCs w:val="20"/>
    </w:rPr>
  </w:style>
  <w:style w:type="paragraph" w:styleId="Obsah5">
    <w:name w:val="toc 5"/>
    <w:basedOn w:val="Normln"/>
    <w:next w:val="Normln"/>
    <w:autoRedefine/>
    <w:uiPriority w:val="39"/>
    <w:unhideWhenUsed/>
    <w:rsid w:val="0044341A"/>
    <w:pPr>
      <w:snapToGrid w:val="0"/>
      <w:spacing w:after="0" w:line="240" w:lineRule="auto"/>
      <w:jc w:val="both"/>
    </w:pPr>
    <w:rPr>
      <w:rFonts w:ascii="Garamond" w:hAnsi="Garamond" w:cstheme="minorHAnsi"/>
      <w:b/>
    </w:rPr>
  </w:style>
  <w:style w:type="paragraph" w:styleId="Obsah6">
    <w:name w:val="toc 6"/>
    <w:basedOn w:val="Normln"/>
    <w:next w:val="Normln"/>
    <w:autoRedefine/>
    <w:uiPriority w:val="39"/>
    <w:unhideWhenUsed/>
    <w:rsid w:val="00635C8A"/>
    <w:pPr>
      <w:spacing w:after="0"/>
      <w:ind w:left="1100"/>
    </w:pPr>
    <w:rPr>
      <w:rFonts w:asciiTheme="minorHAnsi" w:hAnsiTheme="minorHAnsi" w:cstheme="minorHAnsi"/>
      <w:sz w:val="20"/>
      <w:szCs w:val="20"/>
    </w:rPr>
  </w:style>
  <w:style w:type="paragraph" w:styleId="Obsah7">
    <w:name w:val="toc 7"/>
    <w:basedOn w:val="Normln"/>
    <w:next w:val="Normln"/>
    <w:autoRedefine/>
    <w:uiPriority w:val="39"/>
    <w:unhideWhenUsed/>
    <w:rsid w:val="00635C8A"/>
    <w:pPr>
      <w:spacing w:after="0"/>
      <w:ind w:left="1320"/>
    </w:pPr>
    <w:rPr>
      <w:rFonts w:asciiTheme="minorHAnsi" w:hAnsiTheme="minorHAnsi" w:cstheme="minorHAnsi"/>
      <w:sz w:val="20"/>
      <w:szCs w:val="20"/>
    </w:rPr>
  </w:style>
  <w:style w:type="paragraph" w:styleId="Obsah8">
    <w:name w:val="toc 8"/>
    <w:basedOn w:val="Normln"/>
    <w:next w:val="Normln"/>
    <w:autoRedefine/>
    <w:uiPriority w:val="39"/>
    <w:unhideWhenUsed/>
    <w:rsid w:val="00635C8A"/>
    <w:pPr>
      <w:spacing w:after="0"/>
      <w:ind w:left="1540"/>
    </w:pPr>
    <w:rPr>
      <w:rFonts w:asciiTheme="minorHAnsi" w:hAnsiTheme="minorHAnsi" w:cstheme="minorHAnsi"/>
      <w:sz w:val="20"/>
      <w:szCs w:val="20"/>
    </w:rPr>
  </w:style>
  <w:style w:type="paragraph" w:styleId="Obsah9">
    <w:name w:val="toc 9"/>
    <w:basedOn w:val="Normln"/>
    <w:next w:val="Normln"/>
    <w:autoRedefine/>
    <w:uiPriority w:val="39"/>
    <w:unhideWhenUsed/>
    <w:rsid w:val="00635C8A"/>
    <w:pPr>
      <w:spacing w:after="0"/>
      <w:ind w:left="1760"/>
    </w:pPr>
    <w:rPr>
      <w:rFonts w:asciiTheme="minorHAnsi" w:hAnsiTheme="minorHAnsi" w:cstheme="minorHAnsi"/>
      <w:sz w:val="20"/>
      <w:szCs w:val="20"/>
    </w:rPr>
  </w:style>
  <w:style w:type="character" w:customStyle="1" w:styleId="E-nadpis2Char">
    <w:name w:val="E-nadpis 2 Char"/>
    <w:basedOn w:val="Standardnpsmoodstavce"/>
    <w:link w:val="E-nadpis2"/>
    <w:rsid w:val="00670F7B"/>
    <w:rPr>
      <w:rFonts w:ascii="Garamond" w:eastAsia="Calibri" w:hAnsi="Garamond" w:cs="Arial"/>
      <w:b/>
      <w:bCs/>
      <w:sz w:val="36"/>
      <w:szCs w:val="32"/>
      <w:lang w:eastAsia="cs-CZ"/>
    </w:rPr>
  </w:style>
  <w:style w:type="paragraph" w:customStyle="1" w:styleId="E-odrkatvereek">
    <w:name w:val="E-odrážka čtvereček"/>
    <w:basedOn w:val="Normln"/>
    <w:link w:val="E-odrkatvereekChar"/>
    <w:qFormat/>
    <w:rsid w:val="00E53B10"/>
    <w:pPr>
      <w:numPr>
        <w:numId w:val="3"/>
      </w:numPr>
      <w:spacing w:after="120" w:line="240" w:lineRule="auto"/>
      <w:ind w:left="851"/>
      <w:jc w:val="both"/>
    </w:pPr>
    <w:rPr>
      <w:rFonts w:ascii="Garamond" w:eastAsia="Times New Roman" w:hAnsi="Garamond"/>
      <w:szCs w:val="18"/>
      <w:lang w:val="en-US" w:eastAsia="cs-CZ"/>
    </w:rPr>
  </w:style>
  <w:style w:type="character" w:customStyle="1" w:styleId="E-odrkatvereekChar">
    <w:name w:val="E-odrážka čtvereček Char"/>
    <w:basedOn w:val="Standardnpsmoodstavce"/>
    <w:link w:val="E-odrkatvereek"/>
    <w:rsid w:val="00E53B10"/>
    <w:rPr>
      <w:rFonts w:ascii="Garamond" w:eastAsia="Times New Roman" w:hAnsi="Garamond" w:cs="Times New Roman"/>
      <w:szCs w:val="18"/>
      <w:lang w:val="en-US" w:eastAsia="cs-CZ"/>
    </w:rPr>
  </w:style>
  <w:style w:type="paragraph" w:styleId="Textkomente">
    <w:name w:val="annotation text"/>
    <w:basedOn w:val="Normln"/>
    <w:link w:val="TextkomenteChar"/>
    <w:uiPriority w:val="99"/>
    <w:unhideWhenUsed/>
    <w:rsid w:val="00E53B10"/>
    <w:pPr>
      <w:spacing w:line="240" w:lineRule="auto"/>
    </w:pPr>
    <w:rPr>
      <w:sz w:val="20"/>
      <w:szCs w:val="20"/>
    </w:rPr>
  </w:style>
  <w:style w:type="character" w:customStyle="1" w:styleId="TextkomenteChar">
    <w:name w:val="Text komentáře Char"/>
    <w:basedOn w:val="Standardnpsmoodstavce"/>
    <w:link w:val="Textkomente"/>
    <w:uiPriority w:val="99"/>
    <w:rsid w:val="00E53B10"/>
    <w:rPr>
      <w:rFonts w:ascii="Calibri" w:eastAsia="Calibri" w:hAnsi="Calibri" w:cs="Times New Roman"/>
      <w:sz w:val="20"/>
      <w:szCs w:val="20"/>
    </w:rPr>
  </w:style>
  <w:style w:type="paragraph" w:styleId="Pedmtkomente">
    <w:name w:val="annotation subject"/>
    <w:basedOn w:val="Textkomente"/>
    <w:next w:val="Textkomente"/>
    <w:link w:val="PedmtkomenteChar"/>
    <w:uiPriority w:val="99"/>
    <w:semiHidden/>
    <w:unhideWhenUsed/>
    <w:rsid w:val="00E53B10"/>
    <w:rPr>
      <w:b/>
      <w:bCs/>
    </w:rPr>
  </w:style>
  <w:style w:type="character" w:customStyle="1" w:styleId="PedmtkomenteChar">
    <w:name w:val="Předmět komentáře Char"/>
    <w:basedOn w:val="TextkomenteChar"/>
    <w:link w:val="Pedmtkomente"/>
    <w:uiPriority w:val="99"/>
    <w:semiHidden/>
    <w:rsid w:val="00E53B10"/>
    <w:rPr>
      <w:rFonts w:ascii="Calibri" w:eastAsia="Calibri" w:hAnsi="Calibri" w:cs="Times New Roman"/>
      <w:b/>
      <w:bCs/>
      <w:sz w:val="20"/>
      <w:szCs w:val="20"/>
    </w:rPr>
  </w:style>
  <w:style w:type="character" w:customStyle="1" w:styleId="E-nadpis3Char">
    <w:name w:val="E-nadpis 3 Char"/>
    <w:basedOn w:val="Standardnpsmoodstavce"/>
    <w:link w:val="E-nadpis3"/>
    <w:rsid w:val="00F2673C"/>
    <w:rPr>
      <w:rFonts w:ascii="Garamond" w:eastAsia="Times New Roman" w:hAnsi="Garamond" w:cs="Arial"/>
      <w:b/>
      <w:bCs/>
      <w:color w:val="000000" w:themeColor="text1"/>
      <w:sz w:val="32"/>
      <w:szCs w:val="24"/>
      <w:lang w:eastAsia="cs-CZ"/>
    </w:rPr>
  </w:style>
  <w:style w:type="paragraph" w:customStyle="1" w:styleId="E-tabnadpis">
    <w:name w:val="E- tab nadpis"/>
    <w:basedOn w:val="E-normal"/>
    <w:next w:val="E-normal"/>
    <w:link w:val="E-tabnadpisChar"/>
    <w:qFormat/>
    <w:rsid w:val="00F2673C"/>
    <w:pPr>
      <w:keepNext/>
      <w:keepLines/>
      <w:spacing w:before="100" w:beforeAutospacing="1" w:after="100" w:afterAutospacing="1" w:line="240" w:lineRule="auto"/>
      <w:outlineLvl w:val="0"/>
    </w:pPr>
    <w:rPr>
      <w:rFonts w:ascii="Garamond" w:hAnsi="Garamond" w:cs="Arial"/>
      <w:b/>
      <w:bCs/>
      <w:color w:val="000000" w:themeColor="text1"/>
      <w:sz w:val="28"/>
      <w:szCs w:val="32"/>
    </w:rPr>
  </w:style>
  <w:style w:type="character" w:customStyle="1" w:styleId="E-tabnadpisChar">
    <w:name w:val="E- tab nadpis Char"/>
    <w:basedOn w:val="Standardnpsmoodstavce"/>
    <w:link w:val="E-tabnadpis"/>
    <w:locked/>
    <w:rsid w:val="00F2673C"/>
    <w:rPr>
      <w:rFonts w:ascii="Garamond" w:eastAsia="Times New Roman" w:hAnsi="Garamond" w:cs="Arial"/>
      <w:b/>
      <w:bCs/>
      <w:color w:val="000000" w:themeColor="text1"/>
      <w:sz w:val="28"/>
      <w:szCs w:val="32"/>
    </w:rPr>
  </w:style>
  <w:style w:type="paragraph" w:customStyle="1" w:styleId="E-zvraznnoranovvodorovn">
    <w:name w:val="E-zvýraznění oranžové vodorovné"/>
    <w:basedOn w:val="E-normal"/>
    <w:next w:val="E-normal"/>
    <w:link w:val="E-zvraznnoranovvodorovnChar"/>
    <w:qFormat/>
    <w:rsid w:val="00F2673C"/>
    <w:pPr>
      <w:pBdr>
        <w:bottom w:val="single" w:sz="12" w:space="1" w:color="F4B083"/>
      </w:pBdr>
      <w:spacing w:after="120"/>
    </w:pPr>
    <w:rPr>
      <w:rFonts w:ascii="Garamond" w:eastAsiaTheme="minorHAnsi" w:hAnsi="Garamond" w:cstheme="minorBidi"/>
      <w:b/>
      <w:sz w:val="26"/>
      <w:szCs w:val="20"/>
      <w:u w:color="000000" w:themeColor="text1"/>
    </w:rPr>
  </w:style>
  <w:style w:type="character" w:customStyle="1" w:styleId="E-zvraznnoranovvodorovnChar">
    <w:name w:val="E-zvýraznění oranžové vodorovné Char"/>
    <w:basedOn w:val="Standardnpsmoodstavce"/>
    <w:link w:val="E-zvraznnoranovvodorovn"/>
    <w:rsid w:val="00F2673C"/>
    <w:rPr>
      <w:rFonts w:ascii="Garamond" w:hAnsi="Garamond"/>
      <w:b/>
      <w:sz w:val="26"/>
      <w:szCs w:val="20"/>
      <w:u w:color="000000" w:themeColor="text1"/>
    </w:rPr>
  </w:style>
  <w:style w:type="character" w:styleId="Sledovanodkaz">
    <w:name w:val="FollowedHyperlink"/>
    <w:basedOn w:val="Standardnpsmoodstavce"/>
    <w:uiPriority w:val="99"/>
    <w:semiHidden/>
    <w:unhideWhenUsed/>
    <w:rsid w:val="001D5D31"/>
    <w:rPr>
      <w:color w:val="800080" w:themeColor="followedHyperlink"/>
      <w:u w:val="single"/>
    </w:rPr>
  </w:style>
  <w:style w:type="paragraph" w:customStyle="1" w:styleId="E-odrkaipka">
    <w:name w:val="E-odrážka šipka"/>
    <w:basedOn w:val="E-normal"/>
    <w:rsid w:val="00CB2E98"/>
    <w:pPr>
      <w:numPr>
        <w:numId w:val="4"/>
      </w:numPr>
      <w:ind w:left="947"/>
    </w:pPr>
    <w:rPr>
      <w:rFonts w:ascii="Garamond" w:eastAsiaTheme="minorHAnsi" w:hAnsi="Garamond" w:cstheme="minorBidi"/>
      <w:sz w:val="22"/>
      <w:szCs w:val="18"/>
    </w:rPr>
  </w:style>
  <w:style w:type="paragraph" w:customStyle="1" w:styleId="E-zvraznnnadpis">
    <w:name w:val="E-zvýrazněný nadpis"/>
    <w:basedOn w:val="E-normal"/>
    <w:next w:val="E-normal"/>
    <w:link w:val="E-zvraznnnadpisChar"/>
    <w:qFormat/>
    <w:rsid w:val="00CB2E98"/>
    <w:pPr>
      <w:pBdr>
        <w:bottom w:val="single" w:sz="12" w:space="1" w:color="FFE599"/>
      </w:pBdr>
      <w:spacing w:before="240" w:after="120"/>
    </w:pPr>
    <w:rPr>
      <w:rFonts w:ascii="Garamond" w:eastAsiaTheme="minorHAnsi" w:hAnsi="Garamond" w:cstheme="minorBidi"/>
      <w:b/>
      <w:sz w:val="24"/>
      <w:u w:color="000000" w:themeColor="text1"/>
    </w:rPr>
  </w:style>
  <w:style w:type="character" w:customStyle="1" w:styleId="E-zvraznnnadpisChar">
    <w:name w:val="E-zvýrazněný nadpis Char"/>
    <w:basedOn w:val="Standardnpsmoodstavce"/>
    <w:link w:val="E-zvraznnnadpis"/>
    <w:rsid w:val="00CB2E98"/>
    <w:rPr>
      <w:rFonts w:ascii="Garamond" w:hAnsi="Garamond"/>
      <w:b/>
      <w:sz w:val="24"/>
      <w:u w:color="000000" w:themeColor="text1"/>
    </w:rPr>
  </w:style>
  <w:style w:type="paragraph" w:customStyle="1" w:styleId="E-zvraznnpodnadpis">
    <w:name w:val="E-zvýrazněný podnadpis"/>
    <w:basedOn w:val="Normln"/>
    <w:next w:val="E-tabodrka0"/>
    <w:link w:val="E-zvraznnpodnadpisChar"/>
    <w:qFormat/>
    <w:rsid w:val="00CB2E98"/>
    <w:pPr>
      <w:spacing w:before="120" w:after="0"/>
    </w:pPr>
    <w:rPr>
      <w:rFonts w:ascii="Garamond" w:eastAsia="Times New Roman" w:hAnsi="Garamond" w:cs="Arial"/>
      <w:b/>
      <w:bCs/>
      <w:sz w:val="24"/>
      <w:szCs w:val="18"/>
    </w:rPr>
  </w:style>
  <w:style w:type="paragraph" w:customStyle="1" w:styleId="E-tabodrka0">
    <w:name w:val="E- tab odrážka"/>
    <w:basedOn w:val="E-odrkaipka"/>
    <w:link w:val="E-tabodrkaChar"/>
    <w:rsid w:val="00CB2E98"/>
    <w:pPr>
      <w:spacing w:after="120" w:line="240" w:lineRule="auto"/>
      <w:jc w:val="left"/>
    </w:pPr>
  </w:style>
  <w:style w:type="character" w:customStyle="1" w:styleId="E-zvraznnpodnadpisChar">
    <w:name w:val="E-zvýrazněný podnadpis Char"/>
    <w:basedOn w:val="Standardnpsmoodstavce"/>
    <w:link w:val="E-zvraznnpodnadpis"/>
    <w:rsid w:val="00CB2E98"/>
    <w:rPr>
      <w:rFonts w:ascii="Garamond" w:eastAsia="Times New Roman" w:hAnsi="Garamond" w:cs="Arial"/>
      <w:b/>
      <w:bCs/>
      <w:sz w:val="24"/>
      <w:szCs w:val="18"/>
    </w:rPr>
  </w:style>
  <w:style w:type="character" w:customStyle="1" w:styleId="E-tabodrkaChar">
    <w:name w:val="E- tab odrážka Char"/>
    <w:basedOn w:val="Standardnpsmoodstavce"/>
    <w:link w:val="E-tabodrka0"/>
    <w:rsid w:val="00CB2E98"/>
    <w:rPr>
      <w:rFonts w:ascii="Garamond" w:hAnsi="Garamond"/>
      <w:szCs w:val="18"/>
    </w:rPr>
  </w:style>
  <w:style w:type="paragraph" w:customStyle="1" w:styleId="E-tabodrka">
    <w:name w:val="E-tab odrážka"/>
    <w:basedOn w:val="E-normal"/>
    <w:link w:val="E-tabodrkaChar0"/>
    <w:qFormat/>
    <w:rsid w:val="00CB2E98"/>
    <w:pPr>
      <w:numPr>
        <w:numId w:val="5"/>
      </w:numPr>
      <w:spacing w:after="120" w:line="240" w:lineRule="auto"/>
    </w:pPr>
    <w:rPr>
      <w:rFonts w:ascii="Garamond" w:eastAsiaTheme="majorEastAsia" w:hAnsi="Garamond" w:cstheme="minorBidi"/>
      <w:sz w:val="22"/>
      <w:lang w:eastAsia="cs-CZ"/>
    </w:rPr>
  </w:style>
  <w:style w:type="character" w:customStyle="1" w:styleId="E-tabodrkaChar0">
    <w:name w:val="E-tab odrážka Char"/>
    <w:basedOn w:val="E-normalChar"/>
    <w:link w:val="E-tabodrka"/>
    <w:rsid w:val="00CB2E98"/>
    <w:rPr>
      <w:rFonts w:ascii="Garamond" w:eastAsiaTheme="majorEastAsia" w:hAnsi="Garamond" w:cs="Times New Roman"/>
      <w:sz w:val="18"/>
      <w:lang w:eastAsia="cs-CZ"/>
    </w:rPr>
  </w:style>
  <w:style w:type="character" w:customStyle="1" w:styleId="bold1">
    <w:name w:val="bold1"/>
    <w:basedOn w:val="Standardnpsmoodstavce"/>
    <w:rsid w:val="00CB2E98"/>
    <w:rPr>
      <w:b/>
      <w:bCs/>
    </w:rPr>
  </w:style>
  <w:style w:type="paragraph" w:customStyle="1" w:styleId="text">
    <w:name w:val="text"/>
    <w:basedOn w:val="Normln"/>
    <w:link w:val="textChar"/>
    <w:rsid w:val="00CB2E98"/>
    <w:pPr>
      <w:spacing w:after="0" w:line="240" w:lineRule="auto"/>
      <w:jc w:val="both"/>
    </w:pPr>
    <w:rPr>
      <w:rFonts w:ascii="Verdana" w:eastAsia="Times New Roman" w:hAnsi="Verdana" w:cs="Arial"/>
      <w:bCs/>
      <w:sz w:val="18"/>
      <w:szCs w:val="18"/>
      <w:lang w:eastAsia="cs-CZ"/>
    </w:rPr>
  </w:style>
  <w:style w:type="character" w:customStyle="1" w:styleId="textChar">
    <w:name w:val="text Char"/>
    <w:link w:val="text"/>
    <w:rsid w:val="00CB2E98"/>
    <w:rPr>
      <w:rFonts w:ascii="Verdana" w:eastAsia="Times New Roman" w:hAnsi="Verdana" w:cs="Arial"/>
      <w:bCs/>
      <w:sz w:val="18"/>
      <w:szCs w:val="18"/>
      <w:lang w:eastAsia="cs-CZ"/>
    </w:rPr>
  </w:style>
  <w:style w:type="paragraph" w:customStyle="1" w:styleId="textkoleko">
    <w:name w:val="text_kolečko"/>
    <w:basedOn w:val="Normln"/>
    <w:link w:val="textkolekoChar"/>
    <w:rsid w:val="00CB2E98"/>
    <w:pPr>
      <w:spacing w:before="100" w:beforeAutospacing="1" w:after="119" w:line="240" w:lineRule="auto"/>
      <w:ind w:left="720" w:hanging="360"/>
    </w:pPr>
    <w:rPr>
      <w:rFonts w:ascii="Verdana" w:eastAsiaTheme="minorHAnsi" w:hAnsi="Verdana" w:cs="Arial"/>
      <w:sz w:val="18"/>
      <w:szCs w:val="20"/>
      <w:lang w:eastAsia="cs-CZ"/>
    </w:rPr>
  </w:style>
  <w:style w:type="character" w:customStyle="1" w:styleId="textkolekoChar">
    <w:name w:val="text_kolečko Char"/>
    <w:link w:val="textkoleko"/>
    <w:rsid w:val="00CB2E98"/>
    <w:rPr>
      <w:rFonts w:ascii="Verdana" w:hAnsi="Verdana" w:cs="Arial"/>
      <w:sz w:val="18"/>
      <w:szCs w:val="20"/>
      <w:lang w:eastAsia="cs-CZ"/>
    </w:rPr>
  </w:style>
  <w:style w:type="character" w:customStyle="1" w:styleId="Nevyeenzmnka1">
    <w:name w:val="Nevyřešená zmínka1"/>
    <w:basedOn w:val="Standardnpsmoodstavce"/>
    <w:uiPriority w:val="99"/>
    <w:semiHidden/>
    <w:unhideWhenUsed/>
    <w:rsid w:val="00CB2E98"/>
    <w:rPr>
      <w:color w:val="605E5C"/>
      <w:shd w:val="clear" w:color="auto" w:fill="E1DFDD"/>
    </w:rPr>
  </w:style>
  <w:style w:type="paragraph" w:customStyle="1" w:styleId="E-Jmno">
    <w:name w:val="E-Jméno"/>
    <w:basedOn w:val="Normln"/>
    <w:next w:val="E-pozice"/>
    <w:link w:val="E-JmnoChar"/>
    <w:qFormat/>
    <w:rsid w:val="00CB2E98"/>
    <w:pPr>
      <w:tabs>
        <w:tab w:val="left" w:pos="1070"/>
      </w:tabs>
      <w:spacing w:after="240"/>
    </w:pPr>
    <w:rPr>
      <w:rFonts w:ascii="Garamond" w:eastAsiaTheme="minorHAnsi" w:hAnsi="Garamond" w:cstheme="minorBidi"/>
      <w:b/>
      <w:bCs/>
      <w:noProof/>
      <w:sz w:val="36"/>
      <w:szCs w:val="32"/>
      <w:lang w:val="en-GB" w:eastAsia="en-GB"/>
    </w:rPr>
  </w:style>
  <w:style w:type="paragraph" w:customStyle="1" w:styleId="E-pozice">
    <w:name w:val="E-pozice"/>
    <w:basedOn w:val="E-normal"/>
    <w:link w:val="E-poziceChar"/>
    <w:qFormat/>
    <w:rsid w:val="00CB2E98"/>
    <w:pPr>
      <w:spacing w:after="240"/>
      <w:jc w:val="left"/>
    </w:pPr>
    <w:rPr>
      <w:rFonts w:ascii="Garamond" w:eastAsiaTheme="minorHAnsi" w:hAnsi="Garamond" w:cstheme="minorBidi"/>
      <w:b/>
      <w:sz w:val="22"/>
    </w:rPr>
  </w:style>
  <w:style w:type="character" w:customStyle="1" w:styleId="E-JmnoChar">
    <w:name w:val="E-Jméno Char"/>
    <w:basedOn w:val="Standardnpsmoodstavce"/>
    <w:link w:val="E-Jmno"/>
    <w:rsid w:val="00CB2E98"/>
    <w:rPr>
      <w:rFonts w:ascii="Garamond" w:hAnsi="Garamond"/>
      <w:b/>
      <w:bCs/>
      <w:noProof/>
      <w:sz w:val="36"/>
      <w:szCs w:val="32"/>
      <w:lang w:val="en-GB" w:eastAsia="en-GB"/>
    </w:rPr>
  </w:style>
  <w:style w:type="character" w:styleId="Zstupntext">
    <w:name w:val="Placeholder Text"/>
    <w:basedOn w:val="Standardnpsmoodstavce"/>
    <w:uiPriority w:val="99"/>
    <w:semiHidden/>
    <w:rsid w:val="00CB2E98"/>
    <w:rPr>
      <w:color w:val="808080"/>
    </w:rPr>
  </w:style>
  <w:style w:type="character" w:customStyle="1" w:styleId="E-poziceChar">
    <w:name w:val="E-pozice Char"/>
    <w:basedOn w:val="E-normalChar"/>
    <w:link w:val="E-pozice"/>
    <w:rsid w:val="00CB2E98"/>
    <w:rPr>
      <w:rFonts w:ascii="Garamond" w:eastAsia="Times New Roman" w:hAnsi="Garamond" w:cs="Times New Roman"/>
      <w:b/>
      <w:sz w:val="18"/>
    </w:rPr>
  </w:style>
  <w:style w:type="paragraph" w:customStyle="1" w:styleId="E-odrka">
    <w:name w:val="E-odrážka"/>
    <w:basedOn w:val="Odstavecseseznamem"/>
    <w:link w:val="E-odrkaChar"/>
    <w:qFormat/>
    <w:rsid w:val="00CB2E98"/>
    <w:pPr>
      <w:numPr>
        <w:numId w:val="6"/>
      </w:numPr>
      <w:spacing w:after="120"/>
      <w:jc w:val="left"/>
    </w:pPr>
    <w:rPr>
      <w:rFonts w:ascii="Garamond" w:hAnsi="Garamond"/>
      <w:color w:val="auto"/>
    </w:rPr>
  </w:style>
  <w:style w:type="character" w:customStyle="1" w:styleId="E-odrkaChar">
    <w:name w:val="E-odrážka Char"/>
    <w:basedOn w:val="Standardnpsmoodstavce"/>
    <w:link w:val="E-odrka"/>
    <w:rsid w:val="00CB2E98"/>
    <w:rPr>
      <w:rFonts w:ascii="Garamond" w:hAnsi="Garamond"/>
    </w:rPr>
  </w:style>
  <w:style w:type="character" w:customStyle="1" w:styleId="Nevyeenzmnka2">
    <w:name w:val="Nevyřešená zmínka2"/>
    <w:basedOn w:val="Standardnpsmoodstavce"/>
    <w:uiPriority w:val="99"/>
    <w:semiHidden/>
    <w:unhideWhenUsed/>
    <w:rsid w:val="00CB2E98"/>
    <w:rPr>
      <w:color w:val="605E5C"/>
      <w:shd w:val="clear" w:color="auto" w:fill="E1DFDD"/>
    </w:rPr>
  </w:style>
  <w:style w:type="paragraph" w:customStyle="1" w:styleId="odstavecsslovnm">
    <w:name w:val="odstavec s číslováním"/>
    <w:basedOn w:val="Normln"/>
    <w:qFormat/>
    <w:rsid w:val="00B97882"/>
    <w:pPr>
      <w:ind w:left="576" w:hanging="576"/>
    </w:pPr>
    <w:rPr>
      <w:rFonts w:asciiTheme="minorHAnsi" w:eastAsiaTheme="minorEastAsia" w:hAnsiTheme="minorHAnsi" w:cstheme="minorBidi"/>
      <w:lang w:eastAsia="cs-CZ"/>
    </w:rPr>
  </w:style>
  <w:style w:type="paragraph" w:customStyle="1" w:styleId="E-zvraznnutvodorovn">
    <w:name w:val="E-zvýraznění žuté vodorovné"/>
    <w:basedOn w:val="Normln"/>
    <w:next w:val="E-normal"/>
    <w:link w:val="E-zvraznnutvodorovnChar"/>
    <w:qFormat/>
    <w:rsid w:val="0099241E"/>
    <w:pPr>
      <w:pBdr>
        <w:bottom w:val="single" w:sz="12" w:space="1" w:color="CCC0D9" w:themeColor="accent4" w:themeTint="66"/>
      </w:pBdr>
      <w:spacing w:before="240" w:after="120"/>
      <w:jc w:val="both"/>
    </w:pPr>
    <w:rPr>
      <w:rFonts w:ascii="Garamond" w:eastAsiaTheme="minorHAnsi" w:hAnsi="Garamond" w:cstheme="minorBidi"/>
      <w:b/>
      <w:sz w:val="26"/>
      <w:szCs w:val="20"/>
      <w:u w:color="000000" w:themeColor="text1"/>
    </w:rPr>
  </w:style>
  <w:style w:type="character" w:customStyle="1" w:styleId="E-zvraznnutvodorovnChar">
    <w:name w:val="E-zvýraznění žuté vodorovné Char"/>
    <w:basedOn w:val="Standardnpsmoodstavce"/>
    <w:link w:val="E-zvraznnutvodorovn"/>
    <w:rsid w:val="0099241E"/>
    <w:rPr>
      <w:rFonts w:ascii="Garamond" w:hAnsi="Garamond"/>
      <w:b/>
      <w:sz w:val="26"/>
      <w:szCs w:val="20"/>
      <w:u w:color="000000" w:themeColor="text1"/>
    </w:rPr>
  </w:style>
  <w:style w:type="paragraph" w:customStyle="1" w:styleId="E-odrkapuntk">
    <w:name w:val="E-odrážka puntík"/>
    <w:basedOn w:val="E-normal"/>
    <w:link w:val="E-odrkapuntkChar"/>
    <w:qFormat/>
    <w:rsid w:val="0099241E"/>
    <w:pPr>
      <w:spacing w:after="120" w:line="240" w:lineRule="auto"/>
      <w:ind w:left="567" w:hanging="357"/>
    </w:pPr>
    <w:rPr>
      <w:rFonts w:ascii="Garamond" w:eastAsiaTheme="minorHAnsi" w:hAnsi="Garamond" w:cstheme="minorBidi"/>
      <w:sz w:val="22"/>
      <w:szCs w:val="18"/>
      <w:lang w:eastAsia="cs-CZ"/>
    </w:rPr>
  </w:style>
  <w:style w:type="character" w:customStyle="1" w:styleId="E-odrkapuntkChar">
    <w:name w:val="E-odrážka puntík Char"/>
    <w:basedOn w:val="Standardnpsmoodstavce"/>
    <w:link w:val="E-odrkapuntk"/>
    <w:rsid w:val="0099241E"/>
    <w:rPr>
      <w:rFonts w:ascii="Garamond" w:hAnsi="Garamond"/>
      <w:szCs w:val="18"/>
      <w:lang w:eastAsia="cs-CZ"/>
    </w:rPr>
  </w:style>
  <w:style w:type="character" w:customStyle="1" w:styleId="pl-header-description-text">
    <w:name w:val="pl-header-description-text"/>
    <w:semiHidden/>
    <w:rsid w:val="0099241E"/>
  </w:style>
  <w:style w:type="character" w:customStyle="1" w:styleId="Nadpis5Char">
    <w:name w:val="Nadpis 5 Char"/>
    <w:basedOn w:val="Standardnpsmoodstavce"/>
    <w:link w:val="Nadpis5"/>
    <w:uiPriority w:val="9"/>
    <w:semiHidden/>
    <w:rsid w:val="002545C8"/>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2545C8"/>
    <w:rPr>
      <w:rFonts w:asciiTheme="majorHAnsi" w:eastAsiaTheme="majorEastAsia" w:hAnsiTheme="majorHAnsi" w:cstheme="majorBidi"/>
      <w:i/>
      <w:iCs/>
      <w:color w:val="243F60" w:themeColor="accent1" w:themeShade="7F"/>
    </w:rPr>
  </w:style>
  <w:style w:type="character" w:customStyle="1" w:styleId="st">
    <w:name w:val="st"/>
    <w:basedOn w:val="Standardnpsmoodstavce"/>
    <w:rsid w:val="002545C8"/>
  </w:style>
  <w:style w:type="paragraph" w:customStyle="1" w:styleId="lnek">
    <w:name w:val="Článek"/>
    <w:basedOn w:val="Normln"/>
    <w:next w:val="Normln"/>
    <w:rsid w:val="00FC7011"/>
    <w:pPr>
      <w:numPr>
        <w:numId w:val="25"/>
      </w:numPr>
      <w:spacing w:after="0" w:line="240" w:lineRule="auto"/>
      <w:jc w:val="center"/>
    </w:pPr>
    <w:rPr>
      <w:rFonts w:ascii="Times New Roman" w:eastAsia="DejaVu Sans" w:hAnsi="Times New Roman" w:cs="DejaVu Sans"/>
      <w:b/>
      <w:kern w:val="1"/>
      <w:sz w:val="24"/>
      <w:szCs w:val="20"/>
      <w:lang w:eastAsia="zh-CN" w:bidi="hi-IN"/>
    </w:rPr>
  </w:style>
  <w:style w:type="table" w:customStyle="1" w:styleId="TableGrid">
    <w:name w:val="TableGrid"/>
    <w:rsid w:val="00516025"/>
    <w:pPr>
      <w:spacing w:after="0" w:line="240" w:lineRule="auto"/>
    </w:pPr>
    <w:rPr>
      <w:rFonts w:eastAsiaTheme="minorEastAsia"/>
      <w:lang w:eastAsia="cs-CZ"/>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47311">
      <w:bodyDiv w:val="1"/>
      <w:marLeft w:val="0"/>
      <w:marRight w:val="0"/>
      <w:marTop w:val="0"/>
      <w:marBottom w:val="0"/>
      <w:divBdr>
        <w:top w:val="none" w:sz="0" w:space="0" w:color="auto"/>
        <w:left w:val="none" w:sz="0" w:space="0" w:color="auto"/>
        <w:bottom w:val="none" w:sz="0" w:space="0" w:color="auto"/>
        <w:right w:val="none" w:sz="0" w:space="0" w:color="auto"/>
      </w:divBdr>
    </w:div>
    <w:div w:id="1227837609">
      <w:bodyDiv w:val="1"/>
      <w:marLeft w:val="0"/>
      <w:marRight w:val="0"/>
      <w:marTop w:val="0"/>
      <w:marBottom w:val="0"/>
      <w:divBdr>
        <w:top w:val="none" w:sz="0" w:space="0" w:color="auto"/>
        <w:left w:val="none" w:sz="0" w:space="0" w:color="auto"/>
        <w:bottom w:val="none" w:sz="0" w:space="0" w:color="auto"/>
        <w:right w:val="none" w:sz="0" w:space="0" w:color="auto"/>
      </w:divBdr>
      <w:divsChild>
        <w:div w:id="99842449">
          <w:marLeft w:val="0"/>
          <w:marRight w:val="0"/>
          <w:marTop w:val="0"/>
          <w:marBottom w:val="0"/>
          <w:divBdr>
            <w:top w:val="none" w:sz="0" w:space="0" w:color="auto"/>
            <w:left w:val="none" w:sz="0" w:space="0" w:color="auto"/>
            <w:bottom w:val="none" w:sz="0" w:space="0" w:color="auto"/>
            <w:right w:val="none" w:sz="0" w:space="0" w:color="auto"/>
          </w:divBdr>
        </w:div>
      </w:divsChild>
    </w:div>
    <w:div w:id="1951431336">
      <w:bodyDiv w:val="1"/>
      <w:marLeft w:val="0"/>
      <w:marRight w:val="0"/>
      <w:marTop w:val="0"/>
      <w:marBottom w:val="0"/>
      <w:divBdr>
        <w:top w:val="none" w:sz="0" w:space="0" w:color="auto"/>
        <w:left w:val="none" w:sz="0" w:space="0" w:color="auto"/>
        <w:bottom w:val="none" w:sz="0" w:space="0" w:color="auto"/>
        <w:right w:val="none" w:sz="0" w:space="0" w:color="auto"/>
      </w:divBdr>
    </w:div>
    <w:div w:id="2007971010">
      <w:bodyDiv w:val="1"/>
      <w:marLeft w:val="0"/>
      <w:marRight w:val="0"/>
      <w:marTop w:val="0"/>
      <w:marBottom w:val="0"/>
      <w:divBdr>
        <w:top w:val="none" w:sz="0" w:space="0" w:color="auto"/>
        <w:left w:val="none" w:sz="0" w:space="0" w:color="auto"/>
        <w:bottom w:val="none" w:sz="0" w:space="0" w:color="auto"/>
        <w:right w:val="none" w:sz="0" w:space="0" w:color="auto"/>
      </w:divBdr>
      <w:divsChild>
        <w:div w:id="1309282171">
          <w:marLeft w:val="0"/>
          <w:marRight w:val="0"/>
          <w:marTop w:val="0"/>
          <w:marBottom w:val="0"/>
          <w:divBdr>
            <w:top w:val="none" w:sz="0" w:space="0" w:color="auto"/>
            <w:left w:val="none" w:sz="0" w:space="0" w:color="auto"/>
            <w:bottom w:val="none" w:sz="0" w:space="0" w:color="auto"/>
            <w:right w:val="none" w:sz="0" w:space="0" w:color="auto"/>
          </w:divBdr>
          <w:divsChild>
            <w:div w:id="1146513944">
              <w:marLeft w:val="0"/>
              <w:marRight w:val="0"/>
              <w:marTop w:val="0"/>
              <w:marBottom w:val="0"/>
              <w:divBdr>
                <w:top w:val="none" w:sz="0" w:space="0" w:color="auto"/>
                <w:left w:val="none" w:sz="0" w:space="0" w:color="auto"/>
                <w:bottom w:val="none" w:sz="0" w:space="0" w:color="auto"/>
                <w:right w:val="none" w:sz="0" w:space="0" w:color="auto"/>
              </w:divBdr>
              <w:divsChild>
                <w:div w:id="72602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10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552E7-3B8D-48E3-A1D8-FF3DEF298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1490</Words>
  <Characters>8792</Characters>
  <Application>Microsoft Office Word</Application>
  <DocSecurity>0</DocSecurity>
  <Lines>73</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BZC-Lenka</dc:creator>
  <cp:lastModifiedBy>Ing. Radim Uvíra</cp:lastModifiedBy>
  <cp:revision>4</cp:revision>
  <cp:lastPrinted>2020-09-21T06:37:00Z</cp:lastPrinted>
  <dcterms:created xsi:type="dcterms:W3CDTF">2021-06-25T10:35:00Z</dcterms:created>
  <dcterms:modified xsi:type="dcterms:W3CDTF">2021-06-25T10:37:00Z</dcterms:modified>
</cp:coreProperties>
</file>