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57C6" w:rsidRPr="00C76EE5" w:rsidRDefault="00A157C6">
      <w:pPr>
        <w:pStyle w:val="Nzev"/>
        <w:rPr>
          <w:sz w:val="28"/>
          <w:szCs w:val="28"/>
        </w:rPr>
      </w:pPr>
      <w:r w:rsidRPr="00C76EE5">
        <w:rPr>
          <w:sz w:val="28"/>
          <w:szCs w:val="28"/>
        </w:rPr>
        <w:t xml:space="preserve">Dodatek č. </w:t>
      </w:r>
      <w:r w:rsidR="00A10C10">
        <w:rPr>
          <w:sz w:val="28"/>
          <w:szCs w:val="28"/>
        </w:rPr>
        <w:t>4</w:t>
      </w:r>
    </w:p>
    <w:p w:rsidR="00A157C6" w:rsidRPr="00734608" w:rsidRDefault="00A157C6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 xml:space="preserve">ke smlouvě o </w:t>
      </w:r>
      <w:r w:rsidR="00C47AC4">
        <w:rPr>
          <w:b/>
          <w:bCs/>
          <w:u w:val="single"/>
        </w:rPr>
        <w:t xml:space="preserve">zajištění stravování uzavřené </w:t>
      </w:r>
      <w:r w:rsidR="00C47AC4" w:rsidRPr="00734608">
        <w:rPr>
          <w:b/>
          <w:bCs/>
          <w:u w:val="single"/>
        </w:rPr>
        <w:t>dne</w:t>
      </w:r>
      <w:r w:rsidR="00126680" w:rsidRPr="00734608">
        <w:rPr>
          <w:b/>
          <w:bCs/>
          <w:sz w:val="20"/>
          <w:szCs w:val="20"/>
          <w:u w:val="single"/>
        </w:rPr>
        <w:t xml:space="preserve"> </w:t>
      </w:r>
      <w:r w:rsidR="00B71226" w:rsidRPr="00A10C10">
        <w:rPr>
          <w:b/>
          <w:bCs/>
          <w:u w:val="single"/>
        </w:rPr>
        <w:t>8</w:t>
      </w:r>
      <w:r w:rsidR="00734608" w:rsidRPr="00A10C10">
        <w:rPr>
          <w:b/>
          <w:bCs/>
          <w:u w:val="single"/>
        </w:rPr>
        <w:t>. 2. 2018</w:t>
      </w:r>
    </w:p>
    <w:p w:rsidR="00A157C6" w:rsidRPr="00734608" w:rsidRDefault="00A157C6" w:rsidP="00C76EE5">
      <w:pPr>
        <w:rPr>
          <w:b/>
          <w:bCs/>
          <w:sz w:val="16"/>
          <w:szCs w:val="16"/>
          <w:u w:val="single"/>
        </w:rPr>
      </w:pPr>
    </w:p>
    <w:p w:rsidR="00A157C6" w:rsidRPr="005E100D" w:rsidRDefault="00A157C6">
      <w:pPr>
        <w:rPr>
          <w:sz w:val="20"/>
          <w:szCs w:val="20"/>
        </w:rPr>
      </w:pPr>
      <w:r w:rsidRPr="005E100D">
        <w:rPr>
          <w:sz w:val="20"/>
          <w:szCs w:val="20"/>
        </w:rPr>
        <w:t>Smluvní strany:</w:t>
      </w:r>
    </w:p>
    <w:p w:rsidR="00A157C6" w:rsidRPr="004002CA" w:rsidRDefault="00A157C6">
      <w:pPr>
        <w:rPr>
          <w:sz w:val="16"/>
          <w:szCs w:val="16"/>
        </w:rPr>
      </w:pPr>
    </w:p>
    <w:p w:rsidR="00A157C6" w:rsidRPr="005E100D" w:rsidRDefault="00A157C6" w:rsidP="005146E8">
      <w:pPr>
        <w:rPr>
          <w:b/>
          <w:bCs/>
          <w:sz w:val="20"/>
          <w:szCs w:val="20"/>
        </w:rPr>
      </w:pPr>
      <w:r w:rsidRPr="005E100D">
        <w:rPr>
          <w:sz w:val="20"/>
          <w:szCs w:val="20"/>
        </w:rPr>
        <w:tab/>
        <w:t>Název:</w:t>
      </w:r>
      <w:r w:rsidRPr="005E100D">
        <w:rPr>
          <w:b/>
          <w:bCs/>
          <w:sz w:val="20"/>
          <w:szCs w:val="20"/>
        </w:rPr>
        <w:tab/>
      </w:r>
      <w:r w:rsidR="005146E8">
        <w:rPr>
          <w:b/>
          <w:bCs/>
          <w:sz w:val="20"/>
          <w:szCs w:val="20"/>
        </w:rPr>
        <w:tab/>
      </w:r>
      <w:r w:rsidR="00C004A7" w:rsidRPr="005E100D">
        <w:rPr>
          <w:b/>
          <w:bCs/>
          <w:sz w:val="20"/>
          <w:szCs w:val="20"/>
        </w:rPr>
        <w:t>Zařízení školního stravování</w:t>
      </w:r>
      <w:r w:rsidRPr="005E100D">
        <w:rPr>
          <w:b/>
          <w:bCs/>
          <w:sz w:val="20"/>
          <w:szCs w:val="20"/>
        </w:rPr>
        <w:t xml:space="preserve"> Přerov, Kratochvílova 30</w:t>
      </w:r>
    </w:p>
    <w:p w:rsidR="00A157C6" w:rsidRPr="005E100D" w:rsidRDefault="00A157C6" w:rsidP="005146E8">
      <w:pPr>
        <w:rPr>
          <w:sz w:val="20"/>
          <w:szCs w:val="20"/>
        </w:rPr>
      </w:pPr>
      <w:r w:rsidRPr="005E100D">
        <w:rPr>
          <w:sz w:val="20"/>
          <w:szCs w:val="20"/>
        </w:rPr>
        <w:tab/>
        <w:t>Se sídlem:</w:t>
      </w:r>
      <w:r w:rsidRPr="005E100D">
        <w:rPr>
          <w:sz w:val="20"/>
          <w:szCs w:val="20"/>
        </w:rPr>
        <w:tab/>
        <w:t>Kratochvílova 30, 750 02 Přerov I – Město</w:t>
      </w:r>
    </w:p>
    <w:p w:rsidR="00A157C6" w:rsidRPr="005E100D" w:rsidRDefault="005146E8" w:rsidP="005146E8">
      <w:pPr>
        <w:rPr>
          <w:sz w:val="20"/>
          <w:szCs w:val="20"/>
        </w:rPr>
      </w:pPr>
      <w:r>
        <w:rPr>
          <w:sz w:val="20"/>
          <w:szCs w:val="20"/>
        </w:rPr>
        <w:tab/>
        <w:t>IČ:</w:t>
      </w:r>
      <w:r w:rsidR="00A157C6" w:rsidRPr="005E100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A157C6" w:rsidRPr="005E100D">
        <w:rPr>
          <w:sz w:val="20"/>
          <w:szCs w:val="20"/>
        </w:rPr>
        <w:t>49558277</w:t>
      </w:r>
    </w:p>
    <w:p w:rsidR="00A157C6" w:rsidRPr="005E100D" w:rsidRDefault="005146E8" w:rsidP="005146E8">
      <w:pPr>
        <w:rPr>
          <w:sz w:val="20"/>
          <w:szCs w:val="20"/>
        </w:rPr>
      </w:pPr>
      <w:r>
        <w:rPr>
          <w:sz w:val="20"/>
          <w:szCs w:val="20"/>
        </w:rPr>
        <w:tab/>
        <w:t>DIČ:</w:t>
      </w:r>
      <w:r w:rsidR="00A157C6" w:rsidRPr="005E100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A157C6" w:rsidRPr="005E100D">
        <w:rPr>
          <w:sz w:val="20"/>
          <w:szCs w:val="20"/>
        </w:rPr>
        <w:t>CZ49558277</w:t>
      </w:r>
    </w:p>
    <w:p w:rsidR="00A10C10" w:rsidRPr="00A10C10" w:rsidRDefault="00FD6709" w:rsidP="00A10C10">
      <w:pPr>
        <w:rPr>
          <w:sz w:val="20"/>
          <w:szCs w:val="20"/>
        </w:rPr>
      </w:pPr>
      <w:r>
        <w:rPr>
          <w:sz w:val="20"/>
          <w:szCs w:val="20"/>
        </w:rPr>
        <w:tab/>
      </w:r>
      <w:r w:rsidR="00A10C10" w:rsidRPr="00A10C10">
        <w:rPr>
          <w:sz w:val="20"/>
          <w:szCs w:val="20"/>
        </w:rPr>
        <w:t>Bank. spojení:</w:t>
      </w:r>
      <w:r w:rsidR="00A10C10" w:rsidRPr="00A10C10">
        <w:rPr>
          <w:sz w:val="20"/>
          <w:szCs w:val="20"/>
        </w:rPr>
        <w:tab/>
      </w:r>
    </w:p>
    <w:p w:rsidR="00A10C10" w:rsidRPr="005E100D" w:rsidRDefault="00A10C10" w:rsidP="00A10C10">
      <w:pPr>
        <w:rPr>
          <w:sz w:val="20"/>
          <w:szCs w:val="20"/>
        </w:rPr>
      </w:pPr>
      <w:r w:rsidRPr="00A10C10">
        <w:rPr>
          <w:sz w:val="20"/>
          <w:szCs w:val="20"/>
        </w:rPr>
        <w:tab/>
        <w:t>Zastoupená:</w:t>
      </w:r>
      <w:r w:rsidRPr="00A10C10">
        <w:rPr>
          <w:sz w:val="20"/>
          <w:szCs w:val="20"/>
        </w:rPr>
        <w:tab/>
        <w:t>ředitelkou příspěvkové organizace</w:t>
      </w:r>
    </w:p>
    <w:p w:rsidR="00963E59" w:rsidRPr="005E100D" w:rsidRDefault="00963E59" w:rsidP="005146E8">
      <w:pPr>
        <w:rPr>
          <w:sz w:val="20"/>
          <w:szCs w:val="20"/>
        </w:rPr>
      </w:pPr>
      <w:bookmarkStart w:id="0" w:name="_GoBack"/>
      <w:bookmarkEnd w:id="0"/>
    </w:p>
    <w:p w:rsidR="00A157C6" w:rsidRPr="006950DC" w:rsidRDefault="00A157C6">
      <w:pPr>
        <w:tabs>
          <w:tab w:val="left" w:pos="540"/>
          <w:tab w:val="left" w:pos="2160"/>
        </w:tabs>
        <w:rPr>
          <w:sz w:val="16"/>
          <w:szCs w:val="16"/>
        </w:rPr>
      </w:pPr>
    </w:p>
    <w:p w:rsidR="00A157C6" w:rsidRPr="005E100D" w:rsidRDefault="00A157C6" w:rsidP="005146E8">
      <w:pPr>
        <w:rPr>
          <w:i/>
          <w:iCs/>
          <w:sz w:val="20"/>
          <w:szCs w:val="20"/>
        </w:rPr>
      </w:pPr>
      <w:r w:rsidRPr="005E100D">
        <w:rPr>
          <w:sz w:val="20"/>
          <w:szCs w:val="20"/>
        </w:rPr>
        <w:tab/>
      </w:r>
      <w:r w:rsidRPr="005E100D">
        <w:rPr>
          <w:i/>
          <w:iCs/>
          <w:sz w:val="20"/>
          <w:szCs w:val="20"/>
        </w:rPr>
        <w:t>(dále jako dodavatel)</w:t>
      </w:r>
    </w:p>
    <w:p w:rsidR="00A157C6" w:rsidRPr="006950DC" w:rsidRDefault="00A157C6">
      <w:pPr>
        <w:tabs>
          <w:tab w:val="left" w:pos="540"/>
          <w:tab w:val="left" w:pos="2160"/>
        </w:tabs>
        <w:rPr>
          <w:iCs/>
          <w:sz w:val="16"/>
          <w:szCs w:val="16"/>
        </w:rPr>
      </w:pPr>
    </w:p>
    <w:p w:rsidR="00A157C6" w:rsidRPr="005E100D" w:rsidRDefault="00A157C6" w:rsidP="00CA3C32">
      <w:pPr>
        <w:rPr>
          <w:sz w:val="20"/>
          <w:szCs w:val="20"/>
        </w:rPr>
      </w:pPr>
      <w:r w:rsidRPr="005E100D">
        <w:rPr>
          <w:sz w:val="20"/>
          <w:szCs w:val="20"/>
        </w:rPr>
        <w:tab/>
        <w:t>a</w:t>
      </w:r>
    </w:p>
    <w:p w:rsidR="00A157C6" w:rsidRPr="006950DC" w:rsidRDefault="00A157C6">
      <w:pPr>
        <w:tabs>
          <w:tab w:val="left" w:pos="540"/>
          <w:tab w:val="left" w:pos="2160"/>
        </w:tabs>
        <w:rPr>
          <w:sz w:val="16"/>
          <w:szCs w:val="16"/>
        </w:rPr>
      </w:pPr>
    </w:p>
    <w:p w:rsidR="00A157C6" w:rsidRDefault="00E804A4" w:rsidP="00CA3C32">
      <w:pPr>
        <w:rPr>
          <w:b/>
          <w:bCs/>
          <w:sz w:val="20"/>
          <w:szCs w:val="20"/>
        </w:rPr>
      </w:pPr>
      <w:r w:rsidRPr="005E100D">
        <w:rPr>
          <w:sz w:val="20"/>
          <w:szCs w:val="20"/>
        </w:rPr>
        <w:tab/>
      </w:r>
      <w:r w:rsidR="00A157C6" w:rsidRPr="005E100D">
        <w:rPr>
          <w:sz w:val="20"/>
          <w:szCs w:val="20"/>
        </w:rPr>
        <w:t>Název:</w:t>
      </w:r>
      <w:r w:rsidR="00CA3C32">
        <w:rPr>
          <w:b/>
          <w:bCs/>
          <w:sz w:val="20"/>
          <w:szCs w:val="20"/>
        </w:rPr>
        <w:tab/>
      </w:r>
      <w:r w:rsidR="00CA3C32">
        <w:rPr>
          <w:b/>
          <w:bCs/>
          <w:sz w:val="20"/>
          <w:szCs w:val="20"/>
        </w:rPr>
        <w:tab/>
      </w:r>
      <w:r w:rsidR="00B71226">
        <w:rPr>
          <w:b/>
          <w:bCs/>
          <w:sz w:val="20"/>
          <w:szCs w:val="20"/>
        </w:rPr>
        <w:t>Mateřská škola Píšťalka</w:t>
      </w:r>
      <w:r w:rsidR="00A10C10">
        <w:rPr>
          <w:b/>
          <w:bCs/>
          <w:sz w:val="20"/>
          <w:szCs w:val="20"/>
        </w:rPr>
        <w:t>,</w:t>
      </w:r>
      <w:r w:rsidR="00B71226">
        <w:rPr>
          <w:b/>
          <w:bCs/>
          <w:sz w:val="20"/>
          <w:szCs w:val="20"/>
        </w:rPr>
        <w:t xml:space="preserve"> Přerov, Máchova 8</w:t>
      </w:r>
    </w:p>
    <w:p w:rsidR="00B71226" w:rsidRPr="005E100D" w:rsidRDefault="00B71226" w:rsidP="00CA3C32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  <w:t>včetně odloučeného pracoviště Na Odpoledni 16</w:t>
      </w:r>
    </w:p>
    <w:p w:rsidR="007938A4" w:rsidRPr="005E100D" w:rsidRDefault="00A157C6" w:rsidP="00CA3C32">
      <w:pPr>
        <w:rPr>
          <w:sz w:val="20"/>
          <w:szCs w:val="20"/>
        </w:rPr>
      </w:pPr>
      <w:r w:rsidRPr="005E100D">
        <w:rPr>
          <w:sz w:val="20"/>
          <w:szCs w:val="20"/>
        </w:rPr>
        <w:tab/>
        <w:t>Se sídlem:</w:t>
      </w:r>
      <w:r w:rsidR="007938A4" w:rsidRPr="005E100D">
        <w:rPr>
          <w:sz w:val="20"/>
          <w:szCs w:val="20"/>
        </w:rPr>
        <w:tab/>
      </w:r>
      <w:r w:rsidR="00B71226">
        <w:rPr>
          <w:sz w:val="20"/>
          <w:szCs w:val="20"/>
        </w:rPr>
        <w:t xml:space="preserve">Máchova </w:t>
      </w:r>
      <w:r w:rsidR="00A10C10">
        <w:rPr>
          <w:sz w:val="20"/>
          <w:szCs w:val="20"/>
        </w:rPr>
        <w:t>2032/</w:t>
      </w:r>
      <w:r w:rsidR="00B71226">
        <w:rPr>
          <w:sz w:val="20"/>
          <w:szCs w:val="20"/>
        </w:rPr>
        <w:t>8,</w:t>
      </w:r>
      <w:r w:rsidR="00A10C10">
        <w:rPr>
          <w:sz w:val="20"/>
          <w:szCs w:val="20"/>
        </w:rPr>
        <w:t xml:space="preserve"> </w:t>
      </w:r>
      <w:r w:rsidR="00A10C10" w:rsidRPr="00A10C10">
        <w:rPr>
          <w:sz w:val="20"/>
          <w:szCs w:val="20"/>
        </w:rPr>
        <w:t xml:space="preserve">Přerov I-Město, </w:t>
      </w:r>
      <w:r w:rsidR="00A10C10">
        <w:rPr>
          <w:sz w:val="20"/>
          <w:szCs w:val="20"/>
        </w:rPr>
        <w:t>7</w:t>
      </w:r>
      <w:r w:rsidR="00B71226">
        <w:rPr>
          <w:sz w:val="20"/>
          <w:szCs w:val="20"/>
        </w:rPr>
        <w:t>50 02</w:t>
      </w:r>
      <w:r w:rsidR="00A10C10">
        <w:rPr>
          <w:sz w:val="20"/>
          <w:szCs w:val="20"/>
        </w:rPr>
        <w:t xml:space="preserve"> Přerov</w:t>
      </w:r>
    </w:p>
    <w:p w:rsidR="00532A46" w:rsidRDefault="00A157C6" w:rsidP="00CA3C32">
      <w:pPr>
        <w:rPr>
          <w:sz w:val="20"/>
          <w:szCs w:val="20"/>
        </w:rPr>
      </w:pPr>
      <w:r w:rsidRPr="005E100D">
        <w:rPr>
          <w:sz w:val="20"/>
          <w:szCs w:val="20"/>
        </w:rPr>
        <w:tab/>
        <w:t>IČ:</w:t>
      </w:r>
      <w:r w:rsidR="00CA6A17" w:rsidRPr="005E100D">
        <w:rPr>
          <w:sz w:val="20"/>
          <w:szCs w:val="20"/>
        </w:rPr>
        <w:tab/>
      </w:r>
      <w:r w:rsidR="00CA3C32">
        <w:rPr>
          <w:sz w:val="20"/>
          <w:szCs w:val="20"/>
        </w:rPr>
        <w:tab/>
      </w:r>
      <w:r w:rsidR="00B71226">
        <w:rPr>
          <w:sz w:val="20"/>
          <w:szCs w:val="20"/>
        </w:rPr>
        <w:t>62350145</w:t>
      </w:r>
    </w:p>
    <w:p w:rsidR="0037195C" w:rsidRPr="005E100D" w:rsidRDefault="00CA3C32" w:rsidP="00CA3C32">
      <w:pPr>
        <w:rPr>
          <w:sz w:val="20"/>
          <w:szCs w:val="20"/>
        </w:rPr>
      </w:pPr>
      <w:r>
        <w:rPr>
          <w:sz w:val="20"/>
          <w:szCs w:val="20"/>
        </w:rPr>
        <w:tab/>
        <w:t>DIČ: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B71226">
        <w:rPr>
          <w:sz w:val="20"/>
          <w:szCs w:val="20"/>
        </w:rPr>
        <w:t xml:space="preserve">-      </w:t>
      </w:r>
    </w:p>
    <w:p w:rsidR="00532A46" w:rsidRDefault="00A157C6" w:rsidP="00CA3C32">
      <w:pPr>
        <w:rPr>
          <w:sz w:val="20"/>
          <w:szCs w:val="20"/>
        </w:rPr>
      </w:pPr>
      <w:r w:rsidRPr="005E100D">
        <w:rPr>
          <w:sz w:val="20"/>
          <w:szCs w:val="20"/>
        </w:rPr>
        <w:tab/>
        <w:t>Bank.</w:t>
      </w:r>
      <w:r w:rsidR="00306CCE" w:rsidRPr="005E100D">
        <w:rPr>
          <w:sz w:val="20"/>
          <w:szCs w:val="20"/>
        </w:rPr>
        <w:t xml:space="preserve"> </w:t>
      </w:r>
      <w:r w:rsidRPr="005E100D">
        <w:rPr>
          <w:sz w:val="20"/>
          <w:szCs w:val="20"/>
        </w:rPr>
        <w:t>spojení:</w:t>
      </w:r>
      <w:r w:rsidR="00BD0200" w:rsidRPr="005E100D">
        <w:rPr>
          <w:sz w:val="20"/>
          <w:szCs w:val="20"/>
        </w:rPr>
        <w:tab/>
      </w:r>
    </w:p>
    <w:p w:rsidR="00A157C6" w:rsidRPr="005E100D" w:rsidRDefault="00D90BEB" w:rsidP="00CA3C32">
      <w:pPr>
        <w:rPr>
          <w:sz w:val="20"/>
          <w:szCs w:val="20"/>
        </w:rPr>
      </w:pPr>
      <w:r w:rsidRPr="005E100D">
        <w:rPr>
          <w:sz w:val="20"/>
          <w:szCs w:val="20"/>
        </w:rPr>
        <w:tab/>
      </w:r>
      <w:r w:rsidR="00BD0200" w:rsidRPr="005E100D">
        <w:rPr>
          <w:sz w:val="20"/>
          <w:szCs w:val="20"/>
        </w:rPr>
        <w:t>Zastoupená:</w:t>
      </w:r>
      <w:r w:rsidR="00BD0200" w:rsidRPr="005E100D">
        <w:rPr>
          <w:sz w:val="20"/>
          <w:szCs w:val="20"/>
        </w:rPr>
        <w:tab/>
      </w:r>
    </w:p>
    <w:p w:rsidR="002A43C3" w:rsidRPr="006950DC" w:rsidRDefault="002A43C3">
      <w:pPr>
        <w:tabs>
          <w:tab w:val="left" w:pos="540"/>
          <w:tab w:val="left" w:pos="2160"/>
        </w:tabs>
        <w:rPr>
          <w:sz w:val="16"/>
          <w:szCs w:val="16"/>
        </w:rPr>
      </w:pPr>
    </w:p>
    <w:p w:rsidR="00A157C6" w:rsidRPr="005E100D" w:rsidRDefault="00A157C6" w:rsidP="007329E7">
      <w:pPr>
        <w:rPr>
          <w:i/>
          <w:iCs/>
          <w:sz w:val="20"/>
          <w:szCs w:val="20"/>
        </w:rPr>
      </w:pPr>
      <w:r w:rsidRPr="005E100D">
        <w:rPr>
          <w:sz w:val="20"/>
          <w:szCs w:val="20"/>
        </w:rPr>
        <w:tab/>
      </w:r>
      <w:r w:rsidRPr="005E100D">
        <w:rPr>
          <w:i/>
          <w:iCs/>
          <w:sz w:val="20"/>
          <w:szCs w:val="20"/>
        </w:rPr>
        <w:t>(dále jako odběratel)</w:t>
      </w:r>
    </w:p>
    <w:p w:rsidR="00926C27" w:rsidRDefault="00926C27" w:rsidP="00926C27">
      <w:pPr>
        <w:tabs>
          <w:tab w:val="left" w:pos="540"/>
          <w:tab w:val="left" w:pos="2160"/>
        </w:tabs>
        <w:rPr>
          <w:iCs/>
          <w:sz w:val="16"/>
          <w:szCs w:val="16"/>
        </w:rPr>
      </w:pPr>
    </w:p>
    <w:p w:rsidR="00BF1C61" w:rsidRDefault="00BF1C61" w:rsidP="00BF1C61">
      <w:pPr>
        <w:rPr>
          <w:sz w:val="20"/>
          <w:szCs w:val="20"/>
        </w:rPr>
      </w:pPr>
      <w:r w:rsidRPr="005E100D">
        <w:rPr>
          <w:sz w:val="20"/>
          <w:szCs w:val="20"/>
        </w:rPr>
        <w:t>Dodatk</w:t>
      </w:r>
      <w:r>
        <w:rPr>
          <w:sz w:val="20"/>
          <w:szCs w:val="20"/>
        </w:rPr>
        <w:t>em</w:t>
      </w:r>
      <w:r w:rsidRPr="005E100D">
        <w:rPr>
          <w:sz w:val="20"/>
          <w:szCs w:val="20"/>
        </w:rPr>
        <w:t xml:space="preserve"> </w:t>
      </w:r>
      <w:r w:rsidRPr="0071084D">
        <w:rPr>
          <w:b/>
          <w:sz w:val="20"/>
          <w:szCs w:val="20"/>
        </w:rPr>
        <w:t>č.</w:t>
      </w:r>
      <w:r>
        <w:rPr>
          <w:b/>
          <w:sz w:val="20"/>
          <w:szCs w:val="20"/>
        </w:rPr>
        <w:t xml:space="preserve"> </w:t>
      </w:r>
      <w:r w:rsidRPr="0071084D">
        <w:rPr>
          <w:b/>
          <w:sz w:val="20"/>
          <w:szCs w:val="20"/>
        </w:rPr>
        <w:t>4</w:t>
      </w:r>
      <w:r w:rsidRPr="005E100D">
        <w:rPr>
          <w:sz w:val="20"/>
          <w:szCs w:val="20"/>
        </w:rPr>
        <w:t xml:space="preserve"> </w:t>
      </w:r>
      <w:r>
        <w:rPr>
          <w:sz w:val="20"/>
          <w:szCs w:val="20"/>
        </w:rPr>
        <w:t>ke</w:t>
      </w:r>
      <w:r w:rsidRPr="005E100D">
        <w:rPr>
          <w:sz w:val="20"/>
          <w:szCs w:val="20"/>
        </w:rPr>
        <w:t xml:space="preserve"> smlouvě </w:t>
      </w:r>
      <w:r>
        <w:rPr>
          <w:sz w:val="20"/>
          <w:szCs w:val="20"/>
        </w:rPr>
        <w:t>o zajištění stravování se upravuje text v oddíle I., a to v následujícím znění:</w:t>
      </w:r>
    </w:p>
    <w:p w:rsidR="00BF1C61" w:rsidRDefault="00BF1C61" w:rsidP="00BF1C61">
      <w:pPr>
        <w:rPr>
          <w:sz w:val="20"/>
          <w:szCs w:val="20"/>
        </w:rPr>
      </w:pPr>
    </w:p>
    <w:p w:rsidR="00BF1C61" w:rsidRPr="00BF155E" w:rsidRDefault="00BF1C61" w:rsidP="00BF1C61">
      <w:pPr>
        <w:jc w:val="center"/>
        <w:rPr>
          <w:b/>
          <w:sz w:val="20"/>
          <w:szCs w:val="20"/>
        </w:rPr>
      </w:pPr>
      <w:r w:rsidRPr="00BF155E">
        <w:rPr>
          <w:b/>
          <w:sz w:val="20"/>
          <w:szCs w:val="20"/>
        </w:rPr>
        <w:t>I.</w:t>
      </w:r>
    </w:p>
    <w:p w:rsidR="00BF1C61" w:rsidRPr="00BF155E" w:rsidRDefault="00BF1C61" w:rsidP="00BF1C61">
      <w:pPr>
        <w:jc w:val="center"/>
        <w:rPr>
          <w:b/>
          <w:sz w:val="20"/>
          <w:szCs w:val="20"/>
        </w:rPr>
      </w:pPr>
      <w:r w:rsidRPr="00BF155E">
        <w:rPr>
          <w:b/>
          <w:sz w:val="20"/>
          <w:szCs w:val="20"/>
        </w:rPr>
        <w:t>Předmět smlouvy</w:t>
      </w:r>
    </w:p>
    <w:p w:rsidR="00BF1C61" w:rsidRDefault="00BF1C61" w:rsidP="00BF1C61">
      <w:pPr>
        <w:rPr>
          <w:sz w:val="20"/>
          <w:szCs w:val="16"/>
        </w:rPr>
      </w:pPr>
    </w:p>
    <w:p w:rsidR="00BF1C61" w:rsidRPr="0095082B" w:rsidRDefault="00BF1C61" w:rsidP="00BF1C61">
      <w:pPr>
        <w:jc w:val="both"/>
        <w:rPr>
          <w:sz w:val="20"/>
          <w:szCs w:val="16"/>
        </w:rPr>
      </w:pPr>
      <w:r>
        <w:rPr>
          <w:sz w:val="20"/>
          <w:szCs w:val="16"/>
        </w:rPr>
        <w:t xml:space="preserve">Dodavatel se zavazuje zajistit stravování pro odběratele ve svém výše uvedeném sídle včetně odloučených pracovišť, a to v rámci programu školního stravování. </w:t>
      </w:r>
    </w:p>
    <w:p w:rsidR="00BF1C61" w:rsidRDefault="00BF1C61" w:rsidP="00BF1C61">
      <w:pPr>
        <w:rPr>
          <w:sz w:val="16"/>
          <w:szCs w:val="16"/>
        </w:rPr>
      </w:pPr>
    </w:p>
    <w:p w:rsidR="00BF1C61" w:rsidRDefault="00BF1C61" w:rsidP="00BF1C61">
      <w:pPr>
        <w:rPr>
          <w:sz w:val="16"/>
          <w:szCs w:val="16"/>
        </w:rPr>
      </w:pPr>
    </w:p>
    <w:p w:rsidR="00BF1C61" w:rsidRDefault="00BF1C61" w:rsidP="00BF1C61">
      <w:pPr>
        <w:rPr>
          <w:sz w:val="16"/>
          <w:szCs w:val="16"/>
        </w:rPr>
      </w:pPr>
    </w:p>
    <w:p w:rsidR="00BF1C61" w:rsidRDefault="00BF1C61" w:rsidP="00BF1C61">
      <w:pPr>
        <w:rPr>
          <w:sz w:val="16"/>
          <w:szCs w:val="16"/>
        </w:rPr>
      </w:pPr>
    </w:p>
    <w:p w:rsidR="00BF1C61" w:rsidRPr="006950DC" w:rsidRDefault="00BF1C61" w:rsidP="00BF1C61">
      <w:pPr>
        <w:rPr>
          <w:sz w:val="16"/>
          <w:szCs w:val="16"/>
        </w:rPr>
      </w:pPr>
    </w:p>
    <w:p w:rsidR="00BF1C61" w:rsidRPr="006950DC" w:rsidRDefault="00BF1C61" w:rsidP="00BF1C61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b/>
          <w:bCs/>
          <w:sz w:val="20"/>
          <w:szCs w:val="20"/>
        </w:rPr>
      </w:pPr>
      <w:r w:rsidRPr="006950DC">
        <w:rPr>
          <w:sz w:val="20"/>
          <w:szCs w:val="20"/>
        </w:rPr>
        <w:t xml:space="preserve">Tento </w:t>
      </w:r>
      <w:r w:rsidRPr="00544837">
        <w:rPr>
          <w:b/>
          <w:sz w:val="20"/>
          <w:szCs w:val="20"/>
        </w:rPr>
        <w:t xml:space="preserve">dodatek </w:t>
      </w:r>
      <w:r w:rsidRPr="006333B7">
        <w:rPr>
          <w:b/>
          <w:sz w:val="20"/>
          <w:szCs w:val="20"/>
        </w:rPr>
        <w:t>č. 4</w:t>
      </w:r>
      <w:r w:rsidRPr="006950DC">
        <w:rPr>
          <w:sz w:val="20"/>
          <w:szCs w:val="20"/>
        </w:rPr>
        <w:t xml:space="preserve"> se uzavírá </w:t>
      </w:r>
      <w:r w:rsidRPr="006950DC">
        <w:rPr>
          <w:b/>
          <w:bCs/>
          <w:sz w:val="20"/>
          <w:szCs w:val="20"/>
        </w:rPr>
        <w:t>na dobu neurčitou</w:t>
      </w:r>
      <w:r w:rsidRPr="006950DC">
        <w:rPr>
          <w:sz w:val="20"/>
          <w:szCs w:val="20"/>
        </w:rPr>
        <w:t xml:space="preserve"> a nabývá platnosti podepsáním dodatku oběma smluvními stranami </w:t>
      </w:r>
      <w:r w:rsidRPr="006950DC">
        <w:rPr>
          <w:b/>
          <w:bCs/>
          <w:sz w:val="20"/>
          <w:szCs w:val="20"/>
        </w:rPr>
        <w:t xml:space="preserve">od 1. </w:t>
      </w:r>
      <w:r>
        <w:rPr>
          <w:b/>
          <w:bCs/>
          <w:sz w:val="20"/>
          <w:szCs w:val="20"/>
        </w:rPr>
        <w:t>7. 2021.</w:t>
      </w:r>
    </w:p>
    <w:p w:rsidR="00BF1C61" w:rsidRPr="00FD259F" w:rsidRDefault="00BF1C61" w:rsidP="00BF1C61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b/>
          <w:bCs/>
          <w:sz w:val="16"/>
          <w:szCs w:val="16"/>
        </w:rPr>
      </w:pPr>
    </w:p>
    <w:p w:rsidR="00BF1C61" w:rsidRPr="006950DC" w:rsidRDefault="00BF1C61" w:rsidP="00BF1C61">
      <w:pPr>
        <w:pStyle w:val="Bezmezer"/>
        <w:jc w:val="both"/>
        <w:rPr>
          <w:rFonts w:ascii="Times New Roman" w:hAnsi="Times New Roman" w:cs="Times New Roman"/>
          <w:sz w:val="20"/>
          <w:szCs w:val="20"/>
        </w:rPr>
      </w:pPr>
      <w:r w:rsidRPr="006950DC">
        <w:rPr>
          <w:rFonts w:ascii="Times New Roman" w:hAnsi="Times New Roman" w:cs="Times New Roman"/>
          <w:sz w:val="20"/>
          <w:szCs w:val="20"/>
        </w:rPr>
        <w:t xml:space="preserve">Dle zákona č.340/2015 Sb., </w:t>
      </w:r>
      <w:r>
        <w:rPr>
          <w:rFonts w:ascii="Times New Roman" w:hAnsi="Times New Roman" w:cs="Times New Roman"/>
          <w:sz w:val="20"/>
          <w:szCs w:val="20"/>
        </w:rPr>
        <w:t>o zvláštních podmínkách účinností některých smluv, uveřejňování těchto smluv a o registru smluv /zákon o registru smluv/, ve znění pozdějších předpisů,</w:t>
      </w:r>
      <w:r w:rsidRPr="006950DC">
        <w:rPr>
          <w:rFonts w:ascii="Times New Roman" w:hAnsi="Times New Roman" w:cs="Times New Roman"/>
          <w:sz w:val="20"/>
          <w:szCs w:val="20"/>
        </w:rPr>
        <w:t xml:space="preserve"> se zveřejňují smlouvy a vystavené objednávky nad 50.000,- Kč bez DPH. Zařízení školního stravování Přerov zveřejní tento dodatek v registru smluv, a to v termínu stanoveném tímto zákonem.</w:t>
      </w:r>
    </w:p>
    <w:p w:rsidR="00BF1C61" w:rsidRPr="00FD259F" w:rsidRDefault="00BF1C61" w:rsidP="00BF1C61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bCs/>
          <w:sz w:val="16"/>
          <w:szCs w:val="16"/>
        </w:rPr>
      </w:pPr>
    </w:p>
    <w:p w:rsidR="00BF1C61" w:rsidRPr="006950DC" w:rsidRDefault="00BF1C61" w:rsidP="00BF1C61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bCs/>
          <w:sz w:val="20"/>
          <w:szCs w:val="20"/>
        </w:rPr>
      </w:pPr>
      <w:r w:rsidRPr="006950DC">
        <w:rPr>
          <w:bCs/>
          <w:sz w:val="20"/>
          <w:szCs w:val="20"/>
        </w:rPr>
        <w:t>Dodatek je sepsán ve třech vyhotoveních, přičemž odběratel obdrží jeden výtisk a dodavatel dva výtisky.</w:t>
      </w:r>
    </w:p>
    <w:p w:rsidR="00BF1C61" w:rsidRPr="00FD259F" w:rsidRDefault="00BF1C61" w:rsidP="00BF1C61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sz w:val="16"/>
          <w:szCs w:val="16"/>
        </w:rPr>
      </w:pPr>
    </w:p>
    <w:p w:rsidR="00BF1C61" w:rsidRDefault="00BF1C61" w:rsidP="00BF1C61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sz w:val="20"/>
          <w:szCs w:val="20"/>
        </w:rPr>
      </w:pPr>
      <w:r w:rsidRPr="006950DC">
        <w:rPr>
          <w:sz w:val="20"/>
          <w:szCs w:val="20"/>
        </w:rPr>
        <w:t>Ostatní</w:t>
      </w:r>
      <w:r>
        <w:rPr>
          <w:sz w:val="20"/>
          <w:szCs w:val="20"/>
        </w:rPr>
        <w:t xml:space="preserve"> text výše uvedené smlouvy je platný ve znění navazujících dodatků.</w:t>
      </w:r>
    </w:p>
    <w:p w:rsidR="00BF1C61" w:rsidRPr="006950DC" w:rsidRDefault="00BF1C61" w:rsidP="00BF1C61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sz w:val="20"/>
          <w:szCs w:val="20"/>
        </w:rPr>
      </w:pPr>
    </w:p>
    <w:p w:rsidR="00BF1C61" w:rsidRPr="00FD259F" w:rsidRDefault="00BF1C61" w:rsidP="00BF1C61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sz w:val="16"/>
          <w:szCs w:val="16"/>
        </w:rPr>
      </w:pPr>
    </w:p>
    <w:p w:rsidR="00BF1C61" w:rsidRDefault="00BF1C61" w:rsidP="00BF1C61">
      <w:pPr>
        <w:tabs>
          <w:tab w:val="left" w:pos="540"/>
          <w:tab w:val="left" w:pos="2160"/>
          <w:tab w:val="left" w:pos="5400"/>
          <w:tab w:val="decimal" w:pos="6300"/>
          <w:tab w:val="left" w:pos="7200"/>
        </w:tabs>
        <w:jc w:val="both"/>
        <w:rPr>
          <w:sz w:val="20"/>
          <w:szCs w:val="20"/>
        </w:rPr>
      </w:pPr>
      <w:r w:rsidRPr="006950DC">
        <w:rPr>
          <w:sz w:val="20"/>
          <w:szCs w:val="20"/>
        </w:rPr>
        <w:t>V Přerově dne</w:t>
      </w:r>
      <w:r>
        <w:rPr>
          <w:sz w:val="20"/>
          <w:szCs w:val="20"/>
        </w:rPr>
        <w:t xml:space="preserve"> 14. 6. 2021    </w:t>
      </w:r>
      <w:r>
        <w:rPr>
          <w:sz w:val="20"/>
          <w:szCs w:val="20"/>
        </w:rPr>
        <w:tab/>
      </w:r>
      <w:r w:rsidRPr="006950DC">
        <w:rPr>
          <w:sz w:val="20"/>
          <w:szCs w:val="20"/>
        </w:rPr>
        <w:t>V Přerově dne</w:t>
      </w:r>
      <w:r>
        <w:rPr>
          <w:sz w:val="20"/>
          <w:szCs w:val="20"/>
        </w:rPr>
        <w:t xml:space="preserve"> </w:t>
      </w:r>
      <w:r w:rsidRPr="004B147F">
        <w:rPr>
          <w:sz w:val="20"/>
          <w:szCs w:val="20"/>
        </w:rPr>
        <w:t>1</w:t>
      </w:r>
      <w:r>
        <w:rPr>
          <w:sz w:val="20"/>
          <w:szCs w:val="20"/>
        </w:rPr>
        <w:t>4</w:t>
      </w:r>
      <w:r w:rsidRPr="004B147F">
        <w:rPr>
          <w:sz w:val="20"/>
          <w:szCs w:val="20"/>
        </w:rPr>
        <w:t>. 6. 2021</w:t>
      </w:r>
      <w:r>
        <w:rPr>
          <w:sz w:val="20"/>
          <w:szCs w:val="20"/>
        </w:rPr>
        <w:t xml:space="preserve"> </w:t>
      </w:r>
    </w:p>
    <w:p w:rsidR="00BF1C61" w:rsidRPr="006950DC" w:rsidRDefault="00BF1C61" w:rsidP="00BF1C61">
      <w:pPr>
        <w:tabs>
          <w:tab w:val="left" w:pos="540"/>
          <w:tab w:val="left" w:pos="2160"/>
          <w:tab w:val="left" w:pos="5400"/>
          <w:tab w:val="decimal" w:pos="6300"/>
          <w:tab w:val="left" w:pos="7200"/>
        </w:tabs>
        <w:jc w:val="both"/>
        <w:rPr>
          <w:sz w:val="20"/>
          <w:szCs w:val="20"/>
        </w:rPr>
      </w:pPr>
      <w:r w:rsidRPr="006950DC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6950DC">
        <w:rPr>
          <w:sz w:val="20"/>
          <w:szCs w:val="20"/>
        </w:rPr>
        <w:tab/>
      </w:r>
    </w:p>
    <w:p w:rsidR="00BF1C61" w:rsidRDefault="00BF1C61" w:rsidP="00BF1C61">
      <w:pPr>
        <w:tabs>
          <w:tab w:val="left" w:pos="1087"/>
        </w:tabs>
        <w:jc w:val="both"/>
        <w:rPr>
          <w:sz w:val="16"/>
          <w:szCs w:val="16"/>
        </w:rPr>
      </w:pPr>
      <w:r>
        <w:rPr>
          <w:sz w:val="16"/>
          <w:szCs w:val="16"/>
        </w:rPr>
        <w:tab/>
      </w:r>
    </w:p>
    <w:p w:rsidR="00BF1C61" w:rsidRDefault="00BF1C61" w:rsidP="00BF1C61">
      <w:pPr>
        <w:tabs>
          <w:tab w:val="left" w:pos="1087"/>
        </w:tabs>
        <w:jc w:val="both"/>
        <w:rPr>
          <w:sz w:val="16"/>
          <w:szCs w:val="16"/>
        </w:rPr>
      </w:pPr>
    </w:p>
    <w:p w:rsidR="00BF1C61" w:rsidRDefault="00BF1C61" w:rsidP="00BF1C61">
      <w:pPr>
        <w:tabs>
          <w:tab w:val="left" w:pos="1087"/>
        </w:tabs>
        <w:jc w:val="both"/>
        <w:rPr>
          <w:sz w:val="16"/>
          <w:szCs w:val="16"/>
        </w:rPr>
      </w:pPr>
    </w:p>
    <w:p w:rsidR="00BF1C61" w:rsidRPr="00FD259F" w:rsidRDefault="00BF1C61" w:rsidP="00BF1C61">
      <w:pPr>
        <w:tabs>
          <w:tab w:val="left" w:pos="1087"/>
        </w:tabs>
        <w:jc w:val="both"/>
        <w:rPr>
          <w:sz w:val="16"/>
          <w:szCs w:val="16"/>
        </w:rPr>
      </w:pPr>
    </w:p>
    <w:p w:rsidR="00BF1C61" w:rsidRPr="00FD259F" w:rsidRDefault="00BF1C61" w:rsidP="00BF1C61">
      <w:pPr>
        <w:tabs>
          <w:tab w:val="left" w:pos="540"/>
          <w:tab w:val="left" w:pos="2160"/>
          <w:tab w:val="left" w:pos="5400"/>
          <w:tab w:val="decimal" w:pos="6300"/>
          <w:tab w:val="left" w:pos="7200"/>
        </w:tabs>
        <w:jc w:val="both"/>
        <w:rPr>
          <w:sz w:val="16"/>
          <w:szCs w:val="16"/>
        </w:rPr>
      </w:pPr>
    </w:p>
    <w:p w:rsidR="00BF1C61" w:rsidRPr="006950DC" w:rsidRDefault="00BF1C61" w:rsidP="00BF1C61">
      <w:pPr>
        <w:tabs>
          <w:tab w:val="left" w:pos="540"/>
          <w:tab w:val="left" w:pos="2160"/>
          <w:tab w:val="left" w:pos="5400"/>
          <w:tab w:val="decimal" w:pos="6300"/>
          <w:tab w:val="left" w:pos="7200"/>
        </w:tabs>
        <w:jc w:val="center"/>
        <w:rPr>
          <w:sz w:val="20"/>
          <w:szCs w:val="20"/>
        </w:rPr>
      </w:pPr>
      <w:r w:rsidRPr="006950DC">
        <w:rPr>
          <w:sz w:val="20"/>
          <w:szCs w:val="20"/>
        </w:rPr>
        <w:t>.............................................................</w:t>
      </w:r>
      <w:r w:rsidRPr="006950DC">
        <w:rPr>
          <w:sz w:val="20"/>
          <w:szCs w:val="20"/>
        </w:rPr>
        <w:tab/>
        <w:t>..............................................................</w:t>
      </w:r>
    </w:p>
    <w:p w:rsidR="00BF1C61" w:rsidRPr="006950DC" w:rsidRDefault="00BF1C61" w:rsidP="00BF1C61">
      <w:pPr>
        <w:jc w:val="center"/>
        <w:rPr>
          <w:sz w:val="20"/>
          <w:szCs w:val="20"/>
        </w:rPr>
      </w:pPr>
      <w:r w:rsidRPr="006950DC">
        <w:rPr>
          <w:sz w:val="20"/>
          <w:szCs w:val="20"/>
        </w:rPr>
        <w:t>dodavatel</w:t>
      </w:r>
      <w:r w:rsidRPr="006950DC">
        <w:rPr>
          <w:sz w:val="20"/>
          <w:szCs w:val="20"/>
        </w:rPr>
        <w:tab/>
      </w:r>
      <w:r w:rsidRPr="006950DC">
        <w:rPr>
          <w:sz w:val="20"/>
          <w:szCs w:val="20"/>
        </w:rPr>
        <w:tab/>
      </w:r>
      <w:r w:rsidRPr="006950DC">
        <w:rPr>
          <w:sz w:val="20"/>
          <w:szCs w:val="20"/>
        </w:rPr>
        <w:tab/>
      </w:r>
      <w:r w:rsidRPr="006950DC">
        <w:rPr>
          <w:sz w:val="20"/>
          <w:szCs w:val="20"/>
        </w:rPr>
        <w:tab/>
      </w:r>
      <w:r w:rsidRPr="006950DC">
        <w:rPr>
          <w:sz w:val="20"/>
          <w:szCs w:val="20"/>
        </w:rPr>
        <w:tab/>
      </w:r>
      <w:r w:rsidRPr="006950DC">
        <w:rPr>
          <w:sz w:val="20"/>
          <w:szCs w:val="20"/>
        </w:rPr>
        <w:tab/>
        <w:t>odběratel</w:t>
      </w:r>
    </w:p>
    <w:p w:rsidR="00BF1C61" w:rsidRPr="006950DC" w:rsidRDefault="00BF1C61" w:rsidP="00BF1C61">
      <w:pPr>
        <w:tabs>
          <w:tab w:val="left" w:pos="540"/>
          <w:tab w:val="left" w:pos="2160"/>
        </w:tabs>
        <w:rPr>
          <w:iCs/>
          <w:sz w:val="16"/>
          <w:szCs w:val="16"/>
        </w:rPr>
      </w:pPr>
    </w:p>
    <w:p w:rsidR="00BF1C61" w:rsidRPr="006950DC" w:rsidRDefault="00BF1C61" w:rsidP="00926C27">
      <w:pPr>
        <w:tabs>
          <w:tab w:val="left" w:pos="540"/>
          <w:tab w:val="left" w:pos="2160"/>
        </w:tabs>
        <w:rPr>
          <w:iCs/>
          <w:sz w:val="16"/>
          <w:szCs w:val="16"/>
        </w:rPr>
      </w:pPr>
    </w:p>
    <w:sectPr w:rsidR="00BF1C61" w:rsidRPr="006950DC" w:rsidSect="00813F15">
      <w:pgSz w:w="11906" w:h="16838" w:code="9"/>
      <w:pgMar w:top="567" w:right="1304" w:bottom="567" w:left="1304" w:header="51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01DC" w:rsidRDefault="006101DC" w:rsidP="00B37D0E">
      <w:r>
        <w:separator/>
      </w:r>
    </w:p>
  </w:endnote>
  <w:endnote w:type="continuationSeparator" w:id="0">
    <w:p w:rsidR="006101DC" w:rsidRDefault="006101DC" w:rsidP="00B37D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01DC" w:rsidRDefault="006101DC" w:rsidP="00B37D0E">
      <w:r>
        <w:separator/>
      </w:r>
    </w:p>
  </w:footnote>
  <w:footnote w:type="continuationSeparator" w:id="0">
    <w:p w:rsidR="006101DC" w:rsidRDefault="006101DC" w:rsidP="00B37D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B724C0"/>
    <w:multiLevelType w:val="hybridMultilevel"/>
    <w:tmpl w:val="0192BA60"/>
    <w:lvl w:ilvl="0" w:tplc="F87AE6F6">
      <w:start w:val="2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04A7"/>
    <w:rsid w:val="0006594B"/>
    <w:rsid w:val="00081218"/>
    <w:rsid w:val="00107629"/>
    <w:rsid w:val="001118BA"/>
    <w:rsid w:val="00126680"/>
    <w:rsid w:val="001326C1"/>
    <w:rsid w:val="00136651"/>
    <w:rsid w:val="001B5FE8"/>
    <w:rsid w:val="001E291E"/>
    <w:rsid w:val="0021088A"/>
    <w:rsid w:val="0021132B"/>
    <w:rsid w:val="0022582A"/>
    <w:rsid w:val="002A43C3"/>
    <w:rsid w:val="002C7141"/>
    <w:rsid w:val="002D4A9B"/>
    <w:rsid w:val="002D6E1B"/>
    <w:rsid w:val="00306522"/>
    <w:rsid w:val="00306CCE"/>
    <w:rsid w:val="0031312A"/>
    <w:rsid w:val="00320AAC"/>
    <w:rsid w:val="0037195C"/>
    <w:rsid w:val="00372678"/>
    <w:rsid w:val="00380DD8"/>
    <w:rsid w:val="003924C7"/>
    <w:rsid w:val="003A7259"/>
    <w:rsid w:val="004002CA"/>
    <w:rsid w:val="004149BC"/>
    <w:rsid w:val="00427F48"/>
    <w:rsid w:val="004422FB"/>
    <w:rsid w:val="004455D5"/>
    <w:rsid w:val="00474F67"/>
    <w:rsid w:val="00475B47"/>
    <w:rsid w:val="004A3B6D"/>
    <w:rsid w:val="004F0234"/>
    <w:rsid w:val="005146E8"/>
    <w:rsid w:val="00532A46"/>
    <w:rsid w:val="00544837"/>
    <w:rsid w:val="005731D4"/>
    <w:rsid w:val="00580EC0"/>
    <w:rsid w:val="005816B3"/>
    <w:rsid w:val="005E100D"/>
    <w:rsid w:val="005E2727"/>
    <w:rsid w:val="005E336E"/>
    <w:rsid w:val="006101DC"/>
    <w:rsid w:val="00620FBF"/>
    <w:rsid w:val="00650AAD"/>
    <w:rsid w:val="00674BBF"/>
    <w:rsid w:val="00686F9A"/>
    <w:rsid w:val="006950DC"/>
    <w:rsid w:val="006E0B6F"/>
    <w:rsid w:val="006F1D89"/>
    <w:rsid w:val="007329E7"/>
    <w:rsid w:val="00734608"/>
    <w:rsid w:val="00783574"/>
    <w:rsid w:val="00787354"/>
    <w:rsid w:val="007938A4"/>
    <w:rsid w:val="007E77F3"/>
    <w:rsid w:val="00811AFD"/>
    <w:rsid w:val="0081358C"/>
    <w:rsid w:val="00813F15"/>
    <w:rsid w:val="008215BF"/>
    <w:rsid w:val="00840A26"/>
    <w:rsid w:val="00844BB7"/>
    <w:rsid w:val="00852242"/>
    <w:rsid w:val="00924096"/>
    <w:rsid w:val="00926C27"/>
    <w:rsid w:val="00963E59"/>
    <w:rsid w:val="009663DF"/>
    <w:rsid w:val="009809B5"/>
    <w:rsid w:val="009907C1"/>
    <w:rsid w:val="0099226E"/>
    <w:rsid w:val="009A5E70"/>
    <w:rsid w:val="009B2B3F"/>
    <w:rsid w:val="009B3CE7"/>
    <w:rsid w:val="009B79EF"/>
    <w:rsid w:val="00A10C10"/>
    <w:rsid w:val="00A157C6"/>
    <w:rsid w:val="00A54C4B"/>
    <w:rsid w:val="00A877E2"/>
    <w:rsid w:val="00AE3A16"/>
    <w:rsid w:val="00B33ABD"/>
    <w:rsid w:val="00B34D40"/>
    <w:rsid w:val="00B37D0E"/>
    <w:rsid w:val="00B661C8"/>
    <w:rsid w:val="00B71226"/>
    <w:rsid w:val="00B9042B"/>
    <w:rsid w:val="00BD0200"/>
    <w:rsid w:val="00BF1C61"/>
    <w:rsid w:val="00C004A7"/>
    <w:rsid w:val="00C03216"/>
    <w:rsid w:val="00C07263"/>
    <w:rsid w:val="00C109AE"/>
    <w:rsid w:val="00C47811"/>
    <w:rsid w:val="00C47AC4"/>
    <w:rsid w:val="00C50A2B"/>
    <w:rsid w:val="00C63B56"/>
    <w:rsid w:val="00C76EE5"/>
    <w:rsid w:val="00C77443"/>
    <w:rsid w:val="00C84167"/>
    <w:rsid w:val="00C96355"/>
    <w:rsid w:val="00CA3C32"/>
    <w:rsid w:val="00CA6A17"/>
    <w:rsid w:val="00CB0A37"/>
    <w:rsid w:val="00D73B40"/>
    <w:rsid w:val="00D90BEB"/>
    <w:rsid w:val="00DB2808"/>
    <w:rsid w:val="00DD2022"/>
    <w:rsid w:val="00DE6656"/>
    <w:rsid w:val="00E070FB"/>
    <w:rsid w:val="00E804A4"/>
    <w:rsid w:val="00ED079A"/>
    <w:rsid w:val="00ED535E"/>
    <w:rsid w:val="00F31727"/>
    <w:rsid w:val="00F9145E"/>
    <w:rsid w:val="00FD259F"/>
    <w:rsid w:val="00FD3A20"/>
    <w:rsid w:val="00FD6709"/>
    <w:rsid w:val="00FD7104"/>
    <w:rsid w:val="00FF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9628828-7DC6-4396-B550-682E717CE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E0B6F"/>
    <w:rPr>
      <w:sz w:val="24"/>
      <w:szCs w:val="24"/>
    </w:rPr>
  </w:style>
  <w:style w:type="paragraph" w:styleId="Nadpis1">
    <w:name w:val="heading 1"/>
    <w:basedOn w:val="Normln"/>
    <w:next w:val="Normln"/>
    <w:qFormat/>
    <w:rsid w:val="006E0B6F"/>
    <w:pPr>
      <w:keepNext/>
      <w:tabs>
        <w:tab w:val="left" w:pos="540"/>
        <w:tab w:val="left" w:pos="2160"/>
      </w:tabs>
      <w:jc w:val="center"/>
      <w:outlineLvl w:val="0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rsid w:val="006E0B6F"/>
    <w:pPr>
      <w:jc w:val="center"/>
    </w:pPr>
    <w:rPr>
      <w:b/>
      <w:bCs/>
      <w:sz w:val="36"/>
    </w:rPr>
  </w:style>
  <w:style w:type="paragraph" w:styleId="Textbubliny">
    <w:name w:val="Balloon Text"/>
    <w:basedOn w:val="Normln"/>
    <w:semiHidden/>
    <w:rsid w:val="006F1D89"/>
    <w:rPr>
      <w:rFonts w:ascii="Tahoma" w:hAnsi="Tahoma" w:cs="Tahoma"/>
      <w:sz w:val="16"/>
      <w:szCs w:val="16"/>
    </w:rPr>
  </w:style>
  <w:style w:type="paragraph" w:styleId="Bezmezer">
    <w:name w:val="No Spacing"/>
    <w:basedOn w:val="Normln"/>
    <w:uiPriority w:val="99"/>
    <w:qFormat/>
    <w:rsid w:val="002D6E1B"/>
    <w:rPr>
      <w:rFonts w:ascii="Calibri" w:eastAsiaTheme="minorHAnsi" w:hAnsi="Calibri" w:cs="Calibri"/>
      <w:sz w:val="22"/>
      <w:szCs w:val="22"/>
      <w:lang w:eastAsia="en-US"/>
    </w:rPr>
  </w:style>
  <w:style w:type="paragraph" w:styleId="Zhlav">
    <w:name w:val="header"/>
    <w:basedOn w:val="Normln"/>
    <w:link w:val="ZhlavChar"/>
    <w:unhideWhenUsed/>
    <w:rsid w:val="00B37D0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B37D0E"/>
    <w:rPr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B37D0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B37D0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55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3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255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Dodatek ke sml.o strav.</vt:lpstr>
    </vt:vector>
  </TitlesOfParts>
  <Company>ŠJ Přerov, Kratochvílova 30</Company>
  <LinksUpToDate>false</LinksUpToDate>
  <CharactersWithSpaces>1762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Dodatek ke sml.o strav.</dc:title>
  <dc:creator>Ivana Skácelová</dc:creator>
  <cp:lastModifiedBy>Helena Vaňková</cp:lastModifiedBy>
  <cp:revision>8</cp:revision>
  <cp:lastPrinted>2020-07-02T11:55:00Z</cp:lastPrinted>
  <dcterms:created xsi:type="dcterms:W3CDTF">2020-07-02T11:29:00Z</dcterms:created>
  <dcterms:modified xsi:type="dcterms:W3CDTF">2021-06-25T08:53:00Z</dcterms:modified>
</cp:coreProperties>
</file>