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6DA08C41" w:rsidR="003114C0" w:rsidRDefault="00FB5586" w:rsidP="003B4832">
      <w:pPr>
        <w:spacing w:after="0"/>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01A96FD2" w14:textId="77777777" w:rsidR="003B4832" w:rsidRPr="007F0372" w:rsidRDefault="007F0372" w:rsidP="003B4832">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008A1AB6">
        <w:rPr>
          <w:rFonts w:ascii="Times New Roman" w:hAnsi="Times New Roman"/>
          <w:b/>
          <w:sz w:val="24"/>
          <w:szCs w:val="24"/>
        </w:rPr>
        <w:t xml:space="preserve"> </w:t>
      </w:r>
      <w:r w:rsidR="00CE0DC5">
        <w:rPr>
          <w:rFonts w:ascii="Times New Roman" w:hAnsi="Times New Roman"/>
          <w:b/>
          <w:sz w:val="24"/>
          <w:szCs w:val="24"/>
        </w:rPr>
        <w:tab/>
      </w:r>
      <w:r w:rsidR="003B4832" w:rsidRPr="007F0372">
        <w:rPr>
          <w:rFonts w:ascii="Times New Roman" w:hAnsi="Times New Roman"/>
          <w:b/>
          <w:sz w:val="24"/>
          <w:szCs w:val="24"/>
        </w:rPr>
        <w:t>Armádní Servisní, příspěvková organizace</w:t>
      </w:r>
      <w:r w:rsidR="003B4832" w:rsidRPr="007F0372">
        <w:rPr>
          <w:rFonts w:ascii="Times New Roman" w:hAnsi="Times New Roman"/>
          <w:sz w:val="24"/>
          <w:szCs w:val="24"/>
        </w:rPr>
        <w:tab/>
      </w:r>
      <w:r w:rsidR="003B4832" w:rsidRPr="007F0372">
        <w:rPr>
          <w:rFonts w:ascii="Times New Roman" w:hAnsi="Times New Roman"/>
          <w:sz w:val="24"/>
          <w:szCs w:val="24"/>
        </w:rPr>
        <w:tab/>
      </w:r>
    </w:p>
    <w:p w14:paraId="5C338129" w14:textId="77777777" w:rsidR="003B4832" w:rsidRPr="00CE0DC5" w:rsidRDefault="003B4832" w:rsidP="003B4832">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Sí</w:t>
      </w:r>
      <w:r w:rsidRPr="00CE0DC5">
        <w:rPr>
          <w:rFonts w:ascii="Times New Roman" w:eastAsiaTheme="minorHAnsi" w:hAnsi="Times New Roman"/>
          <w:sz w:val="24"/>
          <w:szCs w:val="24"/>
        </w:rPr>
        <w:t xml:space="preserve">dlo: </w:t>
      </w:r>
      <w:r w:rsidRPr="00CE0DC5">
        <w:rPr>
          <w:rFonts w:ascii="Times New Roman" w:eastAsiaTheme="minorHAnsi" w:hAnsi="Times New Roman"/>
          <w:sz w:val="24"/>
          <w:szCs w:val="24"/>
        </w:rPr>
        <w:tab/>
        <w:t xml:space="preserv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CE0DC5">
        <w:rPr>
          <w:rFonts w:ascii="Times New Roman" w:eastAsiaTheme="minorHAnsi" w:hAnsi="Times New Roman"/>
          <w:sz w:val="24"/>
          <w:szCs w:val="24"/>
        </w:rPr>
        <w:t xml:space="preserve">Podbabská 1589/1, 160 00 Praha 6 - Dejvice </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3EEEF2BD" w14:textId="77777777" w:rsidR="003B4832" w:rsidRPr="00CE0DC5" w:rsidRDefault="003B4832" w:rsidP="003B4832">
      <w:pPr>
        <w:tabs>
          <w:tab w:val="left" w:pos="2835"/>
        </w:tabs>
        <w:spacing w:after="0" w:line="100" w:lineRule="atLeast"/>
        <w:ind w:right="-1"/>
        <w:rPr>
          <w:rFonts w:ascii="Times New Roman" w:eastAsiaTheme="minorHAnsi" w:hAnsi="Times New Roman"/>
          <w:sz w:val="24"/>
          <w:szCs w:val="24"/>
        </w:rPr>
      </w:pPr>
      <w:proofErr w:type="gramStart"/>
      <w:r w:rsidRPr="00CE0DC5">
        <w:rPr>
          <w:rFonts w:ascii="Times New Roman" w:eastAsiaTheme="minorHAnsi" w:hAnsi="Times New Roman"/>
          <w:sz w:val="24"/>
          <w:szCs w:val="24"/>
        </w:rPr>
        <w:t xml:space="preserve">Zapsaná:   </w:t>
      </w:r>
      <w:proofErr w:type="gramEnd"/>
      <w:r w:rsidRPr="00CE0DC5">
        <w:rPr>
          <w:rFonts w:ascii="Times New Roman" w:eastAsiaTheme="minorHAnsi" w:hAnsi="Times New Roman"/>
          <w:sz w:val="24"/>
          <w:szCs w:val="24"/>
        </w:rPr>
        <w:t xml:space="preserve">                   </w:t>
      </w:r>
      <w:r>
        <w:rPr>
          <w:rFonts w:ascii="Times New Roman" w:eastAsiaTheme="minorHAnsi" w:hAnsi="Times New Roman"/>
          <w:sz w:val="24"/>
          <w:szCs w:val="24"/>
        </w:rPr>
        <w:tab/>
      </w:r>
      <w:r w:rsidRPr="00CE0DC5">
        <w:rPr>
          <w:rFonts w:ascii="Times New Roman" w:eastAsiaTheme="minorHAnsi" w:hAnsi="Times New Roman"/>
          <w:sz w:val="24"/>
          <w:szCs w:val="24"/>
        </w:rPr>
        <w:t xml:space="preserve">v obchodním rejstříku u Městského soudu v Praze, oddíl </w:t>
      </w:r>
      <w:proofErr w:type="spellStart"/>
      <w:r w:rsidRPr="00CE0DC5">
        <w:rPr>
          <w:rFonts w:ascii="Times New Roman" w:eastAsiaTheme="minorHAnsi" w:hAnsi="Times New Roman"/>
          <w:sz w:val="24"/>
          <w:szCs w:val="24"/>
        </w:rPr>
        <w:t>Pr</w:t>
      </w:r>
      <w:proofErr w:type="spellEnd"/>
      <w:r w:rsidRPr="00CE0DC5">
        <w:rPr>
          <w:rFonts w:ascii="Times New Roman" w:eastAsiaTheme="minorHAnsi" w:hAnsi="Times New Roman"/>
          <w:sz w:val="24"/>
          <w:szCs w:val="24"/>
        </w:rPr>
        <w:t xml:space="preserve"> č. 1342 </w:t>
      </w:r>
    </w:p>
    <w:p w14:paraId="6FE310BA" w14:textId="77777777" w:rsidR="003B4832" w:rsidRPr="00CE0DC5" w:rsidRDefault="003B4832" w:rsidP="003B4832">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Pr="00CE0DC5">
        <w:rPr>
          <w:rFonts w:ascii="Times New Roman" w:eastAsiaTheme="minorHAnsi" w:hAnsi="Times New Roman"/>
          <w:sz w:val="24"/>
          <w:szCs w:val="24"/>
        </w:rPr>
        <w:tab/>
        <w:t xml:space="preserve">          </w:t>
      </w:r>
      <w:r>
        <w:rPr>
          <w:rFonts w:ascii="Times New Roman" w:eastAsiaTheme="minorHAnsi" w:hAnsi="Times New Roman"/>
          <w:sz w:val="24"/>
          <w:szCs w:val="24"/>
        </w:rPr>
        <w:tab/>
      </w:r>
      <w:r>
        <w:rPr>
          <w:rFonts w:ascii="Times New Roman" w:eastAsiaTheme="minorHAnsi" w:hAnsi="Times New Roman"/>
          <w:sz w:val="24"/>
          <w:szCs w:val="24"/>
        </w:rPr>
        <w:tab/>
      </w:r>
      <w:r w:rsidRPr="00CE0DC5">
        <w:rPr>
          <w:rFonts w:ascii="Times New Roman" w:eastAsiaTheme="minorHAnsi" w:hAnsi="Times New Roman"/>
          <w:sz w:val="24"/>
          <w:szCs w:val="24"/>
        </w:rPr>
        <w:t>Ing. Martinem Lehkým, ředitelem</w:t>
      </w:r>
    </w:p>
    <w:p w14:paraId="7505A821" w14:textId="77777777" w:rsidR="003B4832" w:rsidRPr="00CE0DC5" w:rsidRDefault="003B4832" w:rsidP="003B4832">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IČO: </w:t>
      </w:r>
      <w:r w:rsidRPr="00CE0DC5">
        <w:rPr>
          <w:rFonts w:ascii="Times New Roman" w:eastAsiaTheme="minorHAnsi" w:hAnsi="Times New Roman"/>
          <w:sz w:val="24"/>
          <w:szCs w:val="24"/>
        </w:rPr>
        <w:tab/>
        <w:t xml:space="preserv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750FDDDD" w14:textId="77777777" w:rsidR="003B4832" w:rsidRPr="00CE0DC5" w:rsidRDefault="003B4832" w:rsidP="003B4832">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Pr="00CE0DC5">
        <w:rPr>
          <w:rFonts w:ascii="Times New Roman" w:eastAsiaTheme="minorHAnsi" w:hAnsi="Times New Roman"/>
          <w:sz w:val="24"/>
          <w:szCs w:val="24"/>
        </w:rPr>
        <w:tab/>
        <w:t xml:space="preserv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CE0DC5">
        <w:rPr>
          <w:rFonts w:ascii="Times New Roman" w:eastAsiaTheme="minorHAnsi" w:hAnsi="Times New Roman"/>
          <w:sz w:val="24"/>
          <w:szCs w:val="24"/>
        </w:rPr>
        <w:t>CZ60460580</w:t>
      </w:r>
    </w:p>
    <w:p w14:paraId="7CBF6C6E" w14:textId="77777777" w:rsidR="003B4832" w:rsidRPr="00CE0DC5" w:rsidRDefault="003B4832" w:rsidP="003B4832">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w:t>
      </w:r>
      <w:proofErr w:type="gramStart"/>
      <w:r w:rsidRPr="00CE0DC5">
        <w:rPr>
          <w:rFonts w:ascii="Times New Roman" w:eastAsiaTheme="minorHAnsi" w:hAnsi="Times New Roman"/>
          <w:sz w:val="24"/>
          <w:szCs w:val="24"/>
        </w:rPr>
        <w:t xml:space="preserve">schránky:   </w:t>
      </w:r>
      <w:proofErr w:type="gramEnd"/>
      <w:r w:rsidRPr="00CE0DC5">
        <w:rPr>
          <w:rFonts w:ascii="Times New Roman" w:eastAsiaTheme="minorHAnsi" w:hAnsi="Times New Roman"/>
          <w:sz w:val="24"/>
          <w:szCs w:val="24"/>
        </w:rPr>
        <w:t xml:space="preserve">   </w:t>
      </w:r>
      <w:r>
        <w:rPr>
          <w:rFonts w:ascii="Times New Roman" w:eastAsiaTheme="minorHAnsi" w:hAnsi="Times New Roman"/>
          <w:sz w:val="24"/>
          <w:szCs w:val="24"/>
        </w:rPr>
        <w:tab/>
      </w:r>
      <w:r w:rsidRPr="00CE0DC5">
        <w:rPr>
          <w:rFonts w:ascii="Times New Roman" w:eastAsiaTheme="minorHAnsi" w:hAnsi="Times New Roman"/>
          <w:sz w:val="24"/>
          <w:szCs w:val="24"/>
        </w:rPr>
        <w:t>dugmkm6</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6AFAF9F" w14:textId="5A7B35BF" w:rsidR="003B4832" w:rsidRPr="00CD1623" w:rsidRDefault="003B4832" w:rsidP="003B4832">
      <w:pPr>
        <w:spacing w:after="0" w:line="240" w:lineRule="auto"/>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proofErr w:type="spellStart"/>
      <w:r w:rsidR="009B47BF">
        <w:rPr>
          <w:rFonts w:ascii="Times New Roman" w:hAnsi="Times New Roman"/>
          <w:sz w:val="24"/>
          <w:szCs w:val="24"/>
        </w:rPr>
        <w:t>xxx</w:t>
      </w:r>
      <w:proofErr w:type="spellEnd"/>
    </w:p>
    <w:p w14:paraId="2CF143C0" w14:textId="6A6C7D59" w:rsidR="003B4832" w:rsidRPr="00CD1623" w:rsidRDefault="003B4832" w:rsidP="003B4832">
      <w:pPr>
        <w:spacing w:after="0" w:line="240" w:lineRule="auto"/>
        <w:ind w:right="-283"/>
        <w:jc w:val="both"/>
        <w:rPr>
          <w:rFonts w:ascii="Times New Roman" w:hAnsi="Times New Roman"/>
          <w:color w:val="FF0000"/>
          <w:sz w:val="24"/>
          <w:szCs w:val="24"/>
        </w:rPr>
      </w:pPr>
      <w:r w:rsidRPr="00CD1623">
        <w:rPr>
          <w:rFonts w:ascii="Times New Roman" w:hAnsi="Times New Roman"/>
          <w:sz w:val="24"/>
          <w:szCs w:val="24"/>
        </w:rPr>
        <w:t>Číslo účtu:</w:t>
      </w:r>
      <w:r w:rsidRPr="00CD1623">
        <w:rPr>
          <w:rFonts w:ascii="Times New Roman" w:hAnsi="Times New Roman"/>
          <w:sz w:val="24"/>
          <w:szCs w:val="24"/>
        </w:rPr>
        <w:tab/>
      </w:r>
      <w:r w:rsidRPr="00CD1623">
        <w:rPr>
          <w:rFonts w:ascii="Times New Roman" w:hAnsi="Times New Roman"/>
          <w:sz w:val="24"/>
          <w:szCs w:val="24"/>
        </w:rPr>
        <w:tab/>
      </w:r>
      <w:r w:rsidRPr="00CD1623">
        <w:rPr>
          <w:rFonts w:ascii="Times New Roman" w:hAnsi="Times New Roman"/>
          <w:sz w:val="24"/>
          <w:szCs w:val="24"/>
        </w:rPr>
        <w:tab/>
      </w:r>
      <w:proofErr w:type="spellStart"/>
      <w:r w:rsidR="009B47BF">
        <w:rPr>
          <w:rFonts w:ascii="Times New Roman" w:hAnsi="Times New Roman"/>
          <w:sz w:val="24"/>
          <w:szCs w:val="24"/>
        </w:rPr>
        <w:t>xxx</w:t>
      </w:r>
      <w:proofErr w:type="spellEnd"/>
      <w:r w:rsidRPr="00CD1623">
        <w:rPr>
          <w:rFonts w:ascii="Times New Roman" w:hAnsi="Times New Roman"/>
          <w:sz w:val="24"/>
          <w:szCs w:val="24"/>
        </w:rPr>
        <w:t xml:space="preserve"> </w:t>
      </w:r>
    </w:p>
    <w:p w14:paraId="3EC0E030" w14:textId="77777777" w:rsidR="003B4832" w:rsidRPr="00CD1623" w:rsidRDefault="003B4832" w:rsidP="003B4832">
      <w:pPr>
        <w:spacing w:after="0" w:line="240" w:lineRule="auto"/>
        <w:jc w:val="both"/>
        <w:rPr>
          <w:rFonts w:ascii="Times New Roman" w:hAnsi="Times New Roman"/>
          <w:sz w:val="24"/>
          <w:szCs w:val="24"/>
        </w:rPr>
      </w:pPr>
      <w:r w:rsidRPr="00CD1623">
        <w:rPr>
          <w:rFonts w:ascii="Times New Roman" w:hAnsi="Times New Roman"/>
          <w:sz w:val="24"/>
          <w:szCs w:val="24"/>
        </w:rPr>
        <w:t>Oprávněn jednat:</w:t>
      </w:r>
      <w:r w:rsidRPr="00CD1623">
        <w:rPr>
          <w:rFonts w:ascii="Times New Roman" w:hAnsi="Times New Roman"/>
          <w:sz w:val="24"/>
          <w:szCs w:val="24"/>
        </w:rPr>
        <w:tab/>
      </w:r>
    </w:p>
    <w:p w14:paraId="08655733" w14:textId="5488411F" w:rsidR="003B4832" w:rsidRPr="00CD1623" w:rsidRDefault="003B4832" w:rsidP="003B4832">
      <w:pPr>
        <w:pStyle w:val="Odstavecseseznamem"/>
        <w:numPr>
          <w:ilvl w:val="0"/>
          <w:numId w:val="2"/>
        </w:numPr>
        <w:spacing w:after="0" w:line="100" w:lineRule="atLeast"/>
        <w:contextualSpacing/>
        <w:jc w:val="both"/>
        <w:rPr>
          <w:rFonts w:ascii="Times New Roman" w:hAnsi="Times New Roman"/>
        </w:rPr>
      </w:pPr>
      <w:r w:rsidRPr="00CD1623">
        <w:rPr>
          <w:rFonts w:ascii="Times New Roman" w:hAnsi="Times New Roman"/>
        </w:rPr>
        <w:t>ve věcech smluvních:</w:t>
      </w:r>
      <w:r w:rsidRPr="00CD1623">
        <w:rPr>
          <w:rFonts w:ascii="Times New Roman" w:hAnsi="Times New Roman"/>
        </w:rPr>
        <w:tab/>
        <w:t xml:space="preserve">Ing. Martin Lehký, tel. 973 204 090, </w:t>
      </w:r>
      <w:r w:rsidR="00CB528F" w:rsidRPr="001D61EE">
        <w:rPr>
          <w:rFonts w:ascii="Times New Roman" w:hAnsi="Times New Roman"/>
        </w:rPr>
        <w:t>fax: 973 204 092</w:t>
      </w:r>
    </w:p>
    <w:p w14:paraId="32CEF720" w14:textId="5733598D" w:rsidR="003B4832" w:rsidRPr="00CD1623" w:rsidRDefault="003B4832" w:rsidP="003B4832">
      <w:pPr>
        <w:pStyle w:val="Odstavecseseznamem"/>
        <w:suppressAutoHyphens/>
        <w:spacing w:line="100" w:lineRule="atLeast"/>
        <w:ind w:left="142"/>
        <w:contextualSpacing/>
        <w:rPr>
          <w:rFonts w:ascii="Times New Roman" w:hAnsi="Times New Roman"/>
          <w:i/>
          <w:lang w:eastAsia="zh-CN"/>
        </w:rPr>
      </w:pPr>
      <w:r w:rsidRPr="00CD1623">
        <w:rPr>
          <w:rFonts w:ascii="Times New Roman" w:hAnsi="Times New Roman"/>
        </w:rPr>
        <w:t>-    ve věcech technických:</w:t>
      </w:r>
      <w:r w:rsidRPr="00CD1623">
        <w:rPr>
          <w:rFonts w:ascii="Times New Roman" w:hAnsi="Times New Roman"/>
        </w:rPr>
        <w:tab/>
      </w:r>
      <w:proofErr w:type="spellStart"/>
      <w:r w:rsidR="009B47BF">
        <w:rPr>
          <w:rFonts w:ascii="Times New Roman" w:hAnsi="Times New Roman"/>
          <w:color w:val="000000"/>
        </w:rPr>
        <w:t>xxx</w:t>
      </w:r>
      <w:proofErr w:type="spellEnd"/>
    </w:p>
    <w:p w14:paraId="48EB57EC" w14:textId="77777777" w:rsidR="003B4832" w:rsidRDefault="003B4832" w:rsidP="003B483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0798D5A6" w14:textId="77777777" w:rsidR="003B4832" w:rsidRPr="007F0372" w:rsidRDefault="003B4832" w:rsidP="003B483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0D48FDC6" w14:textId="77777777" w:rsidR="003B4832" w:rsidRPr="00D05F1E" w:rsidRDefault="003B4832" w:rsidP="003B4832">
      <w:pPr>
        <w:spacing w:after="0" w:line="240" w:lineRule="auto"/>
        <w:rPr>
          <w:rFonts w:ascii="Times New Roman" w:hAnsi="Times New Roman"/>
          <w:b/>
          <w:sz w:val="24"/>
          <w:szCs w:val="24"/>
        </w:rPr>
      </w:pP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D05F1E">
        <w:rPr>
          <w:rFonts w:ascii="Times New Roman" w:hAnsi="Times New Roman"/>
          <w:b/>
          <w:sz w:val="24"/>
          <w:szCs w:val="24"/>
        </w:rPr>
        <w:t xml:space="preserve">HP </w:t>
      </w:r>
      <w:proofErr w:type="spellStart"/>
      <w:r w:rsidRPr="00D05F1E">
        <w:rPr>
          <w:rFonts w:ascii="Times New Roman" w:hAnsi="Times New Roman"/>
          <w:b/>
          <w:sz w:val="24"/>
          <w:szCs w:val="24"/>
        </w:rPr>
        <w:t>Stavdesign</w:t>
      </w:r>
      <w:proofErr w:type="spellEnd"/>
      <w:r w:rsidRPr="00D05F1E">
        <w:rPr>
          <w:rFonts w:ascii="Times New Roman" w:hAnsi="Times New Roman"/>
          <w:b/>
          <w:sz w:val="24"/>
          <w:szCs w:val="24"/>
        </w:rPr>
        <w:t xml:space="preserve"> s.r.o.</w:t>
      </w:r>
    </w:p>
    <w:p w14:paraId="443C5ECF" w14:textId="0CB4ABDC" w:rsidR="003B4832" w:rsidRPr="007F0372" w:rsidRDefault="003B4832" w:rsidP="003B4832">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Pr>
          <w:rFonts w:ascii="Times New Roman" w:hAnsi="Times New Roman"/>
          <w:sz w:val="24"/>
          <w:szCs w:val="24"/>
        </w:rPr>
        <w:t>Štúrova 1154/30, 142 00 Praha 4 - Krč</w:t>
      </w:r>
    </w:p>
    <w:p w14:paraId="5B0E08C9" w14:textId="77777777" w:rsidR="003B4832" w:rsidRPr="006E7735" w:rsidRDefault="003B4832" w:rsidP="003B4832">
      <w:pPr>
        <w:spacing w:after="0" w:line="240" w:lineRule="auto"/>
        <w:ind w:left="2832" w:hanging="2832"/>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Pr>
          <w:rFonts w:ascii="Times New Roman" w:hAnsi="Times New Roman"/>
          <w:sz w:val="24"/>
          <w:szCs w:val="24"/>
        </w:rPr>
        <w:t>v obchodním rejstříku u Městského soudu v Praze, oddíl C, vložka 84118</w:t>
      </w:r>
    </w:p>
    <w:p w14:paraId="4473DBD7" w14:textId="061ACC67" w:rsidR="003B4832" w:rsidRPr="006E7735" w:rsidRDefault="003B4832" w:rsidP="003B4832">
      <w:pPr>
        <w:spacing w:after="0" w:line="240" w:lineRule="auto"/>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proofErr w:type="spellStart"/>
      <w:r w:rsidR="009B47BF">
        <w:rPr>
          <w:rFonts w:ascii="Times New Roman" w:hAnsi="Times New Roman"/>
          <w:sz w:val="24"/>
          <w:szCs w:val="24"/>
        </w:rPr>
        <w:t>xxx</w:t>
      </w:r>
      <w:proofErr w:type="spellEnd"/>
    </w:p>
    <w:p w14:paraId="2BC59243" w14:textId="77777777" w:rsidR="003B4832" w:rsidRPr="006E7735" w:rsidRDefault="003B4832" w:rsidP="003B4832">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Pr>
          <w:rFonts w:ascii="Times New Roman" w:hAnsi="Times New Roman"/>
          <w:sz w:val="24"/>
          <w:szCs w:val="24"/>
        </w:rPr>
        <w:t>26465825</w:t>
      </w:r>
    </w:p>
    <w:p w14:paraId="5588CEEF" w14:textId="77777777" w:rsidR="003B4832" w:rsidRPr="00D05F1E" w:rsidRDefault="003B4832" w:rsidP="003B4832">
      <w:pPr>
        <w:spacing w:after="0" w:line="240" w:lineRule="auto"/>
        <w:rPr>
          <w:rFonts w:ascii="Times New Roman" w:hAnsi="Times New Roman"/>
          <w:sz w:val="24"/>
          <w:szCs w:val="24"/>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D05F1E">
        <w:rPr>
          <w:rFonts w:ascii="Times New Roman" w:hAnsi="Times New Roman"/>
          <w:sz w:val="24"/>
          <w:szCs w:val="24"/>
        </w:rPr>
        <w:t>CZ</w:t>
      </w:r>
      <w:r>
        <w:rPr>
          <w:rFonts w:ascii="Times New Roman" w:hAnsi="Times New Roman"/>
          <w:sz w:val="24"/>
          <w:szCs w:val="24"/>
        </w:rPr>
        <w:t>26465825</w:t>
      </w:r>
    </w:p>
    <w:p w14:paraId="7C77824F" w14:textId="77777777" w:rsidR="003B4832" w:rsidRPr="006E7735" w:rsidRDefault="003B4832" w:rsidP="003B4832">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Pr>
          <w:rFonts w:ascii="Times New Roman" w:hAnsi="Times New Roman"/>
          <w:sz w:val="24"/>
          <w:szCs w:val="24"/>
        </w:rPr>
        <w:t>kj4qktb</w:t>
      </w:r>
    </w:p>
    <w:p w14:paraId="0FCF0896" w14:textId="7D1DAFDA" w:rsidR="003B4832" w:rsidRPr="006E7735" w:rsidRDefault="003B4832" w:rsidP="003B4832">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proofErr w:type="spellStart"/>
      <w:r w:rsidR="009B47BF">
        <w:rPr>
          <w:rFonts w:ascii="Times New Roman" w:hAnsi="Times New Roman"/>
          <w:sz w:val="24"/>
          <w:szCs w:val="24"/>
        </w:rPr>
        <w:t>xxx</w:t>
      </w:r>
      <w:proofErr w:type="spellEnd"/>
    </w:p>
    <w:p w14:paraId="14892DF3" w14:textId="404A8D88" w:rsidR="003B4832" w:rsidRPr="00D05F1E" w:rsidRDefault="003B4832" w:rsidP="003B4832">
      <w:pPr>
        <w:spacing w:after="0" w:line="240" w:lineRule="auto"/>
        <w:rPr>
          <w:rFonts w:ascii="Times New Roman" w:hAnsi="Times New Roman"/>
          <w:sz w:val="24"/>
          <w:szCs w:val="24"/>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proofErr w:type="spellStart"/>
      <w:r w:rsidR="009B47BF">
        <w:rPr>
          <w:rFonts w:ascii="Times New Roman" w:hAnsi="Times New Roman"/>
          <w:sz w:val="24"/>
          <w:szCs w:val="24"/>
        </w:rPr>
        <w:t>xxx</w:t>
      </w:r>
      <w:proofErr w:type="spellEnd"/>
    </w:p>
    <w:p w14:paraId="6DB47361" w14:textId="77777777" w:rsidR="003B4832" w:rsidRPr="007F0372" w:rsidRDefault="003B4832" w:rsidP="003B4832">
      <w:pPr>
        <w:spacing w:after="0" w:line="240" w:lineRule="auto"/>
        <w:jc w:val="both"/>
        <w:rPr>
          <w:rFonts w:ascii="Times New Roman" w:hAnsi="Times New Roman"/>
          <w:sz w:val="24"/>
          <w:szCs w:val="24"/>
        </w:rPr>
      </w:pPr>
      <w:r w:rsidRPr="007F0372">
        <w:rPr>
          <w:rFonts w:ascii="Times New Roman" w:hAnsi="Times New Roman"/>
          <w:sz w:val="24"/>
          <w:szCs w:val="24"/>
        </w:rPr>
        <w:t>Oprávněn jednat:</w:t>
      </w:r>
      <w:r w:rsidRPr="007F0372">
        <w:rPr>
          <w:rFonts w:ascii="Times New Roman" w:hAnsi="Times New Roman"/>
          <w:sz w:val="24"/>
          <w:szCs w:val="24"/>
        </w:rPr>
        <w:tab/>
      </w:r>
    </w:p>
    <w:p w14:paraId="7771150D" w14:textId="77777777" w:rsidR="00346B74" w:rsidRDefault="003B4832" w:rsidP="003B4832">
      <w:pPr>
        <w:pStyle w:val="Odstavecseseznamem"/>
        <w:numPr>
          <w:ilvl w:val="0"/>
          <w:numId w:val="2"/>
        </w:numPr>
        <w:spacing w:after="0" w:line="240" w:lineRule="auto"/>
        <w:contextualSpacing/>
        <w:jc w:val="both"/>
        <w:rPr>
          <w:rFonts w:ascii="Times New Roman" w:hAnsi="Times New Roman"/>
          <w:lang w:eastAsia="zh-CN"/>
        </w:rPr>
      </w:pPr>
      <w:r w:rsidRPr="00D05F1E">
        <w:rPr>
          <w:rFonts w:ascii="Times New Roman" w:hAnsi="Times New Roman"/>
        </w:rPr>
        <w:t xml:space="preserve">ve věcech smluvních </w:t>
      </w:r>
    </w:p>
    <w:p w14:paraId="30D0AA68" w14:textId="7CA3DD45" w:rsidR="003B4832" w:rsidRPr="00CB528F" w:rsidRDefault="003B4832" w:rsidP="00CB528F">
      <w:pPr>
        <w:pStyle w:val="Odstavecseseznamem"/>
        <w:spacing w:after="0" w:line="240" w:lineRule="auto"/>
        <w:ind w:left="480" w:firstLine="228"/>
        <w:contextualSpacing/>
        <w:jc w:val="both"/>
        <w:rPr>
          <w:rFonts w:ascii="Times New Roman" w:hAnsi="Times New Roman"/>
        </w:rPr>
      </w:pPr>
      <w:r w:rsidRPr="00D05F1E">
        <w:rPr>
          <w:rFonts w:ascii="Times New Roman" w:hAnsi="Times New Roman"/>
        </w:rPr>
        <w:t>a technických:</w:t>
      </w:r>
      <w:r w:rsidRPr="00D05F1E">
        <w:rPr>
          <w:rFonts w:ascii="Times New Roman" w:hAnsi="Times New Roman"/>
        </w:rPr>
        <w:tab/>
      </w:r>
      <w:r w:rsidR="00346B74">
        <w:rPr>
          <w:rFonts w:ascii="Times New Roman" w:hAnsi="Times New Roman"/>
        </w:rPr>
        <w:tab/>
      </w:r>
      <w:proofErr w:type="spellStart"/>
      <w:r w:rsidR="009B47BF">
        <w:rPr>
          <w:rFonts w:ascii="Times New Roman" w:hAnsi="Times New Roman"/>
        </w:rPr>
        <w:t>xxx</w:t>
      </w:r>
      <w:proofErr w:type="spellEnd"/>
    </w:p>
    <w:p w14:paraId="1D428D46" w14:textId="1E280DE3" w:rsidR="008F4F1A" w:rsidRDefault="008F4F1A" w:rsidP="003B4832">
      <w:pPr>
        <w:tabs>
          <w:tab w:val="left" w:pos="1701"/>
        </w:tabs>
        <w:spacing w:after="0" w:line="240" w:lineRule="auto"/>
        <w:jc w:val="both"/>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2FC0692F" w14:textId="2536ABDD" w:rsidR="00797EE7" w:rsidRPr="0086792A" w:rsidRDefault="00D8124B" w:rsidP="004829DE">
      <w:pPr>
        <w:spacing w:after="0" w:line="240" w:lineRule="auto"/>
        <w:jc w:val="both"/>
        <w:rPr>
          <w:rFonts w:ascii="Times New Roman" w:hAnsi="Times New Roman"/>
          <w:sz w:val="24"/>
          <w:szCs w:val="24"/>
        </w:rPr>
      </w:pPr>
      <w:r w:rsidRPr="0086792A">
        <w:rPr>
          <w:rFonts w:ascii="Times New Roman" w:hAnsi="Times New Roman"/>
          <w:sz w:val="24"/>
          <w:szCs w:val="24"/>
        </w:rPr>
        <w:t xml:space="preserve">Předmětem díla </w:t>
      </w:r>
      <w:r w:rsidR="0086792A" w:rsidRPr="0086792A">
        <w:rPr>
          <w:rFonts w:ascii="Times New Roman" w:hAnsi="Times New Roman"/>
          <w:sz w:val="24"/>
          <w:szCs w:val="24"/>
        </w:rPr>
        <w:t xml:space="preserve">je výměna stávající podlahové krytiny na terase č. 1 a oprava a chemické čistění podlahových krytin na terase č. 2, včetně opravy zábradlí na obou terasách </w:t>
      </w:r>
      <w:r w:rsidR="008C19CD" w:rsidRPr="0086792A">
        <w:rPr>
          <w:rFonts w:ascii="Times New Roman" w:hAnsi="Times New Roman"/>
          <w:sz w:val="24"/>
          <w:szCs w:val="24"/>
        </w:rPr>
        <w:t>(dále jen „dílo“)</w:t>
      </w:r>
      <w:r w:rsidR="008C19CD" w:rsidRPr="0086792A">
        <w:rPr>
          <w:rFonts w:ascii="Times New Roman" w:hAnsi="Times New Roman"/>
          <w:color w:val="FF0000"/>
          <w:sz w:val="24"/>
          <w:szCs w:val="24"/>
        </w:rPr>
        <w:t xml:space="preserve"> </w:t>
      </w:r>
      <w:r w:rsidR="008C19CD" w:rsidRPr="0086792A">
        <w:rPr>
          <w:rFonts w:ascii="Times New Roman" w:hAnsi="Times New Roman"/>
          <w:sz w:val="24"/>
          <w:szCs w:val="24"/>
        </w:rPr>
        <w:t xml:space="preserve">v objektu </w:t>
      </w:r>
      <w:r w:rsidR="0086792A">
        <w:rPr>
          <w:rFonts w:ascii="Times New Roman" w:hAnsi="Times New Roman"/>
          <w:sz w:val="24"/>
          <w:szCs w:val="24"/>
        </w:rPr>
        <w:t>vojenského ubytovacího zařízení Bertramka</w:t>
      </w:r>
      <w:r w:rsidR="008C19CD" w:rsidRPr="0086792A">
        <w:rPr>
          <w:rFonts w:ascii="Times New Roman" w:hAnsi="Times New Roman"/>
          <w:sz w:val="24"/>
          <w:szCs w:val="24"/>
        </w:rPr>
        <w:t xml:space="preserve"> </w:t>
      </w:r>
      <w:r w:rsidRPr="0086792A">
        <w:rPr>
          <w:rFonts w:ascii="Times New Roman" w:hAnsi="Times New Roman"/>
          <w:sz w:val="24"/>
          <w:szCs w:val="24"/>
        </w:rPr>
        <w:t>(dále jen „</w:t>
      </w:r>
      <w:r w:rsidR="0086792A">
        <w:rPr>
          <w:rFonts w:ascii="Times New Roman" w:hAnsi="Times New Roman"/>
          <w:sz w:val="24"/>
          <w:szCs w:val="24"/>
        </w:rPr>
        <w:t>VUZ Bertramka</w:t>
      </w:r>
      <w:r w:rsidRPr="0086792A">
        <w:rPr>
          <w:rFonts w:ascii="Times New Roman" w:hAnsi="Times New Roman"/>
          <w:sz w:val="24"/>
          <w:szCs w:val="24"/>
        </w:rPr>
        <w:t xml:space="preserve">“). </w:t>
      </w:r>
    </w:p>
    <w:p w14:paraId="44557029" w14:textId="5BB23AA8" w:rsidR="00797EE7"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 xml:space="preserve">Podrobná specifikace prací je uvedena v nedílné příloze č. 2 této smlouvy. </w:t>
      </w:r>
    </w:p>
    <w:p w14:paraId="498500FB" w14:textId="5F813365" w:rsidR="00D8124B"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Objednatel nepřipouští variantní řešení.</w:t>
      </w:r>
    </w:p>
    <w:p w14:paraId="672BD3D0" w14:textId="6A47FBB1" w:rsidR="00D8124B" w:rsidRPr="00223617" w:rsidRDefault="00D8124B" w:rsidP="00D8124B">
      <w:pPr>
        <w:pStyle w:val="Nadpis2"/>
        <w:spacing w:after="120"/>
      </w:pPr>
      <w:r w:rsidRPr="00223617">
        <w:lastRenderedPageBreak/>
        <w:t>III. Termín a místo plnění</w:t>
      </w:r>
      <w:r w:rsidRPr="00223617" w:rsidDel="005F1391">
        <w:t xml:space="preserve"> </w:t>
      </w:r>
    </w:p>
    <w:p w14:paraId="1769B459" w14:textId="198E8211"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zhotovitel zahájí realizac</w:t>
      </w:r>
      <w:r w:rsidR="00436038">
        <w:rPr>
          <w:rFonts w:ascii="Times New Roman" w:hAnsi="Times New Roman"/>
          <w:sz w:val="24"/>
          <w:szCs w:val="24"/>
        </w:rPr>
        <w:t>i</w:t>
      </w:r>
      <w:r w:rsidRPr="00D8124B">
        <w:rPr>
          <w:rFonts w:ascii="Times New Roman" w:hAnsi="Times New Roman"/>
          <w:sz w:val="24"/>
          <w:szCs w:val="24"/>
        </w:rPr>
        <w:t xml:space="preserv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246C471B" w14:textId="2C319F78" w:rsidR="00D8124B" w:rsidRPr="00D8124B" w:rsidRDefault="00D8124B" w:rsidP="00CB528F">
      <w:pPr>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zhotovitel se zavazuje dílo ukončit a předat ve lhůtě nejpozději do</w:t>
      </w:r>
      <w:r w:rsidR="00436038">
        <w:rPr>
          <w:rFonts w:ascii="Times New Roman" w:hAnsi="Times New Roman"/>
          <w:sz w:val="24"/>
          <w:szCs w:val="24"/>
        </w:rPr>
        <w:t> </w:t>
      </w:r>
      <w:r w:rsidR="0086792A">
        <w:rPr>
          <w:rFonts w:ascii="Times New Roman" w:hAnsi="Times New Roman"/>
          <w:sz w:val="24"/>
          <w:szCs w:val="24"/>
        </w:rPr>
        <w:t>45</w:t>
      </w:r>
      <w:r w:rsidR="00436038">
        <w:rPr>
          <w:rFonts w:ascii="Times New Roman" w:hAnsi="Times New Roman"/>
          <w:sz w:val="24"/>
          <w:szCs w:val="24"/>
        </w:rPr>
        <w:t> </w:t>
      </w:r>
      <w:r w:rsidRPr="00D8124B">
        <w:rPr>
          <w:rFonts w:ascii="Times New Roman" w:hAnsi="Times New Roman"/>
          <w:sz w:val="24"/>
          <w:szCs w:val="24"/>
        </w:rPr>
        <w:t xml:space="preserve">kalendářních dní </w:t>
      </w:r>
      <w:r w:rsidR="008C19CD">
        <w:rPr>
          <w:rFonts w:ascii="Times New Roman" w:hAnsi="Times New Roman"/>
          <w:sz w:val="24"/>
          <w:szCs w:val="24"/>
        </w:rPr>
        <w:t>od zahájení plnění</w:t>
      </w:r>
    </w:p>
    <w:p w14:paraId="50401FB7" w14:textId="79AD1FB1"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86792A">
        <w:rPr>
          <w:rFonts w:ascii="Times New Roman" w:hAnsi="Times New Roman" w:cs="Times New Roman"/>
        </w:rPr>
        <w:t>VUZ Bertramka</w:t>
      </w:r>
    </w:p>
    <w:p w14:paraId="48755BD1" w14:textId="32FA02E1" w:rsidR="008C19CD" w:rsidRPr="008C19CD" w:rsidRDefault="00D8124B" w:rsidP="008C19CD">
      <w:pPr>
        <w:pStyle w:val="Default"/>
        <w:rPr>
          <w:rFonts w:ascii="Times New Roman" w:hAnsi="Times New Roman" w:cs="Times New Roman"/>
        </w:rPr>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86792A">
        <w:rPr>
          <w:rFonts w:ascii="Times New Roman" w:hAnsi="Times New Roman" w:cs="Times New Roman"/>
        </w:rPr>
        <w:t>Nad Bertramkou 3315/14</w:t>
      </w:r>
    </w:p>
    <w:p w14:paraId="735060E0" w14:textId="7C2E4FB0" w:rsidR="008C19CD" w:rsidRDefault="0086792A" w:rsidP="008C19CD">
      <w:pPr>
        <w:pStyle w:val="Default"/>
        <w:ind w:left="2124" w:firstLine="708"/>
      </w:pPr>
      <w:r>
        <w:rPr>
          <w:rFonts w:ascii="Times New Roman" w:hAnsi="Times New Roman" w:cs="Times New Roman"/>
        </w:rPr>
        <w:t>150 00 Praha 5</w:t>
      </w:r>
      <w:r w:rsidR="00D8124B">
        <w:tab/>
      </w:r>
    </w:p>
    <w:p w14:paraId="470D9F20" w14:textId="59502961" w:rsidR="00D8124B" w:rsidRDefault="00D8124B" w:rsidP="008C19CD">
      <w:pPr>
        <w:pStyle w:val="Default"/>
        <w:ind w:left="2124" w:firstLine="708"/>
      </w:pPr>
      <w:r>
        <w:tab/>
      </w:r>
      <w:r>
        <w:tab/>
      </w:r>
    </w:p>
    <w:p w14:paraId="709E5AD3" w14:textId="77777777" w:rsidR="00D8124B" w:rsidRPr="00223617" w:rsidRDefault="00D8124B" w:rsidP="00D8124B">
      <w:pPr>
        <w:pStyle w:val="Nadpis2"/>
        <w:spacing w:after="120"/>
      </w:pPr>
      <w:r w:rsidRPr="00223617">
        <w:t>IV. Cena díla</w:t>
      </w:r>
    </w:p>
    <w:p w14:paraId="060F4672" w14:textId="151981C0"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Cena za předmět díla bez DPH je cenou konečnou, nejvýše přípustnou, ve které jsou zahrnuty veškeré náklady dle článku II. této smlouvy a činí</w:t>
      </w:r>
      <w:r w:rsidR="003B4832">
        <w:rPr>
          <w:rFonts w:ascii="Times New Roman" w:hAnsi="Times New Roman"/>
          <w:sz w:val="24"/>
          <w:szCs w:val="24"/>
        </w:rPr>
        <w:t xml:space="preserve"> </w:t>
      </w:r>
      <w:r w:rsidR="003B4832" w:rsidRPr="003B4832">
        <w:rPr>
          <w:rFonts w:ascii="Times New Roman" w:hAnsi="Times New Roman"/>
          <w:b/>
          <w:sz w:val="24"/>
          <w:szCs w:val="24"/>
        </w:rPr>
        <w:t>270 364</w:t>
      </w:r>
      <w:r w:rsidRPr="00D8124B">
        <w:rPr>
          <w:rFonts w:ascii="Times New Roman" w:hAnsi="Times New Roman"/>
          <w:b/>
          <w:sz w:val="24"/>
          <w:szCs w:val="24"/>
        </w:rPr>
        <w:t xml:space="preserve"> Kč</w:t>
      </w:r>
      <w:r w:rsidR="005E2700">
        <w:rPr>
          <w:rFonts w:ascii="Times New Roman" w:hAnsi="Times New Roman"/>
          <w:b/>
          <w:sz w:val="24"/>
          <w:szCs w:val="24"/>
        </w:rPr>
        <w:t>,</w:t>
      </w:r>
    </w:p>
    <w:p w14:paraId="373A4A56" w14:textId="0B29DE6B"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3B4832">
        <w:rPr>
          <w:rFonts w:ascii="Times New Roman" w:hAnsi="Times New Roman"/>
          <w:sz w:val="24"/>
          <w:szCs w:val="24"/>
        </w:rPr>
        <w:t>Dvěstěsedmdesáttisíctřistašedesátčtyři</w:t>
      </w:r>
      <w:proofErr w:type="spellEnd"/>
      <w:r>
        <w:rPr>
          <w:rFonts w:ascii="Times New Roman" w:hAnsi="Times New Roman"/>
          <w:sz w:val="24"/>
          <w:szCs w:val="24"/>
        </w:rPr>
        <w:t xml:space="preserve"> korun českých“.</w:t>
      </w:r>
    </w:p>
    <w:p w14:paraId="20B63906" w14:textId="19E3121B"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3F01A78D"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051EC921" w:rsidR="00542E0C" w:rsidRPr="00542E0C" w:rsidRDefault="00542E0C" w:rsidP="00542E0C">
      <w:pPr>
        <w:pStyle w:val="Odstavecseseznamem"/>
        <w:numPr>
          <w:ilvl w:val="0"/>
          <w:numId w:val="3"/>
        </w:numPr>
        <w:ind w:left="567" w:hanging="567"/>
        <w:rPr>
          <w:rFonts w:ascii="Times New Roman" w:eastAsiaTheme="minorEastAsia" w:hAnsi="Times New Roman"/>
          <w:lang w:eastAsia="cs-CZ"/>
        </w:rPr>
      </w:pPr>
      <w:r w:rsidRPr="00542E0C">
        <w:rPr>
          <w:rFonts w:ascii="Times New Roman" w:eastAsiaTheme="minorEastAsia" w:hAnsi="Times New Roman"/>
          <w:lang w:eastAsia="cs-CZ"/>
        </w:rPr>
        <w:t xml:space="preserve">Adresa pro zasílání faktur je </w:t>
      </w:r>
      <w:r w:rsidR="003E123F">
        <w:rPr>
          <w:rFonts w:ascii="Times New Roman" w:eastAsiaTheme="minorEastAsia" w:hAnsi="Times New Roman"/>
          <w:lang w:eastAsia="cs-CZ"/>
        </w:rPr>
        <w:t>XXX</w:t>
      </w:r>
      <w:bookmarkStart w:id="0" w:name="_GoBack"/>
      <w:bookmarkEnd w:id="0"/>
      <w:r w:rsidRPr="00542E0C">
        <w:rPr>
          <w:rFonts w:ascii="Times New Roman" w:eastAsiaTheme="minorEastAsia" w:hAnsi="Times New Roman"/>
          <w:lang w:eastAsia="cs-CZ"/>
        </w:rPr>
        <w:t>,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lastRenderedPageBreak/>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CB528F">
      <w:pPr>
        <w:numPr>
          <w:ilvl w:val="0"/>
          <w:numId w:val="8"/>
        </w:numPr>
        <w:spacing w:after="120" w:line="240" w:lineRule="auto"/>
        <w:ind w:left="567" w:hanging="709"/>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Pr="0086792A" w:rsidRDefault="00D77F89" w:rsidP="00F06834">
      <w:pPr>
        <w:spacing w:after="0" w:line="240" w:lineRule="auto"/>
        <w:jc w:val="center"/>
        <w:rPr>
          <w:rFonts w:ascii="Times New Roman" w:hAnsi="Times New Roman"/>
          <w:b/>
          <w:sz w:val="24"/>
          <w:szCs w:val="24"/>
        </w:rPr>
      </w:pPr>
    </w:p>
    <w:p w14:paraId="6AC99153" w14:textId="165D86E2" w:rsidR="00CD2087" w:rsidRDefault="00D77F89" w:rsidP="00CB528F">
      <w:pPr>
        <w:pStyle w:val="Nadpis2"/>
        <w:tabs>
          <w:tab w:val="clear" w:pos="567"/>
        </w:tabs>
      </w:pPr>
      <w:r w:rsidRPr="00CD2087">
        <w:t>VI</w:t>
      </w:r>
      <w:r w:rsidR="009345CB">
        <w:t>I</w:t>
      </w:r>
      <w:r w:rsidRPr="00D77F89">
        <w:t xml:space="preserve">. </w:t>
      </w:r>
      <w:r w:rsidR="00CD2087" w:rsidRPr="00223617">
        <w:t>Odpovědnost za vady – záruka</w:t>
      </w:r>
    </w:p>
    <w:p w14:paraId="3F7F80B5" w14:textId="17B40535"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319D6E43"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7F9BC9D7" w14:textId="77777777" w:rsidR="0086792A" w:rsidRDefault="0086792A" w:rsidP="00CB528F">
      <w:pPr>
        <w:pStyle w:val="Odstavecseseznamem"/>
        <w:spacing w:beforeLines="20" w:before="48" w:after="120" w:line="240" w:lineRule="auto"/>
        <w:ind w:left="540"/>
        <w:jc w:val="both"/>
        <w:rPr>
          <w:rFonts w:ascii="Times New Roman" w:hAnsi="Times New Roman"/>
        </w:rPr>
      </w:pPr>
    </w:p>
    <w:p w14:paraId="3271B859" w14:textId="4CD010BD" w:rsid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lastRenderedPageBreak/>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52BF7823" w:rsidR="009345CB" w:rsidRPr="007844A5" w:rsidRDefault="009345CB" w:rsidP="00CB528F">
      <w:pPr>
        <w:pStyle w:val="Odstavecseseznamem"/>
        <w:numPr>
          <w:ilvl w:val="0"/>
          <w:numId w:val="9"/>
        </w:numPr>
        <w:spacing w:beforeLines="20" w:before="48" w:after="120" w:line="240" w:lineRule="auto"/>
        <w:ind w:left="540" w:hanging="141"/>
        <w:jc w:val="both"/>
        <w:rPr>
          <w:rFonts w:ascii="Times New Roman" w:hAnsi="Times New Roman"/>
        </w:rPr>
      </w:pPr>
      <w:r w:rsidRPr="007844A5">
        <w:rPr>
          <w:rFonts w:ascii="Times New Roman" w:hAnsi="Times New Roman"/>
        </w:rPr>
        <w:t>V případě, že nastane situace dle odst. 7</w:t>
      </w:r>
      <w:r w:rsidR="008856CD">
        <w:rPr>
          <w:rFonts w:ascii="Times New Roman" w:hAnsi="Times New Roman"/>
        </w:rPr>
        <w:t>.7.</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Pr="0086792A" w:rsidRDefault="0089128C" w:rsidP="003114C0">
      <w:pPr>
        <w:pStyle w:val="Nadpis2"/>
        <w:rPr>
          <w:sz w:val="16"/>
          <w:szCs w:val="16"/>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1E72E05" w14:textId="77777777" w:rsidR="0086792A" w:rsidRDefault="007844A5" w:rsidP="0086792A">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0948ACE" w14:textId="78BB4BF2" w:rsidR="0086792A" w:rsidRPr="0086792A" w:rsidRDefault="0086792A" w:rsidP="0086792A">
      <w:pPr>
        <w:pStyle w:val="Odstavecseseznamem"/>
        <w:numPr>
          <w:ilvl w:val="0"/>
          <w:numId w:val="10"/>
        </w:numPr>
        <w:spacing w:before="120" w:after="120" w:line="240" w:lineRule="auto"/>
        <w:ind w:left="567" w:hanging="567"/>
        <w:jc w:val="both"/>
        <w:rPr>
          <w:rFonts w:ascii="Times New Roman" w:hAnsi="Times New Roman"/>
        </w:rPr>
      </w:pPr>
      <w:r w:rsidRPr="0086792A">
        <w:rPr>
          <w:rFonts w:ascii="Times New Roman" w:hAnsi="Times New Roman"/>
        </w:rPr>
        <w:t xml:space="preserve">Zhotovitel bere na vědomí, že budova, v níž bude dílo provádět, je součástí vojenského areálu a práce budou probíhat za provozu.  </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5D2C639B" w14:textId="77777777" w:rsidR="003B4832" w:rsidRDefault="000C57FC" w:rsidP="00CB528F">
      <w:pPr>
        <w:pStyle w:val="Odstavecseseznamem"/>
        <w:numPr>
          <w:ilvl w:val="0"/>
          <w:numId w:val="10"/>
        </w:numPr>
        <w:spacing w:before="120" w:after="120" w:line="240" w:lineRule="auto"/>
        <w:ind w:left="567" w:hanging="709"/>
        <w:jc w:val="both"/>
        <w:rPr>
          <w:rFonts w:ascii="Times New Roman" w:hAnsi="Times New Roman"/>
        </w:rPr>
      </w:pPr>
      <w:r w:rsidRPr="007844A5">
        <w:rPr>
          <w:rFonts w:ascii="Times New Roman" w:hAnsi="Times New Roman"/>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w:t>
      </w:r>
    </w:p>
    <w:p w14:paraId="68E86D03" w14:textId="703875E0" w:rsidR="00164721" w:rsidRPr="008856CD" w:rsidRDefault="000C57FC" w:rsidP="008856CD">
      <w:pPr>
        <w:pStyle w:val="Odstavecseseznamem"/>
        <w:spacing w:before="120" w:after="120" w:line="240" w:lineRule="auto"/>
        <w:ind w:left="567"/>
        <w:jc w:val="both"/>
      </w:pPr>
      <w:r w:rsidRPr="007844A5">
        <w:rPr>
          <w:rFonts w:ascii="Times New Roman" w:hAnsi="Times New Roman"/>
        </w:rPr>
        <w:lastRenderedPageBreak/>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811387A" w14:textId="63463D1C" w:rsidR="000C57FC" w:rsidRPr="007844A5" w:rsidRDefault="000C57FC" w:rsidP="00CB528F">
      <w:pPr>
        <w:pStyle w:val="Odstavecseseznamem"/>
        <w:numPr>
          <w:ilvl w:val="0"/>
          <w:numId w:val="10"/>
        </w:numPr>
        <w:spacing w:before="120" w:after="120" w:line="240" w:lineRule="auto"/>
        <w:ind w:left="567" w:hanging="709"/>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X. Méněpráce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souladu                 s § 222 zákona č. 134/2016 Sb., o zadávání veřejných zakázek, v platném znění.</w:t>
      </w:r>
    </w:p>
    <w:p w14:paraId="054380EA" w14:textId="09B53FB1" w:rsidR="003B4832" w:rsidRDefault="003B4832" w:rsidP="00CB528F">
      <w:pPr>
        <w:spacing w:after="0" w:line="240" w:lineRule="auto"/>
        <w:jc w:val="both"/>
        <w:rPr>
          <w:rFonts w:ascii="Times New Roman" w:hAnsi="Times New Roman"/>
        </w:rPr>
      </w:pPr>
    </w:p>
    <w:p w14:paraId="09592300" w14:textId="77777777" w:rsidR="003B4832" w:rsidRDefault="003B4832"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 xml:space="preserve">Zhotovitel oznámí objednateli 7 dnů předem termín, kdy dílo bude dokončeno a připraveno k předání. O předání díla bude sepsán zápis o předání a převzetí, který podepíší zástupci obou </w:t>
      </w:r>
      <w:r w:rsidRPr="00EF365E">
        <w:rPr>
          <w:rFonts w:ascii="Times New Roman" w:hAnsi="Times New Roman"/>
        </w:rPr>
        <w:lastRenderedPageBreak/>
        <w:t>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6B9338B5"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12FF4823" w14:textId="1C9B9693"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předáním díla v termínu uvedeném v čl. III</w:t>
      </w:r>
      <w:r w:rsidR="008856CD">
        <w:rPr>
          <w:rFonts w:ascii="Times New Roman" w:hAnsi="Times New Roman"/>
        </w:rPr>
        <w:t>.</w:t>
      </w:r>
      <w:r w:rsidRPr="00D65854">
        <w:rPr>
          <w:rFonts w:ascii="Times New Roman" w:hAnsi="Times New Roman"/>
        </w:rPr>
        <w:t xml:space="preserve">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35FB87B2"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86792A">
        <w:rPr>
          <w:rFonts w:ascii="Times New Roman" w:hAnsi="Times New Roman"/>
        </w:rPr>
        <w:t>10</w:t>
      </w:r>
      <w:r w:rsidR="00797EE7">
        <w:rPr>
          <w:rFonts w:ascii="Times New Roman" w:hAnsi="Times New Roman"/>
        </w:rPr>
        <w:t>.</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1</w:t>
      </w:r>
      <w:r>
        <w:rPr>
          <w:rFonts w:ascii="Times New Roman" w:hAnsi="Times New Roman"/>
        </w:rPr>
        <w:t xml:space="preserve">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CB528F">
      <w:pPr>
        <w:pStyle w:val="Zkladntext3"/>
        <w:numPr>
          <w:ilvl w:val="0"/>
          <w:numId w:val="4"/>
        </w:numPr>
        <w:shd w:val="clear" w:color="00FFFF" w:fill="auto"/>
        <w:spacing w:after="0" w:line="240" w:lineRule="auto"/>
        <w:ind w:left="1276"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CB528F">
      <w:pPr>
        <w:pStyle w:val="Zkladntext3"/>
        <w:numPr>
          <w:ilvl w:val="0"/>
          <w:numId w:val="4"/>
        </w:numPr>
        <w:shd w:val="clear" w:color="00FFFF" w:fill="auto"/>
        <w:spacing w:after="0" w:line="240" w:lineRule="auto"/>
        <w:ind w:left="1276"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CB528F">
      <w:pPr>
        <w:pStyle w:val="Zkladntext3"/>
        <w:numPr>
          <w:ilvl w:val="0"/>
          <w:numId w:val="4"/>
        </w:numPr>
        <w:shd w:val="clear" w:color="00FFFF" w:fill="auto"/>
        <w:spacing w:after="0" w:line="240" w:lineRule="auto"/>
        <w:ind w:left="1276"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41294451" w14:textId="410F1859" w:rsidR="003B4832" w:rsidRPr="008856CD" w:rsidRDefault="00B262A9" w:rsidP="00CB528F">
      <w:pPr>
        <w:pStyle w:val="Zkladntext3"/>
        <w:numPr>
          <w:ilvl w:val="0"/>
          <w:numId w:val="4"/>
        </w:numPr>
        <w:shd w:val="clear" w:color="00FFFF" w:fill="auto"/>
        <w:spacing w:after="0" w:line="240" w:lineRule="auto"/>
        <w:ind w:left="1276"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6792A">
        <w:rPr>
          <w:rFonts w:ascii="Times New Roman" w:hAnsi="Times New Roman"/>
          <w:sz w:val="24"/>
          <w:szCs w:val="24"/>
        </w:rPr>
        <w:t>9</w:t>
      </w:r>
      <w:r w:rsidR="00D65854">
        <w:rPr>
          <w:rFonts w:ascii="Times New Roman" w:hAnsi="Times New Roman"/>
          <w:sz w:val="24"/>
          <w:szCs w:val="24"/>
        </w:rPr>
        <w:t>.</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286F03D" w14:textId="608460EB" w:rsidR="0096110E" w:rsidRDefault="0096110E" w:rsidP="003114C0">
      <w:pPr>
        <w:pStyle w:val="Nadpis2"/>
      </w:pPr>
    </w:p>
    <w:p w14:paraId="5186F362" w14:textId="4133D28A" w:rsidR="00164721" w:rsidRDefault="00164721" w:rsidP="00164721"/>
    <w:p w14:paraId="6DBB430D" w14:textId="46E871A7" w:rsidR="00323B62" w:rsidRPr="00223617" w:rsidRDefault="00323B62" w:rsidP="003114C0">
      <w:pPr>
        <w:pStyle w:val="Nadpis2"/>
      </w:pPr>
      <w:r w:rsidRPr="00223617">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355A29B6"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2B4CEB">
        <w:rPr>
          <w:rFonts w:ascii="Times New Roman" w:hAnsi="Times New Roman"/>
          <w:sz w:val="24"/>
          <w:szCs w:val="24"/>
        </w:rPr>
        <w:t>-</w:t>
      </w:r>
      <w:r>
        <w:rPr>
          <w:rFonts w:ascii="Times New Roman" w:hAnsi="Times New Roman"/>
          <w:sz w:val="24"/>
          <w:szCs w:val="24"/>
        </w:rPr>
        <w:t xml:space="preserve"> </w:t>
      </w:r>
      <w:r w:rsidR="002B4CEB">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68CAB52C"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8F4F1A">
        <w:rPr>
          <w:rFonts w:ascii="Times New Roman" w:hAnsi="Times New Roman"/>
          <w:sz w:val="24"/>
          <w:szCs w:val="24"/>
        </w:rPr>
        <w:t> </w:t>
      </w:r>
      <w:r w:rsidR="003B4832" w:rsidRPr="003B4832">
        <w:rPr>
          <w:rFonts w:ascii="Times New Roman" w:hAnsi="Times New Roman"/>
          <w:sz w:val="24"/>
          <w:szCs w:val="24"/>
        </w:rPr>
        <w:t>Praze</w:t>
      </w:r>
      <w:r w:rsidR="008F4F1A">
        <w:rPr>
          <w:rFonts w:ascii="Times New Roman" w:hAnsi="Times New Roman"/>
          <w:sz w:val="24"/>
          <w:szCs w:val="24"/>
        </w:rPr>
        <w:t xml:space="preserve"> </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5DAD6691" w14:textId="77777777" w:rsidR="002B4CEB" w:rsidRDefault="002B4CEB"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799C1CD8" w14:textId="77777777" w:rsidR="003B4832" w:rsidRPr="00D77F89" w:rsidRDefault="003B4832" w:rsidP="003B4832">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Pr>
          <w:rFonts w:ascii="Times New Roman" w:hAnsi="Times New Roman"/>
        </w:rPr>
        <w:t>visní, příspěvková organizace</w:t>
      </w:r>
      <w:r>
        <w:rPr>
          <w:rFonts w:ascii="Times New Roman" w:hAnsi="Times New Roman"/>
        </w:rPr>
        <w:tab/>
      </w:r>
      <w:r>
        <w:rPr>
          <w:rFonts w:ascii="Times New Roman" w:hAnsi="Times New Roman"/>
        </w:rPr>
        <w:tab/>
        <w:t xml:space="preserve">         HP </w:t>
      </w:r>
      <w:proofErr w:type="spellStart"/>
      <w:r>
        <w:rPr>
          <w:rFonts w:ascii="Times New Roman" w:hAnsi="Times New Roman"/>
        </w:rPr>
        <w:t>Stavdesign</w:t>
      </w:r>
      <w:proofErr w:type="spellEnd"/>
      <w:r>
        <w:rPr>
          <w:rFonts w:ascii="Times New Roman" w:hAnsi="Times New Roman"/>
        </w:rPr>
        <w:t xml:space="preserve"> s.r.o.</w:t>
      </w:r>
    </w:p>
    <w:p w14:paraId="750B7B3C" w14:textId="7E5490FC" w:rsidR="003B4832" w:rsidRDefault="003B4832" w:rsidP="003B4832">
      <w:pPr>
        <w:pStyle w:val="Odstavecseseznamem"/>
        <w:spacing w:after="0" w:line="240" w:lineRule="auto"/>
        <w:ind w:hanging="708"/>
        <w:rPr>
          <w:rFonts w:ascii="Times New Roman" w:hAnsi="Times New Roman"/>
        </w:rPr>
      </w:pPr>
      <w:r w:rsidRPr="00D77F89">
        <w:rPr>
          <w:rFonts w:ascii="Times New Roman" w:hAnsi="Times New Roman"/>
        </w:rPr>
        <w:t xml:space="preserve">         </w:t>
      </w:r>
      <w:r>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Pr>
          <w:rFonts w:ascii="Times New Roman" w:hAnsi="Times New Roman"/>
        </w:rPr>
        <w:t xml:space="preserve">          </w:t>
      </w:r>
      <w:r w:rsidR="009B47BF">
        <w:rPr>
          <w:rFonts w:ascii="Times New Roman" w:hAnsi="Times New Roman"/>
        </w:rPr>
        <w:t xml:space="preserve">         </w:t>
      </w:r>
      <w:proofErr w:type="spellStart"/>
      <w:r w:rsidR="009B47BF">
        <w:rPr>
          <w:rFonts w:ascii="Times New Roman" w:hAnsi="Times New Roman"/>
        </w:rPr>
        <w:t>xxx</w:t>
      </w:r>
      <w:proofErr w:type="spellEnd"/>
    </w:p>
    <w:p w14:paraId="548394DF" w14:textId="2BBE82AF" w:rsidR="003B4832" w:rsidRDefault="003B4832" w:rsidP="003B4832">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Pr="00D77F89">
        <w:rPr>
          <w:rFonts w:ascii="Times New Roman" w:hAnsi="Times New Roman"/>
        </w:rPr>
        <w:t xml:space="preserve">ředitel </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Pr>
          <w:rFonts w:ascii="Times New Roman" w:hAnsi="Times New Roman"/>
        </w:rPr>
        <w:t xml:space="preserve">                   </w:t>
      </w:r>
      <w:proofErr w:type="spellStart"/>
      <w:r w:rsidR="009B47BF">
        <w:rPr>
          <w:rFonts w:ascii="Times New Roman" w:hAnsi="Times New Roman"/>
        </w:rPr>
        <w:t>xxx</w:t>
      </w:r>
      <w:proofErr w:type="spellEnd"/>
    </w:p>
    <w:p w14:paraId="1B24805A" w14:textId="77777777" w:rsidR="00773F55" w:rsidRDefault="00BF36C3">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2175" w14:textId="77777777" w:rsidR="009959BF" w:rsidRDefault="009959BF" w:rsidP="0096306A">
      <w:pPr>
        <w:spacing w:after="0" w:line="240" w:lineRule="auto"/>
      </w:pPr>
      <w:r>
        <w:separator/>
      </w:r>
    </w:p>
  </w:endnote>
  <w:endnote w:type="continuationSeparator" w:id="0">
    <w:p w14:paraId="794A071C" w14:textId="77777777" w:rsidR="009959BF" w:rsidRDefault="009959BF"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C678F1">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7777777" w:rsidR="00E8733A" w:rsidRDefault="003E12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1776" w14:textId="77777777" w:rsidR="009959BF" w:rsidRDefault="009959BF" w:rsidP="0096306A">
      <w:pPr>
        <w:spacing w:after="0" w:line="240" w:lineRule="auto"/>
      </w:pPr>
      <w:r>
        <w:separator/>
      </w:r>
    </w:p>
  </w:footnote>
  <w:footnote w:type="continuationSeparator" w:id="0">
    <w:p w14:paraId="56B2359E" w14:textId="77777777" w:rsidR="009959BF" w:rsidRDefault="009959BF"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06177285" w:rsidR="005127A1" w:rsidRPr="00CB528F" w:rsidRDefault="006C2881" w:rsidP="00CB528F">
    <w:pPr>
      <w:tabs>
        <w:tab w:val="left" w:pos="0"/>
        <w:tab w:val="left" w:pos="4536"/>
      </w:tabs>
      <w:ind w:left="-1276" w:firstLine="1276"/>
      <w:jc w:val="right"/>
      <w:rPr>
        <w:rFonts w:ascii="Times New Roman" w:hAnsi="Times New Roman"/>
        <w:b/>
        <w:i/>
        <w:sz w:val="24"/>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3B4832">
      <w:rPr>
        <w:rFonts w:ascii="Times New Roman" w:hAnsi="Times New Roman"/>
        <w:b/>
        <w:color w:val="FF0000"/>
        <w:sz w:val="28"/>
        <w:szCs w:val="28"/>
      </w:rPr>
      <w:t xml:space="preserve">                       </w:t>
    </w:r>
    <w:r w:rsidR="003114C0" w:rsidRPr="003B4832">
      <w:rPr>
        <w:rFonts w:ascii="Times New Roman" w:hAnsi="Times New Roman"/>
        <w:b/>
        <w:color w:val="FF0000"/>
        <w:sz w:val="28"/>
        <w:szCs w:val="28"/>
      </w:rPr>
      <w:t xml:space="preserve">     </w:t>
    </w:r>
    <w:r w:rsidR="005F1A15" w:rsidRPr="003B4832">
      <w:rPr>
        <w:rFonts w:ascii="Times New Roman" w:hAnsi="Times New Roman"/>
        <w:b/>
        <w:color w:val="FF0000"/>
        <w:sz w:val="28"/>
        <w:szCs w:val="28"/>
      </w:rPr>
      <w:t xml:space="preserve"> </w:t>
    </w:r>
    <w:r w:rsidR="005F1A15" w:rsidRPr="00CB528F">
      <w:rPr>
        <w:rFonts w:ascii="Times New Roman" w:hAnsi="Times New Roman"/>
        <w:b/>
        <w:sz w:val="24"/>
        <w:szCs w:val="28"/>
      </w:rPr>
      <w:t xml:space="preserve">Smlouva č. </w:t>
    </w:r>
    <w:r w:rsidR="00D8124B" w:rsidRPr="00CB528F">
      <w:rPr>
        <w:rFonts w:ascii="Times New Roman" w:hAnsi="Times New Roman"/>
        <w:b/>
        <w:sz w:val="24"/>
        <w:szCs w:val="28"/>
      </w:rPr>
      <w:t>U</w:t>
    </w:r>
    <w:r w:rsidR="005F1A15" w:rsidRPr="00CB528F">
      <w:rPr>
        <w:rFonts w:ascii="Times New Roman" w:hAnsi="Times New Roman"/>
        <w:b/>
        <w:sz w:val="24"/>
        <w:szCs w:val="28"/>
      </w:rPr>
      <w:t>-</w:t>
    </w:r>
    <w:r w:rsidR="003B4832" w:rsidRPr="00CB528F">
      <w:rPr>
        <w:rFonts w:ascii="Times New Roman" w:hAnsi="Times New Roman"/>
        <w:b/>
        <w:sz w:val="24"/>
        <w:szCs w:val="28"/>
      </w:rPr>
      <w:t>216</w:t>
    </w:r>
    <w:r w:rsidR="005F1A15" w:rsidRPr="00CB528F">
      <w:rPr>
        <w:rFonts w:ascii="Times New Roman" w:hAnsi="Times New Roman"/>
        <w:b/>
        <w:sz w:val="24"/>
        <w:szCs w:val="28"/>
      </w:rPr>
      <w:t>-00/</w:t>
    </w:r>
    <w:r w:rsidR="0036544E" w:rsidRPr="00CB528F">
      <w:rPr>
        <w:rFonts w:ascii="Times New Roman" w:hAnsi="Times New Roman"/>
        <w:b/>
        <w:sz w:val="24"/>
        <w:szCs w:val="28"/>
      </w:rPr>
      <w:t>2</w:t>
    </w:r>
    <w:r w:rsidR="00B61B35" w:rsidRPr="00CB528F">
      <w:rPr>
        <w:rFonts w:ascii="Times New Roman" w:hAnsi="Times New Roman"/>
        <w:b/>
        <w:sz w:val="24"/>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56301098" w:rsidR="00773F55" w:rsidRPr="006E7735" w:rsidRDefault="00773F55" w:rsidP="00CB528F">
    <w:pPr>
      <w:tabs>
        <w:tab w:val="left" w:pos="0"/>
        <w:tab w:val="left" w:pos="4536"/>
      </w:tabs>
      <w:ind w:left="-1276" w:firstLine="1276"/>
      <w:jc w:val="right"/>
      <w:rPr>
        <w:rFonts w:ascii="Times New Roman" w:hAnsi="Times New Roman"/>
        <w:b/>
        <w:i/>
        <w:color w:val="FF0000"/>
        <w:sz w:val="28"/>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003B4832">
      <w:rPr>
        <w:rFonts w:ascii="Times New Roman" w:hAnsi="Times New Roman"/>
        <w:b/>
        <w:color w:val="FF0000"/>
        <w:sz w:val="28"/>
        <w:szCs w:val="28"/>
      </w:rPr>
      <w:t xml:space="preserve">      </w:t>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3B4832">
      <w:rPr>
        <w:rFonts w:ascii="Times New Roman" w:hAnsi="Times New Roman"/>
        <w:b/>
        <w:color w:val="000000" w:themeColor="text1"/>
        <w:sz w:val="24"/>
        <w:szCs w:val="24"/>
      </w:rPr>
      <w:t>216</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10"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9"/>
  </w:num>
  <w:num w:numId="5">
    <w:abstractNumId w:val="1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0"/>
  </w:num>
  <w:num w:numId="12">
    <w:abstractNumId w:val="2"/>
  </w:num>
  <w:num w:numId="13">
    <w:abstractNumId w:val="1"/>
  </w:num>
  <w:num w:numId="14">
    <w:abstractNumId w:val="10"/>
  </w:num>
  <w:num w:numId="15">
    <w:abstractNumId w:val="11"/>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919BC"/>
    <w:rsid w:val="000A50D2"/>
    <w:rsid w:val="000B7F01"/>
    <w:rsid w:val="000C160F"/>
    <w:rsid w:val="000C57FC"/>
    <w:rsid w:val="000D758A"/>
    <w:rsid w:val="000E3BD4"/>
    <w:rsid w:val="000F2968"/>
    <w:rsid w:val="00122977"/>
    <w:rsid w:val="001238BF"/>
    <w:rsid w:val="001401F6"/>
    <w:rsid w:val="00156807"/>
    <w:rsid w:val="00156F7A"/>
    <w:rsid w:val="00164721"/>
    <w:rsid w:val="00164C18"/>
    <w:rsid w:val="00165173"/>
    <w:rsid w:val="00193646"/>
    <w:rsid w:val="001A0464"/>
    <w:rsid w:val="001B29C2"/>
    <w:rsid w:val="001B692A"/>
    <w:rsid w:val="001C70F5"/>
    <w:rsid w:val="001D61EE"/>
    <w:rsid w:val="001D7750"/>
    <w:rsid w:val="001E65D9"/>
    <w:rsid w:val="001F0A38"/>
    <w:rsid w:val="00201F0E"/>
    <w:rsid w:val="00231F9A"/>
    <w:rsid w:val="002403EE"/>
    <w:rsid w:val="00257059"/>
    <w:rsid w:val="00281D97"/>
    <w:rsid w:val="002B4CEB"/>
    <w:rsid w:val="002C57CF"/>
    <w:rsid w:val="002D0149"/>
    <w:rsid w:val="002E218C"/>
    <w:rsid w:val="003113E4"/>
    <w:rsid w:val="003114C0"/>
    <w:rsid w:val="00316C59"/>
    <w:rsid w:val="00320D1E"/>
    <w:rsid w:val="00323B62"/>
    <w:rsid w:val="00334686"/>
    <w:rsid w:val="00346B74"/>
    <w:rsid w:val="00347EFB"/>
    <w:rsid w:val="003571C3"/>
    <w:rsid w:val="0036544E"/>
    <w:rsid w:val="00371CC1"/>
    <w:rsid w:val="00375E06"/>
    <w:rsid w:val="003840CB"/>
    <w:rsid w:val="003901DC"/>
    <w:rsid w:val="003B4067"/>
    <w:rsid w:val="003B4832"/>
    <w:rsid w:val="003C3E68"/>
    <w:rsid w:val="003E123F"/>
    <w:rsid w:val="003E479B"/>
    <w:rsid w:val="003E4CE2"/>
    <w:rsid w:val="00432989"/>
    <w:rsid w:val="00436038"/>
    <w:rsid w:val="00436891"/>
    <w:rsid w:val="004543D1"/>
    <w:rsid w:val="00472331"/>
    <w:rsid w:val="004829DE"/>
    <w:rsid w:val="004C3345"/>
    <w:rsid w:val="005127A1"/>
    <w:rsid w:val="00516910"/>
    <w:rsid w:val="00542E0C"/>
    <w:rsid w:val="00562774"/>
    <w:rsid w:val="00582B80"/>
    <w:rsid w:val="00586FE9"/>
    <w:rsid w:val="005A388D"/>
    <w:rsid w:val="005D1DC2"/>
    <w:rsid w:val="005E2700"/>
    <w:rsid w:val="005F1A15"/>
    <w:rsid w:val="00624D26"/>
    <w:rsid w:val="0064440A"/>
    <w:rsid w:val="006B5658"/>
    <w:rsid w:val="006C2881"/>
    <w:rsid w:val="006E7735"/>
    <w:rsid w:val="006F1BD2"/>
    <w:rsid w:val="00711F9A"/>
    <w:rsid w:val="0071596D"/>
    <w:rsid w:val="00716086"/>
    <w:rsid w:val="00730924"/>
    <w:rsid w:val="00752231"/>
    <w:rsid w:val="00756CF3"/>
    <w:rsid w:val="00766493"/>
    <w:rsid w:val="00773F55"/>
    <w:rsid w:val="007844A5"/>
    <w:rsid w:val="00791F37"/>
    <w:rsid w:val="00797EE7"/>
    <w:rsid w:val="007A10BE"/>
    <w:rsid w:val="007E3EF2"/>
    <w:rsid w:val="007F0372"/>
    <w:rsid w:val="00813E8F"/>
    <w:rsid w:val="00833E5A"/>
    <w:rsid w:val="00842930"/>
    <w:rsid w:val="00855397"/>
    <w:rsid w:val="0085596F"/>
    <w:rsid w:val="00857540"/>
    <w:rsid w:val="0086792A"/>
    <w:rsid w:val="008856CD"/>
    <w:rsid w:val="0089045B"/>
    <w:rsid w:val="0089128C"/>
    <w:rsid w:val="008A1AB6"/>
    <w:rsid w:val="008B6598"/>
    <w:rsid w:val="008C19CD"/>
    <w:rsid w:val="008F4F1A"/>
    <w:rsid w:val="009043A9"/>
    <w:rsid w:val="0091248F"/>
    <w:rsid w:val="00914A53"/>
    <w:rsid w:val="00921DFB"/>
    <w:rsid w:val="009345CB"/>
    <w:rsid w:val="00935EE6"/>
    <w:rsid w:val="0096110E"/>
    <w:rsid w:val="0096306A"/>
    <w:rsid w:val="00967295"/>
    <w:rsid w:val="009959BF"/>
    <w:rsid w:val="009A6A74"/>
    <w:rsid w:val="009B05E1"/>
    <w:rsid w:val="009B1A9A"/>
    <w:rsid w:val="009B46E9"/>
    <w:rsid w:val="009B47BF"/>
    <w:rsid w:val="009D639B"/>
    <w:rsid w:val="009E5256"/>
    <w:rsid w:val="009E59D1"/>
    <w:rsid w:val="00A12799"/>
    <w:rsid w:val="00A13D16"/>
    <w:rsid w:val="00A22725"/>
    <w:rsid w:val="00A31659"/>
    <w:rsid w:val="00A56C14"/>
    <w:rsid w:val="00A62D6F"/>
    <w:rsid w:val="00A63B6D"/>
    <w:rsid w:val="00A8639E"/>
    <w:rsid w:val="00AC56CA"/>
    <w:rsid w:val="00AC583E"/>
    <w:rsid w:val="00AF49E5"/>
    <w:rsid w:val="00B1166F"/>
    <w:rsid w:val="00B16840"/>
    <w:rsid w:val="00B2448B"/>
    <w:rsid w:val="00B262A9"/>
    <w:rsid w:val="00B61B35"/>
    <w:rsid w:val="00B81FCB"/>
    <w:rsid w:val="00BB4065"/>
    <w:rsid w:val="00BC6BC4"/>
    <w:rsid w:val="00BE72E9"/>
    <w:rsid w:val="00BF36C3"/>
    <w:rsid w:val="00BF5DA1"/>
    <w:rsid w:val="00C068DF"/>
    <w:rsid w:val="00C40F31"/>
    <w:rsid w:val="00C678F1"/>
    <w:rsid w:val="00C767DE"/>
    <w:rsid w:val="00CB528F"/>
    <w:rsid w:val="00CC244B"/>
    <w:rsid w:val="00CD2087"/>
    <w:rsid w:val="00CE0DC5"/>
    <w:rsid w:val="00CF075A"/>
    <w:rsid w:val="00D54773"/>
    <w:rsid w:val="00D65854"/>
    <w:rsid w:val="00D70C22"/>
    <w:rsid w:val="00D77F89"/>
    <w:rsid w:val="00D8124B"/>
    <w:rsid w:val="00D85503"/>
    <w:rsid w:val="00D9644D"/>
    <w:rsid w:val="00DE0634"/>
    <w:rsid w:val="00DE230E"/>
    <w:rsid w:val="00DE5515"/>
    <w:rsid w:val="00DF1568"/>
    <w:rsid w:val="00DF389A"/>
    <w:rsid w:val="00E12614"/>
    <w:rsid w:val="00E12C80"/>
    <w:rsid w:val="00E23783"/>
    <w:rsid w:val="00E850D2"/>
    <w:rsid w:val="00E91753"/>
    <w:rsid w:val="00E97AB6"/>
    <w:rsid w:val="00EA51A0"/>
    <w:rsid w:val="00ED0506"/>
    <w:rsid w:val="00EE5138"/>
    <w:rsid w:val="00EF365E"/>
    <w:rsid w:val="00EF3E38"/>
    <w:rsid w:val="00F017AA"/>
    <w:rsid w:val="00F06834"/>
    <w:rsid w:val="00F11761"/>
    <w:rsid w:val="00F3321E"/>
    <w:rsid w:val="00F469B8"/>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9EA7-CC44-4A2E-A16B-E26B02C2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3077</Words>
  <Characters>18159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BRIGANTOVA Helena</cp:lastModifiedBy>
  <cp:revision>3</cp:revision>
  <cp:lastPrinted>2015-01-22T07:26:00Z</cp:lastPrinted>
  <dcterms:created xsi:type="dcterms:W3CDTF">2021-06-24T09:14:00Z</dcterms:created>
  <dcterms:modified xsi:type="dcterms:W3CDTF">2021-06-25T07:30:00Z</dcterms:modified>
</cp:coreProperties>
</file>