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Pr="003035BF" w:rsidRDefault="000C7DE3" w:rsidP="003035B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9E3EA6">
        <w:rPr>
          <w:b/>
          <w:sz w:val="24"/>
          <w:szCs w:val="24"/>
        </w:rPr>
        <w:t>l</w:t>
      </w:r>
      <w:r w:rsidR="00A91CD8">
        <w:rPr>
          <w:b/>
          <w:sz w:val="24"/>
          <w:szCs w:val="24"/>
        </w:rPr>
        <w:t>:</w:t>
      </w:r>
      <w:r w:rsidR="00563B29">
        <w:rPr>
          <w:b/>
          <w:sz w:val="24"/>
          <w:szCs w:val="24"/>
        </w:rPr>
        <w:tab/>
      </w:r>
      <w:r w:rsidR="00563B29">
        <w:rPr>
          <w:b/>
          <w:sz w:val="24"/>
          <w:szCs w:val="24"/>
        </w:rPr>
        <w:tab/>
      </w:r>
      <w:r w:rsidR="003035BF" w:rsidRPr="003035BF">
        <w:rPr>
          <w:b/>
          <w:sz w:val="24"/>
          <w:szCs w:val="24"/>
        </w:rPr>
        <w:t>VÁCLAV KUBÍK &amp; spol. s.r.o.</w:t>
      </w:r>
      <w:r w:rsidR="00A91CD8" w:rsidRPr="003035BF">
        <w:rPr>
          <w:b/>
          <w:sz w:val="24"/>
          <w:szCs w:val="24"/>
        </w:rPr>
        <w:tab/>
      </w:r>
      <w:r w:rsidR="00A91CD8" w:rsidRPr="003035BF">
        <w:rPr>
          <w:b/>
          <w:sz w:val="24"/>
          <w:szCs w:val="24"/>
        </w:rPr>
        <w:tab/>
      </w:r>
    </w:p>
    <w:p w:rsidR="003035BF" w:rsidRPr="003035BF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Sídlo</w:t>
      </w:r>
      <w:r w:rsidR="00A91CD8">
        <w:rPr>
          <w:sz w:val="24"/>
          <w:szCs w:val="24"/>
        </w:rPr>
        <w:t>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3035BF" w:rsidRPr="003035BF">
        <w:rPr>
          <w:sz w:val="24"/>
          <w:szCs w:val="24"/>
        </w:rPr>
        <w:t>Popovice 17, 664 61 Rajhrad</w:t>
      </w:r>
    </w:p>
    <w:p w:rsidR="00100E2B" w:rsidRPr="00A72953" w:rsidRDefault="00100E2B" w:rsidP="004A34E8">
      <w:pPr>
        <w:pStyle w:val="Odstavecseseznamem"/>
        <w:ind w:left="786"/>
        <w:rPr>
          <w:b/>
          <w:sz w:val="24"/>
          <w:szCs w:val="24"/>
        </w:rPr>
      </w:pPr>
      <w:r>
        <w:rPr>
          <w:sz w:val="24"/>
          <w:szCs w:val="24"/>
        </w:rPr>
        <w:t>Zastoupený: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3035BF">
        <w:rPr>
          <w:sz w:val="24"/>
          <w:szCs w:val="24"/>
        </w:rPr>
        <w:t xml:space="preserve">Václavem Kubíkem, </w:t>
      </w:r>
      <w:r w:rsidR="000A2929">
        <w:rPr>
          <w:sz w:val="24"/>
          <w:szCs w:val="24"/>
        </w:rPr>
        <w:t>jednatelem</w:t>
      </w:r>
    </w:p>
    <w:p w:rsidR="004A34E8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IČ: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3035BF">
        <w:rPr>
          <w:sz w:val="24"/>
          <w:szCs w:val="24"/>
        </w:rPr>
        <w:t>47905042</w:t>
      </w:r>
    </w:p>
    <w:p w:rsidR="004A34E8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DIČ: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3035BF">
        <w:rPr>
          <w:sz w:val="24"/>
          <w:szCs w:val="24"/>
        </w:rPr>
        <w:t>CZ47905042</w:t>
      </w:r>
    </w:p>
    <w:p w:rsidR="004A34E8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A91CD8">
        <w:rPr>
          <w:sz w:val="24"/>
          <w:szCs w:val="24"/>
        </w:rPr>
        <w:tab/>
      </w:r>
      <w:r w:rsidR="003035BF" w:rsidRPr="003035BF">
        <w:rPr>
          <w:sz w:val="24"/>
          <w:szCs w:val="24"/>
        </w:rPr>
        <w:t>259827461/0300</w:t>
      </w:r>
    </w:p>
    <w:p w:rsidR="004A34E8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34E8" w:rsidRDefault="00A92FFD" w:rsidP="004A34E8">
      <w:pPr>
        <w:pStyle w:val="Odstavecseseznamem"/>
        <w:ind w:left="0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</w:t>
      </w:r>
    </w:p>
    <w:p w:rsidR="004443C3" w:rsidRDefault="004443C3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95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A34E8" w:rsidRPr="004443C3" w:rsidRDefault="004A34E8" w:rsidP="004443C3">
      <w:pPr>
        <w:pStyle w:val="Odstavecseseznamem"/>
        <w:ind w:left="0"/>
        <w:jc w:val="center"/>
        <w:rPr>
          <w:sz w:val="24"/>
          <w:szCs w:val="24"/>
        </w:rPr>
      </w:pP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C5ACA">
        <w:rPr>
          <w:b/>
          <w:sz w:val="24"/>
          <w:szCs w:val="24"/>
        </w:rPr>
        <w:tab/>
      </w:r>
      <w:r w:rsidR="00EC5ACA">
        <w:rPr>
          <w:b/>
          <w:sz w:val="24"/>
          <w:szCs w:val="24"/>
        </w:rPr>
        <w:tab/>
      </w:r>
      <w:r w:rsidR="00100E2B">
        <w:rPr>
          <w:b/>
          <w:sz w:val="24"/>
          <w:szCs w:val="24"/>
        </w:rPr>
        <w:t>Veterinární univerzita Brno Školní zemědělský podnik</w:t>
      </w:r>
      <w:r w:rsidR="00E5184E">
        <w:rPr>
          <w:b/>
          <w:sz w:val="24"/>
          <w:szCs w:val="24"/>
        </w:rPr>
        <w:t xml:space="preserve"> Nový Jičín </w:t>
      </w:r>
    </w:p>
    <w:p w:rsidR="00A72953" w:rsidRPr="00A72953" w:rsidRDefault="004A34E8" w:rsidP="00A72953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Sídlo</w:t>
      </w:r>
      <w:r w:rsidR="00A72953" w:rsidRPr="004A34E8">
        <w:rPr>
          <w:sz w:val="24"/>
          <w:szCs w:val="24"/>
        </w:rPr>
        <w:t>:</w:t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A92FFD" w:rsidRPr="004A34E8">
        <w:rPr>
          <w:sz w:val="24"/>
          <w:szCs w:val="24"/>
        </w:rPr>
        <w:t>E. Krásnohorské</w:t>
      </w:r>
      <w:r w:rsidR="00A92FFD">
        <w:rPr>
          <w:sz w:val="24"/>
          <w:szCs w:val="24"/>
        </w:rPr>
        <w:t xml:space="preserve">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4A34E8" w:rsidRDefault="00EC5ACA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34E8">
        <w:rPr>
          <w:sz w:val="24"/>
          <w:szCs w:val="24"/>
        </w:rPr>
        <w:t>Ing. Radkem Haasem, ředitelem podniku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5184E">
        <w:rPr>
          <w:sz w:val="24"/>
          <w:szCs w:val="24"/>
        </w:rPr>
        <w:t>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5184E">
        <w:rPr>
          <w:sz w:val="24"/>
          <w:szCs w:val="24"/>
        </w:rPr>
        <w:t xml:space="preserve">CZ62157124 </w:t>
      </w:r>
    </w:p>
    <w:p w:rsidR="004443C3" w:rsidRDefault="00EC5ACA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4A34E8">
        <w:rPr>
          <w:sz w:val="24"/>
          <w:szCs w:val="24"/>
        </w:rPr>
        <w:t>334801/0100</w:t>
      </w:r>
    </w:p>
    <w:p w:rsidR="004A34E8" w:rsidRDefault="004A34E8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A34E8" w:rsidRDefault="004A34E8" w:rsidP="006D2E4D">
      <w:pPr>
        <w:pStyle w:val="Odstavecseseznamem"/>
        <w:jc w:val="center"/>
        <w:rPr>
          <w:b/>
          <w:sz w:val="32"/>
          <w:szCs w:val="32"/>
        </w:rPr>
      </w:pP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</w:t>
      </w:r>
      <w:proofErr w:type="spell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100E2B">
        <w:rPr>
          <w:sz w:val="24"/>
          <w:szCs w:val="24"/>
        </w:rPr>
        <w:t xml:space="preserve"> pro Středisko obchodní činnosti Šenov u Nového Jičína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Čl.II</w:t>
      </w:r>
      <w:proofErr w:type="spell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Čl.III</w:t>
      </w:r>
      <w:proofErr w:type="spell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6D2E4D" w:rsidRPr="004A34E8" w:rsidRDefault="00A92FFD" w:rsidP="004A34E8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Čl.IV</w:t>
      </w:r>
      <w:proofErr w:type="spell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Pr="004A34E8" w:rsidRDefault="00050013" w:rsidP="004A34E8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 w:rsidR="00654828">
        <w:rPr>
          <w:sz w:val="24"/>
          <w:szCs w:val="24"/>
        </w:rPr>
        <w:t>Dob</w:t>
      </w:r>
      <w:r w:rsidR="004A34E8">
        <w:rPr>
          <w:sz w:val="24"/>
          <w:szCs w:val="24"/>
        </w:rPr>
        <w:t>a platnosti sm</w:t>
      </w:r>
      <w:r w:rsidR="00100E2B">
        <w:rPr>
          <w:sz w:val="24"/>
          <w:szCs w:val="24"/>
        </w:rPr>
        <w:t>louvy: od 1.7.2021 do 30.6.2022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B1742">
        <w:rPr>
          <w:b/>
          <w:sz w:val="24"/>
          <w:szCs w:val="24"/>
        </w:rPr>
        <w:t>Čl.V</w:t>
      </w:r>
      <w:proofErr w:type="spell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odst.2.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>Čl.VI</w:t>
      </w:r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</w:t>
      </w:r>
      <w:r w:rsidR="004A34E8">
        <w:rPr>
          <w:sz w:val="24"/>
          <w:szCs w:val="24"/>
        </w:rPr>
        <w:t xml:space="preserve"> </w:t>
      </w:r>
      <w:r>
        <w:rPr>
          <w:sz w:val="24"/>
          <w:szCs w:val="24"/>
        </w:rPr>
        <w:t>% z dlužné částky za každý započatý den.</w:t>
      </w:r>
    </w:p>
    <w:p w:rsidR="009C6C79" w:rsidRDefault="009C6C7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 případě prodlení prodávajícího s dodávkou zboží či výrobků je povinen kupujícímu uhradit smluvní pokutu ve výši 0,05 % </w:t>
      </w:r>
      <w:r w:rsidR="00EE1626">
        <w:rPr>
          <w:sz w:val="24"/>
          <w:szCs w:val="24"/>
        </w:rPr>
        <w:t>z kupní ceny za každý i započatý den prodlení.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D2E4D" w:rsidRPr="006D2E4D">
        <w:rPr>
          <w:b/>
          <w:sz w:val="24"/>
          <w:szCs w:val="24"/>
        </w:rPr>
        <w:t>Čl.VII</w:t>
      </w:r>
      <w:proofErr w:type="spell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Pr="00C5334E" w:rsidRDefault="003E5639" w:rsidP="00C5334E">
      <w:pPr>
        <w:tabs>
          <w:tab w:val="left" w:pos="709"/>
          <w:tab w:val="left" w:pos="2127"/>
        </w:tabs>
        <w:spacing w:after="0" w:line="240" w:lineRule="auto"/>
        <w:rPr>
          <w:sz w:val="24"/>
          <w:szCs w:val="24"/>
        </w:rPr>
      </w:pPr>
    </w:p>
    <w:p w:rsidR="003E5639" w:rsidRDefault="002E6CB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 Popovicích</w:t>
      </w:r>
      <w:r w:rsidR="00C5334E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18.6.2021</w:t>
      </w:r>
      <w:r w:rsidR="004A34E8">
        <w:rPr>
          <w:sz w:val="24"/>
          <w:szCs w:val="24"/>
        </w:rPr>
        <w:tab/>
      </w:r>
      <w:r w:rsidR="004A34E8">
        <w:rPr>
          <w:sz w:val="24"/>
          <w:szCs w:val="24"/>
        </w:rPr>
        <w:tab/>
      </w:r>
      <w:r w:rsidR="009E0802">
        <w:rPr>
          <w:sz w:val="24"/>
          <w:szCs w:val="24"/>
        </w:rPr>
        <w:tab/>
      </w:r>
      <w:r w:rsidR="009E0802">
        <w:rPr>
          <w:sz w:val="24"/>
          <w:szCs w:val="24"/>
        </w:rPr>
        <w:tab/>
      </w:r>
      <w:r w:rsidR="009E0802">
        <w:rPr>
          <w:sz w:val="24"/>
          <w:szCs w:val="24"/>
        </w:rPr>
        <w:tab/>
      </w:r>
      <w:bookmarkStart w:id="0" w:name="_GoBack"/>
      <w:bookmarkEnd w:id="0"/>
      <w:r w:rsidR="004A34E8">
        <w:rPr>
          <w:sz w:val="24"/>
          <w:szCs w:val="24"/>
        </w:rPr>
        <w:t>V Šen</w:t>
      </w:r>
      <w:r w:rsidR="009C7813">
        <w:rPr>
          <w:sz w:val="24"/>
          <w:szCs w:val="24"/>
        </w:rPr>
        <w:t>ově u Nového Jičína dne</w:t>
      </w:r>
      <w:r w:rsidR="009E0802">
        <w:rPr>
          <w:sz w:val="24"/>
          <w:szCs w:val="24"/>
        </w:rPr>
        <w:t xml:space="preserve"> </w:t>
      </w:r>
      <w:r w:rsidR="009E0802">
        <w:rPr>
          <w:sz w:val="24"/>
          <w:szCs w:val="24"/>
        </w:rPr>
        <w:t>18.6.2021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4A34E8" w:rsidRPr="00F45F76" w:rsidRDefault="004A34E8" w:rsidP="00F45F76">
      <w:pPr>
        <w:tabs>
          <w:tab w:val="left" w:pos="709"/>
          <w:tab w:val="left" w:pos="2127"/>
        </w:tabs>
        <w:spacing w:after="0" w:line="240" w:lineRule="auto"/>
        <w:rPr>
          <w:sz w:val="24"/>
          <w:szCs w:val="24"/>
        </w:rPr>
      </w:pPr>
    </w:p>
    <w:p w:rsidR="004A34E8" w:rsidRDefault="004A34E8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4A34E8" w:rsidRDefault="004A34E8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prodávající                                                                                                    kupující</w:t>
      </w:r>
    </w:p>
    <w:p w:rsidR="00A72953" w:rsidRPr="00A0545E" w:rsidRDefault="002E6CBF" w:rsidP="006D2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Václav Kubík</w:t>
      </w:r>
      <w:r w:rsidR="00C5334E">
        <w:rPr>
          <w:sz w:val="24"/>
          <w:szCs w:val="24"/>
        </w:rPr>
        <w:t>, jednatel</w:t>
      </w:r>
      <w:r w:rsidR="00C5334E">
        <w:rPr>
          <w:sz w:val="32"/>
          <w:szCs w:val="32"/>
        </w:rPr>
        <w:tab/>
      </w:r>
      <w:r w:rsidR="00C5334E">
        <w:rPr>
          <w:sz w:val="32"/>
          <w:szCs w:val="32"/>
        </w:rPr>
        <w:tab/>
      </w:r>
      <w:r w:rsidR="00C5334E">
        <w:rPr>
          <w:sz w:val="32"/>
          <w:szCs w:val="32"/>
        </w:rPr>
        <w:tab/>
      </w:r>
      <w:r w:rsidR="00C5334E">
        <w:rPr>
          <w:sz w:val="32"/>
          <w:szCs w:val="32"/>
        </w:rPr>
        <w:tab/>
      </w:r>
      <w:r w:rsidR="00C5334E">
        <w:rPr>
          <w:sz w:val="32"/>
          <w:szCs w:val="32"/>
        </w:rPr>
        <w:tab/>
      </w:r>
      <w:r w:rsidR="00C5334E">
        <w:rPr>
          <w:sz w:val="32"/>
          <w:szCs w:val="32"/>
        </w:rPr>
        <w:tab/>
      </w:r>
      <w:r w:rsidR="00A0545E"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50013"/>
    <w:rsid w:val="000A2929"/>
    <w:rsid w:val="000C7DE3"/>
    <w:rsid w:val="00100E2B"/>
    <w:rsid w:val="00104516"/>
    <w:rsid w:val="00120D7F"/>
    <w:rsid w:val="001418D4"/>
    <w:rsid w:val="00194472"/>
    <w:rsid w:val="00261598"/>
    <w:rsid w:val="00264A9C"/>
    <w:rsid w:val="002E6CBF"/>
    <w:rsid w:val="003035BF"/>
    <w:rsid w:val="003C1584"/>
    <w:rsid w:val="003E5639"/>
    <w:rsid w:val="004443C3"/>
    <w:rsid w:val="004A34E8"/>
    <w:rsid w:val="00526839"/>
    <w:rsid w:val="00563B29"/>
    <w:rsid w:val="00654828"/>
    <w:rsid w:val="006D2E4D"/>
    <w:rsid w:val="007014AD"/>
    <w:rsid w:val="007E7FA3"/>
    <w:rsid w:val="007F5FD5"/>
    <w:rsid w:val="00830180"/>
    <w:rsid w:val="008B1742"/>
    <w:rsid w:val="009508CC"/>
    <w:rsid w:val="009C6C79"/>
    <w:rsid w:val="009C7813"/>
    <w:rsid w:val="009D4669"/>
    <w:rsid w:val="009E0802"/>
    <w:rsid w:val="009E2350"/>
    <w:rsid w:val="009E3EA6"/>
    <w:rsid w:val="00A0545E"/>
    <w:rsid w:val="00A72953"/>
    <w:rsid w:val="00A91CD8"/>
    <w:rsid w:val="00A92FFD"/>
    <w:rsid w:val="00B04337"/>
    <w:rsid w:val="00B36A3A"/>
    <w:rsid w:val="00B406F3"/>
    <w:rsid w:val="00B95F2B"/>
    <w:rsid w:val="00C5334E"/>
    <w:rsid w:val="00CF1C93"/>
    <w:rsid w:val="00CF7ED8"/>
    <w:rsid w:val="00D479BC"/>
    <w:rsid w:val="00E5184E"/>
    <w:rsid w:val="00EC5ACA"/>
    <w:rsid w:val="00ED563E"/>
    <w:rsid w:val="00EE1626"/>
    <w:rsid w:val="00F157A3"/>
    <w:rsid w:val="00F45F76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szp@applet.cz</cp:lastModifiedBy>
  <cp:revision>17</cp:revision>
  <cp:lastPrinted>2018-12-19T08:44:00Z</cp:lastPrinted>
  <dcterms:created xsi:type="dcterms:W3CDTF">2019-01-07T07:19:00Z</dcterms:created>
  <dcterms:modified xsi:type="dcterms:W3CDTF">2021-06-21T05:12:00Z</dcterms:modified>
</cp:coreProperties>
</file>