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85" w:rsidRDefault="000E42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Darovací smlouva</w:t>
      </w:r>
      <w:r w:rsidR="009835A1">
        <w:rPr>
          <w:rFonts w:ascii="Arial" w:hAnsi="Arial" w:cs="Arial"/>
          <w:b/>
          <w:sz w:val="22"/>
          <w:szCs w:val="22"/>
        </w:rPr>
        <w:t xml:space="preserve"> 2017D-0007</w:t>
      </w:r>
    </w:p>
    <w:p w:rsidR="000E4285" w:rsidRDefault="000E4285">
      <w:pPr>
        <w:jc w:val="center"/>
        <w:rPr>
          <w:rFonts w:ascii="Arial" w:hAnsi="Arial" w:cs="Arial"/>
          <w:b/>
          <w:sz w:val="22"/>
          <w:szCs w:val="22"/>
        </w:rPr>
      </w:pPr>
    </w:p>
    <w:p w:rsidR="000E4285" w:rsidRDefault="007A4D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</w:t>
      </w:r>
      <w:r w:rsidR="000E4285">
        <w:rPr>
          <w:rFonts w:ascii="Arial" w:hAnsi="Arial" w:cs="Arial"/>
          <w:sz w:val="22"/>
          <w:szCs w:val="22"/>
        </w:rPr>
        <w:t xml:space="preserve"> § 2055 a násl. </w:t>
      </w:r>
      <w:r>
        <w:rPr>
          <w:rFonts w:ascii="Arial" w:hAnsi="Arial" w:cs="Arial"/>
          <w:sz w:val="22"/>
          <w:szCs w:val="22"/>
        </w:rPr>
        <w:t>občanského zákoníku</w:t>
      </w:r>
    </w:p>
    <w:p w:rsidR="007A4D28" w:rsidRDefault="007A4D28">
      <w:pPr>
        <w:jc w:val="center"/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7A4D28" w:rsidRDefault="007A4D28" w:rsidP="007A4D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Smluvní strany</w:t>
      </w: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7A4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Dárce: </w:t>
      </w:r>
      <w:r w:rsidR="000E4285">
        <w:rPr>
          <w:rFonts w:ascii="Arial" w:hAnsi="Arial" w:cs="Arial"/>
          <w:sz w:val="22"/>
          <w:szCs w:val="22"/>
        </w:rPr>
        <w:t>Siemens</w:t>
      </w:r>
      <w:r>
        <w:rPr>
          <w:rFonts w:ascii="Arial" w:hAnsi="Arial" w:cs="Arial"/>
          <w:sz w:val="22"/>
          <w:szCs w:val="22"/>
        </w:rPr>
        <w:t xml:space="preserve"> Healthcare</w:t>
      </w:r>
      <w:r w:rsidR="000E4285">
        <w:rPr>
          <w:rFonts w:ascii="Arial" w:hAnsi="Arial" w:cs="Arial"/>
          <w:sz w:val="22"/>
          <w:szCs w:val="22"/>
        </w:rPr>
        <w:t>, s.r.o.</w:t>
      </w:r>
    </w:p>
    <w:p w:rsidR="007A4D28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Siemensova 2715/1, 155 00 Praha 5</w:t>
      </w:r>
    </w:p>
    <w:p w:rsidR="007A4D28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 am75rx6</w:t>
      </w:r>
    </w:p>
    <w:p w:rsidR="000E4285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04179960</w:t>
      </w:r>
    </w:p>
    <w:p w:rsidR="000E4285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CZ04179960</w:t>
      </w:r>
    </w:p>
    <w:p w:rsidR="000E4285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gramStart"/>
      <w:r w:rsidR="000E4285">
        <w:rPr>
          <w:rFonts w:ascii="Arial" w:hAnsi="Arial" w:cs="Arial"/>
          <w:sz w:val="22"/>
          <w:szCs w:val="22"/>
        </w:rPr>
        <w:t xml:space="preserve">č.ú. </w:t>
      </w:r>
      <w:proofErr w:type="spellStart"/>
      <w:proofErr w:type="gramEnd"/>
      <w:r w:rsidR="009835A1">
        <w:rPr>
          <w:rFonts w:ascii="Arial" w:hAnsi="Arial" w:cs="Arial"/>
          <w:sz w:val="22"/>
          <w:szCs w:val="22"/>
        </w:rPr>
        <w:t>xxxxx</w:t>
      </w:r>
      <w:proofErr w:type="spellEnd"/>
    </w:p>
    <w:p w:rsidR="000E4285" w:rsidRDefault="00AB02DA" w:rsidP="007A4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7A4D28">
        <w:rPr>
          <w:rFonts w:ascii="Arial" w:hAnsi="Arial" w:cs="Arial"/>
          <w:sz w:val="22"/>
          <w:szCs w:val="22"/>
        </w:rPr>
        <w:t>:</w:t>
      </w:r>
      <w:r w:rsidR="000A11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35A1">
        <w:rPr>
          <w:rFonts w:ascii="Arial" w:hAnsi="Arial" w:cs="Arial"/>
          <w:sz w:val="22"/>
          <w:szCs w:val="22"/>
        </w:rPr>
        <w:t>xxxxx</w:t>
      </w:r>
      <w:proofErr w:type="spellEnd"/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7A4D28" w:rsidRDefault="007A4D28" w:rsidP="007A4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 Obdarovaný: Univertzita Karlova</w:t>
      </w:r>
    </w:p>
    <w:p w:rsidR="007A4D28" w:rsidRDefault="007A4D28" w:rsidP="007A4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vysoká škola podle z. č. 111/1998 Sb., o vysokých školách, v platném znění, do obchodního rejstříku se nezapisuje</w:t>
      </w:r>
    </w:p>
    <w:p w:rsidR="000E4285" w:rsidRDefault="007A4D28" w:rsidP="007A4D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Ovocný trh </w:t>
      </w:r>
      <w:r w:rsidR="00AB02DA">
        <w:rPr>
          <w:rFonts w:ascii="Arial" w:hAnsi="Arial" w:cs="Arial"/>
          <w:sz w:val="22"/>
          <w:szCs w:val="22"/>
        </w:rPr>
        <w:t>560/5</w:t>
      </w:r>
      <w:r>
        <w:rPr>
          <w:rFonts w:ascii="Arial" w:hAnsi="Arial" w:cs="Arial"/>
          <w:sz w:val="22"/>
          <w:szCs w:val="22"/>
        </w:rPr>
        <w:t>, 116 36 Praha 1</w:t>
      </w:r>
    </w:p>
    <w:p w:rsidR="007A4D28" w:rsidRDefault="007A4D28" w:rsidP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 piyj9b4</w:t>
      </w:r>
    </w:p>
    <w:p w:rsidR="000E4285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00216208</w:t>
      </w:r>
    </w:p>
    <w:p w:rsidR="007A4D28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CZ00216208</w:t>
      </w:r>
    </w:p>
    <w:p w:rsidR="007A4D28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věci součásti: 1. lékařská fakulta</w:t>
      </w:r>
    </w:p>
    <w:p w:rsidR="007A4D28" w:rsidRDefault="007A4D28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adresa: Kateřinská 32, 121 08 Praha 2</w:t>
      </w:r>
    </w:p>
    <w:p w:rsidR="007A4D28" w:rsidRDefault="0099286C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prof. </w:t>
      </w:r>
      <w:proofErr w:type="spellStart"/>
      <w:r w:rsidR="009835A1">
        <w:rPr>
          <w:rFonts w:ascii="Arial" w:hAnsi="Arial" w:cs="Arial"/>
          <w:sz w:val="22"/>
          <w:szCs w:val="22"/>
        </w:rPr>
        <w:t>xxxxx</w:t>
      </w:r>
      <w:proofErr w:type="spellEnd"/>
    </w:p>
    <w:p w:rsidR="000E4285" w:rsidRDefault="000E4285" w:rsidP="004121FC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7A4D28">
        <w:rPr>
          <w:rFonts w:ascii="Arial" w:hAnsi="Arial" w:cs="Arial"/>
          <w:sz w:val="22"/>
          <w:szCs w:val="22"/>
        </w:rPr>
        <w:t xml:space="preserve">spojení: </w:t>
      </w:r>
      <w:proofErr w:type="spellStart"/>
      <w:r w:rsidR="009835A1">
        <w:rPr>
          <w:rFonts w:ascii="Arial" w:hAnsi="Arial" w:cs="Arial"/>
          <w:sz w:val="22"/>
          <w:szCs w:val="22"/>
        </w:rPr>
        <w:t>xxxx</w:t>
      </w:r>
      <w:proofErr w:type="spellEnd"/>
    </w:p>
    <w:p w:rsidR="004121FC" w:rsidRDefault="004121FC" w:rsidP="004121FC">
      <w:pPr>
        <w:ind w:left="1418" w:hanging="1418"/>
        <w:rPr>
          <w:rFonts w:ascii="Arial" w:hAnsi="Arial" w:cs="Arial"/>
          <w:sz w:val="22"/>
          <w:szCs w:val="22"/>
        </w:rPr>
      </w:pPr>
    </w:p>
    <w:p w:rsidR="004121FC" w:rsidRDefault="004121FC" w:rsidP="004121FC">
      <w:pPr>
        <w:ind w:left="1418" w:hanging="1418"/>
        <w:rPr>
          <w:rFonts w:ascii="Arial" w:hAnsi="Arial" w:cs="Arial"/>
          <w:sz w:val="22"/>
          <w:szCs w:val="22"/>
        </w:rPr>
      </w:pPr>
    </w:p>
    <w:p w:rsidR="000E4285" w:rsidRDefault="004121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Předmět smlouvy</w:t>
      </w: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4121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="000E4285">
        <w:rPr>
          <w:rFonts w:ascii="Arial" w:hAnsi="Arial" w:cs="Arial"/>
          <w:sz w:val="22"/>
          <w:szCs w:val="22"/>
        </w:rPr>
        <w:t>Dárc</w:t>
      </w:r>
      <w:r>
        <w:rPr>
          <w:rFonts w:ascii="Arial" w:hAnsi="Arial" w:cs="Arial"/>
          <w:sz w:val="22"/>
          <w:szCs w:val="22"/>
        </w:rPr>
        <w:t>e je vlastníkem finanční částky ve výši 90.000,- Kč</w:t>
      </w:r>
      <w:r w:rsidR="000E4285">
        <w:rPr>
          <w:rFonts w:ascii="Arial" w:hAnsi="Arial" w:cs="Arial"/>
          <w:sz w:val="22"/>
          <w:szCs w:val="22"/>
        </w:rPr>
        <w:t>.</w:t>
      </w:r>
    </w:p>
    <w:p w:rsidR="004121FC" w:rsidRDefault="004121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 Dárce se zavazuje darovat finanční částku ve výši 90.000,- Kč, slovy: devadesát tisíc korun českých, obdarovanému.</w:t>
      </w:r>
    </w:p>
    <w:p w:rsidR="004121FC" w:rsidRDefault="004121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 Obdarovaný s poskytnutím daru souhlasí a přijímá</w:t>
      </w:r>
      <w:r w:rsidR="00015AE7">
        <w:rPr>
          <w:rFonts w:ascii="Arial" w:hAnsi="Arial" w:cs="Arial"/>
          <w:sz w:val="22"/>
          <w:szCs w:val="22"/>
        </w:rPr>
        <w:t xml:space="preserve"> ho</w:t>
      </w:r>
      <w:r>
        <w:rPr>
          <w:rFonts w:ascii="Arial" w:hAnsi="Arial" w:cs="Arial"/>
          <w:sz w:val="22"/>
          <w:szCs w:val="22"/>
        </w:rPr>
        <w:t>.</w:t>
      </w:r>
    </w:p>
    <w:p w:rsidR="004121FC" w:rsidRDefault="004121FC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4121FC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  <w:r w:rsidR="004121FC">
        <w:rPr>
          <w:rFonts w:ascii="Arial" w:hAnsi="Arial" w:cs="Arial"/>
          <w:b/>
          <w:sz w:val="22"/>
          <w:szCs w:val="22"/>
        </w:rPr>
        <w:t xml:space="preserve"> Práva a povinnosti smluvních stran</w:t>
      </w: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4121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E4285">
        <w:rPr>
          <w:rFonts w:ascii="Arial" w:hAnsi="Arial" w:cs="Arial"/>
          <w:sz w:val="22"/>
          <w:szCs w:val="22"/>
        </w:rPr>
        <w:t>.1. Dárce se zavazuje</w:t>
      </w:r>
      <w:r>
        <w:rPr>
          <w:rFonts w:ascii="Arial" w:hAnsi="Arial" w:cs="Arial"/>
          <w:sz w:val="22"/>
          <w:szCs w:val="22"/>
        </w:rPr>
        <w:t xml:space="preserve"> darovanou finanční částku převést do 15 dnů ode dne nabytí účinnosti smlouvy podle odst. 4.2. na účet obdarovaného a pod variabilním symbolem, které jsou uvedeny v záhlaví této smlouvy. Obdarovaný se stává vlastníkem daru od okamžiku připsání darované částky na zmíněný účet. Obdarovaný tímto prohlašuje, že předmětný bankovní účet je veden jeho jménem a výhradně pro jeho potřebu.</w:t>
      </w:r>
    </w:p>
    <w:p w:rsidR="009835A1" w:rsidRDefault="009835A1" w:rsidP="009835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 Darovaná finanční částka bude 1. lékařskou fakultou použita k následujícímu účelu: podpora zaměstnanců v oblasti vzdělávání a vědecké činnosti a současně část daru ve výši 10% jeho hodnoty k rozvoji studia v doktorských studijních programech uskutečňovaných na 1. lékařské fakultě a podpoře jejich studentů.</w:t>
      </w:r>
    </w:p>
    <w:p w:rsidR="000E4285" w:rsidRDefault="00015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E4285">
        <w:rPr>
          <w:rFonts w:ascii="Arial" w:hAnsi="Arial" w:cs="Arial"/>
          <w:sz w:val="22"/>
          <w:szCs w:val="22"/>
        </w:rPr>
        <w:t xml:space="preserve">.3. </w:t>
      </w:r>
      <w:r>
        <w:rPr>
          <w:rFonts w:ascii="Arial" w:hAnsi="Arial" w:cs="Arial"/>
          <w:sz w:val="22"/>
          <w:szCs w:val="22"/>
        </w:rPr>
        <w:t>Dárce je oprávněn se domáhat vrácení daru v případě, že obdarovaný dar prokazatelně použije k jinému než sjednanému účelu.</w:t>
      </w:r>
    </w:p>
    <w:p w:rsidR="00015AE7" w:rsidRDefault="00015AE7">
      <w:pPr>
        <w:jc w:val="center"/>
        <w:rPr>
          <w:rFonts w:ascii="Arial" w:hAnsi="Arial" w:cs="Arial"/>
          <w:b/>
          <w:sz w:val="22"/>
          <w:szCs w:val="22"/>
        </w:rPr>
      </w:pPr>
    </w:p>
    <w:p w:rsidR="00015AE7" w:rsidRDefault="00015AE7">
      <w:pPr>
        <w:jc w:val="center"/>
        <w:rPr>
          <w:rFonts w:ascii="Arial" w:hAnsi="Arial" w:cs="Arial"/>
          <w:b/>
          <w:sz w:val="22"/>
          <w:szCs w:val="22"/>
        </w:rPr>
      </w:pPr>
    </w:p>
    <w:p w:rsidR="00015AE7" w:rsidRDefault="00015AE7">
      <w:pPr>
        <w:jc w:val="center"/>
        <w:rPr>
          <w:rFonts w:ascii="Arial" w:hAnsi="Arial" w:cs="Arial"/>
          <w:b/>
          <w:sz w:val="22"/>
          <w:szCs w:val="22"/>
        </w:rPr>
      </w:pPr>
    </w:p>
    <w:p w:rsidR="000E4285" w:rsidRDefault="000E42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 w:rsidR="00015AE7">
        <w:rPr>
          <w:rFonts w:ascii="Arial" w:hAnsi="Arial" w:cs="Arial"/>
          <w:b/>
          <w:sz w:val="22"/>
          <w:szCs w:val="22"/>
        </w:rPr>
        <w:t xml:space="preserve"> Závěrečná ustanovení</w:t>
      </w:r>
    </w:p>
    <w:p w:rsidR="00015AE7" w:rsidRDefault="00015AE7">
      <w:pPr>
        <w:jc w:val="center"/>
        <w:rPr>
          <w:rFonts w:ascii="Arial" w:hAnsi="Arial" w:cs="Arial"/>
          <w:b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4.1. </w:t>
      </w:r>
      <w:r w:rsidR="00015AE7">
        <w:rPr>
          <w:rFonts w:ascii="Arial" w:hAnsi="Arial" w:cs="Arial"/>
          <w:sz w:val="22"/>
          <w:szCs w:val="22"/>
        </w:rPr>
        <w:t>Smlouva je platná ode dne jejího podpisu oběma smluvními stranami. Smlouvu je možné měnit a doplňovat pouze písemnými, vzestupně číslovanými dodatky, potvrzenými oběma smluvními stranami. Ke změně smlouvy učiněné jinou než sjednanou formou se nepřihlíží.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4.2. </w:t>
      </w:r>
      <w:r w:rsidR="00015AE7">
        <w:rPr>
          <w:rFonts w:ascii="Arial" w:hAnsi="Arial" w:cs="Arial"/>
          <w:sz w:val="22"/>
          <w:szCs w:val="22"/>
        </w:rPr>
        <w:t>Smluvní strany berou na vědomí, že tato smlouva podléhá povinnému uveřejnění podle z. č. 340/2015 Sb., o registru smluv. Dnem uveřejnění nabývá smlouva účinnosti.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 </w:t>
      </w:r>
      <w:r w:rsidR="00015AE7">
        <w:rPr>
          <w:rFonts w:ascii="Arial" w:hAnsi="Arial" w:cs="Arial"/>
          <w:sz w:val="22"/>
          <w:szCs w:val="22"/>
        </w:rPr>
        <w:t>Obdarovaný se zavazuje dárci písemně potvrdit</w:t>
      </w:r>
      <w:r w:rsidR="005D10F0">
        <w:rPr>
          <w:rFonts w:ascii="Arial" w:hAnsi="Arial" w:cs="Arial"/>
          <w:sz w:val="22"/>
          <w:szCs w:val="22"/>
        </w:rPr>
        <w:t xml:space="preserve"> nejpozději do pěti měsíců ode dne podpisu této smlouvy, </w:t>
      </w:r>
      <w:r w:rsidR="00015AE7">
        <w:rPr>
          <w:rFonts w:ascii="Arial" w:hAnsi="Arial" w:cs="Arial"/>
          <w:sz w:val="22"/>
          <w:szCs w:val="22"/>
        </w:rPr>
        <w:t xml:space="preserve">že finanční dar byl použit na stanovený účel v této smlouvě. Obdarovaný dárci písemně potvrdí obdržení daru, a to do 15 dnů od připsání příslušné částky na účet obdarovaného, na formuláři, jehož vzor („Potvrzení o obdržení daru“) tvoří přílohu č. 1 této smlouvy. 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</w:t>
      </w:r>
      <w:r w:rsidR="0017366A">
        <w:rPr>
          <w:rFonts w:ascii="Arial" w:hAnsi="Arial" w:cs="Arial"/>
          <w:sz w:val="22"/>
          <w:szCs w:val="22"/>
        </w:rPr>
        <w:t>Obdarovaný se zavazuje dodržovat v souvislosti s darovací smlouvou všechny právní předpisy směřující proti korupci, porušování pravidel hospodářské soutěže a praní špinavých peněz a potvrzuje, že uzavření této darovací smlouvy a příjem poskytnutého finančního daru je v souladu s platnými interními předpisy obdarovaného.</w:t>
      </w:r>
    </w:p>
    <w:p w:rsidR="0017366A" w:rsidRDefault="00173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4.5. Obdarovaný prohlašuje a zaručuje, že žádná část daru nebyla, není ani nebude přímo nebo nepřímo slíbena, nabídnuta, nebo poskytnuta úřední osobě nebo jiné osobě za účelem ovlivnění úředního rozhodnutí či postupu nebo zajištění neoprávěné výhody v souvislosti s podnikáním dárce nebo činností obdarovaného.</w:t>
      </w:r>
    </w:p>
    <w:p w:rsidR="0017366A" w:rsidRDefault="00173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4.6. Dárce není povinen plnit tuto smlouvu, pokud takovémuto plnění brání jakékoli překážky vyplívající z národních nebo mezinárodních předpisů z oblasti práva mezinárodního obchodu, anebo na základě embarg či jiných sankcí. </w:t>
      </w:r>
    </w:p>
    <w:p w:rsidR="0017366A" w:rsidRDefault="00173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4.7. Dárce souhlasí s tím, že tato smlouva bude uveřejněna jako celek, protože ve smlouvě nejsou údaje, jejichž zveřejněním by došlo k neoprávněnému zásahu do práv a povinností smluvních stran nebo jiných subjektů.</w:t>
      </w:r>
    </w:p>
    <w:p w:rsidR="0017366A" w:rsidRDefault="001736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4.8. K uveřejnění této smlouvy se zavazuje obdarovaný, přičemž dárce si přeje být informován o uveřejnění smlouvy zasláním potvrzení na el.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835A1">
        <w:t>xxxxxx</w:t>
      </w:r>
      <w:proofErr w:type="spellEnd"/>
    </w:p>
    <w:p w:rsidR="0099286C" w:rsidRDefault="00992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4.9. Smlouva je vyhotovena ve čtyřech stejnopisech s platností originálu, každá smluvní strana obdrží dvě vyhotovení.</w:t>
      </w:r>
    </w:p>
    <w:p w:rsidR="0099286C" w:rsidRDefault="00992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4.10. Smluvní strany potvrzují, že si smlouvu přečetly a že s jejím obsahem souhlasí, což stvrzují svými podpisy osoby oprávněné jménem smluvních stran v této věci jednat.</w:t>
      </w:r>
    </w:p>
    <w:p w:rsidR="0099286C" w:rsidRDefault="00992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4.11. Nedílnou součástí této smlouvy je příloha č. 1 – „Potvrzení o obdržení daru“. </w:t>
      </w:r>
    </w:p>
    <w:p w:rsidR="007C1EAA" w:rsidRDefault="007C1EAA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466"/>
        <w:gridCol w:w="862"/>
        <w:gridCol w:w="3674"/>
      </w:tblGrid>
      <w:tr w:rsidR="000E4285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Siemens</w:t>
            </w:r>
            <w:r w:rsidR="0099286C">
              <w:rPr>
                <w:rFonts w:ascii="Arial" w:hAnsi="Arial" w:cs="Arial"/>
                <w:sz w:val="22"/>
                <w:szCs w:val="22"/>
              </w:rPr>
              <w:t xml:space="preserve"> Healthcare</w:t>
            </w:r>
            <w:r>
              <w:rPr>
                <w:rFonts w:ascii="Arial" w:hAnsi="Arial" w:cs="Arial"/>
                <w:sz w:val="22"/>
                <w:szCs w:val="22"/>
              </w:rPr>
              <w:t xml:space="preserve">, s.r.o., </w:t>
            </w:r>
          </w:p>
        </w:tc>
      </w:tr>
      <w:tr w:rsidR="000E4285">
        <w:trPr>
          <w:trHeight w:val="4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285" w:rsidRDefault="00992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Praze dne</w:t>
            </w:r>
            <w:r w:rsidR="000E4285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</w:p>
        </w:tc>
      </w:tr>
      <w:tr w:rsidR="000E4285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9835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9835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</w:p>
        </w:tc>
      </w:tr>
      <w:tr w:rsidR="000E4285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9835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9835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</w:tr>
      <w:tr w:rsidR="000E4285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285" w:rsidRDefault="000E4285">
      <w:pPr>
        <w:rPr>
          <w:rFonts w:ascii="Arial" w:hAnsi="Arial" w:cs="Arial"/>
          <w:sz w:val="22"/>
          <w:szCs w:val="22"/>
        </w:rPr>
      </w:pPr>
    </w:p>
    <w:p w:rsidR="007C1EAA" w:rsidRDefault="007C1EAA">
      <w:pPr>
        <w:rPr>
          <w:rFonts w:ascii="Arial" w:hAnsi="Arial" w:cs="Arial"/>
          <w:sz w:val="22"/>
          <w:szCs w:val="22"/>
        </w:rPr>
      </w:pPr>
    </w:p>
    <w:p w:rsidR="007C1EAA" w:rsidRDefault="007C1EAA">
      <w:pPr>
        <w:rPr>
          <w:rFonts w:ascii="Arial" w:hAnsi="Arial" w:cs="Arial"/>
          <w:sz w:val="22"/>
          <w:szCs w:val="22"/>
        </w:rPr>
      </w:pPr>
    </w:p>
    <w:p w:rsidR="007C1EAA" w:rsidRDefault="007C1EAA">
      <w:pPr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466"/>
        <w:gridCol w:w="851"/>
        <w:gridCol w:w="3685"/>
      </w:tblGrid>
      <w:tr w:rsidR="000E4285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obdarovaného                                                                                                           </w:t>
            </w:r>
          </w:p>
        </w:tc>
      </w:tr>
      <w:tr w:rsidR="000E4285">
        <w:trPr>
          <w:trHeight w:val="4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285" w:rsidRDefault="000E4285" w:rsidP="009928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9286C">
              <w:rPr>
                <w:rFonts w:ascii="Arial" w:hAnsi="Arial" w:cs="Arial"/>
                <w:sz w:val="22"/>
                <w:szCs w:val="22"/>
              </w:rPr>
              <w:t>Praze dne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</w:p>
        </w:tc>
      </w:tr>
      <w:tr w:rsidR="000E4285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Podpis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86C" w:rsidRDefault="009835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86C" w:rsidRDefault="009835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Příloha č. 1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POTVRZENÍ O OBDRŽENÍ DARU</w:t>
      </w: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Potvrzujeme, že dne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>] byla na účet obdarovaného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>],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>],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>],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[připsána finanční částka ve výši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>] Kč / předán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 xml:space="preserve">]], 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jež je </w:t>
      </w:r>
      <w:r w:rsidR="005336B2">
        <w:rPr>
          <w:rFonts w:ascii="Arial" w:hAnsi="Arial" w:cs="Arial"/>
          <w:sz w:val="22"/>
          <w:szCs w:val="22"/>
        </w:rPr>
        <w:t>na základě darovací smlouvy</w:t>
      </w:r>
      <w:r>
        <w:rPr>
          <w:rFonts w:ascii="Arial" w:hAnsi="Arial" w:cs="Arial"/>
          <w:sz w:val="22"/>
          <w:szCs w:val="22"/>
        </w:rPr>
        <w:t xml:space="preserve"> ze dne [</w:t>
      </w:r>
      <w:r>
        <w:rPr>
          <w:rFonts w:ascii="Arial" w:hAnsi="Arial" w:cs="Arial"/>
          <w:sz w:val="22"/>
          <w:szCs w:val="22"/>
          <w:highlight w:val="yellow"/>
        </w:rPr>
        <w:t>……….</w:t>
      </w:r>
      <w:r>
        <w:rPr>
          <w:rFonts w:ascii="Arial" w:hAnsi="Arial" w:cs="Arial"/>
          <w:sz w:val="22"/>
          <w:szCs w:val="22"/>
        </w:rPr>
        <w:t>]</w:t>
      </w:r>
    </w:p>
    <w:p w:rsidR="000E4285" w:rsidRDefault="000E42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darem od společnosti Siemens</w:t>
      </w:r>
      <w:r w:rsidR="005336B2">
        <w:rPr>
          <w:rFonts w:ascii="Arial" w:hAnsi="Arial" w:cs="Arial"/>
          <w:sz w:val="22"/>
          <w:szCs w:val="22"/>
        </w:rPr>
        <w:t xml:space="preserve"> Healthcare</w:t>
      </w:r>
      <w:r>
        <w:rPr>
          <w:rFonts w:ascii="Arial" w:hAnsi="Arial" w:cs="Arial"/>
          <w:sz w:val="22"/>
          <w:szCs w:val="22"/>
        </w:rPr>
        <w:t xml:space="preserve">, s.r.o., se sídlem </w:t>
      </w:r>
      <w:proofErr w:type="spellStart"/>
      <w:r>
        <w:rPr>
          <w:rFonts w:ascii="Arial" w:hAnsi="Arial" w:cs="Arial"/>
          <w:sz w:val="22"/>
          <w:szCs w:val="22"/>
        </w:rPr>
        <w:t>Siemensova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336B2">
        <w:rPr>
          <w:rFonts w:ascii="Arial" w:hAnsi="Arial" w:cs="Arial"/>
          <w:sz w:val="22"/>
          <w:szCs w:val="22"/>
        </w:rPr>
        <w:t>2715/1, 155 00 Praha 5, IČ 04179960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tbl>
      <w:tblPr>
        <w:tblW w:w="885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250"/>
        <w:gridCol w:w="900"/>
        <w:gridCol w:w="3780"/>
      </w:tblGrid>
      <w:tr w:rsidR="000E4285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] jako obdarovaného                                                                                                            </w:t>
            </w:r>
          </w:p>
        </w:tc>
      </w:tr>
      <w:tr w:rsidR="000E4285">
        <w:trPr>
          <w:trHeight w:val="420"/>
        </w:trPr>
        <w:tc>
          <w:tcPr>
            <w:tcW w:w="8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</w:t>
            </w:r>
            <w:r>
              <w:rPr>
                <w:rFonts w:ascii="Arial" w:hAnsi="Arial" w:cs="Arial"/>
                <w:sz w:val="22"/>
                <w:szCs w:val="22"/>
              </w:rPr>
              <w:t>] dne [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]                           </w:t>
            </w:r>
          </w:p>
        </w:tc>
      </w:tr>
      <w:tr w:rsidR="000E4285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285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4285" w:rsidRDefault="000E42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4285" w:rsidRDefault="000E4285">
      <w:pPr>
        <w:rPr>
          <w:rFonts w:ascii="Arial" w:hAnsi="Arial" w:cs="Arial"/>
          <w:sz w:val="22"/>
          <w:szCs w:val="22"/>
        </w:rPr>
      </w:pPr>
    </w:p>
    <w:p w:rsidR="000E4285" w:rsidRDefault="000E4285">
      <w:pPr>
        <w:rPr>
          <w:rFonts w:ascii="Arial" w:hAnsi="Arial" w:cs="Arial"/>
          <w:sz w:val="22"/>
          <w:szCs w:val="22"/>
        </w:rPr>
      </w:pPr>
    </w:p>
    <w:sectPr w:rsidR="000E4285" w:rsidSect="002653FF"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66" w:rsidRDefault="004D5166">
      <w:r>
        <w:separator/>
      </w:r>
    </w:p>
  </w:endnote>
  <w:endnote w:type="continuationSeparator" w:id="0">
    <w:p w:rsidR="004D5166" w:rsidRDefault="004D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E7" w:rsidRDefault="006875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5A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5AE7">
      <w:rPr>
        <w:rStyle w:val="slostrnky"/>
        <w:noProof/>
      </w:rPr>
      <w:t>4</w:t>
    </w:r>
    <w:r>
      <w:rPr>
        <w:rStyle w:val="slostrnky"/>
      </w:rPr>
      <w:fldChar w:fldCharType="end"/>
    </w:r>
  </w:p>
  <w:p w:rsidR="00015AE7" w:rsidRDefault="00015AE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AE7" w:rsidRDefault="006875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5A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35A1">
      <w:rPr>
        <w:rStyle w:val="slostrnky"/>
        <w:noProof/>
      </w:rPr>
      <w:t>1</w:t>
    </w:r>
    <w:r>
      <w:rPr>
        <w:rStyle w:val="slostrnky"/>
      </w:rPr>
      <w:fldChar w:fldCharType="end"/>
    </w:r>
  </w:p>
  <w:p w:rsidR="00015AE7" w:rsidRDefault="00015AE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66" w:rsidRDefault="004D5166">
      <w:r>
        <w:separator/>
      </w:r>
    </w:p>
  </w:footnote>
  <w:footnote w:type="continuationSeparator" w:id="0">
    <w:p w:rsidR="004D5166" w:rsidRDefault="004D5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369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2"/>
    <w:rsid w:val="00015AE7"/>
    <w:rsid w:val="000A1144"/>
    <w:rsid w:val="000E4285"/>
    <w:rsid w:val="00154269"/>
    <w:rsid w:val="0017366A"/>
    <w:rsid w:val="002653FF"/>
    <w:rsid w:val="002D7704"/>
    <w:rsid w:val="002F4840"/>
    <w:rsid w:val="00324E7F"/>
    <w:rsid w:val="00363B79"/>
    <w:rsid w:val="00404F52"/>
    <w:rsid w:val="004102EE"/>
    <w:rsid w:val="004121FC"/>
    <w:rsid w:val="00495E93"/>
    <w:rsid w:val="004B1521"/>
    <w:rsid w:val="004D5166"/>
    <w:rsid w:val="005336B2"/>
    <w:rsid w:val="005C0395"/>
    <w:rsid w:val="005D10F0"/>
    <w:rsid w:val="00646AC8"/>
    <w:rsid w:val="006875A7"/>
    <w:rsid w:val="007A4D28"/>
    <w:rsid w:val="007C1EAA"/>
    <w:rsid w:val="008F5EE1"/>
    <w:rsid w:val="009835A1"/>
    <w:rsid w:val="0099286C"/>
    <w:rsid w:val="00A50A62"/>
    <w:rsid w:val="00AB02DA"/>
    <w:rsid w:val="00AC36BF"/>
    <w:rsid w:val="00BE2C5C"/>
    <w:rsid w:val="00C23E4B"/>
    <w:rsid w:val="00D21E6A"/>
    <w:rsid w:val="00E85596"/>
    <w:rsid w:val="00EB0E5D"/>
    <w:rsid w:val="00ED7D05"/>
    <w:rsid w:val="00F1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F220A-9C30-425A-9E15-8B8BCE5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3FF"/>
    <w:pPr>
      <w:autoSpaceDE w:val="0"/>
      <w:autoSpaceDN w:val="0"/>
    </w:pPr>
    <w:rPr>
      <w:lang w:val="cs-CZ" w:eastAsia="cs-CZ"/>
    </w:rPr>
  </w:style>
  <w:style w:type="paragraph" w:styleId="Nadpis1">
    <w:name w:val="heading 1"/>
    <w:basedOn w:val="Normln"/>
    <w:next w:val="Normln"/>
    <w:qFormat/>
    <w:rsid w:val="002653FF"/>
    <w:pPr>
      <w:keepNext/>
      <w:outlineLvl w:val="0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2653FF"/>
    <w:rPr>
      <w:sz w:val="16"/>
      <w:szCs w:val="16"/>
    </w:rPr>
  </w:style>
  <w:style w:type="paragraph" w:styleId="Textkomente">
    <w:name w:val="annotation text"/>
    <w:basedOn w:val="Normln"/>
    <w:semiHidden/>
    <w:rsid w:val="002653FF"/>
  </w:style>
  <w:style w:type="paragraph" w:styleId="Pedmtkomente">
    <w:name w:val="annotation subject"/>
    <w:basedOn w:val="Textkomente"/>
    <w:next w:val="Textkomente"/>
    <w:semiHidden/>
    <w:rsid w:val="002653FF"/>
    <w:rPr>
      <w:b/>
      <w:bCs/>
    </w:rPr>
  </w:style>
  <w:style w:type="paragraph" w:styleId="Textbubliny">
    <w:name w:val="Balloon Text"/>
    <w:basedOn w:val="Normln"/>
    <w:semiHidden/>
    <w:rsid w:val="002653F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2653F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53FF"/>
  </w:style>
  <w:style w:type="paragraph" w:styleId="Zhlav">
    <w:name w:val="header"/>
    <w:basedOn w:val="Normln"/>
    <w:rsid w:val="002653F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653FF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  <w:rsid w:val="002653FF"/>
  </w:style>
  <w:style w:type="character" w:styleId="Znakapoznpodarou">
    <w:name w:val="footnote reference"/>
    <w:semiHidden/>
    <w:rsid w:val="002653FF"/>
    <w:rPr>
      <w:vertAlign w:val="superscript"/>
    </w:rPr>
  </w:style>
  <w:style w:type="character" w:customStyle="1" w:styleId="platne1">
    <w:name w:val="platne1"/>
    <w:basedOn w:val="Standardnpsmoodstavce"/>
    <w:rsid w:val="002653FF"/>
  </w:style>
  <w:style w:type="character" w:styleId="Hypertextovodkaz">
    <w:name w:val="Hyperlink"/>
    <w:basedOn w:val="Standardnpsmoodstavce"/>
    <w:rsid w:val="00992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4D91B5364147B38D90579FA0E20A" ma:contentTypeVersion="4" ma:contentTypeDescription="Create a new document." ma:contentTypeScope="" ma:versionID="fa7213d86a2f18b32c9692617a162727">
  <xsd:schema xmlns:xsd="http://www.w3.org/2001/XMLSchema" xmlns:p="http://schemas.microsoft.com/office/2006/metadata/properties" xmlns:ns2="b1b06da7-c6b7-452b-a517-a37f31ce8c39" targetNamespace="http://schemas.microsoft.com/office/2006/metadata/properties" ma:root="true" ma:fieldsID="b2cd19fe7ba1bb22799e0c4a227dfc72" ns2:_="">
    <xsd:import namespace="b1b06da7-c6b7-452b-a517-a37f31ce8c39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Langu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b06da7-c6b7-452b-a517-a37f31ce8c39" elementFormDefault="qualified">
    <xsd:import namespace="http://schemas.microsoft.com/office/2006/documentManagement/types"/>
    <xsd:element name="Popis" ma:index="8" nillable="true" ma:displayName="Popis" ma:internalName="Popis">
      <xsd:simpleType>
        <xsd:restriction base="dms:Text">
          <xsd:maxLength value="255"/>
        </xsd:restriction>
      </xsd:simpleType>
    </xsd:element>
    <xsd:element name="Language" ma:index="9" nillable="true" ma:displayName="Language" ma:default="CZ" ma:format="Dropdown" ma:internalName="Language">
      <xsd:simpleType>
        <xsd:restriction base="dms:Choice">
          <xsd:enumeration value="CZ"/>
          <xsd:enumeration value="EN"/>
          <xsd:enumeration value="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anguage xmlns="b1b06da7-c6b7-452b-a517-a37f31ce8c39">CZ</Language>
    <Popis xmlns="b1b06da7-c6b7-452b-a517-a37f31ce8c39">smlouva se změnami podle NOZ/agreement reflecting new CC as of 2014</Popi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544F5-578F-4280-A7E3-3D836CAD2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0154E-D99A-4ABB-8EEF-2EC8E5019FC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C372526-1A84-4005-A05D-508D1AE1D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06da7-c6b7-452b-a517-a37f31ce8c3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20F1D6-5FB0-4AB7-AD9D-A583C39E27C3}">
  <ds:schemaRefs>
    <ds:schemaRef ds:uri="http://schemas.microsoft.com/office/2006/metadata/properties"/>
    <ds:schemaRef ds:uri="b1b06da7-c6b7-452b-a517-a37f31ce8c39"/>
  </ds:schemaRefs>
</ds:datastoreItem>
</file>

<file path=customXml/itemProps5.xml><?xml version="1.0" encoding="utf-8"?>
<ds:datastoreItem xmlns:ds="http://schemas.openxmlformats.org/officeDocument/2006/customXml" ds:itemID="{F3980D65-E783-4471-B384-4345E7F5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4467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darovaci smlouva_donation contract_cz</vt:lpstr>
      <vt:lpstr>darovaci smlouva_donation contract_cz</vt:lpstr>
      <vt:lpstr>darovaci smlouva_donation contract_cz</vt:lpstr>
    </vt:vector>
  </TitlesOfParts>
  <Company>Siemens s.r.o.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darovaci smlouva_donation contract_cz</dc:title>
  <dc:creator>Machatova</dc:creator>
  <cp:lastModifiedBy>Sosnová Michaela</cp:lastModifiedBy>
  <cp:revision>3</cp:revision>
  <cp:lastPrinted>2017-02-03T09:08:00Z</cp:lastPrinted>
  <dcterms:created xsi:type="dcterms:W3CDTF">2017-02-06T08:12:00Z</dcterms:created>
  <dcterms:modified xsi:type="dcterms:W3CDTF">2017-03-13T09:15:00Z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 šablony">
    <vt:lpwstr>Smlouvy (Contracts)</vt:lpwstr>
  </property>
  <property fmtid="{D5CDD505-2E9C-101B-9397-08002B2CF9AE}" pid="3" name="ContentType">
    <vt:lpwstr>Document</vt:lpwstr>
  </property>
  <property fmtid="{D5CDD505-2E9C-101B-9397-08002B2CF9AE}" pid="4" name="Téma">
    <vt:lpwstr>-</vt:lpwstr>
  </property>
  <property fmtid="{D5CDD505-2E9C-101B-9397-08002B2CF9AE}" pid="5" name="Org Jednotka">
    <vt:lpwstr>ALL</vt:lpwstr>
  </property>
  <property fmtid="{D5CDD505-2E9C-101B-9397-08002B2CF9AE}" pid="6" name="Jazyk">
    <vt:lpwstr>CZ</vt:lpwstr>
  </property>
  <property fmtid="{D5CDD505-2E9C-101B-9397-08002B2CF9AE}" pid="7" name="Vlastník">
    <vt:lpwstr>CL</vt:lpwstr>
  </property>
  <property fmtid="{D5CDD505-2E9C-101B-9397-08002B2CF9AE}" pid="8" name="_NewReviewCycle">
    <vt:lpwstr/>
  </property>
  <property fmtid="{D5CDD505-2E9C-101B-9397-08002B2CF9AE}" pid="9" name="_AdHocReviewCycleID">
    <vt:i4>-690560816</vt:i4>
  </property>
  <property fmtid="{D5CDD505-2E9C-101B-9397-08002B2CF9AE}" pid="10" name="_EmailSubject">
    <vt:lpwstr/>
  </property>
  <property fmtid="{D5CDD505-2E9C-101B-9397-08002B2CF9AE}" pid="11" name="_AuthorEmail">
    <vt:lpwstr>blanka.chmelikova@siemens-healthineers.com</vt:lpwstr>
  </property>
  <property fmtid="{D5CDD505-2E9C-101B-9397-08002B2CF9AE}" pid="12" name="_AuthorEmailDisplayName">
    <vt:lpwstr>Chmelikova, Blanka (HC CEMEA CEE CZE LD)</vt:lpwstr>
  </property>
  <property fmtid="{D5CDD505-2E9C-101B-9397-08002B2CF9AE}" pid="13" name="_PreviousAdHocReviewCycleID">
    <vt:i4>753206950</vt:i4>
  </property>
  <property fmtid="{D5CDD505-2E9C-101B-9397-08002B2CF9AE}" pid="14" name="_ReviewingToolsShownOnce">
    <vt:lpwstr/>
  </property>
</Properties>
</file>