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6"/>
        <w:ind w:left="3569" w:right="3636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2E3741"/>
          <w:sz w:val="28"/>
        </w:rPr>
        <w:t>Darovací smlouva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4"/>
        </w:rPr>
      </w:pPr>
    </w:p>
    <w:p>
      <w:pPr>
        <w:spacing w:after="0"/>
        <w:rPr>
          <w:rFonts w:ascii="Calibri"/>
          <w:sz w:val="24"/>
        </w:rPr>
        <w:sectPr>
          <w:type w:val="continuous"/>
          <w:pgSz w:w="11930" w:h="16840"/>
          <w:pgMar w:top="820" w:bottom="280" w:left="1280" w:right="1340"/>
        </w:sectPr>
      </w:pPr>
    </w:p>
    <w:p>
      <w:pPr>
        <w:pStyle w:val="BodyText"/>
        <w:spacing w:before="106"/>
        <w:ind w:left="102"/>
      </w:pPr>
      <w:r>
        <w:rPr>
          <w:color w:val="494F53"/>
        </w:rPr>
        <w:t>Dárce: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00" w:lineRule="auto"/>
        <w:ind w:left="121" w:right="2" w:hanging="15"/>
      </w:pPr>
      <w:r>
        <w:rPr>
          <w:color w:val="44494F"/>
        </w:rPr>
        <w:t>a </w:t>
      </w:r>
      <w:r>
        <w:rPr>
          <w:color w:val="44494F"/>
          <w:w w:val="85"/>
        </w:rPr>
        <w:t>Příjemce:</w:t>
      </w:r>
    </w:p>
    <w:p>
      <w:pPr>
        <w:pStyle w:val="BodyText"/>
        <w:spacing w:before="110"/>
        <w:ind w:left="110"/>
      </w:pPr>
      <w:r>
        <w:rPr/>
        <w:br w:type="column"/>
      </w:r>
      <w:r>
        <w:rPr>
          <w:color w:val="464B4F"/>
        </w:rPr>
        <w:t>Tyco Electronics EC Trutnov s. r. o.</w:t>
      </w:r>
    </w:p>
    <w:p>
      <w:pPr>
        <w:pStyle w:val="BodyText"/>
        <w:spacing w:line="302" w:lineRule="auto" w:before="60"/>
        <w:ind w:left="109" w:right="3536" w:firstLine="7"/>
      </w:pPr>
      <w:r>
        <w:rPr>
          <w:color w:val="464A4F"/>
          <w:spacing w:val="-3"/>
          <w:w w:val="95"/>
        </w:rPr>
        <w:t>vedena </w:t>
      </w:r>
      <w:r>
        <w:rPr>
          <w:color w:val="464A4F"/>
          <w:w w:val="95"/>
        </w:rPr>
        <w:t>v </w:t>
      </w:r>
      <w:r>
        <w:rPr>
          <w:color w:val="464A4F"/>
          <w:spacing w:val="-3"/>
          <w:w w:val="95"/>
        </w:rPr>
        <w:t>Obchodním </w:t>
      </w:r>
      <w:r>
        <w:rPr>
          <w:color w:val="464A4F"/>
          <w:w w:val="95"/>
        </w:rPr>
        <w:t>rejstříku v </w:t>
      </w:r>
      <w:r>
        <w:rPr>
          <w:color w:val="464A4F"/>
          <w:spacing w:val="-3"/>
          <w:w w:val="95"/>
        </w:rPr>
        <w:t>Hradci </w:t>
      </w:r>
      <w:r>
        <w:rPr>
          <w:color w:val="464A4F"/>
          <w:w w:val="95"/>
        </w:rPr>
        <w:t>Králové </w:t>
      </w:r>
      <w:r>
        <w:rPr>
          <w:color w:val="464A4F"/>
        </w:rPr>
        <w:t>oddíl C, vložka</w:t>
      </w:r>
      <w:r>
        <w:rPr>
          <w:color w:val="464A4F"/>
          <w:spacing w:val="-54"/>
        </w:rPr>
        <w:t> </w:t>
      </w:r>
      <w:r>
        <w:rPr>
          <w:color w:val="464A4F"/>
        </w:rPr>
        <w:t>9333</w:t>
      </w:r>
    </w:p>
    <w:p>
      <w:pPr>
        <w:pStyle w:val="BodyText"/>
        <w:spacing w:before="1"/>
        <w:ind w:left="125"/>
      </w:pPr>
      <w:r>
        <w:rPr>
          <w:color w:val="42464A"/>
        </w:rPr>
        <w:t>Komenského 821, 541 83 Trutnov</w:t>
      </w:r>
    </w:p>
    <w:p>
      <w:pPr>
        <w:pStyle w:val="BodyText"/>
        <w:spacing w:before="60"/>
        <w:ind w:left="108"/>
      </w:pPr>
      <w:r>
        <w:rPr>
          <w:color w:val="42464A"/>
        </w:rPr>
        <w:t>IČO: 474 55 403</w:t>
      </w:r>
    </w:p>
    <w:p>
      <w:pPr>
        <w:pStyle w:val="BodyText"/>
        <w:spacing w:line="602" w:lineRule="auto" w:before="60"/>
        <w:ind w:left="102" w:right="4639" w:firstLine="5"/>
      </w:pPr>
      <w:r>
        <w:rPr>
          <w:color w:val="42474B"/>
          <w:w w:val="95"/>
        </w:rPr>
        <w:t>zastoupená </w:t>
      </w:r>
      <w:r>
        <w:rPr>
          <w:rFonts w:ascii="Tahoma" w:hAnsi="Tahoma"/>
          <w:color w:val="42474B"/>
          <w:w w:val="95"/>
        </w:rPr>
        <w:t>xxxx </w:t>
      </w:r>
      <w:r>
        <w:rPr>
          <w:color w:val="42474B"/>
          <w:w w:val="95"/>
        </w:rPr>
        <w:t>(dále jen „dárce") </w:t>
      </w:r>
      <w:r>
        <w:rPr>
          <w:color w:val="414649"/>
        </w:rPr>
        <w:t>Oblastní nemocnice</w:t>
      </w:r>
      <w:r>
        <w:rPr>
          <w:color w:val="414649"/>
          <w:spacing w:val="-52"/>
        </w:rPr>
        <w:t> </w:t>
      </w:r>
      <w:r>
        <w:rPr>
          <w:color w:val="414649"/>
        </w:rPr>
        <w:t>Trutnov</w:t>
      </w:r>
    </w:p>
    <w:p>
      <w:pPr>
        <w:pStyle w:val="BodyText"/>
        <w:spacing w:line="304" w:lineRule="auto"/>
        <w:ind w:left="118" w:right="4960" w:firstLine="3"/>
      </w:pPr>
      <w:r>
        <w:rPr>
          <w:color w:val="41464B"/>
        </w:rPr>
        <w:t>M.</w:t>
      </w:r>
      <w:r>
        <w:rPr>
          <w:color w:val="41464B"/>
          <w:spacing w:val="-46"/>
        </w:rPr>
        <w:t> </w:t>
      </w:r>
      <w:r>
        <w:rPr>
          <w:color w:val="41464B"/>
        </w:rPr>
        <w:t>Gorkého</w:t>
      </w:r>
      <w:r>
        <w:rPr>
          <w:color w:val="41464B"/>
          <w:spacing w:val="-49"/>
        </w:rPr>
        <w:t> </w:t>
      </w:r>
      <w:r>
        <w:rPr>
          <w:color w:val="41464B"/>
        </w:rPr>
        <w:t>77,</w:t>
      </w:r>
      <w:r>
        <w:rPr>
          <w:color w:val="41464B"/>
          <w:spacing w:val="-40"/>
        </w:rPr>
        <w:t> </w:t>
      </w:r>
      <w:r>
        <w:rPr>
          <w:color w:val="41464B"/>
        </w:rPr>
        <w:t>541</w:t>
      </w:r>
      <w:r>
        <w:rPr>
          <w:color w:val="41464B"/>
          <w:spacing w:val="-48"/>
        </w:rPr>
        <w:t> </w:t>
      </w:r>
      <w:r>
        <w:rPr>
          <w:color w:val="41464B"/>
        </w:rPr>
        <w:t>01</w:t>
      </w:r>
      <w:r>
        <w:rPr>
          <w:color w:val="41464B"/>
          <w:spacing w:val="-47"/>
        </w:rPr>
        <w:t> </w:t>
      </w:r>
      <w:r>
        <w:rPr>
          <w:color w:val="41464B"/>
        </w:rPr>
        <w:t>Trutnov IČO:</w:t>
      </w:r>
      <w:r>
        <w:rPr>
          <w:color w:val="41464B"/>
          <w:spacing w:val="-5"/>
        </w:rPr>
        <w:t> </w:t>
      </w:r>
      <w:r>
        <w:rPr>
          <w:color w:val="41464B"/>
        </w:rPr>
        <w:t>48623814</w:t>
      </w:r>
    </w:p>
    <w:p>
      <w:pPr>
        <w:pStyle w:val="BodyText"/>
        <w:spacing w:line="302" w:lineRule="auto"/>
        <w:ind w:left="112" w:right="1230" w:hanging="4"/>
      </w:pPr>
      <w:r>
        <w:rPr>
          <w:color w:val="44484D"/>
          <w:w w:val="95"/>
        </w:rPr>
        <w:t>zastoupená</w:t>
      </w:r>
      <w:r>
        <w:rPr>
          <w:color w:val="44484D"/>
          <w:spacing w:val="-31"/>
          <w:w w:val="95"/>
        </w:rPr>
        <w:t> </w:t>
      </w:r>
      <w:r>
        <w:rPr>
          <w:color w:val="44484D"/>
          <w:w w:val="95"/>
        </w:rPr>
        <w:t>ředitelem</w:t>
      </w:r>
      <w:r>
        <w:rPr>
          <w:color w:val="44484D"/>
          <w:spacing w:val="-39"/>
          <w:w w:val="95"/>
        </w:rPr>
        <w:t> </w:t>
      </w:r>
      <w:r>
        <w:rPr>
          <w:color w:val="44484D"/>
          <w:w w:val="95"/>
        </w:rPr>
        <w:t>nemocnice</w:t>
      </w:r>
      <w:r>
        <w:rPr>
          <w:color w:val="44484D"/>
          <w:spacing w:val="-21"/>
          <w:w w:val="95"/>
        </w:rPr>
        <w:t> </w:t>
      </w:r>
      <w:r>
        <w:rPr>
          <w:color w:val="44484D"/>
          <w:w w:val="95"/>
        </w:rPr>
        <w:t>Ing.</w:t>
      </w:r>
      <w:r>
        <w:rPr>
          <w:color w:val="44484D"/>
          <w:spacing w:val="-16"/>
          <w:w w:val="95"/>
        </w:rPr>
        <w:t> </w:t>
      </w:r>
      <w:r>
        <w:rPr>
          <w:color w:val="44484D"/>
          <w:w w:val="95"/>
        </w:rPr>
        <w:t>Miroslavem</w:t>
      </w:r>
      <w:r>
        <w:rPr>
          <w:color w:val="44484D"/>
          <w:spacing w:val="-23"/>
          <w:w w:val="95"/>
        </w:rPr>
        <w:t> </w:t>
      </w:r>
      <w:r>
        <w:rPr>
          <w:color w:val="44484D"/>
          <w:w w:val="95"/>
        </w:rPr>
        <w:t>Procházkou,</w:t>
      </w:r>
      <w:r>
        <w:rPr>
          <w:color w:val="44484D"/>
          <w:spacing w:val="-11"/>
          <w:w w:val="95"/>
        </w:rPr>
        <w:t> </w:t>
      </w:r>
      <w:r>
        <w:rPr>
          <w:color w:val="44484D"/>
          <w:w w:val="95"/>
        </w:rPr>
        <w:t>Ph.D. </w:t>
      </w:r>
      <w:r>
        <w:rPr>
          <w:color w:val="44484D"/>
        </w:rPr>
        <w:t>(dále jen</w:t>
      </w:r>
      <w:r>
        <w:rPr>
          <w:color w:val="44484D"/>
          <w:spacing w:val="-34"/>
        </w:rPr>
        <w:t> </w:t>
      </w:r>
      <w:r>
        <w:rPr>
          <w:color w:val="44484D"/>
        </w:rPr>
        <w:t>„příjemce")</w:t>
      </w:r>
    </w:p>
    <w:p>
      <w:pPr>
        <w:spacing w:after="0" w:line="302" w:lineRule="auto"/>
        <w:sectPr>
          <w:type w:val="continuous"/>
          <w:pgSz w:w="11930" w:h="16840"/>
          <w:pgMar w:top="820" w:bottom="280" w:left="1280" w:right="1340"/>
          <w:cols w:num="2" w:equalWidth="0">
            <w:col w:w="976" w:space="438"/>
            <w:col w:w="789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05"/>
        <w:ind w:left="108"/>
      </w:pPr>
      <w:r>
        <w:rPr>
          <w:color w:val="42464B"/>
        </w:rPr>
        <w:t>uzavírají tuto darovací smlouvu.</w:t>
      </w:r>
    </w:p>
    <w:p>
      <w:pPr>
        <w:spacing w:before="209"/>
        <w:ind w:left="3569" w:right="3594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color w:val="3A3D41"/>
          <w:w w:val="95"/>
          <w:sz w:val="21"/>
        </w:rPr>
        <w:t>I.</w:t>
      </w:r>
    </w:p>
    <w:p>
      <w:pPr>
        <w:spacing w:line="264" w:lineRule="auto" w:before="189"/>
        <w:ind w:left="101" w:right="124" w:firstLine="3"/>
        <w:jc w:val="both"/>
        <w:rPr>
          <w:sz w:val="19"/>
        </w:rPr>
      </w:pPr>
      <w:r>
        <w:rPr>
          <w:color w:val="393D42"/>
          <w:sz w:val="19"/>
        </w:rPr>
        <w:t>Touto smlouvou se dárce zavazuje poskytnout příjemci </w:t>
      </w:r>
      <w:r>
        <w:rPr>
          <w:rFonts w:ascii="Calibri" w:hAnsi="Calibri"/>
          <w:b/>
          <w:color w:val="393D42"/>
          <w:sz w:val="22"/>
        </w:rPr>
        <w:t>finanční dar ve výši 51 386,- Kč </w:t>
      </w:r>
      <w:r>
        <w:rPr>
          <w:color w:val="393D42"/>
          <w:sz w:val="19"/>
        </w:rPr>
        <w:t>(slovy: padesátjednatisíctřistaosmdesátšestkorun)</w:t>
      </w:r>
      <w:r>
        <w:rPr>
          <w:color w:val="393D42"/>
          <w:spacing w:val="-14"/>
          <w:sz w:val="19"/>
        </w:rPr>
        <w:t> </w:t>
      </w:r>
      <w:r>
        <w:rPr>
          <w:color w:val="393D42"/>
          <w:sz w:val="19"/>
        </w:rPr>
        <w:t>na</w:t>
      </w:r>
      <w:r>
        <w:rPr>
          <w:color w:val="393D42"/>
          <w:spacing w:val="-20"/>
          <w:sz w:val="19"/>
        </w:rPr>
        <w:t> </w:t>
      </w:r>
      <w:r>
        <w:rPr>
          <w:color w:val="393D42"/>
          <w:sz w:val="19"/>
        </w:rPr>
        <w:t>náklady</w:t>
      </w:r>
      <w:r>
        <w:rPr>
          <w:color w:val="393D42"/>
          <w:spacing w:val="-20"/>
          <w:sz w:val="19"/>
        </w:rPr>
        <w:t> </w:t>
      </w:r>
      <w:r>
        <w:rPr>
          <w:color w:val="393D42"/>
          <w:sz w:val="19"/>
        </w:rPr>
        <w:t>spojené</w:t>
      </w:r>
      <w:r>
        <w:rPr>
          <w:color w:val="393D42"/>
          <w:spacing w:val="-21"/>
          <w:sz w:val="19"/>
        </w:rPr>
        <w:t> </w:t>
      </w:r>
      <w:r>
        <w:rPr>
          <w:color w:val="393D42"/>
          <w:spacing w:val="-4"/>
          <w:sz w:val="19"/>
        </w:rPr>
        <w:t>se</w:t>
      </w:r>
      <w:r>
        <w:rPr>
          <w:color w:val="393D42"/>
          <w:spacing w:val="-19"/>
          <w:sz w:val="19"/>
        </w:rPr>
        <w:t> </w:t>
      </w:r>
      <w:r>
        <w:rPr>
          <w:rFonts w:ascii="Calibri" w:hAnsi="Calibri"/>
          <w:b/>
          <w:color w:val="393D42"/>
          <w:sz w:val="22"/>
        </w:rPr>
        <w:t>zakoupením</w:t>
      </w:r>
      <w:r>
        <w:rPr>
          <w:rFonts w:ascii="Calibri" w:hAnsi="Calibri"/>
          <w:b/>
          <w:color w:val="393D42"/>
          <w:spacing w:val="-2"/>
          <w:sz w:val="22"/>
        </w:rPr>
        <w:t> </w:t>
      </w:r>
      <w:r>
        <w:rPr>
          <w:rFonts w:ascii="Calibri" w:hAnsi="Calibri"/>
          <w:b/>
          <w:color w:val="393D42"/>
          <w:sz w:val="22"/>
        </w:rPr>
        <w:t>nového</w:t>
      </w:r>
      <w:r>
        <w:rPr>
          <w:rFonts w:ascii="Calibri" w:hAnsi="Calibri"/>
          <w:b/>
          <w:color w:val="393D42"/>
          <w:spacing w:val="-1"/>
          <w:sz w:val="22"/>
        </w:rPr>
        <w:t> </w:t>
      </w:r>
      <w:r>
        <w:rPr>
          <w:rFonts w:ascii="Calibri" w:hAnsi="Calibri"/>
          <w:b/>
          <w:color w:val="393D42"/>
          <w:sz w:val="22"/>
        </w:rPr>
        <w:t>vybavení. </w:t>
      </w:r>
      <w:r>
        <w:rPr>
          <w:color w:val="393D42"/>
          <w:sz w:val="19"/>
        </w:rPr>
        <w:t>Darovaná</w:t>
      </w:r>
      <w:r>
        <w:rPr>
          <w:color w:val="393D42"/>
          <w:spacing w:val="-22"/>
          <w:sz w:val="19"/>
        </w:rPr>
        <w:t> </w:t>
      </w:r>
      <w:r>
        <w:rPr>
          <w:color w:val="393D42"/>
          <w:sz w:val="19"/>
        </w:rPr>
        <w:t>částka</w:t>
      </w:r>
      <w:r>
        <w:rPr>
          <w:color w:val="393D42"/>
          <w:spacing w:val="-25"/>
          <w:sz w:val="19"/>
        </w:rPr>
        <w:t> </w:t>
      </w:r>
      <w:r>
        <w:rPr>
          <w:color w:val="393D42"/>
          <w:sz w:val="19"/>
        </w:rPr>
        <w:t>bude</w:t>
      </w:r>
      <w:r>
        <w:rPr>
          <w:color w:val="393D42"/>
          <w:spacing w:val="-23"/>
          <w:sz w:val="19"/>
        </w:rPr>
        <w:t> </w:t>
      </w:r>
      <w:r>
        <w:rPr>
          <w:color w:val="393D42"/>
          <w:sz w:val="19"/>
        </w:rPr>
        <w:t>dárcem</w:t>
      </w:r>
      <w:r>
        <w:rPr>
          <w:color w:val="393D42"/>
          <w:spacing w:val="-21"/>
          <w:sz w:val="19"/>
        </w:rPr>
        <w:t> </w:t>
      </w:r>
      <w:r>
        <w:rPr>
          <w:color w:val="393D42"/>
          <w:sz w:val="19"/>
        </w:rPr>
        <w:t>uhrazena</w:t>
      </w:r>
      <w:r>
        <w:rPr>
          <w:color w:val="393D42"/>
          <w:spacing w:val="-21"/>
          <w:sz w:val="19"/>
        </w:rPr>
        <w:t> </w:t>
      </w:r>
      <w:r>
        <w:rPr>
          <w:color w:val="393D42"/>
          <w:sz w:val="19"/>
        </w:rPr>
        <w:t>na</w:t>
      </w:r>
      <w:r>
        <w:rPr>
          <w:color w:val="393D42"/>
          <w:spacing w:val="-22"/>
          <w:sz w:val="19"/>
        </w:rPr>
        <w:t> </w:t>
      </w:r>
      <w:r>
        <w:rPr>
          <w:color w:val="393D42"/>
          <w:sz w:val="19"/>
        </w:rPr>
        <w:t>příjemcův</w:t>
      </w:r>
      <w:r>
        <w:rPr>
          <w:color w:val="393D42"/>
          <w:spacing w:val="-21"/>
          <w:sz w:val="19"/>
        </w:rPr>
        <w:t> </w:t>
      </w:r>
      <w:r>
        <w:rPr>
          <w:rFonts w:ascii="Calibri" w:hAnsi="Calibri"/>
          <w:b/>
          <w:color w:val="393D42"/>
          <w:sz w:val="22"/>
        </w:rPr>
        <w:t>bankovní</w:t>
      </w:r>
      <w:r>
        <w:rPr>
          <w:rFonts w:ascii="Calibri" w:hAnsi="Calibri"/>
          <w:b/>
          <w:color w:val="393D42"/>
          <w:spacing w:val="-2"/>
          <w:sz w:val="22"/>
        </w:rPr>
        <w:t> </w:t>
      </w:r>
      <w:r>
        <w:rPr>
          <w:rFonts w:ascii="Calibri" w:hAnsi="Calibri"/>
          <w:b/>
          <w:color w:val="393D42"/>
          <w:sz w:val="22"/>
        </w:rPr>
        <w:t>účet</w:t>
      </w:r>
      <w:r>
        <w:rPr>
          <w:rFonts w:ascii="Calibri" w:hAnsi="Calibri"/>
          <w:b/>
          <w:color w:val="393D42"/>
          <w:spacing w:val="-3"/>
          <w:sz w:val="22"/>
        </w:rPr>
        <w:t> </w:t>
      </w:r>
      <w:r>
        <w:rPr>
          <w:rFonts w:ascii="Calibri" w:hAnsi="Calibri"/>
          <w:b/>
          <w:color w:val="393D42"/>
          <w:sz w:val="22"/>
        </w:rPr>
        <w:t>č.</w:t>
      </w:r>
      <w:r>
        <w:rPr>
          <w:rFonts w:ascii="Calibri" w:hAnsi="Calibri"/>
          <w:b/>
          <w:color w:val="393D42"/>
          <w:spacing w:val="-1"/>
          <w:sz w:val="22"/>
        </w:rPr>
        <w:t> </w:t>
      </w:r>
      <w:r>
        <w:rPr>
          <w:rFonts w:ascii="Calibri" w:hAnsi="Calibri"/>
          <w:b/>
          <w:color w:val="393D42"/>
          <w:sz w:val="22"/>
        </w:rPr>
        <w:t>186345575/0300 vedený</w:t>
      </w:r>
      <w:r>
        <w:rPr>
          <w:rFonts w:ascii="Calibri" w:hAnsi="Calibri"/>
          <w:b/>
          <w:color w:val="393D42"/>
          <w:spacing w:val="-5"/>
          <w:sz w:val="22"/>
        </w:rPr>
        <w:t> </w:t>
      </w:r>
      <w:r>
        <w:rPr>
          <w:rFonts w:ascii="Calibri" w:hAnsi="Calibri"/>
          <w:b/>
          <w:color w:val="393D42"/>
          <w:sz w:val="22"/>
        </w:rPr>
        <w:t>u pobočky</w:t>
      </w:r>
      <w:r>
        <w:rPr>
          <w:rFonts w:ascii="Calibri" w:hAnsi="Calibri"/>
          <w:b/>
          <w:color w:val="393D42"/>
          <w:spacing w:val="-29"/>
          <w:sz w:val="22"/>
        </w:rPr>
        <w:t> </w:t>
      </w:r>
      <w:r>
        <w:rPr>
          <w:rFonts w:ascii="Calibri" w:hAnsi="Calibri"/>
          <w:b/>
          <w:color w:val="393D42"/>
          <w:sz w:val="22"/>
        </w:rPr>
        <w:t>ČSOB</w:t>
      </w:r>
      <w:r>
        <w:rPr>
          <w:rFonts w:ascii="Calibri" w:hAnsi="Calibri"/>
          <w:b/>
          <w:color w:val="393D42"/>
          <w:spacing w:val="-26"/>
          <w:sz w:val="22"/>
        </w:rPr>
        <w:t> </w:t>
      </w:r>
      <w:r>
        <w:rPr>
          <w:rFonts w:ascii="Calibri" w:hAnsi="Calibri"/>
          <w:b/>
          <w:color w:val="393D42"/>
          <w:sz w:val="22"/>
        </w:rPr>
        <w:t>v</w:t>
      </w:r>
      <w:r>
        <w:rPr>
          <w:rFonts w:ascii="Calibri" w:hAnsi="Calibri"/>
          <w:b/>
          <w:color w:val="393D42"/>
          <w:spacing w:val="-30"/>
          <w:sz w:val="22"/>
        </w:rPr>
        <w:t> </w:t>
      </w:r>
      <w:r>
        <w:rPr>
          <w:rFonts w:ascii="Calibri" w:hAnsi="Calibri"/>
          <w:b/>
          <w:color w:val="393D42"/>
          <w:sz w:val="22"/>
        </w:rPr>
        <w:t>Trutnově,</w:t>
      </w:r>
      <w:r>
        <w:rPr>
          <w:rFonts w:ascii="Calibri" w:hAnsi="Calibri"/>
          <w:b/>
          <w:color w:val="393D42"/>
          <w:spacing w:val="-29"/>
          <w:sz w:val="22"/>
        </w:rPr>
        <w:t> </w:t>
      </w:r>
      <w:r>
        <w:rPr>
          <w:rFonts w:ascii="Calibri" w:hAnsi="Calibri"/>
          <w:b/>
          <w:color w:val="393D42"/>
          <w:sz w:val="22"/>
        </w:rPr>
        <w:t>VS</w:t>
      </w:r>
      <w:r>
        <w:rPr>
          <w:rFonts w:ascii="Calibri" w:hAnsi="Calibri"/>
          <w:b/>
          <w:color w:val="393D42"/>
          <w:spacing w:val="-28"/>
          <w:sz w:val="22"/>
        </w:rPr>
        <w:t> </w:t>
      </w:r>
      <w:r>
        <w:rPr>
          <w:rFonts w:ascii="Calibri" w:hAnsi="Calibri"/>
          <w:b/>
          <w:color w:val="393D42"/>
          <w:sz w:val="22"/>
        </w:rPr>
        <w:t>47455403,</w:t>
      </w:r>
      <w:r>
        <w:rPr>
          <w:rFonts w:ascii="Calibri" w:hAnsi="Calibri"/>
          <w:b/>
          <w:color w:val="393D42"/>
          <w:spacing w:val="-23"/>
          <w:sz w:val="22"/>
        </w:rPr>
        <w:t> </w:t>
      </w:r>
      <w:r>
        <w:rPr>
          <w:color w:val="393D42"/>
          <w:sz w:val="19"/>
        </w:rPr>
        <w:t>v</w:t>
      </w:r>
      <w:r>
        <w:rPr>
          <w:color w:val="393D42"/>
          <w:spacing w:val="-48"/>
          <w:sz w:val="19"/>
        </w:rPr>
        <w:t> </w:t>
      </w:r>
      <w:r>
        <w:rPr>
          <w:color w:val="393D42"/>
          <w:sz w:val="19"/>
        </w:rPr>
        <w:t>termínu</w:t>
      </w:r>
      <w:r>
        <w:rPr>
          <w:color w:val="393D42"/>
          <w:spacing w:val="-50"/>
          <w:sz w:val="19"/>
        </w:rPr>
        <w:t> </w:t>
      </w:r>
      <w:r>
        <w:rPr>
          <w:color w:val="393D42"/>
          <w:sz w:val="19"/>
        </w:rPr>
        <w:t>do</w:t>
      </w:r>
      <w:r>
        <w:rPr>
          <w:color w:val="393D42"/>
          <w:spacing w:val="-45"/>
          <w:sz w:val="19"/>
        </w:rPr>
        <w:t> </w:t>
      </w:r>
      <w:r>
        <w:rPr>
          <w:color w:val="393D42"/>
          <w:sz w:val="19"/>
        </w:rPr>
        <w:t>měsíce</w:t>
      </w:r>
      <w:r>
        <w:rPr>
          <w:color w:val="393D42"/>
          <w:spacing w:val="-49"/>
          <w:sz w:val="19"/>
        </w:rPr>
        <w:t> </w:t>
      </w:r>
      <w:r>
        <w:rPr>
          <w:color w:val="393D42"/>
          <w:sz w:val="19"/>
        </w:rPr>
        <w:t>od</w:t>
      </w:r>
      <w:r>
        <w:rPr>
          <w:color w:val="393D42"/>
          <w:spacing w:val="-48"/>
          <w:sz w:val="19"/>
        </w:rPr>
        <w:t> </w:t>
      </w:r>
      <w:r>
        <w:rPr>
          <w:color w:val="393D42"/>
          <w:sz w:val="19"/>
        </w:rPr>
        <w:t>podepsání</w:t>
      </w:r>
      <w:r>
        <w:rPr>
          <w:color w:val="393D42"/>
          <w:spacing w:val="-45"/>
          <w:sz w:val="19"/>
        </w:rPr>
        <w:t> </w:t>
      </w:r>
      <w:r>
        <w:rPr>
          <w:color w:val="393D42"/>
          <w:sz w:val="19"/>
        </w:rPr>
        <w:t>smlouvy.</w:t>
      </w:r>
      <w:r>
        <w:rPr>
          <w:color w:val="393D42"/>
          <w:spacing w:val="-47"/>
          <w:sz w:val="19"/>
        </w:rPr>
        <w:t> </w:t>
      </w:r>
      <w:r>
        <w:rPr>
          <w:color w:val="393D42"/>
          <w:sz w:val="19"/>
        </w:rPr>
        <w:t>Částka</w:t>
      </w:r>
      <w:r>
        <w:rPr>
          <w:color w:val="393D42"/>
          <w:spacing w:val="-44"/>
          <w:sz w:val="19"/>
        </w:rPr>
        <w:t> </w:t>
      </w:r>
      <w:r>
        <w:rPr>
          <w:color w:val="393D42"/>
          <w:sz w:val="19"/>
        </w:rPr>
        <w:t>je</w:t>
      </w:r>
      <w:r>
        <w:rPr>
          <w:color w:val="393D42"/>
          <w:spacing w:val="-44"/>
          <w:sz w:val="19"/>
        </w:rPr>
        <w:t> </w:t>
      </w:r>
      <w:r>
        <w:rPr>
          <w:color w:val="393D42"/>
          <w:sz w:val="19"/>
        </w:rPr>
        <w:t>určena výhradně</w:t>
      </w:r>
      <w:r>
        <w:rPr>
          <w:color w:val="393D42"/>
          <w:spacing w:val="-34"/>
          <w:sz w:val="19"/>
        </w:rPr>
        <w:t> </w:t>
      </w:r>
      <w:r>
        <w:rPr>
          <w:color w:val="393D42"/>
          <w:sz w:val="19"/>
        </w:rPr>
        <w:t>jako</w:t>
      </w:r>
      <w:r>
        <w:rPr>
          <w:color w:val="393D42"/>
          <w:spacing w:val="-36"/>
          <w:sz w:val="19"/>
        </w:rPr>
        <w:t> </w:t>
      </w:r>
      <w:r>
        <w:rPr>
          <w:color w:val="393D42"/>
          <w:spacing w:val="-4"/>
          <w:sz w:val="19"/>
        </w:rPr>
        <w:t>dar</w:t>
      </w:r>
      <w:r>
        <w:rPr>
          <w:color w:val="393D42"/>
          <w:spacing w:val="-30"/>
          <w:sz w:val="19"/>
        </w:rPr>
        <w:t> </w:t>
      </w:r>
      <w:r>
        <w:rPr>
          <w:color w:val="393D42"/>
          <w:sz w:val="19"/>
        </w:rPr>
        <w:t>poskytovaný</w:t>
      </w:r>
      <w:r>
        <w:rPr>
          <w:color w:val="393D42"/>
          <w:spacing w:val="-36"/>
          <w:sz w:val="19"/>
        </w:rPr>
        <w:t> </w:t>
      </w:r>
      <w:r>
        <w:rPr>
          <w:color w:val="393D42"/>
          <w:sz w:val="19"/>
        </w:rPr>
        <w:t>podle</w:t>
      </w:r>
      <w:r>
        <w:rPr>
          <w:color w:val="393D42"/>
          <w:spacing w:val="-32"/>
          <w:sz w:val="19"/>
        </w:rPr>
        <w:t> </w:t>
      </w:r>
      <w:r>
        <w:rPr>
          <w:color w:val="393D42"/>
          <w:sz w:val="19"/>
        </w:rPr>
        <w:t>ustanovení</w:t>
      </w:r>
      <w:r>
        <w:rPr>
          <w:color w:val="393D42"/>
          <w:spacing w:val="-34"/>
          <w:sz w:val="19"/>
        </w:rPr>
        <w:t> </w:t>
      </w:r>
      <w:r>
        <w:rPr>
          <w:color w:val="393D42"/>
          <w:sz w:val="19"/>
        </w:rPr>
        <w:t>zákona</w:t>
      </w:r>
      <w:r>
        <w:rPr>
          <w:color w:val="393D42"/>
          <w:spacing w:val="-35"/>
          <w:sz w:val="19"/>
        </w:rPr>
        <w:t> </w:t>
      </w:r>
      <w:r>
        <w:rPr>
          <w:color w:val="393D42"/>
          <w:sz w:val="19"/>
        </w:rPr>
        <w:t>č.</w:t>
      </w:r>
      <w:r>
        <w:rPr>
          <w:color w:val="393D42"/>
          <w:spacing w:val="-32"/>
          <w:sz w:val="19"/>
        </w:rPr>
        <w:t> </w:t>
      </w:r>
      <w:r>
        <w:rPr>
          <w:color w:val="393D42"/>
          <w:sz w:val="19"/>
        </w:rPr>
        <w:t>586/92</w:t>
      </w:r>
      <w:r>
        <w:rPr>
          <w:color w:val="393D42"/>
          <w:spacing w:val="-31"/>
          <w:sz w:val="19"/>
        </w:rPr>
        <w:t> </w:t>
      </w:r>
      <w:r>
        <w:rPr>
          <w:color w:val="393D42"/>
          <w:sz w:val="19"/>
        </w:rPr>
        <w:t>Sb.,</w:t>
      </w:r>
      <w:r>
        <w:rPr>
          <w:color w:val="393D42"/>
          <w:spacing w:val="-29"/>
          <w:sz w:val="19"/>
        </w:rPr>
        <w:t> </w:t>
      </w:r>
      <w:r>
        <w:rPr>
          <w:color w:val="393D42"/>
          <w:sz w:val="19"/>
        </w:rPr>
        <w:t>o</w:t>
      </w:r>
      <w:r>
        <w:rPr>
          <w:color w:val="393D42"/>
          <w:spacing w:val="-35"/>
          <w:sz w:val="19"/>
        </w:rPr>
        <w:t> </w:t>
      </w:r>
      <w:r>
        <w:rPr>
          <w:color w:val="393D42"/>
          <w:sz w:val="19"/>
        </w:rPr>
        <w:t>daních</w:t>
      </w:r>
      <w:r>
        <w:rPr>
          <w:color w:val="393D42"/>
          <w:spacing w:val="-34"/>
          <w:sz w:val="19"/>
        </w:rPr>
        <w:t> </w:t>
      </w:r>
      <w:r>
        <w:rPr>
          <w:color w:val="393D42"/>
          <w:sz w:val="19"/>
        </w:rPr>
        <w:t>z</w:t>
      </w:r>
      <w:r>
        <w:rPr>
          <w:color w:val="393D42"/>
          <w:spacing w:val="-35"/>
          <w:sz w:val="19"/>
        </w:rPr>
        <w:t> </w:t>
      </w:r>
      <w:r>
        <w:rPr>
          <w:color w:val="393D42"/>
          <w:sz w:val="19"/>
        </w:rPr>
        <w:t>příjmů,</w:t>
      </w:r>
      <w:r>
        <w:rPr>
          <w:color w:val="393D42"/>
          <w:spacing w:val="-29"/>
          <w:sz w:val="19"/>
        </w:rPr>
        <w:t> </w:t>
      </w:r>
      <w:r>
        <w:rPr>
          <w:color w:val="393D42"/>
          <w:sz w:val="19"/>
        </w:rPr>
        <w:t>ve</w:t>
      </w:r>
      <w:r>
        <w:rPr>
          <w:color w:val="393D42"/>
          <w:spacing w:val="-35"/>
          <w:sz w:val="19"/>
        </w:rPr>
        <w:t> </w:t>
      </w:r>
      <w:r>
        <w:rPr>
          <w:color w:val="393D42"/>
          <w:sz w:val="19"/>
        </w:rPr>
        <w:t>znění</w:t>
      </w:r>
    </w:p>
    <w:p>
      <w:pPr>
        <w:pStyle w:val="BodyText"/>
        <w:spacing w:before="37"/>
        <w:ind w:left="106"/>
        <w:jc w:val="both"/>
      </w:pPr>
      <w:r>
        <w:rPr>
          <w:color w:val="393D42"/>
        </w:rPr>
        <w:t>pozdějších předpisů dle§ 20, odst. 8.</w:t>
      </w:r>
    </w:p>
    <w:p>
      <w:pPr>
        <w:pStyle w:val="Heading1"/>
        <w:spacing w:before="214"/>
        <w:ind w:right="3612"/>
      </w:pPr>
      <w:r>
        <w:rPr>
          <w:color w:val="414347"/>
          <w:w w:val="70"/>
        </w:rPr>
        <w:t>11.</w:t>
      </w:r>
    </w:p>
    <w:p>
      <w:pPr>
        <w:pStyle w:val="BodyText"/>
        <w:spacing w:line="285" w:lineRule="auto" w:before="204"/>
        <w:ind w:left="105" w:right="117" w:firstLine="19"/>
        <w:jc w:val="both"/>
        <w:rPr>
          <w:rFonts w:ascii="Calibri" w:hAnsi="Calibri"/>
          <w:b/>
          <w:sz w:val="22"/>
        </w:rPr>
      </w:pPr>
      <w:r>
        <w:rPr>
          <w:color w:val="3C4044"/>
          <w:w w:val="95"/>
        </w:rPr>
        <w:t>Příjemce</w:t>
      </w:r>
      <w:r>
        <w:rPr>
          <w:color w:val="3C4044"/>
          <w:spacing w:val="-30"/>
          <w:w w:val="95"/>
        </w:rPr>
        <w:t> </w:t>
      </w:r>
      <w:r>
        <w:rPr>
          <w:color w:val="3C4044"/>
          <w:w w:val="95"/>
        </w:rPr>
        <w:t>přijímá</w:t>
      </w:r>
      <w:r>
        <w:rPr>
          <w:color w:val="3C4044"/>
          <w:spacing w:val="-29"/>
          <w:w w:val="95"/>
        </w:rPr>
        <w:t> </w:t>
      </w:r>
      <w:r>
        <w:rPr>
          <w:color w:val="3C4044"/>
          <w:w w:val="95"/>
        </w:rPr>
        <w:t>finanční</w:t>
      </w:r>
      <w:r>
        <w:rPr>
          <w:color w:val="3C4044"/>
          <w:spacing w:val="-30"/>
          <w:w w:val="95"/>
        </w:rPr>
        <w:t> </w:t>
      </w:r>
      <w:r>
        <w:rPr>
          <w:color w:val="3C4044"/>
          <w:w w:val="95"/>
        </w:rPr>
        <w:t>dar</w:t>
      </w:r>
      <w:r>
        <w:rPr>
          <w:color w:val="3C4044"/>
          <w:spacing w:val="-28"/>
          <w:w w:val="95"/>
        </w:rPr>
        <w:t> </w:t>
      </w:r>
      <w:r>
        <w:rPr>
          <w:color w:val="3C4044"/>
          <w:w w:val="95"/>
        </w:rPr>
        <w:t>ve</w:t>
      </w:r>
      <w:r>
        <w:rPr>
          <w:color w:val="3C4044"/>
          <w:spacing w:val="-29"/>
          <w:w w:val="95"/>
        </w:rPr>
        <w:t> </w:t>
      </w:r>
      <w:r>
        <w:rPr>
          <w:color w:val="3C4044"/>
          <w:w w:val="95"/>
        </w:rPr>
        <w:t>výši</w:t>
      </w:r>
      <w:r>
        <w:rPr>
          <w:color w:val="3C4044"/>
          <w:spacing w:val="-29"/>
          <w:w w:val="95"/>
        </w:rPr>
        <w:t> </w:t>
      </w:r>
      <w:r>
        <w:rPr>
          <w:rFonts w:ascii="Calibri" w:hAnsi="Calibri"/>
          <w:b/>
          <w:color w:val="3C4044"/>
          <w:w w:val="95"/>
          <w:sz w:val="22"/>
        </w:rPr>
        <w:t>51</w:t>
      </w:r>
      <w:r>
        <w:rPr>
          <w:rFonts w:ascii="Calibri" w:hAnsi="Calibri"/>
          <w:b/>
          <w:color w:val="3C4044"/>
          <w:spacing w:val="-17"/>
          <w:w w:val="95"/>
          <w:sz w:val="22"/>
        </w:rPr>
        <w:t> </w:t>
      </w:r>
      <w:r>
        <w:rPr>
          <w:rFonts w:ascii="Calibri" w:hAnsi="Calibri"/>
          <w:b/>
          <w:color w:val="3C4044"/>
          <w:w w:val="95"/>
          <w:sz w:val="22"/>
        </w:rPr>
        <w:t>386,-</w:t>
      </w:r>
      <w:r>
        <w:rPr>
          <w:rFonts w:ascii="Calibri" w:hAnsi="Calibri"/>
          <w:b/>
          <w:color w:val="3C4044"/>
          <w:spacing w:val="-2"/>
          <w:w w:val="95"/>
          <w:sz w:val="22"/>
        </w:rPr>
        <w:t> </w:t>
      </w:r>
      <w:r>
        <w:rPr>
          <w:rFonts w:ascii="Calibri" w:hAnsi="Calibri"/>
          <w:b/>
          <w:color w:val="3C4044"/>
          <w:w w:val="95"/>
          <w:sz w:val="22"/>
        </w:rPr>
        <w:t>Kč</w:t>
      </w:r>
      <w:r>
        <w:rPr>
          <w:rFonts w:ascii="Calibri" w:hAnsi="Calibri"/>
          <w:b/>
          <w:color w:val="3C4044"/>
          <w:spacing w:val="-8"/>
          <w:w w:val="95"/>
          <w:sz w:val="22"/>
        </w:rPr>
        <w:t> </w:t>
      </w:r>
      <w:r>
        <w:rPr>
          <w:color w:val="3C4044"/>
          <w:w w:val="95"/>
        </w:rPr>
        <w:t>a</w:t>
      </w:r>
      <w:r>
        <w:rPr>
          <w:color w:val="3C4044"/>
          <w:spacing w:val="-30"/>
          <w:w w:val="95"/>
        </w:rPr>
        <w:t> </w:t>
      </w:r>
      <w:r>
        <w:rPr>
          <w:color w:val="3C4044"/>
          <w:w w:val="95"/>
        </w:rPr>
        <w:t>zavazuje</w:t>
      </w:r>
      <w:r>
        <w:rPr>
          <w:color w:val="3C4044"/>
          <w:spacing w:val="-30"/>
          <w:w w:val="95"/>
        </w:rPr>
        <w:t> </w:t>
      </w:r>
      <w:r>
        <w:rPr>
          <w:color w:val="3C4044"/>
          <w:w w:val="95"/>
        </w:rPr>
        <w:t>se</w:t>
      </w:r>
      <w:r>
        <w:rPr>
          <w:color w:val="3C4044"/>
          <w:spacing w:val="-26"/>
          <w:w w:val="95"/>
        </w:rPr>
        <w:t> </w:t>
      </w:r>
      <w:r>
        <w:rPr>
          <w:color w:val="3C4044"/>
          <w:w w:val="95"/>
        </w:rPr>
        <w:t>jej</w:t>
      </w:r>
      <w:r>
        <w:rPr>
          <w:color w:val="3C4044"/>
          <w:spacing w:val="-22"/>
          <w:w w:val="95"/>
        </w:rPr>
        <w:t> </w:t>
      </w:r>
      <w:r>
        <w:rPr>
          <w:color w:val="3C4044"/>
          <w:w w:val="95"/>
        </w:rPr>
        <w:t>použít</w:t>
      </w:r>
      <w:r>
        <w:rPr>
          <w:color w:val="3C4044"/>
          <w:spacing w:val="-26"/>
          <w:w w:val="95"/>
        </w:rPr>
        <w:t> </w:t>
      </w:r>
      <w:r>
        <w:rPr>
          <w:color w:val="3C4044"/>
          <w:w w:val="95"/>
        </w:rPr>
        <w:t>výhradně</w:t>
      </w:r>
      <w:r>
        <w:rPr>
          <w:color w:val="3C4044"/>
          <w:spacing w:val="-27"/>
          <w:w w:val="95"/>
        </w:rPr>
        <w:t> </w:t>
      </w:r>
      <w:r>
        <w:rPr>
          <w:color w:val="3C4044"/>
          <w:w w:val="95"/>
        </w:rPr>
        <w:t>na</w:t>
      </w:r>
      <w:r>
        <w:rPr>
          <w:color w:val="3C4044"/>
          <w:spacing w:val="-18"/>
          <w:w w:val="95"/>
        </w:rPr>
        <w:t> </w:t>
      </w:r>
      <w:r>
        <w:rPr>
          <w:color w:val="3C4044"/>
          <w:w w:val="95"/>
        </w:rPr>
        <w:t>účel</w:t>
      </w:r>
      <w:r>
        <w:rPr>
          <w:color w:val="3C4044"/>
          <w:spacing w:val="-31"/>
          <w:w w:val="95"/>
        </w:rPr>
        <w:t> </w:t>
      </w:r>
      <w:r>
        <w:rPr>
          <w:color w:val="3C4044"/>
          <w:w w:val="95"/>
        </w:rPr>
        <w:t>specifikovaný </w:t>
      </w:r>
      <w:r>
        <w:rPr>
          <w:color w:val="3C4044"/>
        </w:rPr>
        <w:t>v</w:t>
      </w:r>
      <w:r>
        <w:rPr>
          <w:color w:val="3C4044"/>
          <w:spacing w:val="-17"/>
        </w:rPr>
        <w:t> </w:t>
      </w:r>
      <w:r>
        <w:rPr>
          <w:color w:val="3C4044"/>
        </w:rPr>
        <w:t>bodě</w:t>
      </w:r>
      <w:r>
        <w:rPr>
          <w:color w:val="3C4044"/>
          <w:spacing w:val="-12"/>
        </w:rPr>
        <w:t> </w:t>
      </w:r>
      <w:r>
        <w:rPr>
          <w:color w:val="3C4044"/>
        </w:rPr>
        <w:t>I.</w:t>
      </w:r>
      <w:r>
        <w:rPr>
          <w:color w:val="3C4044"/>
          <w:spacing w:val="-20"/>
        </w:rPr>
        <w:t> </w:t>
      </w:r>
      <w:r>
        <w:rPr>
          <w:color w:val="3C4044"/>
        </w:rPr>
        <w:t>této</w:t>
      </w:r>
      <w:r>
        <w:rPr>
          <w:color w:val="3C4044"/>
          <w:spacing w:val="-20"/>
        </w:rPr>
        <w:t> </w:t>
      </w:r>
      <w:r>
        <w:rPr>
          <w:color w:val="3C4044"/>
        </w:rPr>
        <w:t>smlouvy.</w:t>
      </w:r>
      <w:r>
        <w:rPr>
          <w:color w:val="3C4044"/>
          <w:spacing w:val="-11"/>
        </w:rPr>
        <w:t> </w:t>
      </w:r>
      <w:r>
        <w:rPr>
          <w:color w:val="3C4044"/>
        </w:rPr>
        <w:t>Pokud</w:t>
      </w:r>
      <w:r>
        <w:rPr>
          <w:color w:val="3C4044"/>
          <w:spacing w:val="-19"/>
        </w:rPr>
        <w:t> </w:t>
      </w:r>
      <w:r>
        <w:rPr>
          <w:color w:val="3C4044"/>
        </w:rPr>
        <w:t>o</w:t>
      </w:r>
      <w:r>
        <w:rPr>
          <w:color w:val="3C4044"/>
          <w:spacing w:val="-24"/>
        </w:rPr>
        <w:t> </w:t>
      </w:r>
      <w:r>
        <w:rPr>
          <w:color w:val="3C4044"/>
        </w:rPr>
        <w:t>to</w:t>
      </w:r>
      <w:r>
        <w:rPr>
          <w:color w:val="3C4044"/>
          <w:spacing w:val="-23"/>
        </w:rPr>
        <w:t> </w:t>
      </w:r>
      <w:r>
        <w:rPr>
          <w:color w:val="3C4044"/>
        </w:rPr>
        <w:t>dárce</w:t>
      </w:r>
      <w:r>
        <w:rPr>
          <w:color w:val="3C4044"/>
          <w:spacing w:val="-15"/>
        </w:rPr>
        <w:t> </w:t>
      </w:r>
      <w:r>
        <w:rPr>
          <w:color w:val="3C4044"/>
        </w:rPr>
        <w:t>požádá,</w:t>
      </w:r>
      <w:r>
        <w:rPr>
          <w:color w:val="3C4044"/>
          <w:spacing w:val="-12"/>
        </w:rPr>
        <w:t> </w:t>
      </w:r>
      <w:r>
        <w:rPr>
          <w:color w:val="3C4044"/>
        </w:rPr>
        <w:t>umožní</w:t>
      </w:r>
      <w:r>
        <w:rPr>
          <w:color w:val="3C4044"/>
          <w:spacing w:val="-20"/>
        </w:rPr>
        <w:t> </w:t>
      </w:r>
      <w:r>
        <w:rPr>
          <w:color w:val="3C4044"/>
          <w:spacing w:val="-4"/>
        </w:rPr>
        <w:t>mu</w:t>
      </w:r>
      <w:r>
        <w:rPr>
          <w:color w:val="3C4044"/>
          <w:spacing w:val="-17"/>
        </w:rPr>
        <w:t> </w:t>
      </w:r>
      <w:r>
        <w:rPr>
          <w:color w:val="3C4044"/>
        </w:rPr>
        <w:t>příjemce</w:t>
      </w:r>
      <w:r>
        <w:rPr>
          <w:color w:val="3C4044"/>
          <w:spacing w:val="-16"/>
        </w:rPr>
        <w:t> </w:t>
      </w:r>
      <w:r>
        <w:rPr>
          <w:color w:val="3C4044"/>
        </w:rPr>
        <w:t>provést</w:t>
      </w:r>
      <w:r>
        <w:rPr>
          <w:color w:val="3C4044"/>
          <w:spacing w:val="-16"/>
        </w:rPr>
        <w:t> </w:t>
      </w:r>
      <w:r>
        <w:rPr>
          <w:color w:val="3C4044"/>
        </w:rPr>
        <w:t>následně</w:t>
      </w:r>
      <w:r>
        <w:rPr>
          <w:color w:val="3C4044"/>
          <w:spacing w:val="-20"/>
        </w:rPr>
        <w:t> </w:t>
      </w:r>
      <w:r>
        <w:rPr>
          <w:color w:val="3C4044"/>
        </w:rPr>
        <w:t>kontrolu </w:t>
      </w:r>
      <w:r>
        <w:rPr>
          <w:color w:val="3C4044"/>
          <w:w w:val="95"/>
        </w:rPr>
        <w:t>dodržení</w:t>
      </w:r>
      <w:r>
        <w:rPr>
          <w:color w:val="3C4044"/>
          <w:spacing w:val="-4"/>
          <w:w w:val="95"/>
        </w:rPr>
        <w:t> </w:t>
      </w:r>
      <w:r>
        <w:rPr>
          <w:color w:val="3C4044"/>
          <w:w w:val="95"/>
        </w:rPr>
        <w:t>účelu</w:t>
      </w:r>
      <w:r>
        <w:rPr>
          <w:color w:val="3C4044"/>
          <w:spacing w:val="-12"/>
          <w:w w:val="95"/>
        </w:rPr>
        <w:t> </w:t>
      </w:r>
      <w:r>
        <w:rPr>
          <w:color w:val="3C4044"/>
          <w:w w:val="95"/>
        </w:rPr>
        <w:t>použití</w:t>
      </w:r>
      <w:r>
        <w:rPr>
          <w:color w:val="3C4044"/>
          <w:spacing w:val="-11"/>
          <w:w w:val="95"/>
        </w:rPr>
        <w:t> </w:t>
      </w:r>
      <w:r>
        <w:rPr>
          <w:color w:val="3C4044"/>
          <w:w w:val="95"/>
        </w:rPr>
        <w:t>poskytnutého</w:t>
      </w:r>
      <w:r>
        <w:rPr>
          <w:color w:val="3C4044"/>
          <w:spacing w:val="-14"/>
          <w:w w:val="95"/>
        </w:rPr>
        <w:t> </w:t>
      </w:r>
      <w:r>
        <w:rPr>
          <w:color w:val="3C4044"/>
          <w:w w:val="95"/>
        </w:rPr>
        <w:t>daru.</w:t>
      </w:r>
      <w:r>
        <w:rPr>
          <w:color w:val="3C4044"/>
          <w:spacing w:val="-6"/>
          <w:w w:val="95"/>
        </w:rPr>
        <w:t> </w:t>
      </w:r>
      <w:r>
        <w:rPr>
          <w:color w:val="3C4044"/>
          <w:w w:val="95"/>
        </w:rPr>
        <w:t>Příjemce</w:t>
      </w:r>
      <w:r>
        <w:rPr>
          <w:color w:val="3C4044"/>
          <w:spacing w:val="-12"/>
          <w:w w:val="95"/>
        </w:rPr>
        <w:t> </w:t>
      </w:r>
      <w:r>
        <w:rPr>
          <w:color w:val="3C4044"/>
          <w:w w:val="95"/>
        </w:rPr>
        <w:t>prohlašuje,</w:t>
      </w:r>
      <w:r>
        <w:rPr>
          <w:color w:val="3C4044"/>
          <w:spacing w:val="-7"/>
          <w:w w:val="95"/>
        </w:rPr>
        <w:t> </w:t>
      </w:r>
      <w:r>
        <w:rPr>
          <w:color w:val="3C4044"/>
          <w:w w:val="95"/>
        </w:rPr>
        <w:t>že</w:t>
      </w:r>
      <w:r>
        <w:rPr>
          <w:color w:val="3C4044"/>
          <w:spacing w:val="-16"/>
          <w:w w:val="95"/>
        </w:rPr>
        <w:t> </w:t>
      </w:r>
      <w:r>
        <w:rPr>
          <w:color w:val="3C4044"/>
          <w:w w:val="95"/>
        </w:rPr>
        <w:t>jsou</w:t>
      </w:r>
      <w:r>
        <w:rPr>
          <w:color w:val="3C4044"/>
          <w:spacing w:val="-14"/>
          <w:w w:val="95"/>
        </w:rPr>
        <w:t> </w:t>
      </w:r>
      <w:r>
        <w:rPr>
          <w:color w:val="3C4044"/>
          <w:spacing w:val="-4"/>
          <w:w w:val="95"/>
        </w:rPr>
        <w:t>mu</w:t>
      </w:r>
      <w:r>
        <w:rPr>
          <w:color w:val="3C4044"/>
          <w:spacing w:val="-15"/>
          <w:w w:val="95"/>
        </w:rPr>
        <w:t> </w:t>
      </w:r>
      <w:r>
        <w:rPr>
          <w:color w:val="3C4044"/>
          <w:w w:val="95"/>
        </w:rPr>
        <w:t>známy</w:t>
      </w:r>
      <w:r>
        <w:rPr>
          <w:color w:val="3C4044"/>
          <w:spacing w:val="-25"/>
          <w:w w:val="95"/>
        </w:rPr>
        <w:t> </w:t>
      </w:r>
      <w:r>
        <w:rPr>
          <w:color w:val="3C4044"/>
          <w:w w:val="95"/>
        </w:rPr>
        <w:t>daňové</w:t>
      </w:r>
      <w:r>
        <w:rPr>
          <w:color w:val="3C4044"/>
          <w:spacing w:val="-15"/>
          <w:w w:val="95"/>
        </w:rPr>
        <w:t> </w:t>
      </w:r>
      <w:r>
        <w:rPr>
          <w:color w:val="3C4044"/>
          <w:w w:val="95"/>
        </w:rPr>
        <w:t>povinnosti </w:t>
      </w:r>
      <w:r>
        <w:rPr>
          <w:color w:val="3C4044"/>
        </w:rPr>
        <w:t>vyplývající</w:t>
      </w:r>
      <w:r>
        <w:rPr>
          <w:color w:val="3C4044"/>
          <w:spacing w:val="-19"/>
        </w:rPr>
        <w:t> </w:t>
      </w:r>
      <w:r>
        <w:rPr>
          <w:color w:val="3C4044"/>
        </w:rPr>
        <w:t>z</w:t>
      </w:r>
      <w:r>
        <w:rPr>
          <w:color w:val="3C4044"/>
          <w:spacing w:val="-19"/>
        </w:rPr>
        <w:t> </w:t>
      </w:r>
      <w:r>
        <w:rPr>
          <w:color w:val="3C4044"/>
        </w:rPr>
        <w:t>přijetí</w:t>
      </w:r>
      <w:r>
        <w:rPr>
          <w:color w:val="3C4044"/>
          <w:spacing w:val="-18"/>
        </w:rPr>
        <w:t> </w:t>
      </w:r>
      <w:r>
        <w:rPr>
          <w:color w:val="3C4044"/>
        </w:rPr>
        <w:t>finančního</w:t>
      </w:r>
      <w:r>
        <w:rPr>
          <w:color w:val="3C4044"/>
          <w:spacing w:val="-23"/>
        </w:rPr>
        <w:t> </w:t>
      </w:r>
      <w:r>
        <w:rPr>
          <w:color w:val="3C4044"/>
        </w:rPr>
        <w:t>daru</w:t>
      </w:r>
      <w:r>
        <w:rPr>
          <w:color w:val="3C4044"/>
          <w:spacing w:val="-15"/>
        </w:rPr>
        <w:t> </w:t>
      </w:r>
      <w:r>
        <w:rPr>
          <w:color w:val="3C4044"/>
        </w:rPr>
        <w:t>a</w:t>
      </w:r>
      <w:r>
        <w:rPr>
          <w:color w:val="3C4044"/>
          <w:spacing w:val="-21"/>
        </w:rPr>
        <w:t> </w:t>
      </w:r>
      <w:r>
        <w:rPr>
          <w:color w:val="3C4044"/>
          <w:spacing w:val="-4"/>
        </w:rPr>
        <w:t>že</w:t>
      </w:r>
      <w:r>
        <w:rPr>
          <w:color w:val="3C4044"/>
          <w:spacing w:val="-14"/>
        </w:rPr>
        <w:t> </w:t>
      </w:r>
      <w:r>
        <w:rPr>
          <w:color w:val="3C4044"/>
        </w:rPr>
        <w:t>tyto</w:t>
      </w:r>
      <w:r>
        <w:rPr>
          <w:color w:val="3C4044"/>
          <w:spacing w:val="-20"/>
        </w:rPr>
        <w:t> </w:t>
      </w:r>
      <w:r>
        <w:rPr>
          <w:color w:val="3C4044"/>
        </w:rPr>
        <w:t>povinnosti</w:t>
      </w:r>
      <w:r>
        <w:rPr>
          <w:color w:val="3C4044"/>
          <w:spacing w:val="-16"/>
        </w:rPr>
        <w:t> </w:t>
      </w:r>
      <w:r>
        <w:rPr>
          <w:color w:val="3C4044"/>
        </w:rPr>
        <w:t>splní.</w:t>
      </w:r>
      <w:r>
        <w:rPr>
          <w:color w:val="3C4044"/>
          <w:spacing w:val="-3"/>
        </w:rPr>
        <w:t> </w:t>
      </w:r>
      <w:r>
        <w:rPr>
          <w:rFonts w:ascii="Calibri" w:hAnsi="Calibri"/>
          <w:b/>
          <w:color w:val="3C4044"/>
          <w:sz w:val="22"/>
        </w:rPr>
        <w:t>Příjemce je povinen</w:t>
      </w:r>
      <w:r>
        <w:rPr>
          <w:rFonts w:ascii="Calibri" w:hAnsi="Calibri"/>
          <w:b/>
          <w:color w:val="3C4044"/>
          <w:spacing w:val="1"/>
          <w:sz w:val="22"/>
        </w:rPr>
        <w:t> </w:t>
      </w:r>
      <w:r>
        <w:rPr>
          <w:rFonts w:ascii="Calibri" w:hAnsi="Calibri"/>
          <w:b/>
          <w:color w:val="3C4044"/>
          <w:sz w:val="22"/>
        </w:rPr>
        <w:t>bez</w:t>
      </w:r>
      <w:r>
        <w:rPr>
          <w:rFonts w:ascii="Calibri" w:hAnsi="Calibri"/>
          <w:b/>
          <w:color w:val="3C4044"/>
          <w:spacing w:val="1"/>
          <w:sz w:val="22"/>
        </w:rPr>
        <w:t> </w:t>
      </w:r>
      <w:r>
        <w:rPr>
          <w:rFonts w:ascii="Calibri" w:hAnsi="Calibri"/>
          <w:b/>
          <w:color w:val="3C4044"/>
          <w:sz w:val="22"/>
        </w:rPr>
        <w:t>zbytečného</w:t>
      </w:r>
    </w:p>
    <w:p>
      <w:pPr>
        <w:spacing w:line="240" w:lineRule="exact" w:before="0"/>
        <w:ind w:left="105" w:right="0" w:firstLine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252A2E"/>
          <w:sz w:val="22"/>
        </w:rPr>
        <w:t>odkladu potvrdit přijetí daru zasláním kopie výpisu svého bankovního účtu dárci.</w:t>
      </w:r>
    </w:p>
    <w:p>
      <w:pPr>
        <w:pStyle w:val="Heading1"/>
        <w:spacing w:before="200"/>
        <w:ind w:right="3595"/>
      </w:pPr>
      <w:r>
        <w:rPr>
          <w:color w:val="222B30"/>
          <w:w w:val="70"/>
        </w:rPr>
        <w:t>111.</w:t>
      </w:r>
    </w:p>
    <w:p>
      <w:pPr>
        <w:pStyle w:val="BodyText"/>
        <w:spacing w:line="302" w:lineRule="auto" w:before="226"/>
        <w:ind w:left="117" w:right="115" w:firstLine="15"/>
        <w:jc w:val="both"/>
      </w:pPr>
      <w:r>
        <w:rPr>
          <w:color w:val="3C4044"/>
        </w:rPr>
        <w:t>Příjemce</w:t>
      </w:r>
      <w:r>
        <w:rPr>
          <w:color w:val="3C4044"/>
          <w:spacing w:val="-26"/>
        </w:rPr>
        <w:t> </w:t>
      </w:r>
      <w:r>
        <w:rPr>
          <w:color w:val="3C4044"/>
        </w:rPr>
        <w:t>prohlašuje,</w:t>
      </w:r>
      <w:r>
        <w:rPr>
          <w:color w:val="3C4044"/>
          <w:spacing w:val="-22"/>
        </w:rPr>
        <w:t> </w:t>
      </w:r>
      <w:r>
        <w:rPr>
          <w:color w:val="3C4044"/>
        </w:rPr>
        <w:t>že</w:t>
      </w:r>
      <w:r>
        <w:rPr>
          <w:color w:val="3C4044"/>
          <w:spacing w:val="-28"/>
        </w:rPr>
        <w:t> </w:t>
      </w:r>
      <w:r>
        <w:rPr>
          <w:color w:val="3C4044"/>
        </w:rPr>
        <w:t>dar</w:t>
      </w:r>
      <w:r>
        <w:rPr>
          <w:color w:val="3C4044"/>
          <w:spacing w:val="-23"/>
        </w:rPr>
        <w:t> </w:t>
      </w:r>
      <w:r>
        <w:rPr>
          <w:color w:val="3C4044"/>
        </w:rPr>
        <w:t>přijímá</w:t>
      </w:r>
      <w:r>
        <w:rPr>
          <w:color w:val="3C4044"/>
          <w:spacing w:val="-27"/>
        </w:rPr>
        <w:t> </w:t>
      </w:r>
      <w:r>
        <w:rPr>
          <w:color w:val="3C4044"/>
        </w:rPr>
        <w:t>a</w:t>
      </w:r>
      <w:r>
        <w:rPr>
          <w:color w:val="3C4044"/>
          <w:spacing w:val="-23"/>
        </w:rPr>
        <w:t> </w:t>
      </w:r>
      <w:r>
        <w:rPr>
          <w:color w:val="3C4044"/>
        </w:rPr>
        <w:t>zavazuje</w:t>
      </w:r>
      <w:r>
        <w:rPr>
          <w:color w:val="3C4044"/>
          <w:spacing w:val="-21"/>
        </w:rPr>
        <w:t> </w:t>
      </w:r>
      <w:r>
        <w:rPr>
          <w:color w:val="3C4044"/>
        </w:rPr>
        <w:t>se</w:t>
      </w:r>
      <w:r>
        <w:rPr>
          <w:color w:val="3C4044"/>
          <w:spacing w:val="-25"/>
        </w:rPr>
        <w:t> </w:t>
      </w:r>
      <w:r>
        <w:rPr>
          <w:color w:val="3C4044"/>
        </w:rPr>
        <w:t>předat</w:t>
      </w:r>
      <w:r>
        <w:rPr>
          <w:color w:val="3C4044"/>
          <w:spacing w:val="-26"/>
        </w:rPr>
        <w:t> </w:t>
      </w:r>
      <w:r>
        <w:rPr>
          <w:color w:val="3C4044"/>
        </w:rPr>
        <w:t>dárci</w:t>
      </w:r>
      <w:r>
        <w:rPr>
          <w:color w:val="3C4044"/>
          <w:spacing w:val="-26"/>
        </w:rPr>
        <w:t> </w:t>
      </w:r>
      <w:r>
        <w:rPr>
          <w:color w:val="3C4044"/>
        </w:rPr>
        <w:t>kopie</w:t>
      </w:r>
      <w:r>
        <w:rPr>
          <w:color w:val="3C4044"/>
          <w:spacing w:val="-18"/>
        </w:rPr>
        <w:t> </w:t>
      </w:r>
      <w:r>
        <w:rPr>
          <w:color w:val="3C4044"/>
        </w:rPr>
        <w:t>účetních</w:t>
      </w:r>
      <w:r>
        <w:rPr>
          <w:color w:val="3C4044"/>
          <w:spacing w:val="-25"/>
        </w:rPr>
        <w:t> </w:t>
      </w:r>
      <w:r>
        <w:rPr>
          <w:color w:val="3C4044"/>
        </w:rPr>
        <w:t>dokladů</w:t>
      </w:r>
      <w:r>
        <w:rPr>
          <w:color w:val="3C4044"/>
          <w:spacing w:val="-24"/>
        </w:rPr>
        <w:t> </w:t>
      </w:r>
      <w:r>
        <w:rPr>
          <w:color w:val="3C4044"/>
        </w:rPr>
        <w:t>stvrzujících převzetí</w:t>
      </w:r>
      <w:r>
        <w:rPr>
          <w:color w:val="3C4044"/>
          <w:spacing w:val="-37"/>
        </w:rPr>
        <w:t> </w:t>
      </w:r>
      <w:r>
        <w:rPr>
          <w:color w:val="3C4044"/>
        </w:rPr>
        <w:t>daru</w:t>
      </w:r>
      <w:r>
        <w:rPr>
          <w:color w:val="3C4044"/>
          <w:spacing w:val="-35"/>
        </w:rPr>
        <w:t> </w:t>
      </w:r>
      <w:r>
        <w:rPr>
          <w:color w:val="3C4044"/>
        </w:rPr>
        <w:t>a</w:t>
      </w:r>
      <w:r>
        <w:rPr>
          <w:color w:val="3C4044"/>
          <w:spacing w:val="-36"/>
        </w:rPr>
        <w:t> </w:t>
      </w:r>
      <w:r>
        <w:rPr>
          <w:color w:val="3C4044"/>
        </w:rPr>
        <w:t>kopii</w:t>
      </w:r>
      <w:r>
        <w:rPr>
          <w:color w:val="3C4044"/>
          <w:spacing w:val="-36"/>
        </w:rPr>
        <w:t> </w:t>
      </w:r>
      <w:r>
        <w:rPr>
          <w:color w:val="3C4044"/>
        </w:rPr>
        <w:t>zřizovací</w:t>
      </w:r>
      <w:r>
        <w:rPr>
          <w:color w:val="3C4044"/>
          <w:spacing w:val="-39"/>
        </w:rPr>
        <w:t> </w:t>
      </w:r>
      <w:r>
        <w:rPr>
          <w:color w:val="3C4044"/>
        </w:rPr>
        <w:t>listiny</w:t>
      </w:r>
      <w:r>
        <w:rPr>
          <w:color w:val="3C4044"/>
          <w:spacing w:val="-35"/>
        </w:rPr>
        <w:t> </w:t>
      </w:r>
      <w:r>
        <w:rPr>
          <w:color w:val="3C4044"/>
        </w:rPr>
        <w:t>příjemce</w:t>
      </w:r>
      <w:r>
        <w:rPr>
          <w:color w:val="3C4044"/>
          <w:spacing w:val="-35"/>
        </w:rPr>
        <w:t> </w:t>
      </w:r>
      <w:r>
        <w:rPr>
          <w:color w:val="3C4044"/>
        </w:rPr>
        <w:t>potvrzující</w:t>
      </w:r>
      <w:r>
        <w:rPr>
          <w:color w:val="3C4044"/>
          <w:spacing w:val="-37"/>
        </w:rPr>
        <w:t> </w:t>
      </w:r>
      <w:r>
        <w:rPr>
          <w:color w:val="3C4044"/>
        </w:rPr>
        <w:t>činnost</w:t>
      </w:r>
      <w:r>
        <w:rPr>
          <w:color w:val="3C4044"/>
          <w:spacing w:val="-35"/>
        </w:rPr>
        <w:t> </w:t>
      </w:r>
      <w:r>
        <w:rPr>
          <w:color w:val="3C4044"/>
        </w:rPr>
        <w:t>příjemce</w:t>
      </w:r>
      <w:r>
        <w:rPr>
          <w:color w:val="3C4044"/>
          <w:spacing w:val="-37"/>
        </w:rPr>
        <w:t> </w:t>
      </w:r>
      <w:r>
        <w:rPr>
          <w:color w:val="3C4044"/>
        </w:rPr>
        <w:t>dle</w:t>
      </w:r>
      <w:r>
        <w:rPr>
          <w:color w:val="3C4044"/>
          <w:spacing w:val="-35"/>
        </w:rPr>
        <w:t> </w:t>
      </w:r>
      <w:r>
        <w:rPr>
          <w:color w:val="3C4044"/>
        </w:rPr>
        <w:t>ustanovení</w:t>
      </w:r>
      <w:r>
        <w:rPr>
          <w:color w:val="3C4044"/>
          <w:spacing w:val="-35"/>
        </w:rPr>
        <w:t> </w:t>
      </w:r>
      <w:r>
        <w:rPr>
          <w:color w:val="3C4044"/>
        </w:rPr>
        <w:t>zákona</w:t>
      </w:r>
      <w:r>
        <w:rPr>
          <w:color w:val="3C4044"/>
          <w:spacing w:val="-37"/>
        </w:rPr>
        <w:t> </w:t>
      </w:r>
      <w:r>
        <w:rPr>
          <w:color w:val="3C4044"/>
        </w:rPr>
        <w:t>č. 586/92</w:t>
      </w:r>
      <w:r>
        <w:rPr>
          <w:color w:val="3C4044"/>
          <w:spacing w:val="-23"/>
        </w:rPr>
        <w:t> </w:t>
      </w:r>
      <w:r>
        <w:rPr>
          <w:color w:val="3C4044"/>
        </w:rPr>
        <w:t>Sb.,</w:t>
      </w:r>
      <w:r>
        <w:rPr>
          <w:color w:val="3C4044"/>
          <w:spacing w:val="-13"/>
        </w:rPr>
        <w:t> </w:t>
      </w:r>
      <w:r>
        <w:rPr>
          <w:color w:val="3C4044"/>
        </w:rPr>
        <w:t>o</w:t>
      </w:r>
      <w:r>
        <w:rPr>
          <w:color w:val="3C4044"/>
          <w:spacing w:val="-26"/>
        </w:rPr>
        <w:t> </w:t>
      </w:r>
      <w:r>
        <w:rPr>
          <w:color w:val="3C4044"/>
        </w:rPr>
        <w:t>daních</w:t>
      </w:r>
      <w:r>
        <w:rPr>
          <w:color w:val="3C4044"/>
          <w:spacing w:val="-27"/>
        </w:rPr>
        <w:t> </w:t>
      </w:r>
      <w:r>
        <w:rPr>
          <w:color w:val="3C4044"/>
        </w:rPr>
        <w:t>z</w:t>
      </w:r>
      <w:r>
        <w:rPr>
          <w:color w:val="3C4044"/>
          <w:spacing w:val="-24"/>
        </w:rPr>
        <w:t> </w:t>
      </w:r>
      <w:r>
        <w:rPr>
          <w:color w:val="3C4044"/>
        </w:rPr>
        <w:t>příjmů,</w:t>
      </w:r>
      <w:r>
        <w:rPr>
          <w:color w:val="3C4044"/>
          <w:spacing w:val="-17"/>
        </w:rPr>
        <w:t> </w:t>
      </w:r>
      <w:r>
        <w:rPr>
          <w:color w:val="3C4044"/>
        </w:rPr>
        <w:t>ve</w:t>
      </w:r>
      <w:r>
        <w:rPr>
          <w:color w:val="3C4044"/>
          <w:spacing w:val="-27"/>
        </w:rPr>
        <w:t> </w:t>
      </w:r>
      <w:r>
        <w:rPr>
          <w:color w:val="3C4044"/>
        </w:rPr>
        <w:t>znění</w:t>
      </w:r>
      <w:r>
        <w:rPr>
          <w:color w:val="3C4044"/>
          <w:spacing w:val="-28"/>
        </w:rPr>
        <w:t> </w:t>
      </w:r>
      <w:r>
        <w:rPr>
          <w:color w:val="3C4044"/>
        </w:rPr>
        <w:t>pozdějších</w:t>
      </w:r>
      <w:r>
        <w:rPr>
          <w:color w:val="3C4044"/>
          <w:spacing w:val="-25"/>
        </w:rPr>
        <w:t> </w:t>
      </w:r>
      <w:r>
        <w:rPr>
          <w:color w:val="3C4044"/>
        </w:rPr>
        <w:t>předpisů</w:t>
      </w:r>
      <w:r>
        <w:rPr>
          <w:color w:val="3C4044"/>
          <w:spacing w:val="-28"/>
        </w:rPr>
        <w:t> </w:t>
      </w:r>
      <w:r>
        <w:rPr>
          <w:color w:val="3C4044"/>
        </w:rPr>
        <w:t>dle§</w:t>
      </w:r>
      <w:r>
        <w:rPr>
          <w:color w:val="3C4044"/>
          <w:spacing w:val="-16"/>
        </w:rPr>
        <w:t> </w:t>
      </w:r>
      <w:r>
        <w:rPr>
          <w:color w:val="3C4044"/>
        </w:rPr>
        <w:t>20,</w:t>
      </w:r>
      <w:r>
        <w:rPr>
          <w:color w:val="3C4044"/>
          <w:spacing w:val="-14"/>
        </w:rPr>
        <w:t> </w:t>
      </w:r>
      <w:r>
        <w:rPr>
          <w:color w:val="3C4044"/>
        </w:rPr>
        <w:t>odst.</w:t>
      </w:r>
      <w:r>
        <w:rPr>
          <w:color w:val="3C4044"/>
          <w:spacing w:val="-13"/>
        </w:rPr>
        <w:t> </w:t>
      </w:r>
      <w:r>
        <w:rPr>
          <w:color w:val="3C4044"/>
          <w:spacing w:val="3"/>
        </w:rPr>
        <w:t>8.</w:t>
      </w:r>
    </w:p>
    <w:p>
      <w:pPr>
        <w:pStyle w:val="Heading1"/>
        <w:rPr>
          <w:rFonts w:ascii="Century Gothic"/>
        </w:rPr>
      </w:pPr>
      <w:r>
        <w:rPr>
          <w:rFonts w:ascii="Century Gothic"/>
          <w:color w:val="22282D"/>
        </w:rPr>
        <w:t>IV.</w:t>
      </w:r>
    </w:p>
    <w:p>
      <w:pPr>
        <w:pStyle w:val="BodyText"/>
        <w:spacing w:before="1"/>
        <w:rPr>
          <w:rFonts w:ascii="Century Gothic"/>
          <w:b/>
          <w:sz w:val="18"/>
        </w:rPr>
      </w:pPr>
    </w:p>
    <w:p>
      <w:pPr>
        <w:spacing w:line="292" w:lineRule="auto" w:before="0"/>
        <w:ind w:left="120" w:right="109" w:firstLine="12"/>
        <w:jc w:val="both"/>
        <w:rPr>
          <w:rFonts w:ascii="Calibri" w:hAnsi="Calibri"/>
          <w:b/>
          <w:sz w:val="22"/>
        </w:rPr>
      </w:pPr>
      <w:r>
        <w:rPr>
          <w:color w:val="3C4043"/>
          <w:sz w:val="19"/>
        </w:rPr>
        <w:t>Ustanovení</w:t>
      </w:r>
      <w:r>
        <w:rPr>
          <w:color w:val="3C4043"/>
          <w:spacing w:val="-39"/>
          <w:sz w:val="19"/>
        </w:rPr>
        <w:t> </w:t>
      </w:r>
      <w:r>
        <w:rPr>
          <w:color w:val="3C4043"/>
          <w:spacing w:val="2"/>
          <w:sz w:val="19"/>
        </w:rPr>
        <w:t>této</w:t>
      </w:r>
      <w:r>
        <w:rPr>
          <w:color w:val="3C4043"/>
          <w:spacing w:val="-37"/>
          <w:sz w:val="19"/>
        </w:rPr>
        <w:t> </w:t>
      </w:r>
      <w:r>
        <w:rPr>
          <w:color w:val="3C4043"/>
          <w:sz w:val="19"/>
        </w:rPr>
        <w:t>smlouvy</w:t>
      </w:r>
      <w:r>
        <w:rPr>
          <w:color w:val="3C4043"/>
          <w:spacing w:val="-35"/>
          <w:sz w:val="19"/>
        </w:rPr>
        <w:t> </w:t>
      </w:r>
      <w:r>
        <w:rPr>
          <w:color w:val="3C4043"/>
          <w:sz w:val="19"/>
        </w:rPr>
        <w:t>se</w:t>
      </w:r>
      <w:r>
        <w:rPr>
          <w:color w:val="3C4043"/>
          <w:spacing w:val="-34"/>
          <w:sz w:val="19"/>
        </w:rPr>
        <w:t> </w:t>
      </w:r>
      <w:r>
        <w:rPr>
          <w:color w:val="3C4043"/>
          <w:sz w:val="19"/>
        </w:rPr>
        <w:t>mohou</w:t>
      </w:r>
      <w:r>
        <w:rPr>
          <w:color w:val="3C4043"/>
          <w:spacing w:val="-31"/>
          <w:sz w:val="19"/>
        </w:rPr>
        <w:t> </w:t>
      </w:r>
      <w:r>
        <w:rPr>
          <w:color w:val="3C4043"/>
          <w:sz w:val="19"/>
        </w:rPr>
        <w:t>měnit</w:t>
      </w:r>
      <w:r>
        <w:rPr>
          <w:color w:val="3C4043"/>
          <w:spacing w:val="-32"/>
          <w:sz w:val="19"/>
        </w:rPr>
        <w:t> </w:t>
      </w:r>
      <w:r>
        <w:rPr>
          <w:color w:val="3C4043"/>
          <w:spacing w:val="2"/>
          <w:sz w:val="19"/>
        </w:rPr>
        <w:t>pouze</w:t>
      </w:r>
      <w:r>
        <w:rPr>
          <w:color w:val="3C4043"/>
          <w:spacing w:val="-40"/>
          <w:sz w:val="19"/>
        </w:rPr>
        <w:t> </w:t>
      </w:r>
      <w:r>
        <w:rPr>
          <w:color w:val="3C4043"/>
          <w:spacing w:val="2"/>
          <w:sz w:val="19"/>
        </w:rPr>
        <w:t>formou</w:t>
      </w:r>
      <w:r>
        <w:rPr>
          <w:color w:val="3C4043"/>
          <w:spacing w:val="-39"/>
          <w:sz w:val="19"/>
        </w:rPr>
        <w:t> </w:t>
      </w:r>
      <w:r>
        <w:rPr>
          <w:color w:val="3C4043"/>
          <w:sz w:val="19"/>
        </w:rPr>
        <w:t>písemných</w:t>
      </w:r>
      <w:r>
        <w:rPr>
          <w:color w:val="3C4043"/>
          <w:spacing w:val="-41"/>
          <w:sz w:val="19"/>
        </w:rPr>
        <w:t> </w:t>
      </w:r>
      <w:r>
        <w:rPr>
          <w:color w:val="3C4043"/>
          <w:spacing w:val="2"/>
          <w:sz w:val="19"/>
        </w:rPr>
        <w:t>dodatků,</w:t>
      </w:r>
      <w:r>
        <w:rPr>
          <w:color w:val="3C4043"/>
          <w:spacing w:val="-35"/>
          <w:sz w:val="19"/>
        </w:rPr>
        <w:t> </w:t>
      </w:r>
      <w:r>
        <w:rPr>
          <w:color w:val="3C4043"/>
          <w:sz w:val="19"/>
        </w:rPr>
        <w:t>podepsaných</w:t>
      </w:r>
      <w:r>
        <w:rPr>
          <w:color w:val="3C4043"/>
          <w:spacing w:val="-30"/>
          <w:sz w:val="19"/>
        </w:rPr>
        <w:t> </w:t>
      </w:r>
      <w:r>
        <w:rPr>
          <w:color w:val="3C4043"/>
          <w:sz w:val="19"/>
        </w:rPr>
        <w:t>oběma smluvními</w:t>
      </w:r>
      <w:r>
        <w:rPr>
          <w:color w:val="3C4043"/>
          <w:spacing w:val="-44"/>
          <w:sz w:val="19"/>
        </w:rPr>
        <w:t> </w:t>
      </w:r>
      <w:r>
        <w:rPr>
          <w:color w:val="3C4043"/>
          <w:sz w:val="19"/>
        </w:rPr>
        <w:t>stranami.</w:t>
      </w:r>
      <w:r>
        <w:rPr>
          <w:color w:val="3C4043"/>
          <w:spacing w:val="-45"/>
          <w:sz w:val="19"/>
        </w:rPr>
        <w:t> </w:t>
      </w:r>
      <w:r>
        <w:rPr>
          <w:color w:val="3C4043"/>
          <w:sz w:val="19"/>
        </w:rPr>
        <w:t>Tato</w:t>
      </w:r>
      <w:r>
        <w:rPr>
          <w:color w:val="3C4043"/>
          <w:spacing w:val="-44"/>
          <w:sz w:val="19"/>
        </w:rPr>
        <w:t> </w:t>
      </w:r>
      <w:r>
        <w:rPr>
          <w:color w:val="3C4043"/>
          <w:sz w:val="19"/>
        </w:rPr>
        <w:t>smlouva</w:t>
      </w:r>
      <w:r>
        <w:rPr>
          <w:color w:val="3C4043"/>
          <w:spacing w:val="-43"/>
          <w:sz w:val="19"/>
        </w:rPr>
        <w:t> </w:t>
      </w:r>
      <w:r>
        <w:rPr>
          <w:color w:val="3C4043"/>
          <w:sz w:val="19"/>
        </w:rPr>
        <w:t>je</w:t>
      </w:r>
      <w:r>
        <w:rPr>
          <w:color w:val="3C4043"/>
          <w:spacing w:val="-44"/>
          <w:sz w:val="19"/>
        </w:rPr>
        <w:t> </w:t>
      </w:r>
      <w:r>
        <w:rPr>
          <w:color w:val="3C4043"/>
          <w:sz w:val="19"/>
        </w:rPr>
        <w:t>vyhotovena</w:t>
      </w:r>
      <w:r>
        <w:rPr>
          <w:color w:val="3C4043"/>
          <w:spacing w:val="-44"/>
          <w:sz w:val="19"/>
        </w:rPr>
        <w:t> </w:t>
      </w:r>
      <w:r>
        <w:rPr>
          <w:color w:val="3C4043"/>
          <w:sz w:val="19"/>
        </w:rPr>
        <w:t>ve</w:t>
      </w:r>
      <w:r>
        <w:rPr>
          <w:color w:val="3C4043"/>
          <w:spacing w:val="-44"/>
          <w:sz w:val="19"/>
        </w:rPr>
        <w:t> </w:t>
      </w:r>
      <w:r>
        <w:rPr>
          <w:color w:val="3C4043"/>
          <w:sz w:val="19"/>
        </w:rPr>
        <w:t>dvou</w:t>
      </w:r>
      <w:r>
        <w:rPr>
          <w:color w:val="3C4043"/>
          <w:spacing w:val="-44"/>
          <w:sz w:val="19"/>
        </w:rPr>
        <w:t> </w:t>
      </w:r>
      <w:r>
        <w:rPr>
          <w:color w:val="3C4043"/>
          <w:sz w:val="19"/>
        </w:rPr>
        <w:t>vyhotoveních,</w:t>
      </w:r>
      <w:r>
        <w:rPr>
          <w:color w:val="3C4043"/>
          <w:spacing w:val="-39"/>
          <w:sz w:val="19"/>
        </w:rPr>
        <w:t> </w:t>
      </w:r>
      <w:r>
        <w:rPr>
          <w:color w:val="3C4043"/>
          <w:sz w:val="19"/>
        </w:rPr>
        <w:t>z</w:t>
      </w:r>
      <w:r>
        <w:rPr>
          <w:color w:val="3C4043"/>
          <w:spacing w:val="-46"/>
          <w:sz w:val="19"/>
        </w:rPr>
        <w:t> </w:t>
      </w:r>
      <w:r>
        <w:rPr>
          <w:color w:val="3C4043"/>
          <w:sz w:val="19"/>
        </w:rPr>
        <w:t>nichž</w:t>
      </w:r>
      <w:r>
        <w:rPr>
          <w:color w:val="3C4043"/>
          <w:spacing w:val="-45"/>
          <w:sz w:val="19"/>
        </w:rPr>
        <w:t> </w:t>
      </w:r>
      <w:r>
        <w:rPr>
          <w:color w:val="3C4043"/>
          <w:sz w:val="19"/>
        </w:rPr>
        <w:t>každá</w:t>
      </w:r>
      <w:r>
        <w:rPr>
          <w:color w:val="3C4043"/>
          <w:spacing w:val="-44"/>
          <w:sz w:val="19"/>
        </w:rPr>
        <w:t> </w:t>
      </w:r>
      <w:r>
        <w:rPr>
          <w:color w:val="3C4043"/>
          <w:sz w:val="19"/>
        </w:rPr>
        <w:t>strana</w:t>
      </w:r>
      <w:r>
        <w:rPr>
          <w:color w:val="3C4043"/>
          <w:spacing w:val="-47"/>
          <w:sz w:val="19"/>
        </w:rPr>
        <w:t> </w:t>
      </w:r>
      <w:r>
        <w:rPr>
          <w:color w:val="3C4043"/>
          <w:sz w:val="19"/>
        </w:rPr>
        <w:t>obdrží </w:t>
      </w:r>
      <w:r>
        <w:rPr>
          <w:color w:val="2C2F34"/>
          <w:sz w:val="19"/>
        </w:rPr>
        <w:t>jedno</w:t>
      </w:r>
      <w:r>
        <w:rPr>
          <w:color w:val="2C2F34"/>
          <w:spacing w:val="-28"/>
          <w:sz w:val="19"/>
        </w:rPr>
        <w:t> </w:t>
      </w:r>
      <w:r>
        <w:rPr>
          <w:color w:val="2C2F34"/>
          <w:sz w:val="19"/>
        </w:rPr>
        <w:t>smluvní</w:t>
      </w:r>
      <w:r>
        <w:rPr>
          <w:color w:val="2C2F34"/>
          <w:spacing w:val="-29"/>
          <w:sz w:val="19"/>
        </w:rPr>
        <w:t> </w:t>
      </w:r>
      <w:r>
        <w:rPr>
          <w:color w:val="2C2F34"/>
          <w:sz w:val="19"/>
        </w:rPr>
        <w:t>vyhotovení.</w:t>
      </w:r>
      <w:r>
        <w:rPr>
          <w:color w:val="2C2F34"/>
          <w:spacing w:val="-31"/>
          <w:sz w:val="19"/>
        </w:rPr>
        <w:t> </w:t>
      </w:r>
      <w:r>
        <w:rPr>
          <w:rFonts w:ascii="Calibri" w:hAnsi="Calibri"/>
          <w:b/>
          <w:color w:val="2C2F34"/>
          <w:sz w:val="22"/>
        </w:rPr>
        <w:t>Smlouva</w:t>
      </w:r>
      <w:r>
        <w:rPr>
          <w:rFonts w:ascii="Calibri" w:hAnsi="Calibri"/>
          <w:b/>
          <w:color w:val="2C2F34"/>
          <w:spacing w:val="-9"/>
          <w:sz w:val="22"/>
        </w:rPr>
        <w:t> </w:t>
      </w:r>
      <w:r>
        <w:rPr>
          <w:rFonts w:ascii="Calibri" w:hAnsi="Calibri"/>
          <w:b/>
          <w:color w:val="2C2F34"/>
          <w:sz w:val="22"/>
        </w:rPr>
        <w:t>nabývá</w:t>
      </w:r>
      <w:r>
        <w:rPr>
          <w:rFonts w:ascii="Calibri" w:hAnsi="Calibri"/>
          <w:b/>
          <w:color w:val="2C2F34"/>
          <w:spacing w:val="-2"/>
          <w:sz w:val="22"/>
        </w:rPr>
        <w:t> </w:t>
      </w:r>
      <w:r>
        <w:rPr>
          <w:rFonts w:ascii="Calibri" w:hAnsi="Calibri"/>
          <w:b/>
          <w:color w:val="2C2F34"/>
          <w:sz w:val="22"/>
        </w:rPr>
        <w:t>účinnosti</w:t>
      </w:r>
      <w:r>
        <w:rPr>
          <w:rFonts w:ascii="Calibri" w:hAnsi="Calibri"/>
          <w:b/>
          <w:color w:val="2C2F34"/>
          <w:spacing w:val="-9"/>
          <w:sz w:val="22"/>
        </w:rPr>
        <w:t> </w:t>
      </w:r>
      <w:r>
        <w:rPr>
          <w:rFonts w:ascii="Calibri" w:hAnsi="Calibri"/>
          <w:b/>
          <w:color w:val="2C2F34"/>
          <w:sz w:val="22"/>
        </w:rPr>
        <w:t>dnem</w:t>
      </w:r>
      <w:r>
        <w:rPr>
          <w:rFonts w:ascii="Calibri" w:hAnsi="Calibri"/>
          <w:b/>
          <w:color w:val="2C2F34"/>
          <w:spacing w:val="-10"/>
          <w:sz w:val="22"/>
        </w:rPr>
        <w:t> </w:t>
      </w:r>
      <w:r>
        <w:rPr>
          <w:rFonts w:ascii="Calibri" w:hAnsi="Calibri"/>
          <w:b/>
          <w:color w:val="2C2F34"/>
          <w:sz w:val="22"/>
        </w:rPr>
        <w:t>podpisu</w:t>
      </w:r>
      <w:r>
        <w:rPr>
          <w:rFonts w:ascii="Calibri" w:hAnsi="Calibri"/>
          <w:b/>
          <w:color w:val="2C2F34"/>
          <w:spacing w:val="-16"/>
          <w:sz w:val="22"/>
        </w:rPr>
        <w:t> </w:t>
      </w:r>
      <w:r>
        <w:rPr>
          <w:rFonts w:ascii="Calibri" w:hAnsi="Calibri"/>
          <w:b/>
          <w:color w:val="2C2F34"/>
          <w:sz w:val="22"/>
        </w:rPr>
        <w:t>oběma</w:t>
      </w:r>
      <w:r>
        <w:rPr>
          <w:rFonts w:ascii="Calibri" w:hAnsi="Calibri"/>
          <w:b/>
          <w:color w:val="2C2F34"/>
          <w:spacing w:val="-12"/>
          <w:sz w:val="22"/>
        </w:rPr>
        <w:t> </w:t>
      </w:r>
      <w:r>
        <w:rPr>
          <w:rFonts w:ascii="Calibri" w:hAnsi="Calibri"/>
          <w:b/>
          <w:color w:val="2C2F34"/>
          <w:sz w:val="22"/>
        </w:rPr>
        <w:t>smluvními</w:t>
      </w:r>
      <w:r>
        <w:rPr>
          <w:rFonts w:ascii="Calibri" w:hAnsi="Calibri"/>
          <w:b/>
          <w:color w:val="2C2F34"/>
          <w:spacing w:val="-10"/>
          <w:sz w:val="22"/>
        </w:rPr>
        <w:t> </w:t>
      </w:r>
      <w:r>
        <w:rPr>
          <w:rFonts w:ascii="Calibri" w:hAnsi="Calibri"/>
          <w:b/>
          <w:color w:val="2C2F34"/>
          <w:sz w:val="22"/>
        </w:rPr>
        <w:t>stranami.</w:t>
      </w:r>
    </w:p>
    <w:p>
      <w:pPr>
        <w:spacing w:after="0" w:line="292" w:lineRule="auto"/>
        <w:jc w:val="both"/>
        <w:rPr>
          <w:rFonts w:ascii="Calibri" w:hAnsi="Calibri"/>
          <w:sz w:val="22"/>
        </w:rPr>
        <w:sectPr>
          <w:type w:val="continuous"/>
          <w:pgSz w:w="11930" w:h="16840"/>
          <w:pgMar w:top="820" w:bottom="280" w:left="1280" w:right="1340"/>
        </w:sectPr>
      </w:pPr>
    </w:p>
    <w:p>
      <w:pPr>
        <w:pStyle w:val="BodyText"/>
        <w:spacing w:before="92"/>
        <w:ind w:left="118"/>
      </w:pPr>
      <w:r>
        <w:rPr>
          <w:color w:val="5C5E60"/>
          <w:w w:val="95"/>
        </w:rPr>
        <w:t>V </w:t>
      </w:r>
      <w:r>
        <w:rPr>
          <w:color w:val="5C5E60"/>
          <w:w w:val="95"/>
          <w:position w:val="2"/>
        </w:rPr>
        <w:t>Trutnově,</w:t>
      </w:r>
      <w:r>
        <w:rPr>
          <w:color w:val="5C5E60"/>
          <w:spacing w:val="-51"/>
          <w:w w:val="95"/>
          <w:position w:val="2"/>
        </w:rPr>
        <w:t> </w:t>
      </w:r>
      <w:r>
        <w:rPr>
          <w:color w:val="5C5E60"/>
          <w:spacing w:val="2"/>
          <w:w w:val="95"/>
          <w:position w:val="2"/>
        </w:rPr>
        <w:t>dne</w:t>
      </w:r>
    </w:p>
    <w:p>
      <w:pPr>
        <w:spacing w:line="308" w:lineRule="exact" w:before="0"/>
        <w:ind w:left="118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rFonts w:ascii="Arial"/>
          <w:color w:val="5C5E60"/>
          <w:w w:val="65"/>
          <w:sz w:val="30"/>
        </w:rPr>
        <w:t>14.5.2021</w:t>
      </w:r>
    </w:p>
    <w:p>
      <w:pPr>
        <w:spacing w:after="0" w:line="308" w:lineRule="exact"/>
        <w:jc w:val="left"/>
        <w:rPr>
          <w:rFonts w:ascii="Arial"/>
          <w:sz w:val="30"/>
        </w:rPr>
        <w:sectPr>
          <w:type w:val="continuous"/>
          <w:pgSz w:w="11930" w:h="16840"/>
          <w:pgMar w:top="820" w:bottom="280" w:left="1280" w:right="1340"/>
          <w:cols w:num="2" w:equalWidth="0">
            <w:col w:w="1574" w:space="74"/>
            <w:col w:w="7662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30" w:h="16840"/>
          <w:pgMar w:top="820" w:bottom="280" w:left="1280" w:right="1340"/>
        </w:sectPr>
      </w:pPr>
    </w:p>
    <w:p>
      <w:pPr>
        <w:pStyle w:val="BodyText"/>
        <w:spacing w:before="7"/>
        <w:rPr>
          <w:rFonts w:ascii="Arial"/>
        </w:rPr>
      </w:pPr>
      <w:r>
        <w:rPr/>
        <w:pict>
          <v:group style="position:absolute;margin-left:0pt;margin-top:0pt;width:596.15pt;height:842pt;mso-position-horizontal-relative:page;mso-position-vertical-relative:page;z-index:-251746304" coordorigin="0,0" coordsize="11923,16840">
            <v:shape style="position:absolute;left:0;top:0;width:11923;height:16840" type="#_x0000_t75" stroked="false">
              <v:imagedata r:id="rId5" o:title=""/>
            </v:shape>
            <v:shape style="position:absolute;left:9118;top:371;width:2360;height:1355" type="#_x0000_t75" stroked="false">
              <v:imagedata r:id="rId6" o:title=""/>
            </v:shape>
            <v:line style="position:absolute" from="3072,14212" to="4216,14209" stroked="true" strokeweight="1.059005pt" strokecolor="#6b6868">
              <v:stroke dashstyle="solid"/>
            </v:line>
            <w10:wrap type="none"/>
          </v:group>
        </w:pict>
      </w:r>
    </w:p>
    <w:p>
      <w:pPr>
        <w:pStyle w:val="BodyText"/>
        <w:ind w:left="298"/>
      </w:pPr>
      <w:r>
        <w:rPr>
          <w:color w:val="37393C"/>
          <w:w w:val="95"/>
        </w:rPr>
        <w:t>Tyco</w:t>
      </w:r>
      <w:r>
        <w:rPr>
          <w:color w:val="37393C"/>
          <w:spacing w:val="-29"/>
          <w:w w:val="95"/>
        </w:rPr>
        <w:t> </w:t>
      </w:r>
      <w:r>
        <w:rPr>
          <w:color w:val="37393C"/>
          <w:w w:val="95"/>
        </w:rPr>
        <w:t>Electronics</w:t>
      </w:r>
      <w:r>
        <w:rPr>
          <w:color w:val="37393C"/>
          <w:spacing w:val="-25"/>
          <w:w w:val="95"/>
        </w:rPr>
        <w:t> </w:t>
      </w:r>
      <w:r>
        <w:rPr>
          <w:color w:val="37393C"/>
          <w:w w:val="95"/>
        </w:rPr>
        <w:t>EC</w:t>
      </w:r>
      <w:r>
        <w:rPr>
          <w:color w:val="37393C"/>
          <w:spacing w:val="-36"/>
          <w:w w:val="95"/>
        </w:rPr>
        <w:t> </w:t>
      </w:r>
      <w:r>
        <w:rPr>
          <w:color w:val="37393C"/>
          <w:w w:val="95"/>
        </w:rPr>
        <w:t>Trutnov,</w:t>
      </w:r>
    </w:p>
    <w:p>
      <w:pPr>
        <w:pStyle w:val="BodyText"/>
        <w:spacing w:before="65"/>
        <w:ind w:left="315"/>
        <w:rPr>
          <w:rFonts w:ascii="Tahoma"/>
        </w:rPr>
      </w:pPr>
      <w:r>
        <w:rPr>
          <w:color w:val="37393C"/>
        </w:rPr>
        <w:t>s.r.o. </w:t>
      </w:r>
      <w:r>
        <w:rPr>
          <w:rFonts w:ascii="Tahoma"/>
          <w:color w:val="37393C"/>
        </w:rPr>
        <w:t>xxxx</w:t>
      </w:r>
    </w:p>
    <w:p>
      <w:pPr>
        <w:pStyle w:val="BodyText"/>
        <w:spacing w:before="4"/>
        <w:rPr>
          <w:rFonts w:ascii="Tahoma"/>
          <w:sz w:val="18"/>
        </w:rPr>
      </w:pPr>
      <w:r>
        <w:rPr/>
        <w:br w:type="column"/>
      </w:r>
      <w:r>
        <w:rPr>
          <w:rFonts w:ascii="Tahoma"/>
          <w:sz w:val="18"/>
        </w:rPr>
      </w:r>
    </w:p>
    <w:p>
      <w:pPr>
        <w:pStyle w:val="BodyText"/>
        <w:spacing w:line="307" w:lineRule="auto"/>
        <w:ind w:left="356" w:right="353" w:hanging="59"/>
      </w:pPr>
      <w:r>
        <w:rPr>
          <w:color w:val="383B3E"/>
          <w:w w:val="95"/>
        </w:rPr>
        <w:t>Oblastní nemocnice Trutnov, a.s. Ing. Miroslav Procházka, Ph.O.</w:t>
      </w:r>
    </w:p>
    <w:sectPr>
      <w:type w:val="continuous"/>
      <w:pgSz w:w="11930" w:h="16840"/>
      <w:pgMar w:top="820" w:bottom="280" w:left="1280" w:right="1340"/>
      <w:cols w:num="2" w:equalWidth="0">
        <w:col w:w="2837" w:space="2801"/>
        <w:col w:w="36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entury Gothic">
    <w:altName w:val="Century Gothic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Tahoma">
    <w:altName w:val="Tahom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140"/>
      <w:ind w:left="3569" w:right="3567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2021-05-26T04:49:55Z</dcterms:created>
  <dcterms:modified xsi:type="dcterms:W3CDTF">2021-05-26T04:49:55Z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2021-05-26T00:00:00Z</vt:filetime>
  </property>
</Properties>
</file>