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69E" w:rsidRDefault="009E7A38">
      <w:pPr>
        <w:tabs>
          <w:tab w:val="right" w:pos="10717"/>
        </w:tabs>
        <w:spacing w:after="0"/>
        <w:ind w:left="-367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149352</wp:posOffset>
            </wp:positionV>
            <wp:extent cx="7543800" cy="9848088"/>
            <wp:effectExtent l="0" t="0" r="0" b="0"/>
            <wp:wrapTopAndBottom/>
            <wp:docPr id="7485" name="Picture 7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" name="Picture 748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4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Zakázku zpracoval: </w:t>
      </w:r>
      <w:proofErr w:type="spellStart"/>
      <w:r>
        <w:t>Harastej</w:t>
      </w:r>
      <w:proofErr w:type="spellEnd"/>
      <w:r>
        <w:t xml:space="preserve"> Luboš, tel.: 777 707 872, e-mail: harastej.l@scomplet.cz</w:t>
      </w:r>
      <w:r>
        <w:tab/>
        <w:t xml:space="preserve">1/2      </w:t>
      </w:r>
    </w:p>
    <w:tbl>
      <w:tblPr>
        <w:tblStyle w:val="TableGrid"/>
        <w:tblW w:w="10068" w:type="dxa"/>
        <w:tblInd w:w="280" w:type="dxa"/>
        <w:tblCellMar>
          <w:top w:w="56" w:type="dxa"/>
          <w:left w:w="25" w:type="dxa"/>
          <w:bottom w:w="0" w:type="dxa"/>
          <w:right w:w="28" w:type="dxa"/>
        </w:tblCellMar>
        <w:tblLook w:val="04A0" w:firstRow="1" w:lastRow="0" w:firstColumn="1" w:lastColumn="0" w:noHBand="0" w:noVBand="1"/>
      </w:tblPr>
      <w:tblGrid>
        <w:gridCol w:w="6"/>
        <w:gridCol w:w="466"/>
        <w:gridCol w:w="5213"/>
        <w:gridCol w:w="353"/>
        <w:gridCol w:w="353"/>
        <w:gridCol w:w="1019"/>
        <w:gridCol w:w="1153"/>
        <w:gridCol w:w="353"/>
        <w:gridCol w:w="1152"/>
      </w:tblGrid>
      <w:tr w:rsidR="0070269E">
        <w:trPr>
          <w:trHeight w:val="324"/>
        </w:trPr>
        <w:tc>
          <w:tcPr>
            <w:tcW w:w="47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0269E" w:rsidRDefault="009E7A38">
            <w:pPr>
              <w:spacing w:after="0"/>
              <w:ind w:left="21"/>
              <w:jc w:val="center"/>
            </w:pPr>
            <w:r>
              <w:rPr>
                <w:b/>
                <w:sz w:val="17"/>
              </w:rPr>
              <w:lastRenderedPageBreak/>
              <w:t>2</w:t>
            </w:r>
          </w:p>
        </w:tc>
        <w:tc>
          <w:tcPr>
            <w:tcW w:w="592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0269E" w:rsidRDefault="009E7A38">
            <w:pPr>
              <w:spacing w:after="0"/>
              <w:ind w:left="5"/>
            </w:pPr>
            <w:r>
              <w:rPr>
                <w:b/>
                <w:sz w:val="17"/>
              </w:rPr>
              <w:t>Sání vzduchu</w:t>
            </w:r>
          </w:p>
        </w:tc>
        <w:tc>
          <w:tcPr>
            <w:tcW w:w="3673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0269E" w:rsidRDefault="0070269E"/>
        </w:tc>
      </w:tr>
      <w:tr w:rsidR="0070269E">
        <w:trPr>
          <w:trHeight w:val="487"/>
        </w:trPr>
        <w:tc>
          <w:tcPr>
            <w:tcW w:w="47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vAlign w:val="center"/>
          </w:tcPr>
          <w:p w:rsidR="0070269E" w:rsidRDefault="009E7A38">
            <w:pPr>
              <w:spacing w:after="0"/>
              <w:ind w:left="4"/>
              <w:jc w:val="center"/>
            </w:pPr>
            <w:r>
              <w:rPr>
                <w:sz w:val="13"/>
              </w:rPr>
              <w:t>2.1</w:t>
            </w:r>
          </w:p>
        </w:tc>
        <w:tc>
          <w:tcPr>
            <w:tcW w:w="52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vAlign w:val="center"/>
          </w:tcPr>
          <w:p w:rsidR="0070269E" w:rsidRDefault="009E7A38">
            <w:pPr>
              <w:spacing w:after="0"/>
            </w:pPr>
            <w:r>
              <w:rPr>
                <w:sz w:val="13"/>
              </w:rPr>
              <w:t>Kaskádový systém pro dva kotle. Sběrač DN 110, napojení DN 80. DN 110 (45211080)</w:t>
            </w:r>
          </w:p>
        </w:tc>
        <w:tc>
          <w:tcPr>
            <w:tcW w:w="3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vAlign w:val="center"/>
          </w:tcPr>
          <w:p w:rsidR="0070269E" w:rsidRDefault="009E7A38">
            <w:pPr>
              <w:spacing w:after="0"/>
              <w:ind w:left="18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3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vAlign w:val="center"/>
          </w:tcPr>
          <w:p w:rsidR="0070269E" w:rsidRDefault="009E7A38">
            <w:pPr>
              <w:spacing w:after="0"/>
              <w:ind w:left="20"/>
              <w:jc w:val="center"/>
            </w:pPr>
            <w:r>
              <w:rPr>
                <w:sz w:val="13"/>
              </w:rPr>
              <w:t>ks</w:t>
            </w:r>
          </w:p>
        </w:tc>
        <w:tc>
          <w:tcPr>
            <w:tcW w:w="10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vAlign w:val="center"/>
          </w:tcPr>
          <w:p w:rsidR="0070269E" w:rsidRDefault="009E7A38">
            <w:pPr>
              <w:spacing w:after="0"/>
              <w:jc w:val="right"/>
            </w:pPr>
            <w:r>
              <w:rPr>
                <w:sz w:val="13"/>
              </w:rPr>
              <w:t>7 650,50 Kč</w:t>
            </w:r>
          </w:p>
        </w:tc>
        <w:tc>
          <w:tcPr>
            <w:tcW w:w="11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vAlign w:val="center"/>
          </w:tcPr>
          <w:p w:rsidR="0070269E" w:rsidRDefault="009E7A38">
            <w:pPr>
              <w:spacing w:after="0"/>
              <w:jc w:val="right"/>
            </w:pPr>
            <w:r>
              <w:rPr>
                <w:sz w:val="13"/>
              </w:rPr>
              <w:t>7 650,50 Kč</w:t>
            </w:r>
          </w:p>
        </w:tc>
        <w:tc>
          <w:tcPr>
            <w:tcW w:w="3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vAlign w:val="center"/>
          </w:tcPr>
          <w:p w:rsidR="0070269E" w:rsidRDefault="009E7A38">
            <w:pPr>
              <w:spacing w:after="0"/>
              <w:ind w:left="77"/>
            </w:pPr>
            <w:r>
              <w:rPr>
                <w:sz w:val="13"/>
              </w:rPr>
              <w:t>0%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vAlign w:val="center"/>
          </w:tcPr>
          <w:p w:rsidR="0070269E" w:rsidRDefault="009E7A38">
            <w:pPr>
              <w:spacing w:after="0"/>
              <w:ind w:right="1"/>
              <w:jc w:val="right"/>
            </w:pPr>
            <w:r>
              <w:rPr>
                <w:sz w:val="13"/>
              </w:rPr>
              <w:t>7 650,50 Kč</w:t>
            </w:r>
          </w:p>
        </w:tc>
      </w:tr>
      <w:tr w:rsidR="0070269E">
        <w:trPr>
          <w:trHeight w:val="245"/>
        </w:trPr>
        <w:tc>
          <w:tcPr>
            <w:tcW w:w="47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:rsidR="0070269E" w:rsidRDefault="009E7A38">
            <w:pPr>
              <w:spacing w:after="0"/>
              <w:ind w:left="4"/>
              <w:jc w:val="center"/>
            </w:pPr>
            <w:r>
              <w:rPr>
                <w:sz w:val="13"/>
              </w:rPr>
              <w:t>2.2</w:t>
            </w:r>
          </w:p>
        </w:tc>
        <w:tc>
          <w:tcPr>
            <w:tcW w:w="52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:rsidR="0070269E" w:rsidRDefault="009E7A38">
            <w:pPr>
              <w:spacing w:after="0"/>
            </w:pPr>
            <w:r>
              <w:rPr>
                <w:sz w:val="13"/>
              </w:rPr>
              <w:t>Trubka - prodloužení 500mm DN 110 (21110T)</w:t>
            </w:r>
          </w:p>
        </w:tc>
        <w:tc>
          <w:tcPr>
            <w:tcW w:w="3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:rsidR="0070269E" w:rsidRDefault="009E7A38">
            <w:pPr>
              <w:spacing w:after="0"/>
              <w:ind w:left="18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3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:rsidR="0070269E" w:rsidRDefault="009E7A38">
            <w:pPr>
              <w:spacing w:after="0"/>
              <w:ind w:left="20"/>
              <w:jc w:val="center"/>
            </w:pPr>
            <w:r>
              <w:rPr>
                <w:sz w:val="13"/>
              </w:rPr>
              <w:t>ks</w:t>
            </w:r>
          </w:p>
        </w:tc>
        <w:tc>
          <w:tcPr>
            <w:tcW w:w="10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:rsidR="0070269E" w:rsidRDefault="009E7A38">
            <w:pPr>
              <w:spacing w:after="0"/>
              <w:jc w:val="right"/>
            </w:pPr>
            <w:r>
              <w:rPr>
                <w:sz w:val="13"/>
              </w:rPr>
              <w:t>198,00 Kč</w:t>
            </w:r>
          </w:p>
        </w:tc>
        <w:tc>
          <w:tcPr>
            <w:tcW w:w="11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:rsidR="0070269E" w:rsidRDefault="009E7A38">
            <w:pPr>
              <w:spacing w:after="0"/>
              <w:jc w:val="right"/>
            </w:pPr>
            <w:r>
              <w:rPr>
                <w:sz w:val="13"/>
              </w:rPr>
              <w:t>396,00 Kč</w:t>
            </w:r>
          </w:p>
        </w:tc>
        <w:tc>
          <w:tcPr>
            <w:tcW w:w="3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:rsidR="0070269E" w:rsidRDefault="009E7A38">
            <w:pPr>
              <w:spacing w:after="0"/>
              <w:ind w:left="77"/>
            </w:pPr>
            <w:r>
              <w:rPr>
                <w:sz w:val="13"/>
              </w:rPr>
              <w:t>0%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:rsidR="0070269E" w:rsidRDefault="009E7A38">
            <w:pPr>
              <w:spacing w:after="0"/>
              <w:jc w:val="right"/>
            </w:pPr>
            <w:r>
              <w:rPr>
                <w:sz w:val="13"/>
              </w:rPr>
              <w:t>396,00 Kč</w:t>
            </w:r>
          </w:p>
        </w:tc>
      </w:tr>
      <w:tr w:rsidR="0070269E">
        <w:trPr>
          <w:trHeight w:val="245"/>
        </w:trPr>
        <w:tc>
          <w:tcPr>
            <w:tcW w:w="47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:rsidR="0070269E" w:rsidRDefault="009E7A38">
            <w:pPr>
              <w:spacing w:after="0"/>
              <w:ind w:left="4"/>
              <w:jc w:val="center"/>
            </w:pPr>
            <w:r>
              <w:rPr>
                <w:sz w:val="13"/>
              </w:rPr>
              <w:t>2.3</w:t>
            </w:r>
          </w:p>
        </w:tc>
        <w:tc>
          <w:tcPr>
            <w:tcW w:w="52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:rsidR="0070269E" w:rsidRDefault="009E7A38">
            <w:pPr>
              <w:spacing w:after="0"/>
            </w:pPr>
            <w:r>
              <w:rPr>
                <w:sz w:val="13"/>
              </w:rPr>
              <w:t>Trubka - prodloužení 1000mm DN 110 (22110T)</w:t>
            </w:r>
          </w:p>
        </w:tc>
        <w:tc>
          <w:tcPr>
            <w:tcW w:w="3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:rsidR="0070269E" w:rsidRDefault="009E7A38">
            <w:pPr>
              <w:spacing w:after="0"/>
              <w:ind w:left="18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3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:rsidR="0070269E" w:rsidRDefault="009E7A38">
            <w:pPr>
              <w:spacing w:after="0"/>
              <w:ind w:left="20"/>
              <w:jc w:val="center"/>
            </w:pPr>
            <w:r>
              <w:rPr>
                <w:sz w:val="13"/>
              </w:rPr>
              <w:t>ks</w:t>
            </w:r>
          </w:p>
        </w:tc>
        <w:tc>
          <w:tcPr>
            <w:tcW w:w="10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:rsidR="0070269E" w:rsidRDefault="009E7A38">
            <w:pPr>
              <w:spacing w:after="0"/>
              <w:jc w:val="right"/>
            </w:pPr>
            <w:r>
              <w:rPr>
                <w:sz w:val="13"/>
              </w:rPr>
              <w:t>357,50 Kč</w:t>
            </w:r>
          </w:p>
        </w:tc>
        <w:tc>
          <w:tcPr>
            <w:tcW w:w="11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:rsidR="0070269E" w:rsidRDefault="009E7A38">
            <w:pPr>
              <w:spacing w:after="0"/>
              <w:jc w:val="right"/>
            </w:pPr>
            <w:r>
              <w:rPr>
                <w:sz w:val="13"/>
              </w:rPr>
              <w:t>715,00 Kč</w:t>
            </w:r>
          </w:p>
        </w:tc>
        <w:tc>
          <w:tcPr>
            <w:tcW w:w="3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:rsidR="0070269E" w:rsidRDefault="009E7A38">
            <w:pPr>
              <w:spacing w:after="0"/>
              <w:ind w:left="77"/>
            </w:pPr>
            <w:r>
              <w:rPr>
                <w:sz w:val="13"/>
              </w:rPr>
              <w:t>0%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:rsidR="0070269E" w:rsidRDefault="009E7A38">
            <w:pPr>
              <w:spacing w:after="0"/>
              <w:jc w:val="right"/>
            </w:pPr>
            <w:r>
              <w:rPr>
                <w:sz w:val="13"/>
              </w:rPr>
              <w:t>715,00 Kč</w:t>
            </w:r>
          </w:p>
        </w:tc>
      </w:tr>
      <w:tr w:rsidR="0070269E">
        <w:trPr>
          <w:trHeight w:val="245"/>
        </w:trPr>
        <w:tc>
          <w:tcPr>
            <w:tcW w:w="47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:rsidR="0070269E" w:rsidRDefault="009E7A38">
            <w:pPr>
              <w:spacing w:after="0"/>
              <w:ind w:left="4"/>
              <w:jc w:val="center"/>
            </w:pPr>
            <w:r>
              <w:rPr>
                <w:sz w:val="13"/>
              </w:rPr>
              <w:t>2.4</w:t>
            </w:r>
          </w:p>
        </w:tc>
        <w:tc>
          <w:tcPr>
            <w:tcW w:w="52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:rsidR="0070269E" w:rsidRDefault="009E7A38">
            <w:pPr>
              <w:spacing w:after="0"/>
            </w:pPr>
            <w:r>
              <w:rPr>
                <w:sz w:val="13"/>
              </w:rPr>
              <w:t>Trubka - prodloužení 2000mm DN 110 (19110T)</w:t>
            </w:r>
          </w:p>
        </w:tc>
        <w:tc>
          <w:tcPr>
            <w:tcW w:w="3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:rsidR="0070269E" w:rsidRDefault="009E7A38">
            <w:pPr>
              <w:spacing w:after="0"/>
              <w:ind w:left="18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3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:rsidR="0070269E" w:rsidRDefault="009E7A38">
            <w:pPr>
              <w:spacing w:after="0"/>
              <w:ind w:left="20"/>
              <w:jc w:val="center"/>
            </w:pPr>
            <w:r>
              <w:rPr>
                <w:sz w:val="13"/>
              </w:rPr>
              <w:t>ks</w:t>
            </w:r>
          </w:p>
        </w:tc>
        <w:tc>
          <w:tcPr>
            <w:tcW w:w="10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:rsidR="0070269E" w:rsidRDefault="009E7A38">
            <w:pPr>
              <w:spacing w:after="0"/>
              <w:jc w:val="right"/>
            </w:pPr>
            <w:r>
              <w:rPr>
                <w:sz w:val="13"/>
              </w:rPr>
              <w:t>550,00 Kč</w:t>
            </w:r>
          </w:p>
        </w:tc>
        <w:tc>
          <w:tcPr>
            <w:tcW w:w="11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:rsidR="0070269E" w:rsidRDefault="009E7A38">
            <w:pPr>
              <w:spacing w:after="0"/>
              <w:jc w:val="right"/>
            </w:pPr>
            <w:r>
              <w:rPr>
                <w:sz w:val="13"/>
              </w:rPr>
              <w:t>550,00 Kč</w:t>
            </w:r>
          </w:p>
        </w:tc>
        <w:tc>
          <w:tcPr>
            <w:tcW w:w="3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:rsidR="0070269E" w:rsidRDefault="009E7A38">
            <w:pPr>
              <w:spacing w:after="0"/>
              <w:ind w:left="77"/>
            </w:pPr>
            <w:r>
              <w:rPr>
                <w:sz w:val="13"/>
              </w:rPr>
              <w:t>0%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:rsidR="0070269E" w:rsidRDefault="009E7A38">
            <w:pPr>
              <w:spacing w:after="0"/>
              <w:jc w:val="right"/>
            </w:pPr>
            <w:r>
              <w:rPr>
                <w:sz w:val="13"/>
              </w:rPr>
              <w:t>550,00 Kč</w:t>
            </w:r>
          </w:p>
        </w:tc>
      </w:tr>
      <w:tr w:rsidR="0070269E">
        <w:trPr>
          <w:trHeight w:val="245"/>
        </w:trPr>
        <w:tc>
          <w:tcPr>
            <w:tcW w:w="47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:rsidR="0070269E" w:rsidRDefault="009E7A38">
            <w:pPr>
              <w:spacing w:after="0"/>
              <w:ind w:left="4"/>
              <w:jc w:val="center"/>
            </w:pPr>
            <w:r>
              <w:rPr>
                <w:sz w:val="13"/>
              </w:rPr>
              <w:t>2.5</w:t>
            </w:r>
          </w:p>
        </w:tc>
        <w:tc>
          <w:tcPr>
            <w:tcW w:w="52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:rsidR="0070269E" w:rsidRDefault="009E7A38">
            <w:pPr>
              <w:spacing w:after="0"/>
            </w:pPr>
            <w:r>
              <w:rPr>
                <w:sz w:val="13"/>
              </w:rPr>
              <w:t>Drobný nespecifikovaný materiál</w:t>
            </w:r>
          </w:p>
        </w:tc>
        <w:tc>
          <w:tcPr>
            <w:tcW w:w="3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:rsidR="0070269E" w:rsidRDefault="009E7A38">
            <w:pPr>
              <w:spacing w:after="0"/>
              <w:ind w:left="18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3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:rsidR="0070269E" w:rsidRDefault="009E7A38">
            <w:pPr>
              <w:spacing w:after="0"/>
              <w:ind w:left="79"/>
            </w:pPr>
            <w:proofErr w:type="spellStart"/>
            <w:r>
              <w:rPr>
                <w:sz w:val="13"/>
              </w:rPr>
              <w:t>kpl</w:t>
            </w:r>
            <w:proofErr w:type="spellEnd"/>
          </w:p>
        </w:tc>
        <w:tc>
          <w:tcPr>
            <w:tcW w:w="10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:rsidR="0070269E" w:rsidRDefault="009E7A38">
            <w:pPr>
              <w:spacing w:after="0"/>
              <w:jc w:val="right"/>
            </w:pPr>
            <w:r>
              <w:rPr>
                <w:sz w:val="13"/>
              </w:rPr>
              <w:t>2 200,00 Kč</w:t>
            </w:r>
          </w:p>
        </w:tc>
        <w:tc>
          <w:tcPr>
            <w:tcW w:w="11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:rsidR="0070269E" w:rsidRDefault="009E7A38">
            <w:pPr>
              <w:spacing w:after="0"/>
              <w:jc w:val="right"/>
            </w:pPr>
            <w:r>
              <w:rPr>
                <w:sz w:val="13"/>
              </w:rPr>
              <w:t>2 200,00 Kč</w:t>
            </w:r>
          </w:p>
        </w:tc>
        <w:tc>
          <w:tcPr>
            <w:tcW w:w="3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:rsidR="0070269E" w:rsidRDefault="009E7A38">
            <w:pPr>
              <w:spacing w:after="0"/>
              <w:ind w:left="77"/>
            </w:pPr>
            <w:r>
              <w:rPr>
                <w:sz w:val="13"/>
              </w:rPr>
              <w:t>0%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:rsidR="0070269E" w:rsidRDefault="009E7A38">
            <w:pPr>
              <w:spacing w:after="0"/>
              <w:ind w:right="1"/>
              <w:jc w:val="right"/>
            </w:pPr>
            <w:r>
              <w:rPr>
                <w:sz w:val="13"/>
              </w:rPr>
              <w:t>2 200,00 Kč</w:t>
            </w:r>
          </w:p>
        </w:tc>
      </w:tr>
      <w:tr w:rsidR="0070269E">
        <w:trPr>
          <w:trHeight w:val="245"/>
        </w:trPr>
        <w:tc>
          <w:tcPr>
            <w:tcW w:w="47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:rsidR="0070269E" w:rsidRDefault="009E7A38">
            <w:pPr>
              <w:spacing w:after="0"/>
              <w:ind w:left="4"/>
              <w:jc w:val="center"/>
            </w:pPr>
            <w:r>
              <w:rPr>
                <w:sz w:val="13"/>
              </w:rPr>
              <w:t>2.6</w:t>
            </w:r>
          </w:p>
        </w:tc>
        <w:tc>
          <w:tcPr>
            <w:tcW w:w="52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:rsidR="0070269E" w:rsidRDefault="009E7A38">
            <w:pPr>
              <w:spacing w:after="0"/>
            </w:pPr>
            <w:r>
              <w:rPr>
                <w:sz w:val="13"/>
              </w:rPr>
              <w:t>Montáž sání vzduchu</w:t>
            </w:r>
          </w:p>
        </w:tc>
        <w:tc>
          <w:tcPr>
            <w:tcW w:w="3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:rsidR="0070269E" w:rsidRDefault="009E7A38">
            <w:pPr>
              <w:spacing w:after="0"/>
              <w:ind w:left="18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3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:rsidR="0070269E" w:rsidRDefault="009E7A38">
            <w:pPr>
              <w:spacing w:after="0"/>
              <w:ind w:left="79"/>
            </w:pPr>
            <w:proofErr w:type="spellStart"/>
            <w:r>
              <w:rPr>
                <w:sz w:val="13"/>
              </w:rPr>
              <w:t>kpl</w:t>
            </w:r>
            <w:proofErr w:type="spellEnd"/>
          </w:p>
        </w:tc>
        <w:tc>
          <w:tcPr>
            <w:tcW w:w="10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:rsidR="0070269E" w:rsidRDefault="009E7A38">
            <w:pPr>
              <w:spacing w:after="0"/>
              <w:jc w:val="right"/>
            </w:pPr>
            <w:r>
              <w:rPr>
                <w:sz w:val="13"/>
              </w:rPr>
              <w:t>2 420,00 Kč</w:t>
            </w:r>
          </w:p>
        </w:tc>
        <w:tc>
          <w:tcPr>
            <w:tcW w:w="11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:rsidR="0070269E" w:rsidRDefault="009E7A38">
            <w:pPr>
              <w:spacing w:after="0"/>
              <w:jc w:val="right"/>
            </w:pPr>
            <w:r>
              <w:rPr>
                <w:sz w:val="13"/>
              </w:rPr>
              <w:t>2 420,00 Kč</w:t>
            </w:r>
          </w:p>
        </w:tc>
        <w:tc>
          <w:tcPr>
            <w:tcW w:w="3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:rsidR="0070269E" w:rsidRDefault="009E7A38">
            <w:pPr>
              <w:spacing w:after="0"/>
              <w:ind w:left="77"/>
            </w:pPr>
            <w:r>
              <w:rPr>
                <w:sz w:val="13"/>
              </w:rPr>
              <w:t>0%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:rsidR="0070269E" w:rsidRDefault="009E7A38">
            <w:pPr>
              <w:spacing w:after="0"/>
              <w:ind w:right="1"/>
              <w:jc w:val="right"/>
            </w:pPr>
            <w:r>
              <w:rPr>
                <w:sz w:val="13"/>
              </w:rPr>
              <w:t>2 420,00 Kč</w:t>
            </w:r>
          </w:p>
        </w:tc>
      </w:tr>
      <w:tr w:rsidR="0070269E">
        <w:trPr>
          <w:trHeight w:val="245"/>
        </w:trPr>
        <w:tc>
          <w:tcPr>
            <w:tcW w:w="47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:rsidR="0070269E" w:rsidRDefault="009E7A38">
            <w:pPr>
              <w:spacing w:after="0"/>
              <w:ind w:left="4"/>
              <w:jc w:val="center"/>
            </w:pPr>
            <w:r>
              <w:rPr>
                <w:sz w:val="13"/>
              </w:rPr>
              <w:t>2.7</w:t>
            </w:r>
          </w:p>
        </w:tc>
        <w:tc>
          <w:tcPr>
            <w:tcW w:w="52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:rsidR="0070269E" w:rsidRDefault="009E7A38">
            <w:pPr>
              <w:spacing w:after="0"/>
            </w:pPr>
            <w:r>
              <w:rPr>
                <w:sz w:val="13"/>
              </w:rPr>
              <w:t>Režie</w:t>
            </w:r>
          </w:p>
        </w:tc>
        <w:tc>
          <w:tcPr>
            <w:tcW w:w="3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:rsidR="0070269E" w:rsidRDefault="009E7A38">
            <w:pPr>
              <w:spacing w:after="0"/>
              <w:ind w:left="18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3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:rsidR="0070269E" w:rsidRDefault="009E7A38">
            <w:pPr>
              <w:spacing w:after="0"/>
              <w:ind w:left="34"/>
              <w:jc w:val="both"/>
            </w:pPr>
            <w:r>
              <w:rPr>
                <w:sz w:val="13"/>
              </w:rPr>
              <w:t>akce</w:t>
            </w:r>
          </w:p>
        </w:tc>
        <w:tc>
          <w:tcPr>
            <w:tcW w:w="10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:rsidR="0070269E" w:rsidRDefault="009E7A38">
            <w:pPr>
              <w:spacing w:after="0"/>
              <w:jc w:val="right"/>
            </w:pPr>
            <w:r>
              <w:rPr>
                <w:sz w:val="13"/>
              </w:rPr>
              <w:t>1 650,00 Kč</w:t>
            </w:r>
          </w:p>
        </w:tc>
        <w:tc>
          <w:tcPr>
            <w:tcW w:w="11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:rsidR="0070269E" w:rsidRDefault="009E7A38">
            <w:pPr>
              <w:spacing w:after="0"/>
              <w:jc w:val="right"/>
            </w:pPr>
            <w:r>
              <w:rPr>
                <w:sz w:val="13"/>
              </w:rPr>
              <w:t>1 650,00 Kč</w:t>
            </w:r>
          </w:p>
        </w:tc>
        <w:tc>
          <w:tcPr>
            <w:tcW w:w="3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:rsidR="0070269E" w:rsidRDefault="009E7A38">
            <w:pPr>
              <w:spacing w:after="0"/>
              <w:ind w:left="77"/>
            </w:pPr>
            <w:r>
              <w:rPr>
                <w:sz w:val="13"/>
              </w:rPr>
              <w:t>0%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</w:tcPr>
          <w:p w:rsidR="0070269E" w:rsidRDefault="009E7A38">
            <w:pPr>
              <w:spacing w:after="0"/>
              <w:ind w:right="1"/>
              <w:jc w:val="right"/>
            </w:pPr>
            <w:r>
              <w:rPr>
                <w:sz w:val="13"/>
              </w:rPr>
              <w:t>1 650,00 Kč</w:t>
            </w:r>
          </w:p>
        </w:tc>
      </w:tr>
      <w:tr w:rsidR="0070269E">
        <w:trPr>
          <w:trHeight w:val="324"/>
        </w:trPr>
        <w:tc>
          <w:tcPr>
            <w:tcW w:w="47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:rsidR="0070269E" w:rsidRDefault="009E7A38">
            <w:pPr>
              <w:spacing w:after="0"/>
              <w:ind w:left="21"/>
              <w:jc w:val="center"/>
            </w:pPr>
            <w:r>
              <w:rPr>
                <w:b/>
                <w:sz w:val="17"/>
              </w:rPr>
              <w:t>2</w:t>
            </w:r>
          </w:p>
        </w:tc>
        <w:tc>
          <w:tcPr>
            <w:tcW w:w="6937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</w:tcPr>
          <w:p w:rsidR="0070269E" w:rsidRDefault="009E7A38">
            <w:pPr>
              <w:spacing w:after="0"/>
              <w:ind w:left="5"/>
            </w:pPr>
            <w:r>
              <w:rPr>
                <w:b/>
                <w:sz w:val="17"/>
              </w:rPr>
              <w:t>Mezisoučet za část Sání vzduchu</w:t>
            </w:r>
          </w:p>
        </w:tc>
        <w:tc>
          <w:tcPr>
            <w:tcW w:w="11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0269E" w:rsidRDefault="009E7A38">
            <w:pPr>
              <w:spacing w:after="0"/>
              <w:ind w:left="130"/>
            </w:pPr>
            <w:r>
              <w:rPr>
                <w:b/>
                <w:sz w:val="18"/>
              </w:rPr>
              <w:t>15 581,50 Kč</w:t>
            </w:r>
          </w:p>
        </w:tc>
        <w:tc>
          <w:tcPr>
            <w:tcW w:w="3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0269E" w:rsidRDefault="0070269E"/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0269E" w:rsidRDefault="009E7A38">
            <w:pPr>
              <w:spacing w:after="0"/>
              <w:ind w:left="130"/>
            </w:pPr>
            <w:r>
              <w:rPr>
                <w:b/>
                <w:sz w:val="18"/>
              </w:rPr>
              <w:t>15 581,50 Kč</w:t>
            </w:r>
          </w:p>
        </w:tc>
      </w:tr>
      <w:tr w:rsidR="0070269E">
        <w:trPr>
          <w:gridBefore w:val="1"/>
          <w:wBefore w:w="6" w:type="dxa"/>
          <w:trHeight w:val="322"/>
        </w:trPr>
        <w:tc>
          <w:tcPr>
            <w:tcW w:w="741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70269E" w:rsidRDefault="009E7A38">
            <w:pPr>
              <w:spacing w:after="0"/>
            </w:pPr>
            <w:r>
              <w:rPr>
                <w:b/>
                <w:sz w:val="18"/>
              </w:rPr>
              <w:t>Cena celkem za dílo dle této nabídky bez DPH</w:t>
            </w:r>
          </w:p>
        </w:tc>
        <w:tc>
          <w:tcPr>
            <w:tcW w:w="265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70269E" w:rsidRDefault="009E7A38">
            <w:pPr>
              <w:spacing w:after="0"/>
              <w:ind w:left="101"/>
              <w:jc w:val="center"/>
            </w:pPr>
            <w:r>
              <w:rPr>
                <w:b/>
                <w:sz w:val="18"/>
              </w:rPr>
              <w:t>54 430,66 Kč</w:t>
            </w:r>
          </w:p>
        </w:tc>
      </w:tr>
      <w:tr w:rsidR="0070269E">
        <w:trPr>
          <w:gridBefore w:val="1"/>
          <w:wBefore w:w="6" w:type="dxa"/>
          <w:trHeight w:val="322"/>
        </w:trPr>
        <w:tc>
          <w:tcPr>
            <w:tcW w:w="7410" w:type="dxa"/>
            <w:gridSpan w:val="5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69E" w:rsidRDefault="009E7A38">
            <w:pPr>
              <w:spacing w:after="0"/>
            </w:pPr>
            <w:r>
              <w:rPr>
                <w:b/>
                <w:sz w:val="18"/>
              </w:rPr>
              <w:t xml:space="preserve">Cena celkem za dílo dle této nabídky </w:t>
            </w:r>
            <w:proofErr w:type="spellStart"/>
            <w:r>
              <w:rPr>
                <w:b/>
                <w:sz w:val="18"/>
              </w:rPr>
              <w:t>vč</w:t>
            </w:r>
            <w:proofErr w:type="spellEnd"/>
            <w:r>
              <w:rPr>
                <w:b/>
                <w:sz w:val="18"/>
              </w:rPr>
              <w:t xml:space="preserve"> DPH</w:t>
            </w:r>
          </w:p>
        </w:tc>
        <w:tc>
          <w:tcPr>
            <w:tcW w:w="2658" w:type="dxa"/>
            <w:gridSpan w:val="3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69E" w:rsidRDefault="009E7A38">
            <w:pPr>
              <w:spacing w:after="0"/>
              <w:ind w:left="101"/>
              <w:jc w:val="center"/>
            </w:pPr>
            <w:r>
              <w:rPr>
                <w:b/>
                <w:sz w:val="18"/>
              </w:rPr>
              <w:t>54 430,66 Kč</w:t>
            </w:r>
          </w:p>
        </w:tc>
      </w:tr>
    </w:tbl>
    <w:p w:rsidR="0070269E" w:rsidRDefault="009E7A38">
      <w:pPr>
        <w:tabs>
          <w:tab w:val="right" w:pos="10717"/>
        </w:tabs>
        <w:spacing w:after="0"/>
        <w:ind w:left="-367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152401</wp:posOffset>
            </wp:positionV>
            <wp:extent cx="7543800" cy="9848088"/>
            <wp:effectExtent l="0" t="0" r="0" b="0"/>
            <wp:wrapTopAndBottom/>
            <wp:docPr id="7487" name="Picture 7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7" name="Picture 74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4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         Zakázku zpracoval: </w:t>
      </w:r>
      <w:proofErr w:type="spellStart"/>
      <w:r>
        <w:rPr>
          <w:sz w:val="18"/>
        </w:rPr>
        <w:t>Harastej</w:t>
      </w:r>
      <w:proofErr w:type="spellEnd"/>
      <w:r>
        <w:rPr>
          <w:sz w:val="18"/>
        </w:rPr>
        <w:t xml:space="preserve"> Luboš, </w:t>
      </w:r>
      <w:proofErr w:type="gramStart"/>
      <w:r>
        <w:rPr>
          <w:sz w:val="18"/>
        </w:rPr>
        <w:t>tel:. 777 707 872</w:t>
      </w:r>
      <w:proofErr w:type="gramEnd"/>
      <w:r>
        <w:rPr>
          <w:sz w:val="18"/>
        </w:rPr>
        <w:t>, e-mail: harastej.l@scomplet.cz</w:t>
      </w:r>
      <w:r>
        <w:rPr>
          <w:sz w:val="18"/>
        </w:rPr>
        <w:tab/>
      </w:r>
      <w:r>
        <w:t xml:space="preserve">2/2      </w:t>
      </w:r>
    </w:p>
    <w:sectPr w:rsidR="0070269E">
      <w:pgSz w:w="11904" w:h="16834"/>
      <w:pgMar w:top="1440" w:right="561" w:bottom="1440" w:left="62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69E"/>
    <w:rsid w:val="0070269E"/>
    <w:rsid w:val="009E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CC8CEC-ED64-438F-8FFC-D49ED977D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145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cp:lastModifiedBy>Účet Microsoft</cp:lastModifiedBy>
  <cp:revision>2</cp:revision>
  <dcterms:created xsi:type="dcterms:W3CDTF">2021-06-17T11:51:00Z</dcterms:created>
  <dcterms:modified xsi:type="dcterms:W3CDTF">2021-06-17T11:51:00Z</dcterms:modified>
</cp:coreProperties>
</file>