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C52CB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52CB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csystem.cz</w:t>
      </w:r>
      <w:r w:rsidRPr="00C52CB3">
        <w:rPr>
          <w:rFonts w:ascii="Calibri" w:eastAsia="Times New Roman" w:hAnsi="Calibri" w:cs="Calibri"/>
          <w:color w:val="000000"/>
          <w:lang w:eastAsia="cs-CZ"/>
        </w:rPr>
        <w:br/>
      </w:r>
      <w:r w:rsidRPr="00C52CB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52CB3">
        <w:rPr>
          <w:rFonts w:ascii="Calibri" w:eastAsia="Times New Roman" w:hAnsi="Calibri" w:cs="Calibri"/>
          <w:color w:val="000000"/>
          <w:lang w:eastAsia="cs-CZ"/>
        </w:rPr>
        <w:t> středa 23. června 2021 14:37</w:t>
      </w:r>
      <w:r w:rsidRPr="00C52CB3">
        <w:rPr>
          <w:rFonts w:ascii="Calibri" w:eastAsia="Times New Roman" w:hAnsi="Calibri" w:cs="Calibri"/>
          <w:color w:val="000000"/>
          <w:lang w:eastAsia="cs-CZ"/>
        </w:rPr>
        <w:br/>
      </w:r>
      <w:r w:rsidRPr="00C52CB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52CB3">
        <w:rPr>
          <w:rFonts w:ascii="Calibri" w:eastAsia="Times New Roman" w:hAnsi="Calibri" w:cs="Calibri"/>
          <w:color w:val="000000"/>
          <w:lang w:eastAsia="cs-CZ"/>
        </w:rPr>
        <w:t xml:space="preserve"> Blažková </w:t>
      </w:r>
      <w:r w:rsidRPr="00C52CB3">
        <w:rPr>
          <w:rFonts w:ascii="Calibri" w:eastAsia="Times New Roman" w:hAnsi="Calibri" w:cs="Calibri"/>
          <w:color w:val="000000"/>
          <w:lang w:eastAsia="cs-CZ"/>
        </w:rPr>
        <w:br/>
      </w:r>
      <w:r w:rsidRPr="00C52CB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52CB3">
        <w:rPr>
          <w:rFonts w:ascii="Calibri" w:eastAsia="Times New Roman" w:hAnsi="Calibri" w:cs="Calibri"/>
          <w:color w:val="000000"/>
          <w:lang w:eastAsia="cs-CZ"/>
        </w:rPr>
        <w:t> akceptace objednávky č. 2211181161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52CB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52CB3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52CB3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cs-CZ"/>
        </w:rPr>
        <w:t>Dobrý den,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52CB3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52CB3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cs-CZ"/>
        </w:rPr>
        <w:t>Předmětnou objednávku č. 2211181161 akceptujeme za podmínek stanovených v objednávce </w:t>
      </w:r>
      <w:r w:rsidRPr="00C52CB3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a v hodnotě ve výši 121 310. Kč včetně DPH.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C52CB3">
        <w:rPr>
          <w:rFonts w:ascii="Calibri" w:eastAsia="Times New Roman" w:hAnsi="Calibri" w:cs="Calibri"/>
          <w:color w:val="201F1E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C52CB3">
        <w:rPr>
          <w:rFonts w:ascii="Calibri" w:eastAsia="Times New Roman" w:hAnsi="Calibri" w:cs="Calibri"/>
          <w:color w:val="201F1E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C52CB3">
        <w:rPr>
          <w:rFonts w:ascii="Calibri" w:eastAsia="Times New Roman" w:hAnsi="Calibri" w:cs="Calibri"/>
          <w:color w:val="201F1E"/>
          <w:lang w:eastAsia="cs-CZ"/>
        </w:rPr>
        <w:t>S pozdravem a přáním pěkného dne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C52CB3">
        <w:rPr>
          <w:rFonts w:ascii="Calibri" w:eastAsia="Times New Roman" w:hAnsi="Calibri" w:cs="Calibri"/>
          <w:color w:val="201F1E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bookmarkStart w:id="0" w:name="_GoBack"/>
      <w:bookmarkEnd w:id="0"/>
      <w:r w:rsidRPr="00C52CB3">
        <w:rPr>
          <w:rFonts w:ascii="Calibri" w:eastAsia="Times New Roman" w:hAnsi="Calibri" w:cs="Calibri"/>
          <w:color w:val="201F1E"/>
          <w:lang w:eastAsia="cs-CZ"/>
        </w:rPr>
        <w:t> </w:t>
      </w:r>
    </w:p>
    <w:p w:rsidR="00C52CB3" w:rsidRPr="00C52CB3" w:rsidRDefault="00C52CB3" w:rsidP="00C52C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C52CB3">
        <w:rPr>
          <w:rFonts w:ascii="Calibri" w:eastAsia="Times New Roman" w:hAnsi="Calibri" w:cs="Calibri"/>
          <w:color w:val="201F1E"/>
          <w:lang w:eastAsia="cs-CZ"/>
        </w:rPr>
        <w:t>C SYSTEM CZ a.s.</w:t>
      </w:r>
    </w:p>
    <w:p w:rsidR="0019202B" w:rsidRDefault="00C52CB3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3"/>
    <w:rsid w:val="00BE409E"/>
    <w:rsid w:val="00C52CB3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85F"/>
  <w15:chartTrackingRefBased/>
  <w15:docId w15:val="{44D33F07-3301-4275-9E60-5E40735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C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215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210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2021-06-24T04:40:00Z</cp:lastPrinted>
  <dcterms:created xsi:type="dcterms:W3CDTF">2021-06-24T04:39:00Z</dcterms:created>
  <dcterms:modified xsi:type="dcterms:W3CDTF">2021-06-24T04:41:00Z</dcterms:modified>
</cp:coreProperties>
</file>