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8D4" w:rsidRDefault="006548D4" w:rsidP="006548D4">
      <w:pPr>
        <w:rPr>
          <w:color w:val="000000"/>
          <w:sz w:val="21"/>
          <w:szCs w:val="21"/>
        </w:rPr>
      </w:pPr>
    </w:p>
    <w:p w:rsidR="006548D4" w:rsidRDefault="006548D4" w:rsidP="006548D4">
      <w:pPr>
        <w:pStyle w:val="Nadpis1"/>
        <w:jc w:val="center"/>
        <w:rPr>
          <w:color w:val="000000"/>
          <w:sz w:val="38"/>
          <w:szCs w:val="38"/>
        </w:rPr>
      </w:pPr>
      <w:r>
        <w:rPr>
          <w:color w:val="000000"/>
          <w:sz w:val="38"/>
          <w:szCs w:val="38"/>
        </w:rPr>
        <w:t>Smlouva o zajištění ubytování školní nebo jiné skupinové akce dle rezervace ID 59432</w:t>
      </w:r>
    </w:p>
    <w:p w:rsidR="006548D4" w:rsidRDefault="006548D4" w:rsidP="006548D4">
      <w:pPr>
        <w:pStyle w:val="Normlnweb"/>
        <w:rPr>
          <w:color w:val="000000"/>
          <w:sz w:val="21"/>
          <w:szCs w:val="21"/>
        </w:rPr>
      </w:pPr>
      <w:proofErr w:type="spellStart"/>
      <w:r>
        <w:rPr>
          <w:rStyle w:val="Siln"/>
          <w:color w:val="000000"/>
          <w:sz w:val="21"/>
          <w:szCs w:val="21"/>
        </w:rPr>
        <w:t>Outdoor</w:t>
      </w:r>
      <w:proofErr w:type="spellEnd"/>
      <w:r>
        <w:rPr>
          <w:rStyle w:val="Siln"/>
          <w:color w:val="000000"/>
          <w:sz w:val="21"/>
          <w:szCs w:val="21"/>
        </w:rPr>
        <w:t xml:space="preserve"> Aliance s.r.o. (jako poskytovatel ubytovacích a souvisejících služeb)</w:t>
      </w:r>
      <w:r>
        <w:rPr>
          <w:color w:val="000000"/>
          <w:sz w:val="21"/>
          <w:szCs w:val="21"/>
        </w:rPr>
        <w:br/>
        <w:t>č. ev. 1, 675 22 Římov</w:t>
      </w:r>
      <w:r>
        <w:rPr>
          <w:color w:val="000000"/>
          <w:sz w:val="21"/>
          <w:szCs w:val="21"/>
        </w:rPr>
        <w:br/>
        <w:t>IČ: 28594207, DIČ: CZ28594207</w:t>
      </w:r>
      <w:r>
        <w:rPr>
          <w:color w:val="000000"/>
          <w:sz w:val="21"/>
          <w:szCs w:val="21"/>
        </w:rPr>
        <w:br/>
        <w:t>Společnost je zapsána v obchodním rejstříku vedeném u Krajského soudu v Ostravě v oddílu C, vložce 33545</w:t>
      </w:r>
      <w:r>
        <w:rPr>
          <w:color w:val="000000"/>
          <w:sz w:val="21"/>
          <w:szCs w:val="21"/>
        </w:rPr>
        <w:br/>
        <w:t>Zastoupena: Ing. Ludmilou Doležalovou, MBA, jednatelkou</w:t>
      </w:r>
    </w:p>
    <w:p w:rsidR="006548D4" w:rsidRDefault="006548D4" w:rsidP="006548D4">
      <w:pPr>
        <w:pStyle w:val="Normlnweb"/>
        <w:rPr>
          <w:color w:val="000000"/>
          <w:sz w:val="21"/>
          <w:szCs w:val="21"/>
        </w:rPr>
      </w:pPr>
      <w:r>
        <w:rPr>
          <w:color w:val="000000"/>
          <w:sz w:val="21"/>
          <w:szCs w:val="21"/>
        </w:rPr>
        <w:t>a</w:t>
      </w:r>
    </w:p>
    <w:p w:rsidR="006548D4" w:rsidRDefault="006548D4" w:rsidP="006548D4">
      <w:pPr>
        <w:pStyle w:val="Normlnweb"/>
        <w:rPr>
          <w:color w:val="000000"/>
          <w:sz w:val="21"/>
          <w:szCs w:val="21"/>
        </w:rPr>
      </w:pPr>
      <w:r>
        <w:rPr>
          <w:rStyle w:val="Siln"/>
          <w:color w:val="000000"/>
          <w:sz w:val="21"/>
          <w:szCs w:val="21"/>
        </w:rPr>
        <w:t xml:space="preserve">Základní škola Brno, Arménská 21, příspěvková </w:t>
      </w:r>
      <w:proofErr w:type="gramStart"/>
      <w:r>
        <w:rPr>
          <w:rStyle w:val="Siln"/>
          <w:color w:val="000000"/>
          <w:sz w:val="21"/>
          <w:szCs w:val="21"/>
        </w:rPr>
        <w:t>organizace - Základní</w:t>
      </w:r>
      <w:proofErr w:type="gramEnd"/>
      <w:r>
        <w:rPr>
          <w:rStyle w:val="Siln"/>
          <w:color w:val="000000"/>
          <w:sz w:val="21"/>
          <w:szCs w:val="21"/>
        </w:rPr>
        <w:t xml:space="preserve"> škola (dále jako odběratel/ škola/skupina/ubytovaný/realizátor - veškeré pojmy jsou si při použití ve smlouvě rovnocenné)</w:t>
      </w:r>
      <w:r>
        <w:rPr>
          <w:color w:val="000000"/>
          <w:sz w:val="21"/>
          <w:szCs w:val="21"/>
        </w:rPr>
        <w:br/>
        <w:t>Arménská 21, 62500 Brno</w:t>
      </w:r>
      <w:r>
        <w:rPr>
          <w:color w:val="000000"/>
          <w:sz w:val="21"/>
          <w:szCs w:val="21"/>
        </w:rPr>
        <w:br/>
        <w:t>IČ: 49466241</w:t>
      </w:r>
    </w:p>
    <w:p w:rsidR="006548D4" w:rsidRDefault="006548D4" w:rsidP="006548D4">
      <w:pPr>
        <w:pStyle w:val="Nadpis3"/>
        <w:spacing w:after="0" w:afterAutospacing="0"/>
        <w:jc w:val="center"/>
        <w:rPr>
          <w:color w:val="000000"/>
        </w:rPr>
      </w:pPr>
      <w:r>
        <w:rPr>
          <w:color w:val="000000"/>
        </w:rPr>
        <w:t>I. Předmět smlouvy</w:t>
      </w:r>
    </w:p>
    <w:p w:rsidR="006548D4" w:rsidRDefault="006548D4" w:rsidP="006548D4">
      <w:pPr>
        <w:pStyle w:val="Normlnweb"/>
        <w:rPr>
          <w:color w:val="000000"/>
          <w:sz w:val="21"/>
          <w:szCs w:val="21"/>
        </w:rPr>
      </w:pPr>
      <w:r>
        <w:rPr>
          <w:color w:val="000000"/>
          <w:sz w:val="21"/>
          <w:szCs w:val="21"/>
        </w:rPr>
        <w:t xml:space="preserve">Předmětem smlouvy je zajištění ubytování a souvisejících služeb v </w:t>
      </w:r>
      <w:proofErr w:type="spellStart"/>
      <w:r>
        <w:rPr>
          <w:color w:val="000000"/>
          <w:sz w:val="21"/>
          <w:szCs w:val="21"/>
        </w:rPr>
        <w:t>Outdoor</w:t>
      </w:r>
      <w:proofErr w:type="spellEnd"/>
      <w:r>
        <w:rPr>
          <w:color w:val="000000"/>
          <w:sz w:val="21"/>
          <w:szCs w:val="21"/>
        </w:rPr>
        <w:t xml:space="preserve"> Resortu Březová (dále jen OR Březová), v termínu 13. září </w:t>
      </w:r>
      <w:proofErr w:type="gramStart"/>
      <w:r>
        <w:rPr>
          <w:color w:val="000000"/>
          <w:sz w:val="21"/>
          <w:szCs w:val="21"/>
        </w:rPr>
        <w:t>2021 - 15</w:t>
      </w:r>
      <w:proofErr w:type="gramEnd"/>
      <w:r>
        <w:rPr>
          <w:color w:val="000000"/>
          <w:sz w:val="21"/>
          <w:szCs w:val="21"/>
        </w:rPr>
        <w:t>. září 2021.</w:t>
      </w:r>
    </w:p>
    <w:p w:rsidR="006548D4" w:rsidRDefault="006548D4" w:rsidP="006548D4">
      <w:pPr>
        <w:pStyle w:val="Nadpis4"/>
        <w:rPr>
          <w:color w:val="000000"/>
          <w:sz w:val="21"/>
          <w:szCs w:val="21"/>
        </w:rPr>
      </w:pPr>
      <w:r>
        <w:rPr>
          <w:color w:val="000000"/>
          <w:sz w:val="21"/>
          <w:szCs w:val="21"/>
        </w:rPr>
        <w:t>Práva a povinnosti poskytovatele, specifikace předmětu smlouvy</w:t>
      </w:r>
    </w:p>
    <w:p w:rsidR="006548D4" w:rsidRDefault="006548D4" w:rsidP="006548D4">
      <w:pPr>
        <w:numPr>
          <w:ilvl w:val="0"/>
          <w:numId w:val="2"/>
        </w:numPr>
        <w:spacing w:before="100" w:beforeAutospacing="1" w:after="100" w:afterAutospacing="1" w:line="240" w:lineRule="auto"/>
        <w:rPr>
          <w:color w:val="000000"/>
          <w:sz w:val="21"/>
          <w:szCs w:val="21"/>
        </w:rPr>
      </w:pPr>
      <w:r>
        <w:rPr>
          <w:color w:val="000000"/>
          <w:sz w:val="21"/>
          <w:szCs w:val="21"/>
        </w:rPr>
        <w:t xml:space="preserve">Zajištění ubytování vč. souvisejících </w:t>
      </w:r>
      <w:proofErr w:type="gramStart"/>
      <w:r>
        <w:rPr>
          <w:color w:val="000000"/>
          <w:sz w:val="21"/>
          <w:szCs w:val="21"/>
        </w:rPr>
        <w:t>služeb</w:t>
      </w:r>
      <w:proofErr w:type="gramEnd"/>
      <w:r>
        <w:rPr>
          <w:color w:val="000000"/>
          <w:sz w:val="21"/>
          <w:szCs w:val="21"/>
        </w:rPr>
        <w:t xml:space="preserve"> tj. plné penze - stravy 5x denně ve složení: snídaně + přesnídávka (vydávaná u snídaně) + oběd + svačina + večeře, s výjimkou dne příjezdu a odjezdu, kdy strava bude upravena poskytovatelem dle doby zahájení a ukončení ubytování.</w:t>
      </w:r>
    </w:p>
    <w:p w:rsidR="006548D4" w:rsidRDefault="006548D4" w:rsidP="006548D4">
      <w:pPr>
        <w:numPr>
          <w:ilvl w:val="0"/>
          <w:numId w:val="2"/>
        </w:numPr>
        <w:spacing w:before="100" w:beforeAutospacing="1" w:after="100" w:afterAutospacing="1" w:line="240" w:lineRule="auto"/>
        <w:rPr>
          <w:color w:val="000000"/>
          <w:sz w:val="21"/>
          <w:szCs w:val="21"/>
        </w:rPr>
      </w:pPr>
      <w:r>
        <w:rPr>
          <w:color w:val="000000"/>
          <w:sz w:val="21"/>
          <w:szCs w:val="21"/>
        </w:rPr>
        <w:t>Umožnit využívání společných prostor a vybavení resortu dle věku ubytovaných a specifikační karty.</w:t>
      </w:r>
    </w:p>
    <w:p w:rsidR="006548D4" w:rsidRDefault="006548D4" w:rsidP="006548D4">
      <w:pPr>
        <w:numPr>
          <w:ilvl w:val="0"/>
          <w:numId w:val="2"/>
        </w:numPr>
        <w:spacing w:before="100" w:beforeAutospacing="1" w:after="100" w:afterAutospacing="1" w:line="240" w:lineRule="auto"/>
        <w:rPr>
          <w:color w:val="000000"/>
          <w:sz w:val="21"/>
          <w:szCs w:val="21"/>
        </w:rPr>
      </w:pPr>
      <w:r>
        <w:rPr>
          <w:color w:val="000000"/>
          <w:sz w:val="21"/>
          <w:szCs w:val="21"/>
        </w:rPr>
        <w:t>Poskytovatel není povinen zajistit uvolnění dalších ubytovacích prostor v případě příjezdu vyššího počtu osob, než je uvedeno ve specifikační kartě, pokud o této situaci odběratel v dostatečném předstihu neinformuje skrze rezervační systém (on-line karta) a není mu tato změna odsouhlasena a akceptována pověřeným pracovníkem systému.</w:t>
      </w:r>
    </w:p>
    <w:p w:rsidR="006548D4" w:rsidRDefault="006548D4" w:rsidP="006548D4">
      <w:pPr>
        <w:numPr>
          <w:ilvl w:val="0"/>
          <w:numId w:val="2"/>
        </w:numPr>
        <w:spacing w:before="100" w:beforeAutospacing="1" w:after="100" w:afterAutospacing="1" w:line="240" w:lineRule="auto"/>
        <w:rPr>
          <w:color w:val="000000"/>
          <w:sz w:val="21"/>
          <w:szCs w:val="21"/>
        </w:rPr>
      </w:pPr>
      <w:r>
        <w:rPr>
          <w:color w:val="000000"/>
          <w:sz w:val="21"/>
          <w:szCs w:val="21"/>
        </w:rPr>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ubytovávány malé děti, záleží také na včasnosti rezervace.</w:t>
      </w:r>
      <w:r>
        <w:rPr>
          <w:color w:val="000000"/>
          <w:sz w:val="21"/>
          <w:szCs w:val="21"/>
        </w:rPr>
        <w:b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 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rsidR="006548D4" w:rsidRDefault="006548D4" w:rsidP="006548D4">
      <w:pPr>
        <w:pStyle w:val="Nadpis3"/>
        <w:spacing w:after="0" w:afterAutospacing="0"/>
        <w:jc w:val="center"/>
        <w:rPr>
          <w:color w:val="000000"/>
        </w:rPr>
      </w:pPr>
      <w:r>
        <w:rPr>
          <w:color w:val="000000"/>
        </w:rPr>
        <w:t>II. Práva a povinnosti odběratele</w:t>
      </w:r>
    </w:p>
    <w:p w:rsidR="006548D4" w:rsidRDefault="006548D4" w:rsidP="006548D4">
      <w:pPr>
        <w:numPr>
          <w:ilvl w:val="0"/>
          <w:numId w:val="3"/>
        </w:numPr>
        <w:spacing w:before="100" w:beforeAutospacing="1" w:after="100" w:afterAutospacing="1" w:line="240" w:lineRule="auto"/>
        <w:rPr>
          <w:color w:val="000000"/>
          <w:sz w:val="21"/>
          <w:szCs w:val="21"/>
        </w:rPr>
      </w:pPr>
      <w:r>
        <w:rPr>
          <w:color w:val="000000"/>
          <w:sz w:val="21"/>
          <w:szCs w:val="21"/>
        </w:rPr>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rsidR="006548D4" w:rsidRDefault="006548D4" w:rsidP="006548D4">
      <w:pPr>
        <w:numPr>
          <w:ilvl w:val="0"/>
          <w:numId w:val="3"/>
        </w:numPr>
        <w:spacing w:before="100" w:beforeAutospacing="1" w:after="100" w:afterAutospacing="1" w:line="240" w:lineRule="auto"/>
        <w:rPr>
          <w:color w:val="000000"/>
          <w:sz w:val="21"/>
          <w:szCs w:val="21"/>
        </w:rPr>
      </w:pPr>
      <w:r>
        <w:rPr>
          <w:color w:val="000000"/>
          <w:sz w:val="21"/>
          <w:szCs w:val="21"/>
        </w:rPr>
        <w:lastRenderedPageBreak/>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rsidR="006548D4" w:rsidRDefault="006548D4" w:rsidP="006548D4">
      <w:pPr>
        <w:numPr>
          <w:ilvl w:val="0"/>
          <w:numId w:val="3"/>
        </w:numPr>
        <w:spacing w:before="100" w:beforeAutospacing="1" w:after="100" w:afterAutospacing="1" w:line="240" w:lineRule="auto"/>
        <w:rPr>
          <w:color w:val="000000"/>
          <w:sz w:val="21"/>
          <w:szCs w:val="21"/>
        </w:rPr>
      </w:pPr>
      <w:r>
        <w:rPr>
          <w:color w:val="000000"/>
          <w:sz w:val="21"/>
          <w:szCs w:val="21"/>
        </w:rPr>
        <w:t>Koupání v rybníku a v bazénu je povoleno pouze se souhlasem pedagoga/vedoucího skupiny a plně na jeho odpovědnost. Skákání do vody je zakázáno. Chování odběratele v ostatních záležitostech upravuje provozní řád resortu.</w:t>
      </w:r>
    </w:p>
    <w:p w:rsidR="006548D4" w:rsidRDefault="006548D4" w:rsidP="006548D4">
      <w:pPr>
        <w:pStyle w:val="Nadpis3"/>
        <w:spacing w:after="0" w:afterAutospacing="0"/>
        <w:jc w:val="center"/>
        <w:rPr>
          <w:color w:val="000000"/>
        </w:rPr>
      </w:pPr>
      <w:r>
        <w:rPr>
          <w:color w:val="000000"/>
        </w:rPr>
        <w:t>III. Platební podmínky</w:t>
      </w:r>
    </w:p>
    <w:p w:rsidR="006548D4" w:rsidRDefault="006548D4" w:rsidP="006548D4">
      <w:pPr>
        <w:pStyle w:val="Normlnweb"/>
        <w:rPr>
          <w:color w:val="000000"/>
          <w:sz w:val="21"/>
          <w:szCs w:val="21"/>
        </w:rPr>
      </w:pPr>
      <w:r>
        <w:rPr>
          <w:color w:val="000000"/>
          <w:sz w:val="21"/>
          <w:szCs w:val="21"/>
        </w:rPr>
        <w:t xml:space="preserve">Cena ubytovacích služeb se odvíjí od vybraného rozsahu služeb a od počtu dní (započítává se i každý započatý den, bez zohlednění skutečného času příjezdu či odjezdu skupiny, který ovšem musí být ve vymezeném časovém rozmezí) a je stanovena částkou uvedenou ve specifikační kartě. Odběratel zaplatí poskytovateli cenu za osoby, které se skutečně fyzicky zúčastní. V případě překročení </w:t>
      </w:r>
      <w:proofErr w:type="gramStart"/>
      <w:r>
        <w:rPr>
          <w:color w:val="000000"/>
          <w:sz w:val="21"/>
          <w:szCs w:val="21"/>
        </w:rPr>
        <w:t>10-ti procentního</w:t>
      </w:r>
      <w:proofErr w:type="gramEnd"/>
      <w:r>
        <w:rPr>
          <w:color w:val="000000"/>
          <w:sz w:val="21"/>
          <w:szCs w:val="21"/>
        </w:rPr>
        <w:t xml:space="preserve"> limitu povolených nezúčastněných osob, viz organizační pokyny, zaplatí odběratel odpovídající stornopoplatky. Pokud se některá osoba zúčastní jen části pobytu, zaplatí za ni odběratel poměrnou část, a to i za započatý den pobytu. Platba ubytování může proběhnout buď v hotovosti v den příjezdu, nebo fakturou do sedmi dnů po skončení školní akce. Zvolený způsob vyberete ve Vaší online kartě. V případě platby fakturou po skončení akce je splatnost faktury 7 dní.</w:t>
      </w:r>
    </w:p>
    <w:p w:rsidR="006548D4" w:rsidRDefault="006548D4" w:rsidP="006548D4">
      <w:pPr>
        <w:pStyle w:val="Nadpis3"/>
        <w:spacing w:after="0" w:afterAutospacing="0"/>
        <w:jc w:val="center"/>
        <w:rPr>
          <w:color w:val="000000"/>
        </w:rPr>
      </w:pPr>
      <w:r>
        <w:rPr>
          <w:color w:val="000000"/>
        </w:rPr>
        <w:t>IV. Stornovací podmínky</w:t>
      </w:r>
    </w:p>
    <w:p w:rsidR="006548D4" w:rsidRDefault="006548D4" w:rsidP="006548D4">
      <w:pPr>
        <w:pStyle w:val="Normlnweb"/>
        <w:rPr>
          <w:color w:val="000000"/>
          <w:sz w:val="21"/>
          <w:szCs w:val="21"/>
        </w:rPr>
      </w:pPr>
      <w:r>
        <w:rPr>
          <w:color w:val="000000"/>
          <w:sz w:val="21"/>
          <w:szCs w:val="21"/>
        </w:rPr>
        <w:t xml:space="preserve">V případě zrušení rezervace ubytování ze strany odběratele v době delší jak 3 měsíce před začátkem pobytu má poskytovatel právo nárokovat stornopoplatek ve výši </w:t>
      </w:r>
      <w:proofErr w:type="gramStart"/>
      <w:r>
        <w:rPr>
          <w:color w:val="000000"/>
          <w:sz w:val="21"/>
          <w:szCs w:val="21"/>
        </w:rPr>
        <w:t>20%</w:t>
      </w:r>
      <w:proofErr w:type="gramEnd"/>
      <w:r>
        <w:rPr>
          <w:color w:val="000000"/>
          <w:sz w:val="21"/>
          <w:szCs w:val="21"/>
        </w:rPr>
        <w:t xml:space="preserve"> z ceny pobytu. Dojde-li ke zrušení pobytu v době kratší jak 3 měsíce před začátkem pobytu, činí stornopoplatek </w:t>
      </w:r>
      <w:proofErr w:type="gramStart"/>
      <w:r>
        <w:rPr>
          <w:color w:val="000000"/>
          <w:sz w:val="21"/>
          <w:szCs w:val="21"/>
        </w:rPr>
        <w:t>30%</w:t>
      </w:r>
      <w:proofErr w:type="gramEnd"/>
      <w:r>
        <w:rPr>
          <w:color w:val="000000"/>
          <w:sz w:val="21"/>
          <w:szCs w:val="21"/>
        </w:rPr>
        <w:t xml:space="preserve"> z ceny. Tři měsíce před začátkem pobytu je povinen odběratel upřesnit počet ubytovaných v online kartě. V případě, že skutečný úbytek ubytovaných, který se pobytu zúčastní, bude vyšší o více jak </w:t>
      </w:r>
      <w:proofErr w:type="gramStart"/>
      <w:r>
        <w:rPr>
          <w:color w:val="000000"/>
          <w:sz w:val="21"/>
          <w:szCs w:val="21"/>
        </w:rPr>
        <w:t>10%</w:t>
      </w:r>
      <w:proofErr w:type="gramEnd"/>
      <w:r>
        <w:rPr>
          <w:color w:val="000000"/>
          <w:sz w:val="21"/>
          <w:szCs w:val="21"/>
        </w:rPr>
        <w:t xml:space="preserve"> z počtu ubytovaných upřesněného odběratelem tři měsíce před začátkem pobytu, má poskytovatel právo vyúčtovat za každého chybějícího ubytovaného nad tuto 10% toleranci, storno ve výši 50% ze sjednané ceny pobytu za ubytovaného. Objednavatel tyto storno podmínky akceptuje.</w:t>
      </w:r>
    </w:p>
    <w:p w:rsidR="006548D4" w:rsidRDefault="006548D4" w:rsidP="006548D4">
      <w:pPr>
        <w:pStyle w:val="Nadpis4"/>
        <w:rPr>
          <w:color w:val="000000"/>
          <w:sz w:val="21"/>
          <w:szCs w:val="21"/>
        </w:rPr>
      </w:pPr>
      <w:r>
        <w:rPr>
          <w:color w:val="000000"/>
          <w:sz w:val="21"/>
          <w:szCs w:val="21"/>
        </w:rPr>
        <w:t>Specifické ujednání platné pro celý rok 2021:</w:t>
      </w:r>
    </w:p>
    <w:p w:rsidR="006548D4" w:rsidRDefault="006548D4" w:rsidP="006548D4">
      <w:pPr>
        <w:pStyle w:val="Normlnweb"/>
        <w:rPr>
          <w:color w:val="000000"/>
          <w:sz w:val="21"/>
          <w:szCs w:val="21"/>
        </w:rPr>
      </w:pPr>
      <w:r>
        <w:rPr>
          <w:color w:val="000000"/>
          <w:sz w:val="21"/>
          <w:szCs w:val="21"/>
        </w:rPr>
        <w:t>Stornopoplatek nebude účtován v případě že:</w:t>
      </w:r>
    </w:p>
    <w:p w:rsidR="006548D4" w:rsidRDefault="006548D4" w:rsidP="006548D4">
      <w:pPr>
        <w:pStyle w:val="Normlnweb"/>
        <w:rPr>
          <w:color w:val="000000"/>
          <w:sz w:val="21"/>
          <w:szCs w:val="21"/>
        </w:rPr>
      </w:pPr>
      <w:r>
        <w:rPr>
          <w:color w:val="000000"/>
          <w:sz w:val="21"/>
          <w:szCs w:val="21"/>
        </w:rPr>
        <w:t>A) Poskytovatel a Odběratel se výslovně dohodnou na změně termínu, a to písemně.</w:t>
      </w:r>
    </w:p>
    <w:p w:rsidR="006548D4" w:rsidRDefault="006548D4" w:rsidP="006548D4">
      <w:pPr>
        <w:pStyle w:val="Normlnweb"/>
        <w:rPr>
          <w:color w:val="000000"/>
          <w:sz w:val="21"/>
          <w:szCs w:val="21"/>
        </w:rPr>
      </w:pPr>
      <w:r>
        <w:rPr>
          <w:color w:val="000000"/>
          <w:sz w:val="21"/>
          <w:szCs w:val="21"/>
        </w:rPr>
        <w:t>B) Poskytovatel nebude účtovat stornopoplatek za předpokladu, že by důvodem k neúčasti byla skutečnost zapříčiněná epidemiologickou situací, která by pobyt znemožnila, a to z následujících důvodů:</w:t>
      </w:r>
    </w:p>
    <w:p w:rsidR="006548D4" w:rsidRDefault="006548D4" w:rsidP="006548D4">
      <w:pPr>
        <w:numPr>
          <w:ilvl w:val="0"/>
          <w:numId w:val="4"/>
        </w:numPr>
        <w:spacing w:before="100" w:beforeAutospacing="1" w:after="100" w:afterAutospacing="1" w:line="240" w:lineRule="auto"/>
        <w:rPr>
          <w:color w:val="000000"/>
          <w:sz w:val="21"/>
          <w:szCs w:val="21"/>
        </w:rPr>
      </w:pPr>
      <w:r>
        <w:rPr>
          <w:color w:val="000000"/>
          <w:sz w:val="21"/>
          <w:szCs w:val="21"/>
        </w:rPr>
        <w:t>Uzavření škol z důvodu epidemie</w:t>
      </w:r>
    </w:p>
    <w:p w:rsidR="006548D4" w:rsidRDefault="006548D4" w:rsidP="006548D4">
      <w:pPr>
        <w:numPr>
          <w:ilvl w:val="0"/>
          <w:numId w:val="4"/>
        </w:numPr>
        <w:spacing w:before="100" w:beforeAutospacing="1" w:after="100" w:afterAutospacing="1" w:line="240" w:lineRule="auto"/>
        <w:rPr>
          <w:color w:val="000000"/>
          <w:sz w:val="21"/>
          <w:szCs w:val="21"/>
        </w:rPr>
      </w:pPr>
      <w:r>
        <w:rPr>
          <w:color w:val="000000"/>
          <w:sz w:val="21"/>
          <w:szCs w:val="21"/>
        </w:rPr>
        <w:t>Nařízení karantény ze strany příslušné KHS či její pobočky danému třídnímu kolektivu, skupině či celé škole</w:t>
      </w:r>
    </w:p>
    <w:p w:rsidR="006548D4" w:rsidRDefault="006548D4" w:rsidP="006548D4">
      <w:pPr>
        <w:numPr>
          <w:ilvl w:val="0"/>
          <w:numId w:val="4"/>
        </w:numPr>
        <w:spacing w:before="100" w:beforeAutospacing="1" w:after="100" w:afterAutospacing="1" w:line="240" w:lineRule="auto"/>
        <w:rPr>
          <w:color w:val="000000"/>
          <w:sz w:val="21"/>
          <w:szCs w:val="21"/>
        </w:rPr>
      </w:pPr>
      <w:r>
        <w:rPr>
          <w:color w:val="000000"/>
          <w:sz w:val="21"/>
          <w:szCs w:val="21"/>
        </w:rPr>
        <w:t>Zákaz realizace školních či pobytů ústředním orgánem (Ministerstvo zdravotnictví, Ministerstvo školství)</w:t>
      </w:r>
    </w:p>
    <w:p w:rsidR="006548D4" w:rsidRDefault="006548D4" w:rsidP="006548D4">
      <w:pPr>
        <w:numPr>
          <w:ilvl w:val="0"/>
          <w:numId w:val="4"/>
        </w:numPr>
        <w:spacing w:before="100" w:beforeAutospacing="1" w:after="100" w:afterAutospacing="1" w:line="240" w:lineRule="auto"/>
        <w:rPr>
          <w:color w:val="000000"/>
          <w:sz w:val="21"/>
          <w:szCs w:val="21"/>
        </w:rPr>
      </w:pPr>
      <w:r>
        <w:rPr>
          <w:color w:val="000000"/>
          <w:sz w:val="21"/>
          <w:szCs w:val="21"/>
        </w:rPr>
        <w:t>Zákaz poskytování ubytovacích služeb</w:t>
      </w:r>
    </w:p>
    <w:p w:rsidR="006548D4" w:rsidRDefault="006548D4" w:rsidP="006548D4">
      <w:pPr>
        <w:numPr>
          <w:ilvl w:val="0"/>
          <w:numId w:val="4"/>
        </w:numPr>
        <w:spacing w:before="100" w:beforeAutospacing="1" w:after="100" w:afterAutospacing="1" w:line="240" w:lineRule="auto"/>
        <w:rPr>
          <w:color w:val="000000"/>
          <w:sz w:val="21"/>
          <w:szCs w:val="21"/>
        </w:rPr>
      </w:pPr>
      <w:r>
        <w:rPr>
          <w:color w:val="000000"/>
          <w:sz w:val="21"/>
          <w:szCs w:val="21"/>
        </w:rPr>
        <w:t>Zákaz výjezdu školy na základě lokálních opatření vyhlášených KHS či centrálními orgány (např. na základě tzv. „semaforu“) atd.</w:t>
      </w:r>
    </w:p>
    <w:p w:rsidR="006548D4" w:rsidRDefault="006548D4" w:rsidP="006548D4">
      <w:pPr>
        <w:numPr>
          <w:ilvl w:val="0"/>
          <w:numId w:val="4"/>
        </w:numPr>
        <w:spacing w:before="100" w:beforeAutospacing="1" w:after="100" w:afterAutospacing="1" w:line="240" w:lineRule="auto"/>
        <w:rPr>
          <w:color w:val="000000"/>
          <w:sz w:val="21"/>
          <w:szCs w:val="21"/>
        </w:rPr>
      </w:pPr>
      <w:r>
        <w:rPr>
          <w:color w:val="000000"/>
          <w:sz w:val="21"/>
          <w:szCs w:val="21"/>
        </w:rPr>
        <w:t>Jiným nařízením centrálního orgánu či orgánu veřejného zdraví, který znemožní realizaci pobytu z důvodu epidemiologického.</w:t>
      </w:r>
    </w:p>
    <w:p w:rsidR="006548D4" w:rsidRDefault="006548D4" w:rsidP="006548D4">
      <w:pPr>
        <w:pStyle w:val="Normlnweb"/>
        <w:rPr>
          <w:color w:val="000000"/>
          <w:sz w:val="21"/>
          <w:szCs w:val="21"/>
        </w:rPr>
      </w:pPr>
      <w:r>
        <w:rPr>
          <w:color w:val="000000"/>
          <w:sz w:val="21"/>
          <w:szCs w:val="21"/>
        </w:rPr>
        <w:t>Vše vztaženo k termínu pobytu, ve kterém má dotyčná škola/skupina být ubytována.</w:t>
      </w:r>
    </w:p>
    <w:p w:rsidR="006548D4" w:rsidRDefault="006548D4" w:rsidP="006548D4">
      <w:pPr>
        <w:pStyle w:val="Nadpis3"/>
        <w:spacing w:after="0" w:afterAutospacing="0"/>
        <w:jc w:val="center"/>
        <w:rPr>
          <w:color w:val="000000"/>
        </w:rPr>
      </w:pPr>
      <w:r>
        <w:rPr>
          <w:color w:val="000000"/>
        </w:rPr>
        <w:t>V. Závěrečná ustanovení</w:t>
      </w:r>
    </w:p>
    <w:p w:rsidR="006548D4" w:rsidRDefault="006548D4" w:rsidP="006548D4">
      <w:pPr>
        <w:pStyle w:val="Normlnweb"/>
        <w:rPr>
          <w:color w:val="000000"/>
          <w:sz w:val="21"/>
          <w:szCs w:val="21"/>
        </w:rPr>
      </w:pPr>
      <w:r>
        <w:rPr>
          <w:color w:val="000000"/>
          <w:sz w:val="21"/>
          <w:szCs w:val="21"/>
        </w:rPr>
        <w:t xml:space="preserve">Tato smlouva nabývá platnosti dnem podpisu oběma smluvními stranami. Nedílnou součástí této smlouvy jsou její přílohy. Podepsanou smlouvu vrátí odběratel poskytovateli do </w:t>
      </w:r>
      <w:proofErr w:type="gramStart"/>
      <w:r>
        <w:rPr>
          <w:color w:val="000000"/>
          <w:sz w:val="21"/>
          <w:szCs w:val="21"/>
        </w:rPr>
        <w:t>14-ti</w:t>
      </w:r>
      <w:proofErr w:type="gramEnd"/>
      <w:r>
        <w:rPr>
          <w:color w:val="000000"/>
          <w:sz w:val="21"/>
          <w:szCs w:val="21"/>
        </w:rPr>
        <w:t xml:space="preserve"> dnů od jejího přijetí na email </w:t>
      </w:r>
      <w:r>
        <w:rPr>
          <w:color w:val="000000"/>
          <w:sz w:val="21"/>
          <w:szCs w:val="21"/>
        </w:rPr>
        <w:lastRenderedPageBreak/>
        <w:t>odběratele. Pokud podepsaná smlouva nebude odběratelem do výše uvedené lhůty vrácena, má poskytovatel ubytovacích služeb právo rezervaci ubytování stornovat.</w:t>
      </w:r>
    </w:p>
    <w:p w:rsidR="006548D4" w:rsidRDefault="006548D4" w:rsidP="006548D4">
      <w:pPr>
        <w:rPr>
          <w:color w:val="000000"/>
          <w:sz w:val="21"/>
          <w:szCs w:val="21"/>
        </w:rPr>
      </w:pPr>
      <w:r>
        <w:rPr>
          <w:color w:val="000000"/>
          <w:sz w:val="21"/>
          <w:szCs w:val="21"/>
        </w:rPr>
        <w:t> </w:t>
      </w:r>
    </w:p>
    <w:p w:rsidR="006548D4" w:rsidRDefault="006548D4" w:rsidP="006548D4">
      <w:pPr>
        <w:pStyle w:val="Normlnweb"/>
        <w:rPr>
          <w:color w:val="000000"/>
          <w:sz w:val="21"/>
          <w:szCs w:val="21"/>
        </w:rPr>
      </w:pPr>
      <w:r>
        <w:rPr>
          <w:color w:val="000000"/>
          <w:sz w:val="21"/>
          <w:szCs w:val="21"/>
        </w:rPr>
        <w:t>Odběratel:</w:t>
      </w:r>
    </w:p>
    <w:p w:rsidR="006548D4" w:rsidRDefault="006548D4" w:rsidP="006548D4">
      <w:pPr>
        <w:pStyle w:val="Normlnweb"/>
        <w:rPr>
          <w:color w:val="000000"/>
          <w:sz w:val="21"/>
          <w:szCs w:val="21"/>
        </w:rPr>
      </w:pPr>
      <w:r>
        <w:rPr>
          <w:rStyle w:val="Zdraznn"/>
          <w:color w:val="000000"/>
          <w:sz w:val="21"/>
          <w:szCs w:val="21"/>
        </w:rPr>
        <w:t>V ............................................. dne ....................</w:t>
      </w:r>
    </w:p>
    <w:p w:rsidR="006548D4" w:rsidRDefault="006548D4" w:rsidP="006548D4">
      <w:pPr>
        <w:pStyle w:val="Normlnweb"/>
        <w:rPr>
          <w:color w:val="000000"/>
          <w:sz w:val="21"/>
          <w:szCs w:val="21"/>
        </w:rPr>
      </w:pPr>
      <w:r>
        <w:rPr>
          <w:color w:val="000000"/>
          <w:sz w:val="21"/>
          <w:szCs w:val="21"/>
        </w:rPr>
        <w:br/>
      </w:r>
      <w:r>
        <w:rPr>
          <w:color w:val="000000"/>
          <w:sz w:val="21"/>
          <w:szCs w:val="21"/>
        </w:rPr>
        <w:br/>
      </w:r>
      <w:r>
        <w:rPr>
          <w:color w:val="000000"/>
          <w:sz w:val="21"/>
          <w:szCs w:val="21"/>
        </w:rPr>
        <w:br/>
      </w:r>
      <w:r>
        <w:rPr>
          <w:rStyle w:val="Zdraznn"/>
          <w:color w:val="000000"/>
          <w:sz w:val="21"/>
          <w:szCs w:val="21"/>
        </w:rPr>
        <w:t>............................................................................</w:t>
      </w:r>
    </w:p>
    <w:p w:rsidR="006548D4" w:rsidRDefault="006548D4" w:rsidP="006548D4">
      <w:pPr>
        <w:pStyle w:val="Normlnweb"/>
        <w:rPr>
          <w:color w:val="000000"/>
          <w:sz w:val="21"/>
          <w:szCs w:val="21"/>
        </w:rPr>
      </w:pPr>
      <w:r>
        <w:rPr>
          <w:color w:val="000000"/>
          <w:sz w:val="21"/>
          <w:szCs w:val="21"/>
        </w:rPr>
        <w:t>Poskytovatel:</w:t>
      </w:r>
    </w:p>
    <w:p w:rsidR="006548D4" w:rsidRDefault="006548D4" w:rsidP="006548D4">
      <w:pPr>
        <w:pStyle w:val="Normlnweb"/>
        <w:rPr>
          <w:color w:val="000000"/>
          <w:sz w:val="21"/>
          <w:szCs w:val="21"/>
        </w:rPr>
      </w:pPr>
      <w:r>
        <w:rPr>
          <w:rStyle w:val="Zdraznn"/>
          <w:color w:val="000000"/>
          <w:sz w:val="21"/>
          <w:szCs w:val="21"/>
        </w:rPr>
        <w:t>V Rokytnici nad Rokytnou 14.6.2021</w:t>
      </w:r>
    </w:p>
    <w:p w:rsidR="006548D4" w:rsidRDefault="006548D4" w:rsidP="006548D4">
      <w:pPr>
        <w:pStyle w:val="Normlnweb"/>
        <w:rPr>
          <w:color w:val="000000"/>
          <w:sz w:val="21"/>
          <w:szCs w:val="21"/>
        </w:rPr>
      </w:pPr>
      <w:r>
        <w:rPr>
          <w:color w:val="000000"/>
          <w:sz w:val="21"/>
          <w:szCs w:val="21"/>
        </w:rPr>
        <w:t>Ing. Ludmila Doležalová, MBA</w:t>
      </w:r>
      <w:r>
        <w:rPr>
          <w:color w:val="000000"/>
          <w:sz w:val="21"/>
          <w:szCs w:val="21"/>
        </w:rPr>
        <w:br/>
        <w:t xml:space="preserve">Výkonná ředitelka </w:t>
      </w:r>
      <w:proofErr w:type="spellStart"/>
      <w:r>
        <w:rPr>
          <w:color w:val="000000"/>
          <w:sz w:val="21"/>
          <w:szCs w:val="21"/>
        </w:rPr>
        <w:t>Outdoor</w:t>
      </w:r>
      <w:proofErr w:type="spellEnd"/>
      <w:r>
        <w:rPr>
          <w:color w:val="000000"/>
          <w:sz w:val="21"/>
          <w:szCs w:val="21"/>
        </w:rPr>
        <w:t xml:space="preserve"> Aliance </w:t>
      </w:r>
      <w:proofErr w:type="spellStart"/>
      <w:r>
        <w:rPr>
          <w:color w:val="000000"/>
          <w:sz w:val="21"/>
          <w:szCs w:val="21"/>
        </w:rPr>
        <w:t>s.r.o</w:t>
      </w:r>
      <w:proofErr w:type="spellEnd"/>
    </w:p>
    <w:p w:rsidR="006548D4" w:rsidRDefault="006548D4" w:rsidP="006548D4">
      <w:pPr>
        <w:rPr>
          <w:color w:val="000000"/>
          <w:sz w:val="21"/>
          <w:szCs w:val="21"/>
        </w:rPr>
      </w:pPr>
    </w:p>
    <w:p w:rsidR="006548D4" w:rsidRDefault="006548D4" w:rsidP="006548D4">
      <w:pPr>
        <w:pStyle w:val="Normlnweb"/>
        <w:rPr>
          <w:color w:val="000000"/>
          <w:sz w:val="21"/>
          <w:szCs w:val="21"/>
        </w:rPr>
      </w:pPr>
      <w:r>
        <w:rPr>
          <w:color w:val="000000"/>
          <w:sz w:val="21"/>
          <w:szCs w:val="21"/>
        </w:rPr>
        <w:t>Přílohy smlouvy:</w:t>
      </w:r>
      <w:r>
        <w:rPr>
          <w:color w:val="000000"/>
          <w:sz w:val="21"/>
          <w:szCs w:val="21"/>
        </w:rPr>
        <w:br/>
      </w:r>
      <w:r>
        <w:rPr>
          <w:color w:val="000000"/>
          <w:sz w:val="21"/>
          <w:szCs w:val="21"/>
        </w:rPr>
        <w:br/>
        <w:t>1. Příloha č. 1 – Specifikační karta Vašeho ubytování</w:t>
      </w:r>
      <w:r>
        <w:rPr>
          <w:color w:val="000000"/>
          <w:sz w:val="21"/>
          <w:szCs w:val="21"/>
        </w:rPr>
        <w:br/>
        <w:t>2. Příloha č. 2 – Organizační pokyny</w:t>
      </w:r>
      <w:r>
        <w:rPr>
          <w:color w:val="000000"/>
          <w:sz w:val="21"/>
          <w:szCs w:val="21"/>
        </w:rPr>
        <w:br/>
        <w:t>3. Příloha č. 3 – Provozní řád OR Březová</w:t>
      </w:r>
    </w:p>
    <w:p w:rsidR="006548D4" w:rsidRDefault="006548D4" w:rsidP="006548D4">
      <w:pPr>
        <w:pStyle w:val="Normlnweb"/>
        <w:rPr>
          <w:color w:val="000000"/>
          <w:sz w:val="21"/>
          <w:szCs w:val="21"/>
        </w:rPr>
      </w:pPr>
    </w:p>
    <w:p w:rsidR="006548D4" w:rsidRDefault="006548D4" w:rsidP="006548D4">
      <w:pPr>
        <w:rPr>
          <w:rFonts w:ascii="Times New Roman" w:eastAsia="Times New Roman" w:hAnsi="Times New Roman" w:cs="Times New Roman"/>
          <w:color w:val="000000"/>
          <w:sz w:val="21"/>
          <w:szCs w:val="21"/>
          <w:lang w:eastAsia="cs-CZ"/>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6548D4" w:rsidRDefault="006548D4" w:rsidP="006548D4">
      <w:pPr>
        <w:pStyle w:val="Normlnweb"/>
        <w:rPr>
          <w:color w:val="000000"/>
          <w:sz w:val="21"/>
          <w:szCs w:val="21"/>
        </w:rPr>
      </w:pPr>
      <w:r>
        <w:rPr>
          <w:rStyle w:val="Zdraznn"/>
          <w:color w:val="000000"/>
          <w:sz w:val="21"/>
          <w:szCs w:val="21"/>
        </w:rPr>
        <w:lastRenderedPageBreak/>
        <w:t>Příloha č. 1</w:t>
      </w:r>
    </w:p>
    <w:p w:rsidR="006548D4" w:rsidRDefault="006548D4" w:rsidP="006548D4">
      <w:pPr>
        <w:pStyle w:val="Nadpis1"/>
        <w:jc w:val="center"/>
        <w:rPr>
          <w:color w:val="000000"/>
          <w:sz w:val="38"/>
          <w:szCs w:val="38"/>
        </w:rPr>
      </w:pPr>
      <w:r>
        <w:rPr>
          <w:color w:val="000000"/>
          <w:sz w:val="38"/>
          <w:szCs w:val="38"/>
        </w:rPr>
        <w:t>Specifikační karta ubytování – rezervace č. 59432</w:t>
      </w:r>
    </w:p>
    <w:p w:rsidR="006548D4" w:rsidRDefault="006548D4" w:rsidP="006548D4">
      <w:pPr>
        <w:pStyle w:val="Normlnweb"/>
        <w:rPr>
          <w:color w:val="000000"/>
          <w:sz w:val="21"/>
          <w:szCs w:val="21"/>
        </w:rPr>
      </w:pPr>
      <w:r>
        <w:rPr>
          <w:rStyle w:val="Siln"/>
          <w:color w:val="000000"/>
          <w:sz w:val="21"/>
          <w:szCs w:val="21"/>
        </w:rPr>
        <w:t xml:space="preserve">Dodavatel: </w:t>
      </w:r>
      <w:proofErr w:type="spellStart"/>
      <w:r>
        <w:rPr>
          <w:rStyle w:val="Siln"/>
          <w:color w:val="000000"/>
          <w:sz w:val="21"/>
          <w:szCs w:val="21"/>
        </w:rPr>
        <w:t>Outdoor</w:t>
      </w:r>
      <w:proofErr w:type="spellEnd"/>
      <w:r>
        <w:rPr>
          <w:rStyle w:val="Siln"/>
          <w:color w:val="000000"/>
          <w:sz w:val="21"/>
          <w:szCs w:val="21"/>
        </w:rPr>
        <w:t xml:space="preserve"> Aliance s.r.o.</w:t>
      </w:r>
      <w:r>
        <w:rPr>
          <w:color w:val="000000"/>
          <w:sz w:val="21"/>
          <w:szCs w:val="21"/>
        </w:rPr>
        <w:br/>
        <w:t>č. ev. 1, Římov 675 22</w:t>
      </w:r>
      <w:r>
        <w:rPr>
          <w:color w:val="000000"/>
          <w:sz w:val="21"/>
          <w:szCs w:val="21"/>
        </w:rPr>
        <w:br/>
        <w:t>IČ: 28594207, DIČ: CZ28594207</w:t>
      </w:r>
      <w:r>
        <w:rPr>
          <w:color w:val="000000"/>
          <w:sz w:val="21"/>
          <w:szCs w:val="21"/>
        </w:rPr>
        <w:br/>
        <w:t>Společnost je zapsána v obchodním rejstříku vedeném u Krajského soudu v Ostravě v oddílu C, vložce 33545</w:t>
      </w:r>
      <w:r>
        <w:rPr>
          <w:color w:val="000000"/>
          <w:sz w:val="21"/>
          <w:szCs w:val="21"/>
        </w:rPr>
        <w:br/>
        <w:t>Zastoupena: Ing. Ludmilou Doležalovou, MBA, jednatelkou</w:t>
      </w:r>
    </w:p>
    <w:p w:rsidR="006548D4" w:rsidRDefault="006548D4" w:rsidP="006548D4">
      <w:pPr>
        <w:pStyle w:val="Normlnweb"/>
        <w:rPr>
          <w:color w:val="000000"/>
          <w:sz w:val="21"/>
          <w:szCs w:val="21"/>
        </w:rPr>
      </w:pPr>
      <w:r>
        <w:rPr>
          <w:rStyle w:val="Siln"/>
          <w:color w:val="000000"/>
          <w:sz w:val="21"/>
          <w:szCs w:val="21"/>
        </w:rPr>
        <w:t xml:space="preserve">Odběratel: Základní škola Brno, Arménská 21, příspěvková </w:t>
      </w:r>
      <w:proofErr w:type="gramStart"/>
      <w:r>
        <w:rPr>
          <w:rStyle w:val="Siln"/>
          <w:color w:val="000000"/>
          <w:sz w:val="21"/>
          <w:szCs w:val="21"/>
        </w:rPr>
        <w:t>organizace - Základní</w:t>
      </w:r>
      <w:proofErr w:type="gramEnd"/>
      <w:r>
        <w:rPr>
          <w:rStyle w:val="Siln"/>
          <w:color w:val="000000"/>
          <w:sz w:val="21"/>
          <w:szCs w:val="21"/>
        </w:rPr>
        <w:t xml:space="preserve"> škola</w:t>
      </w:r>
      <w:r>
        <w:rPr>
          <w:color w:val="000000"/>
          <w:sz w:val="21"/>
          <w:szCs w:val="21"/>
        </w:rPr>
        <w:br/>
        <w:t>Arménská 21, 62500 Brno</w:t>
      </w:r>
      <w:r>
        <w:rPr>
          <w:color w:val="000000"/>
          <w:sz w:val="21"/>
          <w:szCs w:val="21"/>
        </w:rPr>
        <w:br/>
        <w:t>IČ: 49466241</w:t>
      </w:r>
    </w:p>
    <w:tbl>
      <w:tblPr>
        <w:tblW w:w="10431" w:type="dxa"/>
        <w:tblCellMar>
          <w:top w:w="15" w:type="dxa"/>
          <w:left w:w="15" w:type="dxa"/>
          <w:bottom w:w="15" w:type="dxa"/>
          <w:right w:w="15" w:type="dxa"/>
        </w:tblCellMar>
        <w:tblLook w:val="04A0" w:firstRow="1" w:lastRow="0" w:firstColumn="1" w:lastColumn="0" w:noHBand="0" w:noVBand="1"/>
      </w:tblPr>
      <w:tblGrid>
        <w:gridCol w:w="4358"/>
        <w:gridCol w:w="6073"/>
      </w:tblGrid>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Typ klienta: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Školní výlet</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Tematizace ubytovacího produktu:</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STANDARD</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Místo konání: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proofErr w:type="spellStart"/>
            <w:r>
              <w:rPr>
                <w:color w:val="000000"/>
                <w:sz w:val="21"/>
                <w:szCs w:val="21"/>
              </w:rPr>
              <w:t>Outdoor</w:t>
            </w:r>
            <w:proofErr w:type="spellEnd"/>
            <w:r>
              <w:rPr>
                <w:color w:val="000000"/>
                <w:sz w:val="21"/>
                <w:szCs w:val="21"/>
              </w:rPr>
              <w:t xml:space="preserve"> Resort Březová, Rokytnice n. Rokytnou 675 25</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Termín:</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 xml:space="preserve">13. září </w:t>
            </w:r>
            <w:proofErr w:type="gramStart"/>
            <w:r>
              <w:rPr>
                <w:color w:val="000000"/>
                <w:sz w:val="21"/>
                <w:szCs w:val="21"/>
              </w:rPr>
              <w:t>2021 - 15</w:t>
            </w:r>
            <w:proofErr w:type="gramEnd"/>
            <w:r>
              <w:rPr>
                <w:color w:val="000000"/>
                <w:sz w:val="21"/>
                <w:szCs w:val="21"/>
              </w:rPr>
              <w:t>. září 2021</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Ubytování: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Budova či chatky</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Počet dětí k datu vytvoření rezervace:</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50</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Počet dětí:</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50</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Počet dospělých:</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5</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Cena za dítě:</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2 150,00 Kč </w:t>
            </w:r>
            <w:r>
              <w:rPr>
                <w:rStyle w:val="Zdraznn"/>
                <w:color w:val="000000"/>
                <w:sz w:val="21"/>
                <w:szCs w:val="21"/>
              </w:rPr>
              <w:t>(počet: 50)</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Cena za dospělého:</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1 500,00 Kč </w:t>
            </w:r>
            <w:r>
              <w:rPr>
                <w:rStyle w:val="Zdraznn"/>
                <w:color w:val="000000"/>
                <w:sz w:val="21"/>
                <w:szCs w:val="21"/>
              </w:rPr>
              <w:t>(počet: 5)</w:t>
            </w:r>
          </w:p>
        </w:tc>
      </w:tr>
      <w:tr w:rsidR="006548D4" w:rsidTr="006548D4">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jc w:val="center"/>
              <w:rPr>
                <w:b/>
                <w:bCs/>
                <w:color w:val="000000"/>
                <w:sz w:val="21"/>
                <w:szCs w:val="21"/>
              </w:rPr>
            </w:pPr>
            <w:r>
              <w:rPr>
                <w:b/>
                <w:bCs/>
                <w:color w:val="000000"/>
                <w:sz w:val="21"/>
                <w:szCs w:val="21"/>
              </w:rPr>
              <w:t>Počet pedagogů zdarma:</w:t>
            </w:r>
          </w:p>
        </w:tc>
        <w:tc>
          <w:tcPr>
            <w:tcW w:w="0" w:type="auto"/>
            <w:tcBorders>
              <w:top w:val="single" w:sz="6" w:space="0" w:color="444444"/>
              <w:left w:val="single" w:sz="6" w:space="0" w:color="444444"/>
              <w:bottom w:val="single" w:sz="6" w:space="0" w:color="444444"/>
              <w:right w:val="single" w:sz="6" w:space="0" w:color="444444"/>
            </w:tcBorders>
            <w:tcMar>
              <w:top w:w="120" w:type="dxa"/>
              <w:left w:w="120" w:type="dxa"/>
              <w:bottom w:w="120" w:type="dxa"/>
              <w:right w:w="120" w:type="dxa"/>
            </w:tcMar>
            <w:vAlign w:val="center"/>
            <w:hideMark/>
          </w:tcPr>
          <w:p w:rsidR="006548D4" w:rsidRDefault="006548D4">
            <w:pPr>
              <w:rPr>
                <w:color w:val="000000"/>
                <w:sz w:val="21"/>
                <w:szCs w:val="21"/>
              </w:rPr>
            </w:pPr>
            <w:r>
              <w:rPr>
                <w:color w:val="000000"/>
                <w:sz w:val="21"/>
                <w:szCs w:val="21"/>
              </w:rPr>
              <w:t>-1 500,00 Kč </w:t>
            </w:r>
            <w:r>
              <w:rPr>
                <w:rStyle w:val="Zdraznn"/>
                <w:color w:val="000000"/>
                <w:sz w:val="21"/>
                <w:szCs w:val="21"/>
              </w:rPr>
              <w:t>(počet: 5)</w:t>
            </w:r>
          </w:p>
        </w:tc>
      </w:tr>
    </w:tbl>
    <w:p w:rsidR="006548D4" w:rsidRDefault="006548D4" w:rsidP="006548D4">
      <w:pPr>
        <w:pStyle w:val="Normlnweb"/>
        <w:rPr>
          <w:color w:val="000000"/>
          <w:sz w:val="21"/>
          <w:szCs w:val="21"/>
        </w:rPr>
      </w:pPr>
      <w:r>
        <w:rPr>
          <w:rStyle w:val="Zdraznn"/>
          <w:color w:val="000000"/>
          <w:sz w:val="21"/>
          <w:szCs w:val="21"/>
        </w:rPr>
        <w:t>(Na každých 10 platících dětí má 1 pedagog celý pobyt zdarma. Tento počet pedagogů se tedy může měnit v závislosti na skutečném počtu žáků, kteří se pobytu zúčastní).</w:t>
      </w:r>
    </w:p>
    <w:p w:rsidR="006548D4" w:rsidRDefault="006548D4" w:rsidP="005D3971">
      <w:pPr>
        <w:rPr>
          <w:color w:val="000000"/>
          <w:sz w:val="21"/>
          <w:szCs w:val="21"/>
        </w:rPr>
      </w:pPr>
      <w:r>
        <w:rPr>
          <w:color w:val="000000"/>
          <w:sz w:val="21"/>
          <w:szCs w:val="21"/>
        </w:rPr>
        <w:br/>
      </w:r>
      <w:r>
        <w:rPr>
          <w:rStyle w:val="Zdraznn"/>
          <w:color w:val="000000"/>
          <w:sz w:val="21"/>
          <w:szCs w:val="21"/>
        </w:rPr>
        <w:t>.......................................................................................</w:t>
      </w:r>
    </w:p>
    <w:p w:rsidR="006548D4" w:rsidRDefault="006548D4" w:rsidP="006548D4">
      <w:pPr>
        <w:pStyle w:val="Normlnweb"/>
        <w:rPr>
          <w:color w:val="000000"/>
          <w:sz w:val="21"/>
          <w:szCs w:val="21"/>
        </w:rPr>
      </w:pPr>
      <w:proofErr w:type="gramStart"/>
      <w:r>
        <w:rPr>
          <w:color w:val="000000"/>
          <w:sz w:val="21"/>
          <w:szCs w:val="21"/>
        </w:rPr>
        <w:t>Ubytovatel:</w:t>
      </w:r>
      <w:r w:rsidR="005D3971">
        <w:rPr>
          <w:color w:val="000000"/>
          <w:sz w:val="21"/>
          <w:szCs w:val="21"/>
        </w:rPr>
        <w:t xml:space="preserve">   </w:t>
      </w:r>
      <w:proofErr w:type="gramEnd"/>
      <w:r w:rsidR="005D3971">
        <w:rPr>
          <w:color w:val="000000"/>
          <w:sz w:val="21"/>
          <w:szCs w:val="21"/>
        </w:rPr>
        <w:t xml:space="preserve">                                                                                                     </w:t>
      </w:r>
      <w:r w:rsidR="005D3971">
        <w:rPr>
          <w:color w:val="000000"/>
          <w:sz w:val="21"/>
          <w:szCs w:val="21"/>
        </w:rPr>
        <w:t>Odběratel:</w:t>
      </w:r>
      <w:r w:rsidR="005D3971">
        <w:rPr>
          <w:color w:val="000000"/>
          <w:sz w:val="21"/>
          <w:szCs w:val="21"/>
        </w:rPr>
        <w:t xml:space="preserve">                                       </w:t>
      </w:r>
      <w:r>
        <w:rPr>
          <w:color w:val="000000"/>
          <w:sz w:val="21"/>
          <w:szCs w:val="21"/>
        </w:rPr>
        <w:t>Ing. Ludmila Doležalová, MBA</w:t>
      </w:r>
      <w:r>
        <w:rPr>
          <w:color w:val="000000"/>
          <w:sz w:val="21"/>
          <w:szCs w:val="21"/>
        </w:rPr>
        <w:br/>
        <w:t xml:space="preserve">Výkonná ředitelka </w:t>
      </w:r>
      <w:proofErr w:type="spellStart"/>
      <w:r>
        <w:rPr>
          <w:color w:val="000000"/>
          <w:sz w:val="21"/>
          <w:szCs w:val="21"/>
        </w:rPr>
        <w:t>Outdoor</w:t>
      </w:r>
      <w:proofErr w:type="spellEnd"/>
      <w:r>
        <w:rPr>
          <w:color w:val="000000"/>
          <w:sz w:val="21"/>
          <w:szCs w:val="21"/>
        </w:rPr>
        <w:t xml:space="preserve"> Aliance </w:t>
      </w:r>
      <w:proofErr w:type="spellStart"/>
      <w:r>
        <w:rPr>
          <w:color w:val="000000"/>
          <w:sz w:val="21"/>
          <w:szCs w:val="21"/>
        </w:rPr>
        <w:t>s.r.o</w:t>
      </w:r>
      <w:proofErr w:type="spellEnd"/>
      <w:r>
        <w:rPr>
          <w:color w:val="000000"/>
          <w:sz w:val="21"/>
          <w:szCs w:val="21"/>
        </w:rPr>
        <w:br/>
      </w:r>
    </w:p>
    <w:p w:rsidR="006548D4" w:rsidRDefault="006548D4" w:rsidP="006548D4">
      <w:pPr>
        <w:rPr>
          <w:color w:val="000000"/>
          <w:sz w:val="21"/>
          <w:szCs w:val="21"/>
        </w:rPr>
      </w:pPr>
    </w:p>
    <w:p w:rsidR="006548D4" w:rsidRDefault="006548D4" w:rsidP="006548D4">
      <w:pPr>
        <w:pStyle w:val="Normlnweb"/>
        <w:rPr>
          <w:color w:val="000000"/>
          <w:sz w:val="21"/>
          <w:szCs w:val="21"/>
        </w:rPr>
      </w:pPr>
      <w:r>
        <w:rPr>
          <w:rStyle w:val="Zdraznn"/>
          <w:color w:val="000000"/>
          <w:sz w:val="21"/>
          <w:szCs w:val="21"/>
        </w:rPr>
        <w:t>Příloha č. 2</w:t>
      </w:r>
    </w:p>
    <w:p w:rsidR="006548D4" w:rsidRDefault="006548D4" w:rsidP="006548D4">
      <w:pPr>
        <w:pStyle w:val="Nadpis1"/>
        <w:jc w:val="center"/>
        <w:rPr>
          <w:color w:val="000000"/>
          <w:sz w:val="38"/>
          <w:szCs w:val="38"/>
        </w:rPr>
      </w:pPr>
      <w:r>
        <w:rPr>
          <w:color w:val="000000"/>
          <w:sz w:val="38"/>
          <w:szCs w:val="38"/>
        </w:rPr>
        <w:t>Organizační pokyny ubytování a vhodné tipy</w:t>
      </w:r>
    </w:p>
    <w:p w:rsidR="006548D4" w:rsidRDefault="006548D4" w:rsidP="006548D4">
      <w:pPr>
        <w:pStyle w:val="Nadpis2"/>
        <w:jc w:val="center"/>
        <w:rPr>
          <w:color w:val="000000"/>
          <w:sz w:val="31"/>
          <w:szCs w:val="31"/>
        </w:rPr>
      </w:pPr>
      <w:r>
        <w:rPr>
          <w:color w:val="000000"/>
          <w:sz w:val="31"/>
          <w:szCs w:val="31"/>
        </w:rPr>
        <w:t>1. Jak se dopravit do OR Březová</w:t>
      </w:r>
    </w:p>
    <w:p w:rsidR="006548D4" w:rsidRDefault="006548D4" w:rsidP="006548D4">
      <w:pPr>
        <w:pStyle w:val="Nadpis3"/>
        <w:rPr>
          <w:color w:val="000000"/>
        </w:rPr>
      </w:pPr>
      <w:r>
        <w:rPr>
          <w:color w:val="000000"/>
        </w:rPr>
        <w:t>a) Doprava vlastním autobusem vašeho dopravce</w:t>
      </w:r>
    </w:p>
    <w:p w:rsidR="006548D4" w:rsidRDefault="006548D4" w:rsidP="006548D4">
      <w:pPr>
        <w:pStyle w:val="Normlnweb"/>
        <w:rPr>
          <w:color w:val="000000"/>
          <w:sz w:val="21"/>
          <w:szCs w:val="21"/>
        </w:rPr>
      </w:pPr>
      <w:r>
        <w:rPr>
          <w:color w:val="000000"/>
          <w:sz w:val="21"/>
          <w:szCs w:val="21"/>
        </w:rPr>
        <w:t>Zajištění dopravy je vždy v rámci režie školy, tyto služby nezajišťujeme. V případě, že zde bude autobus zůstávat po celou dobu Vašeho pobytu, je možno jej zaparkovat před areálem. Je možno zajistit ubytování pro Vašeho řidiče.</w:t>
      </w:r>
    </w:p>
    <w:p w:rsidR="006548D4" w:rsidRDefault="006548D4" w:rsidP="006548D4">
      <w:pPr>
        <w:pStyle w:val="Nadpis3"/>
        <w:rPr>
          <w:color w:val="000000"/>
        </w:rPr>
      </w:pPr>
      <w:r>
        <w:rPr>
          <w:color w:val="000000"/>
        </w:rPr>
        <w:t xml:space="preserve">b) Vlastní dojezd do Třebíče a následně přistavení </w:t>
      </w:r>
      <w:proofErr w:type="gramStart"/>
      <w:r>
        <w:rPr>
          <w:color w:val="000000"/>
        </w:rPr>
        <w:t>autobusu - transfer</w:t>
      </w:r>
      <w:proofErr w:type="gramEnd"/>
    </w:p>
    <w:p w:rsidR="006548D4" w:rsidRDefault="006548D4" w:rsidP="006548D4">
      <w:pPr>
        <w:pStyle w:val="Normlnweb"/>
        <w:rPr>
          <w:color w:val="000000"/>
          <w:sz w:val="21"/>
          <w:szCs w:val="21"/>
        </w:rPr>
      </w:pPr>
      <w:r>
        <w:rPr>
          <w:color w:val="000000"/>
          <w:sz w:val="21"/>
          <w:szCs w:val="21"/>
        </w:rPr>
        <w:t xml:space="preserve">Je zde pro variantu, že se do Třebíče dopravujete linkovým autobusem či vlakem. Poskytneme Vám kontakt na místního dopravce, který vám rád zajistí odvoz z nádraží na Březovou, přistaví autobus na místo vašeho příjezdu, odveze vás do Resortu Březová a v uvedený den a čas vás opět odveze zpět na autobusové či vlakové nádraží. Počítejte s cenou cca 1200,- Kč/jedna cesta/1 autobus, tedy celkem Vás vyjde cesta </w:t>
      </w:r>
      <w:proofErr w:type="gramStart"/>
      <w:r>
        <w:rPr>
          <w:color w:val="000000"/>
          <w:sz w:val="21"/>
          <w:szCs w:val="21"/>
        </w:rPr>
        <w:t>Třebíč - Březová</w:t>
      </w:r>
      <w:proofErr w:type="gramEnd"/>
      <w:r>
        <w:rPr>
          <w:color w:val="000000"/>
          <w:sz w:val="21"/>
          <w:szCs w:val="21"/>
        </w:rPr>
        <w:t xml:space="preserve"> + Březová - Třebíč na 2400,- Kč/1 autobus.</w:t>
      </w:r>
      <w:r>
        <w:rPr>
          <w:color w:val="000000"/>
          <w:sz w:val="21"/>
          <w:szCs w:val="21"/>
        </w:rPr>
        <w:br/>
      </w:r>
      <w:r>
        <w:rPr>
          <w:rStyle w:val="Siln"/>
          <w:color w:val="000000"/>
          <w:sz w:val="21"/>
          <w:szCs w:val="21"/>
        </w:rPr>
        <w:t>Autobusový svoz objednávejte emailem minimálně 2 týdny před Vaším plánovaným pobytem přímo u dopravce na emailu: </w:t>
      </w:r>
      <w:r w:rsidR="005D3971">
        <w:rPr>
          <w:rStyle w:val="Siln"/>
          <w:color w:val="000000"/>
          <w:sz w:val="21"/>
          <w:szCs w:val="21"/>
        </w:rPr>
        <w:t>XXXXXXX</w:t>
      </w:r>
      <w:r>
        <w:rPr>
          <w:rStyle w:val="Siln"/>
          <w:color w:val="000000"/>
          <w:sz w:val="21"/>
          <w:szCs w:val="21"/>
        </w:rPr>
        <w:t>,</w:t>
      </w:r>
      <w:r>
        <w:rPr>
          <w:color w:val="000000"/>
          <w:sz w:val="21"/>
          <w:szCs w:val="21"/>
        </w:rPr>
        <w:t xml:space="preserve"> telefonní kontakt na dispečink – </w:t>
      </w:r>
      <w:r w:rsidR="005D3971">
        <w:rPr>
          <w:color w:val="000000"/>
          <w:sz w:val="21"/>
          <w:szCs w:val="21"/>
        </w:rPr>
        <w:t>XXXXXXX</w:t>
      </w:r>
      <w:r>
        <w:rPr>
          <w:color w:val="000000"/>
          <w:sz w:val="21"/>
          <w:szCs w:val="21"/>
        </w:rPr>
        <w:t>.</w:t>
      </w:r>
    </w:p>
    <w:p w:rsidR="006548D4" w:rsidRDefault="006548D4" w:rsidP="006548D4">
      <w:pPr>
        <w:pStyle w:val="Nadpis3"/>
        <w:rPr>
          <w:color w:val="000000"/>
        </w:rPr>
      </w:pPr>
      <w:r>
        <w:rPr>
          <w:color w:val="000000"/>
        </w:rPr>
        <w:t>c) Vlastní dojezd do Třebíče a odtud linkou</w:t>
      </w:r>
    </w:p>
    <w:p w:rsidR="006548D4" w:rsidRDefault="006548D4" w:rsidP="006548D4">
      <w:pPr>
        <w:pStyle w:val="Normlnweb"/>
        <w:rPr>
          <w:color w:val="000000"/>
          <w:sz w:val="21"/>
          <w:szCs w:val="21"/>
        </w:rPr>
      </w:pPr>
      <w:r>
        <w:rPr>
          <w:color w:val="000000"/>
          <w:sz w:val="21"/>
          <w:szCs w:val="21"/>
        </w:rPr>
        <w:t xml:space="preserve">Do Rokytnice nad Rokytnou </w:t>
      </w:r>
      <w:proofErr w:type="gramStart"/>
      <w:r>
        <w:rPr>
          <w:color w:val="000000"/>
          <w:sz w:val="21"/>
          <w:szCs w:val="21"/>
        </w:rPr>
        <w:t>Veverka - dále</w:t>
      </w:r>
      <w:proofErr w:type="gramEnd"/>
      <w:r>
        <w:rPr>
          <w:color w:val="000000"/>
          <w:sz w:val="21"/>
          <w:szCs w:val="21"/>
        </w:rPr>
        <w:t xml:space="preserve"> pak do střediska pěšky, vzdálenost z Veverky cca 2 km nebo do obce Rokytnice nad Rokytnou - a taktéž pěšky - vzdálenost cca 2 km. Březová se nachází zhruba na půli cesty těchto dvou vesnic. Spoje si můžete vyhledat na webových stránkách (např. </w:t>
      </w:r>
      <w:hyperlink r:id="rId6" w:tgtFrame="_blank" w:history="1">
        <w:r>
          <w:rPr>
            <w:rStyle w:val="Siln"/>
            <w:color w:val="0000FF"/>
            <w:sz w:val="21"/>
            <w:szCs w:val="21"/>
            <w:u w:val="single"/>
          </w:rPr>
          <w:t>www.idos.cz</w:t>
        </w:r>
      </w:hyperlink>
      <w:r>
        <w:rPr>
          <w:color w:val="000000"/>
          <w:sz w:val="21"/>
          <w:szCs w:val="21"/>
        </w:rPr>
        <w:t>). Popis trasy do střediska naleznete také na našich webových stránkách </w:t>
      </w:r>
      <w:hyperlink r:id="rId7" w:history="1">
        <w:r>
          <w:rPr>
            <w:rStyle w:val="Hypertextovodkaz"/>
            <w:sz w:val="21"/>
            <w:szCs w:val="21"/>
          </w:rPr>
          <w:t>www.resortbrezova.cz</w:t>
        </w:r>
      </w:hyperlink>
      <w:r>
        <w:rPr>
          <w:color w:val="000000"/>
          <w:sz w:val="21"/>
          <w:szCs w:val="21"/>
        </w:rPr>
        <w:t>.</w:t>
      </w:r>
    </w:p>
    <w:p w:rsidR="006548D4" w:rsidRDefault="006548D4" w:rsidP="006548D4">
      <w:pPr>
        <w:pStyle w:val="Nadpis2"/>
        <w:jc w:val="center"/>
        <w:rPr>
          <w:color w:val="000000"/>
          <w:sz w:val="31"/>
          <w:szCs w:val="31"/>
        </w:rPr>
      </w:pPr>
      <w:r>
        <w:rPr>
          <w:color w:val="000000"/>
          <w:sz w:val="31"/>
          <w:szCs w:val="31"/>
        </w:rPr>
        <w:t>2. Čas příjezdu a odjezdu</w:t>
      </w:r>
    </w:p>
    <w:p w:rsidR="006548D4" w:rsidRDefault="006548D4" w:rsidP="006548D4">
      <w:pPr>
        <w:pStyle w:val="Normlnweb"/>
        <w:rPr>
          <w:color w:val="000000"/>
          <w:sz w:val="21"/>
          <w:szCs w:val="21"/>
        </w:rPr>
      </w:pPr>
      <w:r>
        <w:rPr>
          <w:color w:val="000000"/>
          <w:sz w:val="21"/>
          <w:szCs w:val="21"/>
        </w:rPr>
        <w:t>Příjezd směřujte ideálně na 11.00 hod, a odjezd na 13.00 hod. </w:t>
      </w:r>
      <w:r>
        <w:rPr>
          <w:rStyle w:val="Siln"/>
          <w:color w:val="000000"/>
          <w:sz w:val="21"/>
          <w:szCs w:val="21"/>
        </w:rPr>
        <w:t>Příjezdový a odjezdový čas vyplňte opět prostřednictvím online karty, a to nejpozději tři týdny před začátkem Vašeho pobytu.</w:t>
      </w:r>
      <w:r>
        <w:rPr>
          <w:color w:val="000000"/>
          <w:sz w:val="21"/>
          <w:szCs w:val="21"/>
        </w:rPr>
        <w:t> Vystěhování ubytovacích prostor v odjezdový den je do 9:00 hod v odjezdový den, nastěhování je od 14:00 v příjezdový den, v praxi je to ale většinou možné dříve. Pokud se klient výrazně opozdí s příjezdem a nástupem na ubytování, vyjdeme mu vstříc podle veškerých našich možností. Pokud však příjezd bude opožděn skutečně výrazně, nemusíme být schopni a nejsme povinni poskytnou služby v plném sjednaném rozsahu. (např. pokud klient dorazí místo v 11:00 v 16:00, nejsme povinni mu poskytnout oběd, nicméně nárok na slevu nevzniká. Nárok na slevu nevzniká ani v případě, že není možno z důvodu nepřízně počasí využít některé atrakce či jiné vybavení Resortu Březová.</w:t>
      </w:r>
    </w:p>
    <w:p w:rsidR="006548D4" w:rsidRDefault="006548D4" w:rsidP="006548D4">
      <w:pPr>
        <w:pStyle w:val="Nadpis2"/>
        <w:jc w:val="center"/>
        <w:rPr>
          <w:color w:val="000000"/>
          <w:sz w:val="31"/>
          <w:szCs w:val="31"/>
        </w:rPr>
      </w:pPr>
      <w:r>
        <w:rPr>
          <w:color w:val="000000"/>
          <w:sz w:val="31"/>
          <w:szCs w:val="31"/>
        </w:rPr>
        <w:t>3. Nahlášení aktuálního počtu ubytovaných</w:t>
      </w:r>
    </w:p>
    <w:p w:rsidR="006548D4" w:rsidRDefault="006548D4" w:rsidP="006548D4">
      <w:pPr>
        <w:pStyle w:val="Normlnweb"/>
        <w:rPr>
          <w:color w:val="000000"/>
          <w:sz w:val="21"/>
          <w:szCs w:val="21"/>
        </w:rPr>
      </w:pPr>
      <w:r>
        <w:rPr>
          <w:color w:val="000000"/>
          <w:sz w:val="21"/>
          <w:szCs w:val="21"/>
        </w:rPr>
        <w:t>Počty ubytovaných jsou nyní ve specifikační kartě vygenerovány dle rezervace, kterou jste učinili. Tři měsíce před začátkem pobytu upravte prosím počet ubytovaných ve Vaší online kartě. V případě dalšího většího úbytku ubytovaných nás prosím informujte na email</w:t>
      </w:r>
      <w:r w:rsidR="005D3971">
        <w:rPr>
          <w:color w:val="000000"/>
          <w:sz w:val="21"/>
          <w:szCs w:val="21"/>
        </w:rPr>
        <w:t xml:space="preserve"> XXXXXX</w:t>
      </w:r>
      <w:r>
        <w:rPr>
          <w:color w:val="000000"/>
          <w:sz w:val="21"/>
          <w:szCs w:val="21"/>
        </w:rPr>
        <w:t xml:space="preserve">. Vyhnete se tak případným stornopoplatkům. Pokud nám větší úbytek účastníků - tj. nad </w:t>
      </w:r>
      <w:proofErr w:type="gramStart"/>
      <w:r>
        <w:rPr>
          <w:color w:val="000000"/>
          <w:sz w:val="21"/>
          <w:szCs w:val="21"/>
        </w:rPr>
        <w:t>10%</w:t>
      </w:r>
      <w:proofErr w:type="gramEnd"/>
      <w:r>
        <w:rPr>
          <w:color w:val="000000"/>
          <w:sz w:val="21"/>
          <w:szCs w:val="21"/>
        </w:rPr>
        <w:t xml:space="preserve"> toleranci z počtu účastníků Vámi udaného tři měsíce před začátkem pobytu nenahlásíte, bude dané škole účtován stornopoplatek za každého chybějícího žáka nad 10% toleranci ve výši 50% z ceny.</w:t>
      </w:r>
    </w:p>
    <w:p w:rsidR="006548D4" w:rsidRDefault="006548D4" w:rsidP="006548D4">
      <w:pPr>
        <w:pStyle w:val="Nadpis2"/>
        <w:jc w:val="center"/>
        <w:rPr>
          <w:color w:val="000000"/>
          <w:sz w:val="31"/>
          <w:szCs w:val="31"/>
        </w:rPr>
      </w:pPr>
      <w:r>
        <w:rPr>
          <w:color w:val="000000"/>
          <w:sz w:val="31"/>
          <w:szCs w:val="31"/>
        </w:rPr>
        <w:lastRenderedPageBreak/>
        <w:t>4. Využití atrakcí a atraktivit Resortu Březová</w:t>
      </w:r>
    </w:p>
    <w:p w:rsidR="006548D4" w:rsidRDefault="006548D4" w:rsidP="006548D4">
      <w:pPr>
        <w:pStyle w:val="Normlnweb"/>
        <w:rPr>
          <w:color w:val="000000"/>
          <w:sz w:val="21"/>
          <w:szCs w:val="21"/>
        </w:rPr>
      </w:pPr>
      <w:r>
        <w:rPr>
          <w:color w:val="000000"/>
          <w:sz w:val="21"/>
          <w:szCs w:val="21"/>
        </w:rPr>
        <w:t>Využití atrakcí a atraktivit Resortu Březová, stejně jako využití animátorů a animačních programů se řídí harmonogramem jejich využití, který je ubytované skupině předložen při příjezdu a který může být např. s ohledem na počasí aktualizován.</w:t>
      </w:r>
    </w:p>
    <w:p w:rsidR="006548D4" w:rsidRDefault="006548D4" w:rsidP="006548D4">
      <w:pPr>
        <w:pStyle w:val="Nadpis2"/>
        <w:jc w:val="center"/>
        <w:rPr>
          <w:color w:val="000000"/>
          <w:sz w:val="31"/>
          <w:szCs w:val="31"/>
        </w:rPr>
      </w:pPr>
      <w:r>
        <w:rPr>
          <w:color w:val="000000"/>
          <w:sz w:val="31"/>
          <w:szCs w:val="31"/>
        </w:rPr>
        <w:t>5. Doporučené vybavení do Resortu</w:t>
      </w:r>
    </w:p>
    <w:p w:rsidR="006548D4" w:rsidRDefault="006548D4" w:rsidP="006548D4">
      <w:pPr>
        <w:pStyle w:val="Normlnweb"/>
        <w:rPr>
          <w:color w:val="000000"/>
          <w:sz w:val="21"/>
          <w:szCs w:val="21"/>
        </w:rPr>
      </w:pPr>
      <w:r>
        <w:rPr>
          <w:color w:val="000000"/>
          <w:sz w:val="21"/>
          <w:szCs w:val="21"/>
        </w:rPr>
        <w:t xml:space="preserve">Náš Resort je </w:t>
      </w:r>
      <w:proofErr w:type="spellStart"/>
      <w:r>
        <w:rPr>
          <w:color w:val="000000"/>
          <w:sz w:val="21"/>
          <w:szCs w:val="21"/>
        </w:rPr>
        <w:t>outdoorového</w:t>
      </w:r>
      <w:proofErr w:type="spellEnd"/>
      <w:r>
        <w:rPr>
          <w:color w:val="000000"/>
          <w:sz w:val="21"/>
          <w:szCs w:val="21"/>
        </w:rPr>
        <w:t xml:space="preserve"> sportovního charakteru, tj. pokud si chcete náš Resort co nejvíce užít, doporučujeme zvláště dětem: </w:t>
      </w:r>
      <w:r>
        <w:rPr>
          <w:b/>
          <w:bCs/>
          <w:color w:val="000000"/>
          <w:sz w:val="21"/>
          <w:szCs w:val="21"/>
        </w:rPr>
        <w:t>Přezůvky, sportovní obuv, sportovní oblečení, horší oblečení na paintball</w:t>
      </w:r>
      <w:r>
        <w:rPr>
          <w:color w:val="000000"/>
          <w:sz w:val="21"/>
          <w:szCs w:val="21"/>
        </w:rPr>
        <w:t> (dlouhé nohavice a rukávy, potravinářská barva po opakovaném vyprání zmizí). Dále </w:t>
      </w:r>
      <w:r>
        <w:rPr>
          <w:b/>
          <w:bCs/>
          <w:color w:val="000000"/>
          <w:sz w:val="21"/>
          <w:szCs w:val="21"/>
        </w:rPr>
        <w:t xml:space="preserve">vlastní hrníček či </w:t>
      </w:r>
      <w:proofErr w:type="spellStart"/>
      <w:r>
        <w:rPr>
          <w:b/>
          <w:bCs/>
          <w:color w:val="000000"/>
          <w:sz w:val="21"/>
          <w:szCs w:val="21"/>
        </w:rPr>
        <w:t>pet</w:t>
      </w:r>
      <w:proofErr w:type="spellEnd"/>
      <w:r>
        <w:rPr>
          <w:b/>
          <w:bCs/>
          <w:color w:val="000000"/>
          <w:sz w:val="21"/>
          <w:szCs w:val="21"/>
        </w:rPr>
        <w:t xml:space="preserve"> láhev</w:t>
      </w:r>
      <w:r>
        <w:rPr>
          <w:color w:val="000000"/>
          <w:sz w:val="21"/>
          <w:szCs w:val="21"/>
        </w:rPr>
        <w:t xml:space="preserve"> (hrnky jsou k dispozici jen v době výdeje jídel, doporučujeme spíše </w:t>
      </w:r>
      <w:proofErr w:type="spellStart"/>
      <w:r>
        <w:rPr>
          <w:color w:val="000000"/>
          <w:sz w:val="21"/>
          <w:szCs w:val="21"/>
        </w:rPr>
        <w:t>pet</w:t>
      </w:r>
      <w:proofErr w:type="spellEnd"/>
      <w:r>
        <w:rPr>
          <w:color w:val="000000"/>
          <w:sz w:val="21"/>
          <w:szCs w:val="21"/>
        </w:rPr>
        <w:t xml:space="preserve"> láhev, do které si mohou v jídelně načepovat pití a vzít si láhev do programu), </w:t>
      </w:r>
      <w:r>
        <w:rPr>
          <w:b/>
          <w:bCs/>
          <w:color w:val="000000"/>
          <w:sz w:val="21"/>
          <w:szCs w:val="21"/>
        </w:rPr>
        <w:t>malou lžičku</w:t>
      </w:r>
      <w:r>
        <w:rPr>
          <w:color w:val="000000"/>
          <w:sz w:val="21"/>
          <w:szCs w:val="21"/>
        </w:rPr>
        <w:t> (na jogurt). Dále je vhodná </w:t>
      </w:r>
      <w:r>
        <w:rPr>
          <w:b/>
          <w:bCs/>
          <w:color w:val="000000"/>
          <w:sz w:val="21"/>
          <w:szCs w:val="21"/>
        </w:rPr>
        <w:t>pláštěnka, baterka, plavky</w:t>
      </w:r>
      <w:r>
        <w:rPr>
          <w:color w:val="000000"/>
          <w:sz w:val="21"/>
          <w:szCs w:val="21"/>
        </w:rPr>
        <w:t>. V Resortu je </w:t>
      </w:r>
      <w:r>
        <w:rPr>
          <w:b/>
          <w:bCs/>
          <w:color w:val="000000"/>
          <w:sz w:val="21"/>
          <w:szCs w:val="21"/>
        </w:rPr>
        <w:t>většinu dne otevřen bufet</w:t>
      </w:r>
      <w:r>
        <w:rPr>
          <w:color w:val="000000"/>
          <w:sz w:val="21"/>
          <w:szCs w:val="21"/>
        </w:rPr>
        <w:t>, kde si ubytovaní mohou zakoupit cukrovinky, nápoje a další občerstvení, ale také suvenýry. V areálu Resortu jsou rovněž k dispozici příplatkové atrakce.</w:t>
      </w:r>
    </w:p>
    <w:p w:rsidR="006548D4" w:rsidRDefault="006548D4" w:rsidP="006548D4">
      <w:pPr>
        <w:pStyle w:val="Normlnweb"/>
        <w:rPr>
          <w:color w:val="000000"/>
          <w:sz w:val="21"/>
          <w:szCs w:val="21"/>
        </w:rPr>
      </w:pPr>
      <w:r>
        <w:rPr>
          <w:color w:val="000000"/>
          <w:sz w:val="21"/>
          <w:szCs w:val="21"/>
        </w:rPr>
        <w:t>Důležité! Pokud by se rodiče chtěli se svými dětmi spojit telefonicky, ne přes naše pracovní čísla! Není v našich možnostech rodiče v tomto směru uspokojit. Korespondenční adresa do OR Březová je:</w:t>
      </w:r>
    </w:p>
    <w:p w:rsidR="006548D4" w:rsidRDefault="006548D4" w:rsidP="006548D4">
      <w:pPr>
        <w:pStyle w:val="Normlnweb"/>
        <w:rPr>
          <w:color w:val="000000"/>
          <w:sz w:val="21"/>
          <w:szCs w:val="21"/>
        </w:rPr>
      </w:pPr>
      <w:r>
        <w:rPr>
          <w:rStyle w:val="Siln"/>
          <w:color w:val="000000"/>
          <w:sz w:val="21"/>
          <w:szCs w:val="21"/>
        </w:rPr>
        <w:t>Resort Březová, Rokytnice n. Rokytnou 675 25</w:t>
      </w:r>
    </w:p>
    <w:p w:rsidR="006548D4" w:rsidRDefault="006548D4"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5D3971" w:rsidRDefault="005D3971" w:rsidP="006548D4">
      <w:pPr>
        <w:rPr>
          <w:color w:val="000000"/>
          <w:sz w:val="21"/>
          <w:szCs w:val="21"/>
        </w:rPr>
      </w:pPr>
    </w:p>
    <w:p w:rsidR="006548D4" w:rsidRDefault="006548D4" w:rsidP="006548D4">
      <w:pPr>
        <w:pStyle w:val="Normlnweb"/>
        <w:rPr>
          <w:color w:val="000000"/>
          <w:sz w:val="21"/>
          <w:szCs w:val="21"/>
        </w:rPr>
      </w:pPr>
      <w:r>
        <w:rPr>
          <w:rStyle w:val="Zdraznn"/>
          <w:color w:val="000000"/>
          <w:sz w:val="21"/>
          <w:szCs w:val="21"/>
        </w:rPr>
        <w:lastRenderedPageBreak/>
        <w:t>Příloha č. 3</w:t>
      </w:r>
    </w:p>
    <w:p w:rsidR="006548D4" w:rsidRDefault="006548D4" w:rsidP="006548D4">
      <w:pPr>
        <w:pStyle w:val="Nadpis1"/>
        <w:jc w:val="center"/>
        <w:rPr>
          <w:color w:val="000000"/>
          <w:sz w:val="38"/>
          <w:szCs w:val="38"/>
        </w:rPr>
      </w:pPr>
      <w:r>
        <w:rPr>
          <w:color w:val="000000"/>
          <w:sz w:val="38"/>
          <w:szCs w:val="38"/>
        </w:rPr>
        <w:t xml:space="preserve">Vybrané pasáže z provozního řádu </w:t>
      </w:r>
      <w:proofErr w:type="spellStart"/>
      <w:r>
        <w:rPr>
          <w:color w:val="000000"/>
          <w:sz w:val="38"/>
          <w:szCs w:val="38"/>
        </w:rPr>
        <w:t>Outdoor</w:t>
      </w:r>
      <w:proofErr w:type="spellEnd"/>
      <w:r>
        <w:rPr>
          <w:color w:val="000000"/>
          <w:sz w:val="38"/>
          <w:szCs w:val="38"/>
        </w:rPr>
        <w:t xml:space="preserve"> Resortu Březová</w:t>
      </w:r>
    </w:p>
    <w:p w:rsidR="006548D4" w:rsidRDefault="006548D4" w:rsidP="006548D4">
      <w:pPr>
        <w:jc w:val="center"/>
        <w:rPr>
          <w:color w:val="000000"/>
          <w:sz w:val="21"/>
          <w:szCs w:val="21"/>
        </w:rPr>
      </w:pPr>
      <w:r>
        <w:rPr>
          <w:rStyle w:val="Zdraznn"/>
          <w:color w:val="000000"/>
          <w:sz w:val="21"/>
          <w:szCs w:val="21"/>
        </w:rPr>
        <w:t>Pro dětskou, mládežnickou, školní a skupinovou klientelu</w:t>
      </w:r>
    </w:p>
    <w:p w:rsidR="006548D4" w:rsidRDefault="006548D4" w:rsidP="006548D4">
      <w:pPr>
        <w:pStyle w:val="Normlnweb"/>
        <w:rPr>
          <w:color w:val="000000"/>
          <w:sz w:val="21"/>
          <w:szCs w:val="21"/>
        </w:rPr>
      </w:pPr>
      <w:r>
        <w:rPr>
          <w:rStyle w:val="Zdraznn"/>
          <w:color w:val="000000"/>
          <w:sz w:val="21"/>
          <w:szCs w:val="21"/>
        </w:rPr>
        <w:t>Úvodní preambule</w:t>
      </w:r>
    </w:p>
    <w:p w:rsidR="006548D4" w:rsidRDefault="006548D4" w:rsidP="006548D4">
      <w:pPr>
        <w:pStyle w:val="Normlnweb"/>
        <w:rPr>
          <w:color w:val="000000"/>
          <w:sz w:val="21"/>
          <w:szCs w:val="21"/>
        </w:rPr>
      </w:pPr>
      <w:r>
        <w:rPr>
          <w:rStyle w:val="Zdraznn"/>
          <w:color w:val="000000"/>
          <w:sz w:val="21"/>
          <w:szCs w:val="21"/>
        </w:rPr>
        <w:t>Vážení pedagogové, milí žáci a studenti, děti a teenageři,</w:t>
      </w:r>
      <w:r>
        <w:rPr>
          <w:i/>
          <w:iCs/>
          <w:color w:val="000000"/>
          <w:sz w:val="21"/>
          <w:szCs w:val="21"/>
        </w:rPr>
        <w:br/>
      </w:r>
      <w:r>
        <w:rPr>
          <w:rStyle w:val="Zdraznn"/>
          <w:color w:val="000000"/>
          <w:sz w:val="21"/>
          <w:szCs w:val="21"/>
        </w:rPr>
        <w:t xml:space="preserve">vítejte v </w:t>
      </w:r>
      <w:proofErr w:type="spellStart"/>
      <w:r>
        <w:rPr>
          <w:rStyle w:val="Zdraznn"/>
          <w:color w:val="000000"/>
          <w:sz w:val="21"/>
          <w:szCs w:val="21"/>
        </w:rPr>
        <w:t>Outdoor</w:t>
      </w:r>
      <w:proofErr w:type="spellEnd"/>
      <w:r>
        <w:rPr>
          <w:rStyle w:val="Zdraznn"/>
          <w:color w:val="000000"/>
          <w:sz w:val="21"/>
          <w:szCs w:val="21"/>
        </w:rPr>
        <w:t xml:space="preserve"> Resortu Březová. Těší nás Vaše důvěra a ujišťujeme Vás, že uděláme vše pro Vaši maximální spokojenost. Žáci a studenti zde mohou prožít mnohá dobrodružství a naplno si užívat pobyt. K tomu všemu je však třeba několik nezbytných předpokladů, aby toto středisko a jeho vybavení mohlo sloužit dobře nejen Vám, ale i ostatním skupinám, které zde s Vámi souběžně v daný termín budou, i těm, kteří do OR Březová přijedou po Vás. Neberte následující předpisy tak, že chceme udělat z OR Březová místo s tvrdým režimem a spoustou zákazů, ale že chceme, aby OR Březová bylo pro Vás i ostatní skupiny oázou pohody, přátelství, porozumění a nic (kromě počasí, které neovlivníme) nebránilo tomu užít si zde naplno Vaši školní akci.</w:t>
      </w:r>
    </w:p>
    <w:p w:rsidR="006548D4" w:rsidRDefault="006548D4" w:rsidP="006548D4">
      <w:pPr>
        <w:pStyle w:val="Normlnweb"/>
        <w:rPr>
          <w:color w:val="000000"/>
          <w:sz w:val="21"/>
          <w:szCs w:val="21"/>
        </w:rPr>
      </w:pPr>
      <w:proofErr w:type="gramStart"/>
      <w:r>
        <w:rPr>
          <w:rStyle w:val="Siln"/>
          <w:color w:val="000000"/>
          <w:sz w:val="21"/>
          <w:szCs w:val="21"/>
        </w:rPr>
        <w:t>Důležité!:</w:t>
      </w:r>
      <w:proofErr w:type="gramEnd"/>
      <w:r>
        <w:rPr>
          <w:rStyle w:val="Siln"/>
          <w:color w:val="000000"/>
          <w:sz w:val="21"/>
          <w:szCs w:val="21"/>
        </w:rPr>
        <w:t xml:space="preserve"> Úvodem si Vás dovolujeme upozornit na jednu velmi zásadní věc: </w:t>
      </w:r>
      <w:proofErr w:type="spellStart"/>
      <w:r>
        <w:rPr>
          <w:rStyle w:val="Siln"/>
          <w:color w:val="000000"/>
          <w:sz w:val="21"/>
          <w:szCs w:val="21"/>
        </w:rPr>
        <w:t>Outdoor</w:t>
      </w:r>
      <w:proofErr w:type="spellEnd"/>
      <w:r>
        <w:rPr>
          <w:rStyle w:val="Siln"/>
          <w:color w:val="000000"/>
          <w:sz w:val="21"/>
          <w:szCs w:val="21"/>
        </w:rPr>
        <w:t xml:space="preserve"> Resort Březová prodělalo zásadní a kompletní rekonstrukci, díky níž dostalo středisko zcela nový kabát, který Vám dopřeje příjemný komfort. Do zlepšení ubytování a investic do vybavení jsme vložili obrovské úsilí. Protože </w:t>
      </w:r>
      <w:proofErr w:type="gramStart"/>
      <w:r>
        <w:rPr>
          <w:rStyle w:val="Siln"/>
          <w:color w:val="000000"/>
          <w:sz w:val="21"/>
          <w:szCs w:val="21"/>
        </w:rPr>
        <w:t>95%</w:t>
      </w:r>
      <w:proofErr w:type="gramEnd"/>
      <w:r>
        <w:rPr>
          <w:rStyle w:val="Siln"/>
          <w:color w:val="000000"/>
          <w:sz w:val="21"/>
          <w:szCs w:val="21"/>
        </w:rPr>
        <w:t xml:space="preserve"> ubytovaných se však dokáže chovat slušně, nepřipustíme, aby zbývajících 5% vše pokazilo. </w:t>
      </w:r>
      <w:r>
        <w:rPr>
          <w:rStyle w:val="Siln"/>
          <w:color w:val="000000"/>
          <w:sz w:val="21"/>
          <w:szCs w:val="21"/>
          <w:u w:val="single"/>
        </w:rPr>
        <w:t>Proto Vás upozorňujeme, že nás okolnosti dohnaly k tomu, abychom zvolili mimořádně tvrdý postup vůči případným vandalům.</w:t>
      </w:r>
      <w:r>
        <w:rPr>
          <w:rStyle w:val="Siln"/>
          <w:color w:val="000000"/>
          <w:sz w:val="21"/>
          <w:szCs w:val="21"/>
        </w:rPr>
        <w:t> Po každém střídání v ubytovacích prostorách zkontroluje vše náš ubytovací manažer a v případě, že najde poškození, vyúčtuje dané </w:t>
      </w:r>
      <w:r>
        <w:rPr>
          <w:rStyle w:val="Siln"/>
          <w:color w:val="000000"/>
          <w:sz w:val="21"/>
          <w:szCs w:val="21"/>
          <w:u w:val="single"/>
        </w:rPr>
        <w:t>škole či skupině</w:t>
      </w:r>
      <w:r>
        <w:rPr>
          <w:rStyle w:val="Siln"/>
          <w:color w:val="000000"/>
          <w:sz w:val="21"/>
          <w:szCs w:val="21"/>
        </w:rPr>
        <w:t> či jinému realizátorovi kompletní náhradu škody. Slovo škole či skupině jsme zde zdůraznili, neboť odmítáme vyšetřovat, který žák či student danou škodu způsobil. </w:t>
      </w:r>
      <w:r>
        <w:rPr>
          <w:rStyle w:val="Siln"/>
          <w:color w:val="000000"/>
          <w:sz w:val="21"/>
          <w:szCs w:val="21"/>
          <w:u w:val="single"/>
        </w:rPr>
        <w:t>Na tuto skutečnost důrazně upozorněte všechny žáky a studenty, či členy vaší skupiny, neboť budeme v tomto ohledu opravdu nekompromisní.</w:t>
      </w:r>
    </w:p>
    <w:p w:rsidR="006548D4" w:rsidRDefault="006548D4" w:rsidP="006548D4">
      <w:pPr>
        <w:pStyle w:val="Normlnweb"/>
        <w:numPr>
          <w:ilvl w:val="0"/>
          <w:numId w:val="5"/>
        </w:numPr>
        <w:rPr>
          <w:color w:val="000000"/>
          <w:sz w:val="21"/>
          <w:szCs w:val="21"/>
        </w:rPr>
      </w:pPr>
      <w:r>
        <w:rPr>
          <w:rStyle w:val="Siln"/>
          <w:color w:val="000000"/>
          <w:sz w:val="21"/>
          <w:szCs w:val="21"/>
        </w:rPr>
        <w:t>Prodej, podávání a konzumace alkoholických nápojů, kouření, užívání psychotropních a omamných látek</w:t>
      </w:r>
    </w:p>
    <w:p w:rsidR="006548D4" w:rsidRDefault="006548D4" w:rsidP="006548D4">
      <w:pPr>
        <w:numPr>
          <w:ilvl w:val="1"/>
          <w:numId w:val="5"/>
        </w:numPr>
        <w:spacing w:before="100" w:beforeAutospacing="1" w:after="100" w:afterAutospacing="1" w:line="240" w:lineRule="auto"/>
        <w:rPr>
          <w:color w:val="000000"/>
          <w:sz w:val="21"/>
          <w:szCs w:val="21"/>
        </w:rPr>
      </w:pPr>
      <w:r>
        <w:rPr>
          <w:color w:val="000000"/>
          <w:sz w:val="21"/>
          <w:szCs w:val="21"/>
        </w:rPr>
        <w:t>V OR Březová je zakázáno konzumovat alkohol osobám mladším 18 let</w:t>
      </w:r>
    </w:p>
    <w:p w:rsidR="006548D4" w:rsidRDefault="006548D4" w:rsidP="006548D4">
      <w:pPr>
        <w:numPr>
          <w:ilvl w:val="1"/>
          <w:numId w:val="5"/>
        </w:numPr>
        <w:spacing w:before="100" w:beforeAutospacing="1" w:after="100" w:afterAutospacing="1" w:line="240" w:lineRule="auto"/>
        <w:rPr>
          <w:color w:val="000000"/>
          <w:sz w:val="21"/>
          <w:szCs w:val="21"/>
        </w:rPr>
      </w:pPr>
      <w:r>
        <w:rPr>
          <w:color w:val="000000"/>
          <w:sz w:val="21"/>
          <w:szCs w:val="21"/>
        </w:rPr>
        <w:t>V OR Březová je zakázáno prodávat či podávat alkohol osobám mladším 18 let</w:t>
      </w:r>
    </w:p>
    <w:p w:rsidR="006548D4" w:rsidRDefault="006548D4" w:rsidP="006548D4">
      <w:pPr>
        <w:numPr>
          <w:ilvl w:val="1"/>
          <w:numId w:val="5"/>
        </w:numPr>
        <w:spacing w:before="100" w:beforeAutospacing="1" w:after="100" w:afterAutospacing="1" w:line="240" w:lineRule="auto"/>
        <w:rPr>
          <w:color w:val="000000"/>
          <w:sz w:val="21"/>
          <w:szCs w:val="21"/>
        </w:rPr>
      </w:pPr>
      <w:r>
        <w:rPr>
          <w:color w:val="000000"/>
          <w:sz w:val="21"/>
          <w:szCs w:val="21"/>
        </w:rPr>
        <w:t>Osobám, na které se nevztahují body I.1. a I.2. a osobám, kterým je konzumace povolena v rámci bodu I.3 je povolena konzumace alkoholu v přiměřené míře pouze v místech k tomu určených. Na ostatních místech ubytovacích zařízení, včetně celého exteriéru </w:t>
      </w:r>
      <w:r>
        <w:rPr>
          <w:rStyle w:val="Siln"/>
          <w:color w:val="000000"/>
          <w:sz w:val="21"/>
          <w:szCs w:val="21"/>
        </w:rPr>
        <w:t>vymezeného oplocením OR je konzumace alkoholu z výchovných důvodů zakázána</w:t>
      </w:r>
      <w:r>
        <w:rPr>
          <w:color w:val="000000"/>
          <w:sz w:val="21"/>
          <w:szCs w:val="21"/>
        </w:rPr>
        <w:t>.</w:t>
      </w:r>
    </w:p>
    <w:p w:rsidR="006548D4" w:rsidRDefault="006548D4" w:rsidP="006548D4">
      <w:pPr>
        <w:numPr>
          <w:ilvl w:val="1"/>
          <w:numId w:val="5"/>
        </w:numPr>
        <w:spacing w:before="100" w:beforeAutospacing="1" w:after="100" w:afterAutospacing="1" w:line="240" w:lineRule="auto"/>
        <w:rPr>
          <w:color w:val="000000"/>
          <w:sz w:val="21"/>
          <w:szCs w:val="21"/>
        </w:rPr>
      </w:pPr>
      <w:r>
        <w:rPr>
          <w:rStyle w:val="Siln"/>
          <w:color w:val="000000"/>
          <w:sz w:val="21"/>
          <w:szCs w:val="21"/>
        </w:rPr>
        <w:t>V celém OR je</w:t>
      </w:r>
      <w:r>
        <w:rPr>
          <w:color w:val="000000"/>
          <w:sz w:val="21"/>
          <w:szCs w:val="21"/>
        </w:rPr>
        <w:t> přísně a bez jakékoliv výjimky zakázáno nejen požívání, ale i samotné držení omamných a psychotropních látek.</w:t>
      </w:r>
    </w:p>
    <w:p w:rsidR="006548D4" w:rsidRDefault="006548D4" w:rsidP="006548D4">
      <w:pPr>
        <w:numPr>
          <w:ilvl w:val="1"/>
          <w:numId w:val="5"/>
        </w:numPr>
        <w:spacing w:before="100" w:beforeAutospacing="1" w:after="100" w:afterAutospacing="1" w:line="240" w:lineRule="auto"/>
        <w:rPr>
          <w:color w:val="000000"/>
          <w:sz w:val="21"/>
          <w:szCs w:val="21"/>
        </w:rPr>
      </w:pPr>
      <w:r>
        <w:rPr>
          <w:color w:val="000000"/>
          <w:sz w:val="21"/>
          <w:szCs w:val="21"/>
        </w:rPr>
        <w:t>Kouření v areálu je povoleno pouze v několika vyhrazených prostorách. Přísný zákaz kouření platí zejména na pokojích, balkónech, venkovní terase a v interiéru střediska.</w:t>
      </w:r>
    </w:p>
    <w:p w:rsidR="006548D4" w:rsidRDefault="006548D4" w:rsidP="006548D4">
      <w:pPr>
        <w:pStyle w:val="Normlnweb"/>
        <w:ind w:left="720"/>
        <w:rPr>
          <w:color w:val="000000"/>
          <w:sz w:val="21"/>
          <w:szCs w:val="21"/>
        </w:rPr>
      </w:pPr>
      <w:r>
        <w:rPr>
          <w:color w:val="000000"/>
          <w:sz w:val="21"/>
          <w:szCs w:val="21"/>
        </w:rPr>
        <w:t>Za porušení kteréhokoliv z výše uvedených bodů může vedení OR Březová rozhodnout o vyloučení z ubytování s okamžitou platností bez finanční náhrady.</w:t>
      </w:r>
    </w:p>
    <w:p w:rsidR="006548D4" w:rsidRDefault="006548D4" w:rsidP="006548D4">
      <w:pPr>
        <w:pStyle w:val="Normlnweb"/>
        <w:ind w:left="720"/>
        <w:rPr>
          <w:color w:val="000000"/>
          <w:sz w:val="21"/>
          <w:szCs w:val="21"/>
        </w:rPr>
      </w:pPr>
      <w:r>
        <w:rPr>
          <w:color w:val="000000"/>
          <w:sz w:val="21"/>
          <w:szCs w:val="21"/>
        </w:rPr>
        <w:t>Kouření na pokojích či v interiéru objektu bude postiženo jednorázovou pokutou ve výši 5.000,- Kč za každý jednotlivý případ.</w:t>
      </w:r>
    </w:p>
    <w:p w:rsidR="006548D4" w:rsidRDefault="006548D4" w:rsidP="006548D4">
      <w:pPr>
        <w:pStyle w:val="Normlnweb"/>
        <w:numPr>
          <w:ilvl w:val="0"/>
          <w:numId w:val="5"/>
        </w:numPr>
        <w:rPr>
          <w:color w:val="000000"/>
          <w:sz w:val="21"/>
          <w:szCs w:val="21"/>
        </w:rPr>
      </w:pPr>
      <w:r>
        <w:rPr>
          <w:rStyle w:val="Siln"/>
          <w:color w:val="000000"/>
          <w:sz w:val="21"/>
          <w:szCs w:val="21"/>
        </w:rPr>
        <w:t>Náhrada škody a pokuty</w:t>
      </w:r>
    </w:p>
    <w:p w:rsidR="006548D4" w:rsidRDefault="006548D4" w:rsidP="006548D4">
      <w:pPr>
        <w:pStyle w:val="Normlnweb"/>
        <w:ind w:left="720"/>
        <w:rPr>
          <w:color w:val="000000"/>
          <w:sz w:val="21"/>
          <w:szCs w:val="21"/>
        </w:rPr>
      </w:pPr>
      <w:r>
        <w:rPr>
          <w:color w:val="000000"/>
          <w:sz w:val="21"/>
          <w:szCs w:val="21"/>
        </w:rPr>
        <w:t xml:space="preserve">Pedagog/vedoucí skupiny plně odpovídá za své žáky/ studenty /děti/mladistvé/nezletilé po celou dobu pobytu s výjimkou technického provedení programových bloků, které vyžadují přítomnost animátora/instruktora. Je tedy na pedagogovi/vedoucím skupiny, aby náležitě poučil žáky a studenty o chování se k inventáři a ubytovacímu vybavení střediska a důkladně je seznámil s tímto </w:t>
      </w:r>
      <w:r>
        <w:rPr>
          <w:color w:val="000000"/>
          <w:sz w:val="21"/>
          <w:szCs w:val="21"/>
        </w:rPr>
        <w:lastRenderedPageBreak/>
        <w:t>řádem. V případě, že ubytovaný způsobí škodu na jakémkoliv inventáři a majetku OR Březová, je škola povinna nahradit škodu v plné výši.</w:t>
      </w:r>
    </w:p>
    <w:p w:rsidR="006548D4" w:rsidRDefault="006548D4" w:rsidP="006548D4">
      <w:pPr>
        <w:pStyle w:val="Normlnweb"/>
        <w:numPr>
          <w:ilvl w:val="0"/>
          <w:numId w:val="5"/>
        </w:numPr>
        <w:rPr>
          <w:color w:val="000000"/>
          <w:sz w:val="21"/>
          <w:szCs w:val="21"/>
        </w:rPr>
      </w:pPr>
      <w:r>
        <w:rPr>
          <w:rStyle w:val="Siln"/>
          <w:color w:val="000000"/>
          <w:sz w:val="21"/>
          <w:szCs w:val="21"/>
        </w:rPr>
        <w:t>Zapůjčení vybavení</w:t>
      </w:r>
    </w:p>
    <w:p w:rsidR="006548D4" w:rsidRDefault="006548D4" w:rsidP="006548D4">
      <w:pPr>
        <w:pStyle w:val="Normlnweb"/>
        <w:ind w:left="720"/>
        <w:rPr>
          <w:color w:val="000000"/>
          <w:sz w:val="21"/>
          <w:szCs w:val="21"/>
        </w:rPr>
      </w:pPr>
      <w:r>
        <w:rPr>
          <w:color w:val="000000"/>
          <w:sz w:val="21"/>
          <w:szCs w:val="21"/>
        </w:rPr>
        <w:t>V případě, že si škola/skupina chce zapůjčit sportovní vybavení mimo program, je tak učiněno proti podpisu pedagoga, případně proti složení zálohy. Veškeré vybavení resortu, na jehož použití se vztahuje nutnost oprávnění, licence, koncese či odborná způsobilost nebude zapůjčeno k samostatnému užívání, ani v případě že pedagog či jiný doprovod je držitelem této licence, neboť není v našich možnostech prověřit její platnost.</w:t>
      </w:r>
    </w:p>
    <w:p w:rsidR="006548D4" w:rsidRDefault="006548D4" w:rsidP="006548D4">
      <w:pPr>
        <w:pStyle w:val="Normlnweb"/>
        <w:numPr>
          <w:ilvl w:val="0"/>
          <w:numId w:val="5"/>
        </w:numPr>
        <w:rPr>
          <w:color w:val="000000"/>
          <w:sz w:val="21"/>
          <w:szCs w:val="21"/>
        </w:rPr>
      </w:pPr>
      <w:r>
        <w:rPr>
          <w:rStyle w:val="Siln"/>
          <w:color w:val="000000"/>
          <w:sz w:val="21"/>
          <w:szCs w:val="21"/>
        </w:rPr>
        <w:t>Noční klid</w:t>
      </w:r>
    </w:p>
    <w:p w:rsidR="006548D4" w:rsidRDefault="006548D4" w:rsidP="006548D4">
      <w:pPr>
        <w:pStyle w:val="Normlnweb"/>
        <w:ind w:left="720"/>
        <w:rPr>
          <w:color w:val="000000"/>
          <w:sz w:val="21"/>
          <w:szCs w:val="21"/>
        </w:rPr>
      </w:pPr>
      <w:r>
        <w:rPr>
          <w:color w:val="000000"/>
          <w:sz w:val="21"/>
          <w:szCs w:val="21"/>
        </w:rPr>
        <w:t>Noční klid v ubytovacím zařízení OR Březová je stanoven na 22:00 - 7:00hod. V tuto dobu je nutno udržovat noční klid v celém areálu i jeho blízkém okolí. Za porušování nočního klidu a neohleduplnost k ostatním ubytovaným bude udělena finanční pokuta. V případě mimořádného programu, který neomezí ostatní klienty OR Březová, je ředitel OR Březová oprávněn povolit výjimku. Pedagog/vedoucí skupiny je plně odpovědný za chování žáků/studentů, aby nedocházelo ke konfliktním situacím či chování, které by obtěžovalo ostatní klienty (rušení poledního či nočního klidu atd.) a je povinen nastalé situace řešit.</w:t>
      </w:r>
    </w:p>
    <w:p w:rsidR="006548D4" w:rsidRDefault="006548D4" w:rsidP="006548D4">
      <w:pPr>
        <w:pStyle w:val="Normlnweb"/>
        <w:numPr>
          <w:ilvl w:val="0"/>
          <w:numId w:val="5"/>
        </w:numPr>
        <w:rPr>
          <w:color w:val="000000"/>
          <w:sz w:val="21"/>
          <w:szCs w:val="21"/>
        </w:rPr>
      </w:pPr>
      <w:r>
        <w:rPr>
          <w:rStyle w:val="Siln"/>
          <w:color w:val="000000"/>
          <w:sz w:val="21"/>
          <w:szCs w:val="21"/>
        </w:rPr>
        <w:t>Kompetentní osoby</w:t>
      </w:r>
    </w:p>
    <w:p w:rsidR="006548D4" w:rsidRDefault="006548D4" w:rsidP="006548D4">
      <w:pPr>
        <w:pStyle w:val="Normlnweb"/>
        <w:ind w:left="720"/>
        <w:rPr>
          <w:color w:val="000000"/>
          <w:sz w:val="21"/>
          <w:szCs w:val="21"/>
        </w:rPr>
      </w:pPr>
      <w:r>
        <w:rPr>
          <w:color w:val="000000"/>
          <w:sz w:val="21"/>
          <w:szCs w:val="21"/>
        </w:rPr>
        <w:t>Veškeré problémy, starosti, potřeby a připomínky směřujte na vedoucího pracovníka ve službě v OR Březová.</w:t>
      </w:r>
    </w:p>
    <w:p w:rsidR="006548D4" w:rsidRDefault="006548D4" w:rsidP="006548D4">
      <w:pPr>
        <w:pStyle w:val="Normlnweb"/>
        <w:numPr>
          <w:ilvl w:val="0"/>
          <w:numId w:val="5"/>
        </w:numPr>
        <w:rPr>
          <w:color w:val="000000"/>
          <w:sz w:val="21"/>
          <w:szCs w:val="21"/>
        </w:rPr>
      </w:pPr>
      <w:r>
        <w:rPr>
          <w:rStyle w:val="Siln"/>
          <w:color w:val="000000"/>
          <w:sz w:val="21"/>
          <w:szCs w:val="21"/>
        </w:rPr>
        <w:t>Problémy vzniklé mezi jednotlivými ubytovanými skupinami</w:t>
      </w:r>
    </w:p>
    <w:p w:rsidR="006548D4" w:rsidRDefault="006548D4" w:rsidP="006548D4">
      <w:pPr>
        <w:pStyle w:val="Normlnweb"/>
        <w:ind w:left="720"/>
        <w:rPr>
          <w:color w:val="000000"/>
          <w:sz w:val="21"/>
          <w:szCs w:val="21"/>
        </w:rPr>
      </w:pPr>
      <w:r>
        <w:rPr>
          <w:color w:val="000000"/>
          <w:sz w:val="21"/>
          <w:szCs w:val="21"/>
        </w:rPr>
        <w:t>Pokud vzniknou problémy, které způsobí ubytovaní klienti jedné skupiny skupině druhé, je věcí pedagogů/vedoucích skupiny, aby tuto záležitost mezi žáky či mezi sebou navzájem urovnali a smírně vyřešili. Vzhledem k charakteru střediska, jeho cílům a posláním, žádáme o přátelské, nekonfliktní a konstruktivní řešení případných sporů. V případě, že budou vyčerpány všechny možnosti nekonfliktní dohody, převezme roli rozhodce vedoucí pracovník ve službě či vedení OR Březová.</w:t>
      </w:r>
    </w:p>
    <w:p w:rsidR="006548D4" w:rsidRDefault="006548D4" w:rsidP="006548D4">
      <w:pPr>
        <w:pStyle w:val="Normlnweb"/>
        <w:numPr>
          <w:ilvl w:val="0"/>
          <w:numId w:val="5"/>
        </w:numPr>
        <w:rPr>
          <w:color w:val="000000"/>
          <w:sz w:val="21"/>
          <w:szCs w:val="21"/>
        </w:rPr>
      </w:pPr>
      <w:r>
        <w:rPr>
          <w:rStyle w:val="Siln"/>
          <w:color w:val="000000"/>
          <w:sz w:val="21"/>
          <w:szCs w:val="21"/>
        </w:rPr>
        <w:t>Ztráty a nálezy</w:t>
      </w:r>
    </w:p>
    <w:p w:rsidR="006548D4" w:rsidRDefault="006548D4" w:rsidP="006548D4">
      <w:pPr>
        <w:pStyle w:val="Normlnweb"/>
        <w:ind w:left="720"/>
        <w:rPr>
          <w:color w:val="000000"/>
          <w:sz w:val="21"/>
          <w:szCs w:val="21"/>
        </w:rPr>
      </w:pPr>
      <w:r>
        <w:rPr>
          <w:color w:val="000000"/>
          <w:sz w:val="21"/>
          <w:szCs w:val="21"/>
        </w:rPr>
        <w:t>Vedení OR Březová neručí za cennosti a další věci, které se v OR Březová nebo okolí ztratí. Není možno objektivně prokázat, zda došlo k jejich ztrátě nebo odcizení.</w:t>
      </w:r>
    </w:p>
    <w:p w:rsidR="006548D4" w:rsidRDefault="006548D4" w:rsidP="006548D4">
      <w:pPr>
        <w:pStyle w:val="Normlnweb"/>
        <w:numPr>
          <w:ilvl w:val="0"/>
          <w:numId w:val="5"/>
        </w:numPr>
        <w:rPr>
          <w:color w:val="000000"/>
          <w:sz w:val="21"/>
          <w:szCs w:val="21"/>
        </w:rPr>
      </w:pPr>
      <w:r>
        <w:rPr>
          <w:rStyle w:val="Siln"/>
          <w:color w:val="000000"/>
          <w:sz w:val="21"/>
          <w:szCs w:val="21"/>
        </w:rPr>
        <w:t>Onemocnění a karanténa</w:t>
      </w:r>
    </w:p>
    <w:p w:rsidR="006548D4" w:rsidRDefault="006548D4" w:rsidP="006548D4">
      <w:pPr>
        <w:pStyle w:val="Normlnweb"/>
        <w:ind w:left="720"/>
        <w:rPr>
          <w:color w:val="000000"/>
          <w:sz w:val="21"/>
          <w:szCs w:val="21"/>
        </w:rPr>
      </w:pPr>
      <w:r>
        <w:rPr>
          <w:color w:val="000000"/>
          <w:sz w:val="21"/>
          <w:szCs w:val="21"/>
        </w:rPr>
        <w:t>Pedagog/vedoucí skupiny plně odpovídá za to, že při nástupu do ubytování netrpí žádné dítě infekčním onemocněním. V případě, že se u některého dítěte vyskytne onemocnění infekčního typu (zvracení, průjem) oznámí toto pedagog/vedoucí skupiny neprodleně zdravotníkovi střediska a dítě bude po dobu trvání příznaků umístěno na izolaci. V případě, že u skupiny vznikne lokalizovaný problém rozšíření infekce (nevyskytne se u jiných škol či skupin, tj. bude zde důvodné podezření, že nákaza vznikla infekčním onemocněním, které si škola „přivezla s sebou“), je vedení střediska oprávněno ukončit této škole pobyt z důvodu zabránění šíření nákazy mezi ostatní klienty. V tomto případě vám bude vrácena poměrná část nákladů.</w:t>
      </w:r>
    </w:p>
    <w:p w:rsidR="006548D4" w:rsidRDefault="006548D4" w:rsidP="006548D4">
      <w:pPr>
        <w:pStyle w:val="Normlnweb"/>
        <w:numPr>
          <w:ilvl w:val="0"/>
          <w:numId w:val="5"/>
        </w:numPr>
        <w:rPr>
          <w:color w:val="000000"/>
          <w:sz w:val="21"/>
          <w:szCs w:val="21"/>
        </w:rPr>
      </w:pPr>
      <w:r>
        <w:rPr>
          <w:rStyle w:val="Siln"/>
          <w:color w:val="000000"/>
          <w:sz w:val="21"/>
          <w:szCs w:val="21"/>
        </w:rPr>
        <w:t>Zdravotní péče v OR Březová</w:t>
      </w:r>
    </w:p>
    <w:p w:rsidR="006548D4" w:rsidRDefault="006548D4" w:rsidP="006548D4">
      <w:pPr>
        <w:pStyle w:val="Normlnweb"/>
        <w:ind w:left="720"/>
        <w:rPr>
          <w:color w:val="000000"/>
          <w:sz w:val="21"/>
          <w:szCs w:val="21"/>
        </w:rPr>
      </w:pPr>
      <w:r>
        <w:rPr>
          <w:color w:val="000000"/>
          <w:sz w:val="21"/>
          <w:szCs w:val="21"/>
        </w:rPr>
        <w:t xml:space="preserve">Zdravotník ubytovacího zařízení OR Březová poskytne v případě potřeby první pomoc, ev. vydá potřebné léky, kromě léků, které jsou výhradně na předpis nebo léků velmi specifických, ošetří drobná poranění. Dojde-li k jakémukoliv zranění, je pedagog povinen bezodkladně o úraze informovat zdravotníka střediska. Zdravotník neodpovídá za případné zhoršení zdravotního stavu z důvodu zanedbání péče zapříčiněné neohlášením </w:t>
      </w:r>
      <w:proofErr w:type="gramStart"/>
      <w:r>
        <w:rPr>
          <w:color w:val="000000"/>
          <w:sz w:val="21"/>
          <w:szCs w:val="21"/>
        </w:rPr>
        <w:t>úrazu</w:t>
      </w:r>
      <w:proofErr w:type="gramEnd"/>
      <w:r>
        <w:rPr>
          <w:color w:val="000000"/>
          <w:sz w:val="21"/>
          <w:szCs w:val="21"/>
        </w:rPr>
        <w:t xml:space="preserve"> a tak nemožností poskytnutí první pomoci, či zajištění odvozu do nemocnice. O případném vyšetření či ošetření účastníka školní akce v nemocnici v Třebíči rozhoduje vždy pedagog/vedoucí skupiny, poskytovatel v tomto případě </w:t>
      </w:r>
      <w:r>
        <w:rPr>
          <w:color w:val="000000"/>
          <w:sz w:val="21"/>
          <w:szCs w:val="21"/>
        </w:rPr>
        <w:lastRenderedPageBreak/>
        <w:t>poskytne dle svých časových možností a za paušální úhradu 300,--Kč osobní vůz s řidičem pro přepravu klienta do nemocnice v Třebíči. Pedagog je povinen zraněného či nemocného doprovodit. Poplatky u lékaře hradí pedagog/vedoucí skupiny či zraněný/nemocný. Doporučujeme, aby byl pedagog/vedoucí skupiny, realizátor akce vybaven základními léky, jako jsou např. kapky či tablety proti kašli, proti rýmě atd. Tyto běžné léky nebudou zdravotníkem OR Březová vydávány.</w:t>
      </w:r>
    </w:p>
    <w:p w:rsidR="006548D4" w:rsidRDefault="006548D4" w:rsidP="006548D4">
      <w:pPr>
        <w:pStyle w:val="Normlnweb"/>
        <w:numPr>
          <w:ilvl w:val="0"/>
          <w:numId w:val="5"/>
        </w:numPr>
        <w:rPr>
          <w:color w:val="000000"/>
          <w:sz w:val="21"/>
          <w:szCs w:val="21"/>
        </w:rPr>
      </w:pPr>
      <w:r>
        <w:rPr>
          <w:rStyle w:val="Siln"/>
          <w:color w:val="000000"/>
          <w:sz w:val="21"/>
          <w:szCs w:val="21"/>
        </w:rPr>
        <w:t>Vyloučení z pobytu</w:t>
      </w:r>
    </w:p>
    <w:p w:rsidR="006548D4" w:rsidRDefault="006548D4" w:rsidP="006548D4">
      <w:pPr>
        <w:pStyle w:val="Normlnweb"/>
        <w:ind w:left="720"/>
        <w:rPr>
          <w:color w:val="000000"/>
          <w:sz w:val="21"/>
          <w:szCs w:val="21"/>
        </w:rPr>
      </w:pPr>
      <w:r>
        <w:rPr>
          <w:color w:val="000000"/>
          <w:sz w:val="21"/>
          <w:szCs w:val="21"/>
        </w:rPr>
        <w:t xml:space="preserve">Při hrubém porušení provozního řádu má vedení </w:t>
      </w:r>
      <w:proofErr w:type="spellStart"/>
      <w:r>
        <w:rPr>
          <w:color w:val="000000"/>
          <w:sz w:val="21"/>
          <w:szCs w:val="21"/>
        </w:rPr>
        <w:t>Outdoor</w:t>
      </w:r>
      <w:proofErr w:type="spellEnd"/>
      <w:r>
        <w:rPr>
          <w:color w:val="000000"/>
          <w:sz w:val="21"/>
          <w:szCs w:val="21"/>
        </w:rPr>
        <w:t xml:space="preserve"> Resortu Březová oprávnění k ukončení pobytu daného jednotlivce/dané skupiny bez nároku na vrácení peněz.</w:t>
      </w:r>
    </w:p>
    <w:p w:rsidR="006548D4" w:rsidRDefault="006548D4" w:rsidP="006548D4">
      <w:pPr>
        <w:rPr>
          <w:color w:val="000000"/>
          <w:sz w:val="21"/>
          <w:szCs w:val="21"/>
        </w:rPr>
      </w:pPr>
      <w:bookmarkStart w:id="0" w:name="_GoBack"/>
      <w:bookmarkEnd w:id="0"/>
    </w:p>
    <w:p w:rsidR="006548D4" w:rsidRDefault="006548D4" w:rsidP="006548D4">
      <w:pPr>
        <w:pStyle w:val="smaller"/>
        <w:rPr>
          <w:color w:val="000000"/>
          <w:sz w:val="22"/>
          <w:szCs w:val="22"/>
        </w:rPr>
      </w:pPr>
      <w:r>
        <w:rPr>
          <w:color w:val="000000"/>
          <w:sz w:val="22"/>
          <w:szCs w:val="22"/>
        </w:rPr>
        <w:t>Tento řád vstupuje v platnost dne 1. 1. 2018.</w:t>
      </w:r>
    </w:p>
    <w:p w:rsidR="006548D4" w:rsidRDefault="006548D4" w:rsidP="006548D4">
      <w:pPr>
        <w:pStyle w:val="smaller"/>
        <w:rPr>
          <w:color w:val="000000"/>
          <w:sz w:val="22"/>
          <w:szCs w:val="22"/>
        </w:rPr>
      </w:pPr>
      <w:r>
        <w:rPr>
          <w:color w:val="000000"/>
          <w:sz w:val="22"/>
          <w:szCs w:val="22"/>
        </w:rPr>
        <w:t xml:space="preserve">Výběr ze sazebníku pokut a náhrad: kouření na budově - 5000,- Kč, rozbití okna </w:t>
      </w:r>
      <w:proofErr w:type="gramStart"/>
      <w:r>
        <w:rPr>
          <w:color w:val="000000"/>
          <w:sz w:val="22"/>
          <w:szCs w:val="22"/>
        </w:rPr>
        <w:t>300 - 2000</w:t>
      </w:r>
      <w:proofErr w:type="gramEnd"/>
      <w:r>
        <w:rPr>
          <w:color w:val="000000"/>
          <w:sz w:val="22"/>
          <w:szCs w:val="22"/>
        </w:rPr>
        <w:t xml:space="preserve"> Kč, ztráta klíče od pokoje 100,- Kč, rozbití inventáře = náklady na opravu + pokuta 1000 Kč, poškození malby či obkladů = náhrada škody + pokuta 2000 Kč, rušení nočního klidu - 2000 - 5000 Kč atd.</w:t>
      </w:r>
    </w:p>
    <w:p w:rsidR="00F253D7" w:rsidRDefault="00F253D7" w:rsidP="0038079A">
      <w:pPr>
        <w:pStyle w:val="Normlnweb"/>
        <w:rPr>
          <w:rStyle w:val="Siln"/>
          <w:color w:val="000000"/>
          <w:sz w:val="21"/>
          <w:szCs w:val="21"/>
        </w:rPr>
      </w:pPr>
    </w:p>
    <w:sectPr w:rsidR="00F253D7" w:rsidSect="005D3971">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5724"/>
    <w:multiLevelType w:val="multilevel"/>
    <w:tmpl w:val="79DA24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7B605F"/>
    <w:multiLevelType w:val="multilevel"/>
    <w:tmpl w:val="BFF828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965838"/>
    <w:multiLevelType w:val="multilevel"/>
    <w:tmpl w:val="43C4011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D8F1095"/>
    <w:multiLevelType w:val="multilevel"/>
    <w:tmpl w:val="9FB6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BB2A51"/>
    <w:multiLevelType w:val="multilevel"/>
    <w:tmpl w:val="3808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E3"/>
    <w:rsid w:val="00086DA9"/>
    <w:rsid w:val="000C5520"/>
    <w:rsid w:val="001105B7"/>
    <w:rsid w:val="00110B7F"/>
    <w:rsid w:val="001242AF"/>
    <w:rsid w:val="00141198"/>
    <w:rsid w:val="0016020A"/>
    <w:rsid w:val="001A1891"/>
    <w:rsid w:val="001B1399"/>
    <w:rsid w:val="001B1E0B"/>
    <w:rsid w:val="001E6F47"/>
    <w:rsid w:val="001E70ED"/>
    <w:rsid w:val="001F77AE"/>
    <w:rsid w:val="0020343D"/>
    <w:rsid w:val="00235687"/>
    <w:rsid w:val="00241A1B"/>
    <w:rsid w:val="00246F1D"/>
    <w:rsid w:val="002741E4"/>
    <w:rsid w:val="00291D1F"/>
    <w:rsid w:val="002A0F8C"/>
    <w:rsid w:val="002C12CF"/>
    <w:rsid w:val="002D50BA"/>
    <w:rsid w:val="002E7D9A"/>
    <w:rsid w:val="00300747"/>
    <w:rsid w:val="00313572"/>
    <w:rsid w:val="00326971"/>
    <w:rsid w:val="0038079A"/>
    <w:rsid w:val="00385AC0"/>
    <w:rsid w:val="003E4E31"/>
    <w:rsid w:val="003F03E3"/>
    <w:rsid w:val="00405E2F"/>
    <w:rsid w:val="00407AE0"/>
    <w:rsid w:val="00454DAE"/>
    <w:rsid w:val="00463A3D"/>
    <w:rsid w:val="00480486"/>
    <w:rsid w:val="004C08AA"/>
    <w:rsid w:val="00516858"/>
    <w:rsid w:val="00542105"/>
    <w:rsid w:val="00567AA7"/>
    <w:rsid w:val="005C6D47"/>
    <w:rsid w:val="005D3971"/>
    <w:rsid w:val="0063323D"/>
    <w:rsid w:val="00637B77"/>
    <w:rsid w:val="006548D4"/>
    <w:rsid w:val="00680410"/>
    <w:rsid w:val="0068447F"/>
    <w:rsid w:val="006A5B35"/>
    <w:rsid w:val="007508C3"/>
    <w:rsid w:val="007528AA"/>
    <w:rsid w:val="0075392A"/>
    <w:rsid w:val="00767D15"/>
    <w:rsid w:val="007C2733"/>
    <w:rsid w:val="00846F93"/>
    <w:rsid w:val="00854B2F"/>
    <w:rsid w:val="00860F4A"/>
    <w:rsid w:val="008B34A9"/>
    <w:rsid w:val="008C37E1"/>
    <w:rsid w:val="008C6191"/>
    <w:rsid w:val="0090795C"/>
    <w:rsid w:val="009132F9"/>
    <w:rsid w:val="00916279"/>
    <w:rsid w:val="00932DDE"/>
    <w:rsid w:val="00970863"/>
    <w:rsid w:val="00990FA4"/>
    <w:rsid w:val="00A24ED6"/>
    <w:rsid w:val="00AF214D"/>
    <w:rsid w:val="00AF5DCF"/>
    <w:rsid w:val="00B0179B"/>
    <w:rsid w:val="00BB2F84"/>
    <w:rsid w:val="00BB7BA1"/>
    <w:rsid w:val="00C134DB"/>
    <w:rsid w:val="00C80A2E"/>
    <w:rsid w:val="00CE01CB"/>
    <w:rsid w:val="00CF7206"/>
    <w:rsid w:val="00DE1CDF"/>
    <w:rsid w:val="00DF17C9"/>
    <w:rsid w:val="00E02EE1"/>
    <w:rsid w:val="00E25E5F"/>
    <w:rsid w:val="00E94811"/>
    <w:rsid w:val="00EA117F"/>
    <w:rsid w:val="00EA6D85"/>
    <w:rsid w:val="00EE5882"/>
    <w:rsid w:val="00F253D7"/>
    <w:rsid w:val="00F40AFB"/>
    <w:rsid w:val="00F93200"/>
    <w:rsid w:val="00FB39EF"/>
    <w:rsid w:val="00FB4F75"/>
    <w:rsid w:val="00FE1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AFCD"/>
  <w15:docId w15:val="{F9FC416F-7C9E-45B8-8F59-F5141961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47F"/>
  </w:style>
  <w:style w:type="paragraph" w:styleId="Nadpis1">
    <w:name w:val="heading 1"/>
    <w:basedOn w:val="Normln"/>
    <w:link w:val="Nadpis1Char"/>
    <w:uiPriority w:val="9"/>
    <w:qFormat/>
    <w:rsid w:val="003F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2034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3F03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1A18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03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3F03E3"/>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03E3"/>
    <w:rPr>
      <w:b/>
      <w:bCs/>
    </w:rPr>
  </w:style>
  <w:style w:type="character" w:styleId="Hypertextovodkaz">
    <w:name w:val="Hyperlink"/>
    <w:basedOn w:val="Standardnpsmoodstavce"/>
    <w:uiPriority w:val="99"/>
    <w:semiHidden/>
    <w:unhideWhenUsed/>
    <w:rsid w:val="003F03E3"/>
    <w:rPr>
      <w:color w:val="0000FF"/>
      <w:u w:val="single"/>
    </w:rPr>
  </w:style>
  <w:style w:type="paragraph" w:customStyle="1" w:styleId="alignright">
    <w:name w:val="align_right"/>
    <w:basedOn w:val="Normln"/>
    <w:rsid w:val="003F03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03E3"/>
    <w:rPr>
      <w:i/>
      <w:iCs/>
    </w:rPr>
  </w:style>
  <w:style w:type="paragraph" w:styleId="Textbubliny">
    <w:name w:val="Balloon Text"/>
    <w:basedOn w:val="Normln"/>
    <w:link w:val="TextbublinyChar"/>
    <w:uiPriority w:val="99"/>
    <w:semiHidden/>
    <w:unhideWhenUsed/>
    <w:rsid w:val="003F03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03E3"/>
    <w:rPr>
      <w:rFonts w:ascii="Tahoma" w:hAnsi="Tahoma" w:cs="Tahoma"/>
      <w:sz w:val="16"/>
      <w:szCs w:val="16"/>
    </w:rPr>
  </w:style>
  <w:style w:type="character" w:customStyle="1" w:styleId="Nadpis2Char">
    <w:name w:val="Nadpis 2 Char"/>
    <w:basedOn w:val="Standardnpsmoodstavce"/>
    <w:link w:val="Nadpis2"/>
    <w:uiPriority w:val="9"/>
    <w:semiHidden/>
    <w:rsid w:val="0020343D"/>
    <w:rPr>
      <w:rFonts w:asciiTheme="majorHAnsi" w:eastAsiaTheme="majorEastAsia" w:hAnsiTheme="majorHAnsi" w:cstheme="majorBidi"/>
      <w:b/>
      <w:bCs/>
      <w:color w:val="4F81BD" w:themeColor="accent1"/>
      <w:sz w:val="26"/>
      <w:szCs w:val="26"/>
    </w:rPr>
  </w:style>
  <w:style w:type="character" w:customStyle="1" w:styleId="important">
    <w:name w:val="important"/>
    <w:basedOn w:val="Standardnpsmoodstavce"/>
    <w:rsid w:val="0020343D"/>
  </w:style>
  <w:style w:type="paragraph" w:customStyle="1" w:styleId="smaller">
    <w:name w:val="smaller"/>
    <w:basedOn w:val="Normln"/>
    <w:rsid w:val="002034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semiHidden/>
    <w:rsid w:val="001A189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91042">
      <w:bodyDiv w:val="1"/>
      <w:marLeft w:val="0"/>
      <w:marRight w:val="0"/>
      <w:marTop w:val="0"/>
      <w:marBottom w:val="0"/>
      <w:divBdr>
        <w:top w:val="none" w:sz="0" w:space="0" w:color="auto"/>
        <w:left w:val="none" w:sz="0" w:space="0" w:color="auto"/>
        <w:bottom w:val="none" w:sz="0" w:space="0" w:color="auto"/>
        <w:right w:val="none" w:sz="0" w:space="0" w:color="auto"/>
      </w:divBdr>
      <w:divsChild>
        <w:div w:id="152189176">
          <w:marLeft w:val="0"/>
          <w:marRight w:val="0"/>
          <w:marTop w:val="0"/>
          <w:marBottom w:val="0"/>
          <w:divBdr>
            <w:top w:val="single" w:sz="12" w:space="4" w:color="DDDDDD"/>
            <w:left w:val="single" w:sz="12" w:space="4" w:color="DDDDDD"/>
            <w:bottom w:val="single" w:sz="12" w:space="4" w:color="DDDDDD"/>
            <w:right w:val="single" w:sz="12" w:space="4" w:color="DDDDDD"/>
          </w:divBdr>
          <w:divsChild>
            <w:div w:id="1496722435">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17375090">
          <w:marLeft w:val="0"/>
          <w:marRight w:val="0"/>
          <w:marTop w:val="0"/>
          <w:marBottom w:val="0"/>
          <w:divBdr>
            <w:top w:val="none" w:sz="0" w:space="0" w:color="auto"/>
            <w:left w:val="none" w:sz="0" w:space="0" w:color="auto"/>
            <w:bottom w:val="none" w:sz="0" w:space="0" w:color="auto"/>
            <w:right w:val="none" w:sz="0" w:space="0" w:color="auto"/>
          </w:divBdr>
        </w:div>
        <w:div w:id="1593123197">
          <w:marLeft w:val="0"/>
          <w:marRight w:val="0"/>
          <w:marTop w:val="0"/>
          <w:marBottom w:val="0"/>
          <w:divBdr>
            <w:top w:val="none" w:sz="0" w:space="0" w:color="auto"/>
            <w:left w:val="none" w:sz="0" w:space="0" w:color="auto"/>
            <w:bottom w:val="none" w:sz="0" w:space="0" w:color="auto"/>
            <w:right w:val="none" w:sz="0" w:space="0" w:color="auto"/>
          </w:divBdr>
        </w:div>
      </w:divsChild>
    </w:div>
    <w:div w:id="156044399">
      <w:bodyDiv w:val="1"/>
      <w:marLeft w:val="0"/>
      <w:marRight w:val="0"/>
      <w:marTop w:val="0"/>
      <w:marBottom w:val="0"/>
      <w:divBdr>
        <w:top w:val="none" w:sz="0" w:space="0" w:color="auto"/>
        <w:left w:val="none" w:sz="0" w:space="0" w:color="auto"/>
        <w:bottom w:val="none" w:sz="0" w:space="0" w:color="auto"/>
        <w:right w:val="none" w:sz="0" w:space="0" w:color="auto"/>
      </w:divBdr>
      <w:divsChild>
        <w:div w:id="1360467380">
          <w:marLeft w:val="0"/>
          <w:marRight w:val="0"/>
          <w:marTop w:val="0"/>
          <w:marBottom w:val="0"/>
          <w:divBdr>
            <w:top w:val="single" w:sz="12" w:space="4" w:color="DDDDDD"/>
            <w:left w:val="single" w:sz="12" w:space="4" w:color="DDDDDD"/>
            <w:bottom w:val="single" w:sz="12" w:space="4" w:color="DDDDDD"/>
            <w:right w:val="single" w:sz="12" w:space="4" w:color="DDDDDD"/>
          </w:divBdr>
          <w:divsChild>
            <w:div w:id="1261454463">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97216573">
          <w:marLeft w:val="0"/>
          <w:marRight w:val="0"/>
          <w:marTop w:val="0"/>
          <w:marBottom w:val="0"/>
          <w:divBdr>
            <w:top w:val="none" w:sz="0" w:space="0" w:color="auto"/>
            <w:left w:val="none" w:sz="0" w:space="0" w:color="auto"/>
            <w:bottom w:val="none" w:sz="0" w:space="0" w:color="auto"/>
            <w:right w:val="none" w:sz="0" w:space="0" w:color="auto"/>
          </w:divBdr>
        </w:div>
        <w:div w:id="458914357">
          <w:marLeft w:val="0"/>
          <w:marRight w:val="0"/>
          <w:marTop w:val="0"/>
          <w:marBottom w:val="0"/>
          <w:divBdr>
            <w:top w:val="none" w:sz="0" w:space="0" w:color="auto"/>
            <w:left w:val="none" w:sz="0" w:space="0" w:color="auto"/>
            <w:bottom w:val="none" w:sz="0" w:space="0" w:color="auto"/>
            <w:right w:val="none" w:sz="0" w:space="0" w:color="auto"/>
          </w:divBdr>
        </w:div>
      </w:divsChild>
    </w:div>
    <w:div w:id="174149815">
      <w:bodyDiv w:val="1"/>
      <w:marLeft w:val="0"/>
      <w:marRight w:val="0"/>
      <w:marTop w:val="0"/>
      <w:marBottom w:val="0"/>
      <w:divBdr>
        <w:top w:val="none" w:sz="0" w:space="0" w:color="auto"/>
        <w:left w:val="none" w:sz="0" w:space="0" w:color="auto"/>
        <w:bottom w:val="none" w:sz="0" w:space="0" w:color="auto"/>
        <w:right w:val="none" w:sz="0" w:space="0" w:color="auto"/>
      </w:divBdr>
      <w:divsChild>
        <w:div w:id="789514062">
          <w:marLeft w:val="0"/>
          <w:marRight w:val="0"/>
          <w:marTop w:val="0"/>
          <w:marBottom w:val="0"/>
          <w:divBdr>
            <w:top w:val="single" w:sz="12" w:space="4" w:color="DDDDDD"/>
            <w:left w:val="single" w:sz="12" w:space="4" w:color="DDDDDD"/>
            <w:bottom w:val="single" w:sz="12" w:space="4" w:color="DDDDDD"/>
            <w:right w:val="single" w:sz="12" w:space="4" w:color="DDDDDD"/>
          </w:divBdr>
          <w:divsChild>
            <w:div w:id="76573383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51512574">
          <w:marLeft w:val="0"/>
          <w:marRight w:val="0"/>
          <w:marTop w:val="0"/>
          <w:marBottom w:val="0"/>
          <w:divBdr>
            <w:top w:val="none" w:sz="0" w:space="0" w:color="auto"/>
            <w:left w:val="none" w:sz="0" w:space="0" w:color="auto"/>
            <w:bottom w:val="none" w:sz="0" w:space="0" w:color="auto"/>
            <w:right w:val="none" w:sz="0" w:space="0" w:color="auto"/>
          </w:divBdr>
        </w:div>
        <w:div w:id="204292753">
          <w:marLeft w:val="0"/>
          <w:marRight w:val="0"/>
          <w:marTop w:val="0"/>
          <w:marBottom w:val="0"/>
          <w:divBdr>
            <w:top w:val="none" w:sz="0" w:space="0" w:color="auto"/>
            <w:left w:val="none" w:sz="0" w:space="0" w:color="auto"/>
            <w:bottom w:val="none" w:sz="0" w:space="0" w:color="auto"/>
            <w:right w:val="none" w:sz="0" w:space="0" w:color="auto"/>
          </w:divBdr>
        </w:div>
      </w:divsChild>
    </w:div>
    <w:div w:id="219443302">
      <w:bodyDiv w:val="1"/>
      <w:marLeft w:val="0"/>
      <w:marRight w:val="0"/>
      <w:marTop w:val="0"/>
      <w:marBottom w:val="0"/>
      <w:divBdr>
        <w:top w:val="none" w:sz="0" w:space="0" w:color="auto"/>
        <w:left w:val="none" w:sz="0" w:space="0" w:color="auto"/>
        <w:bottom w:val="none" w:sz="0" w:space="0" w:color="auto"/>
        <w:right w:val="none" w:sz="0" w:space="0" w:color="auto"/>
      </w:divBdr>
      <w:divsChild>
        <w:div w:id="498542582">
          <w:marLeft w:val="0"/>
          <w:marRight w:val="0"/>
          <w:marTop w:val="0"/>
          <w:marBottom w:val="0"/>
          <w:divBdr>
            <w:top w:val="single" w:sz="12" w:space="4" w:color="DDDDDD"/>
            <w:left w:val="single" w:sz="12" w:space="4" w:color="DDDDDD"/>
            <w:bottom w:val="single" w:sz="12" w:space="4" w:color="DDDDDD"/>
            <w:right w:val="single" w:sz="12" w:space="4" w:color="DDDDDD"/>
          </w:divBdr>
          <w:divsChild>
            <w:div w:id="1927499725">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01646893">
          <w:marLeft w:val="0"/>
          <w:marRight w:val="0"/>
          <w:marTop w:val="0"/>
          <w:marBottom w:val="0"/>
          <w:divBdr>
            <w:top w:val="none" w:sz="0" w:space="0" w:color="auto"/>
            <w:left w:val="none" w:sz="0" w:space="0" w:color="auto"/>
            <w:bottom w:val="none" w:sz="0" w:space="0" w:color="auto"/>
            <w:right w:val="none" w:sz="0" w:space="0" w:color="auto"/>
          </w:divBdr>
        </w:div>
        <w:div w:id="1111557191">
          <w:marLeft w:val="0"/>
          <w:marRight w:val="0"/>
          <w:marTop w:val="0"/>
          <w:marBottom w:val="0"/>
          <w:divBdr>
            <w:top w:val="none" w:sz="0" w:space="0" w:color="auto"/>
            <w:left w:val="none" w:sz="0" w:space="0" w:color="auto"/>
            <w:bottom w:val="none" w:sz="0" w:space="0" w:color="auto"/>
            <w:right w:val="none" w:sz="0" w:space="0" w:color="auto"/>
          </w:divBdr>
        </w:div>
      </w:divsChild>
    </w:div>
    <w:div w:id="328601998">
      <w:bodyDiv w:val="1"/>
      <w:marLeft w:val="0"/>
      <w:marRight w:val="0"/>
      <w:marTop w:val="0"/>
      <w:marBottom w:val="0"/>
      <w:divBdr>
        <w:top w:val="none" w:sz="0" w:space="0" w:color="auto"/>
        <w:left w:val="none" w:sz="0" w:space="0" w:color="auto"/>
        <w:bottom w:val="none" w:sz="0" w:space="0" w:color="auto"/>
        <w:right w:val="none" w:sz="0" w:space="0" w:color="auto"/>
      </w:divBdr>
    </w:div>
    <w:div w:id="472407682">
      <w:bodyDiv w:val="1"/>
      <w:marLeft w:val="0"/>
      <w:marRight w:val="0"/>
      <w:marTop w:val="0"/>
      <w:marBottom w:val="0"/>
      <w:divBdr>
        <w:top w:val="none" w:sz="0" w:space="0" w:color="auto"/>
        <w:left w:val="none" w:sz="0" w:space="0" w:color="auto"/>
        <w:bottom w:val="none" w:sz="0" w:space="0" w:color="auto"/>
        <w:right w:val="none" w:sz="0" w:space="0" w:color="auto"/>
      </w:divBdr>
      <w:divsChild>
        <w:div w:id="1567498497">
          <w:marLeft w:val="0"/>
          <w:marRight w:val="0"/>
          <w:marTop w:val="0"/>
          <w:marBottom w:val="0"/>
          <w:divBdr>
            <w:top w:val="single" w:sz="12" w:space="4" w:color="DDDDDD"/>
            <w:left w:val="single" w:sz="12" w:space="4" w:color="DDDDDD"/>
            <w:bottom w:val="single" w:sz="12" w:space="4" w:color="DDDDDD"/>
            <w:right w:val="single" w:sz="12" w:space="4" w:color="DDDDDD"/>
          </w:divBdr>
          <w:divsChild>
            <w:div w:id="24414886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877236795">
          <w:marLeft w:val="0"/>
          <w:marRight w:val="0"/>
          <w:marTop w:val="0"/>
          <w:marBottom w:val="0"/>
          <w:divBdr>
            <w:top w:val="none" w:sz="0" w:space="0" w:color="auto"/>
            <w:left w:val="none" w:sz="0" w:space="0" w:color="auto"/>
            <w:bottom w:val="none" w:sz="0" w:space="0" w:color="auto"/>
            <w:right w:val="none" w:sz="0" w:space="0" w:color="auto"/>
          </w:divBdr>
        </w:div>
        <w:div w:id="1884714050">
          <w:marLeft w:val="0"/>
          <w:marRight w:val="0"/>
          <w:marTop w:val="0"/>
          <w:marBottom w:val="0"/>
          <w:divBdr>
            <w:top w:val="none" w:sz="0" w:space="0" w:color="auto"/>
            <w:left w:val="none" w:sz="0" w:space="0" w:color="auto"/>
            <w:bottom w:val="none" w:sz="0" w:space="0" w:color="auto"/>
            <w:right w:val="none" w:sz="0" w:space="0" w:color="auto"/>
          </w:divBdr>
        </w:div>
      </w:divsChild>
    </w:div>
    <w:div w:id="498079719">
      <w:bodyDiv w:val="1"/>
      <w:marLeft w:val="0"/>
      <w:marRight w:val="0"/>
      <w:marTop w:val="0"/>
      <w:marBottom w:val="0"/>
      <w:divBdr>
        <w:top w:val="none" w:sz="0" w:space="0" w:color="auto"/>
        <w:left w:val="none" w:sz="0" w:space="0" w:color="auto"/>
        <w:bottom w:val="none" w:sz="0" w:space="0" w:color="auto"/>
        <w:right w:val="none" w:sz="0" w:space="0" w:color="auto"/>
      </w:divBdr>
      <w:divsChild>
        <w:div w:id="1255212091">
          <w:marLeft w:val="0"/>
          <w:marRight w:val="0"/>
          <w:marTop w:val="0"/>
          <w:marBottom w:val="0"/>
          <w:divBdr>
            <w:top w:val="single" w:sz="12" w:space="4" w:color="DDDDDD"/>
            <w:left w:val="single" w:sz="12" w:space="4" w:color="DDDDDD"/>
            <w:bottom w:val="single" w:sz="12" w:space="4" w:color="DDDDDD"/>
            <w:right w:val="single" w:sz="12" w:space="4" w:color="DDDDDD"/>
          </w:divBdr>
          <w:divsChild>
            <w:div w:id="39107810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900438647">
          <w:marLeft w:val="0"/>
          <w:marRight w:val="0"/>
          <w:marTop w:val="0"/>
          <w:marBottom w:val="0"/>
          <w:divBdr>
            <w:top w:val="none" w:sz="0" w:space="0" w:color="auto"/>
            <w:left w:val="none" w:sz="0" w:space="0" w:color="auto"/>
            <w:bottom w:val="none" w:sz="0" w:space="0" w:color="auto"/>
            <w:right w:val="none" w:sz="0" w:space="0" w:color="auto"/>
          </w:divBdr>
        </w:div>
        <w:div w:id="1359817061">
          <w:marLeft w:val="0"/>
          <w:marRight w:val="0"/>
          <w:marTop w:val="0"/>
          <w:marBottom w:val="0"/>
          <w:divBdr>
            <w:top w:val="none" w:sz="0" w:space="0" w:color="auto"/>
            <w:left w:val="none" w:sz="0" w:space="0" w:color="auto"/>
            <w:bottom w:val="none" w:sz="0" w:space="0" w:color="auto"/>
            <w:right w:val="none" w:sz="0" w:space="0" w:color="auto"/>
          </w:divBdr>
        </w:div>
      </w:divsChild>
    </w:div>
    <w:div w:id="566309262">
      <w:bodyDiv w:val="1"/>
      <w:marLeft w:val="0"/>
      <w:marRight w:val="0"/>
      <w:marTop w:val="0"/>
      <w:marBottom w:val="0"/>
      <w:divBdr>
        <w:top w:val="none" w:sz="0" w:space="0" w:color="auto"/>
        <w:left w:val="none" w:sz="0" w:space="0" w:color="auto"/>
        <w:bottom w:val="none" w:sz="0" w:space="0" w:color="auto"/>
        <w:right w:val="none" w:sz="0" w:space="0" w:color="auto"/>
      </w:divBdr>
      <w:divsChild>
        <w:div w:id="295646922">
          <w:marLeft w:val="0"/>
          <w:marRight w:val="0"/>
          <w:marTop w:val="0"/>
          <w:marBottom w:val="0"/>
          <w:divBdr>
            <w:top w:val="single" w:sz="12" w:space="4" w:color="DDDDDD"/>
            <w:left w:val="single" w:sz="12" w:space="4" w:color="DDDDDD"/>
            <w:bottom w:val="single" w:sz="12" w:space="4" w:color="DDDDDD"/>
            <w:right w:val="single" w:sz="12" w:space="4" w:color="DDDDDD"/>
          </w:divBdr>
          <w:divsChild>
            <w:div w:id="6558367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580723821">
      <w:bodyDiv w:val="1"/>
      <w:marLeft w:val="0"/>
      <w:marRight w:val="0"/>
      <w:marTop w:val="0"/>
      <w:marBottom w:val="0"/>
      <w:divBdr>
        <w:top w:val="none" w:sz="0" w:space="0" w:color="auto"/>
        <w:left w:val="none" w:sz="0" w:space="0" w:color="auto"/>
        <w:bottom w:val="none" w:sz="0" w:space="0" w:color="auto"/>
        <w:right w:val="none" w:sz="0" w:space="0" w:color="auto"/>
      </w:divBdr>
      <w:divsChild>
        <w:div w:id="666253400">
          <w:marLeft w:val="0"/>
          <w:marRight w:val="0"/>
          <w:marTop w:val="0"/>
          <w:marBottom w:val="0"/>
          <w:divBdr>
            <w:top w:val="single" w:sz="12" w:space="4" w:color="DDDDDD"/>
            <w:left w:val="single" w:sz="12" w:space="4" w:color="DDDDDD"/>
            <w:bottom w:val="single" w:sz="12" w:space="4" w:color="DDDDDD"/>
            <w:right w:val="single" w:sz="12" w:space="4" w:color="DDDDDD"/>
          </w:divBdr>
          <w:divsChild>
            <w:div w:id="147059421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128623494">
          <w:marLeft w:val="0"/>
          <w:marRight w:val="0"/>
          <w:marTop w:val="0"/>
          <w:marBottom w:val="0"/>
          <w:divBdr>
            <w:top w:val="none" w:sz="0" w:space="0" w:color="auto"/>
            <w:left w:val="none" w:sz="0" w:space="0" w:color="auto"/>
            <w:bottom w:val="none" w:sz="0" w:space="0" w:color="auto"/>
            <w:right w:val="none" w:sz="0" w:space="0" w:color="auto"/>
          </w:divBdr>
        </w:div>
        <w:div w:id="977223888">
          <w:marLeft w:val="0"/>
          <w:marRight w:val="0"/>
          <w:marTop w:val="0"/>
          <w:marBottom w:val="0"/>
          <w:divBdr>
            <w:top w:val="none" w:sz="0" w:space="0" w:color="auto"/>
            <w:left w:val="none" w:sz="0" w:space="0" w:color="auto"/>
            <w:bottom w:val="none" w:sz="0" w:space="0" w:color="auto"/>
            <w:right w:val="none" w:sz="0" w:space="0" w:color="auto"/>
          </w:divBdr>
        </w:div>
      </w:divsChild>
    </w:div>
    <w:div w:id="587152375">
      <w:bodyDiv w:val="1"/>
      <w:marLeft w:val="0"/>
      <w:marRight w:val="0"/>
      <w:marTop w:val="0"/>
      <w:marBottom w:val="0"/>
      <w:divBdr>
        <w:top w:val="none" w:sz="0" w:space="0" w:color="auto"/>
        <w:left w:val="none" w:sz="0" w:space="0" w:color="auto"/>
        <w:bottom w:val="none" w:sz="0" w:space="0" w:color="auto"/>
        <w:right w:val="none" w:sz="0" w:space="0" w:color="auto"/>
      </w:divBdr>
    </w:div>
    <w:div w:id="627396891">
      <w:bodyDiv w:val="1"/>
      <w:marLeft w:val="0"/>
      <w:marRight w:val="0"/>
      <w:marTop w:val="0"/>
      <w:marBottom w:val="0"/>
      <w:divBdr>
        <w:top w:val="none" w:sz="0" w:space="0" w:color="auto"/>
        <w:left w:val="none" w:sz="0" w:space="0" w:color="auto"/>
        <w:bottom w:val="none" w:sz="0" w:space="0" w:color="auto"/>
        <w:right w:val="none" w:sz="0" w:space="0" w:color="auto"/>
      </w:divBdr>
      <w:divsChild>
        <w:div w:id="1451166059">
          <w:marLeft w:val="0"/>
          <w:marRight w:val="0"/>
          <w:marTop w:val="0"/>
          <w:marBottom w:val="0"/>
          <w:divBdr>
            <w:top w:val="single" w:sz="12" w:space="4" w:color="DDDDDD"/>
            <w:left w:val="single" w:sz="12" w:space="4" w:color="DDDDDD"/>
            <w:bottom w:val="single" w:sz="12" w:space="4" w:color="DDDDDD"/>
            <w:right w:val="single" w:sz="12" w:space="4" w:color="DDDDDD"/>
          </w:divBdr>
          <w:divsChild>
            <w:div w:id="1624925243">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672805170">
      <w:bodyDiv w:val="1"/>
      <w:marLeft w:val="0"/>
      <w:marRight w:val="0"/>
      <w:marTop w:val="0"/>
      <w:marBottom w:val="0"/>
      <w:divBdr>
        <w:top w:val="none" w:sz="0" w:space="0" w:color="auto"/>
        <w:left w:val="none" w:sz="0" w:space="0" w:color="auto"/>
        <w:bottom w:val="none" w:sz="0" w:space="0" w:color="auto"/>
        <w:right w:val="none" w:sz="0" w:space="0" w:color="auto"/>
      </w:divBdr>
      <w:divsChild>
        <w:div w:id="356581769">
          <w:marLeft w:val="0"/>
          <w:marRight w:val="0"/>
          <w:marTop w:val="0"/>
          <w:marBottom w:val="0"/>
          <w:divBdr>
            <w:top w:val="single" w:sz="12" w:space="5" w:color="DDDDDD"/>
            <w:left w:val="single" w:sz="12" w:space="5" w:color="DDDDDD"/>
            <w:bottom w:val="single" w:sz="12" w:space="5" w:color="DDDDDD"/>
            <w:right w:val="single" w:sz="12" w:space="5" w:color="DDDDDD"/>
          </w:divBdr>
          <w:divsChild>
            <w:div w:id="1018657374">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708797948">
      <w:bodyDiv w:val="1"/>
      <w:marLeft w:val="0"/>
      <w:marRight w:val="0"/>
      <w:marTop w:val="0"/>
      <w:marBottom w:val="0"/>
      <w:divBdr>
        <w:top w:val="none" w:sz="0" w:space="0" w:color="auto"/>
        <w:left w:val="none" w:sz="0" w:space="0" w:color="auto"/>
        <w:bottom w:val="none" w:sz="0" w:space="0" w:color="auto"/>
        <w:right w:val="none" w:sz="0" w:space="0" w:color="auto"/>
      </w:divBdr>
      <w:divsChild>
        <w:div w:id="1889141076">
          <w:marLeft w:val="0"/>
          <w:marRight w:val="0"/>
          <w:marTop w:val="0"/>
          <w:marBottom w:val="0"/>
          <w:divBdr>
            <w:top w:val="single" w:sz="12" w:space="4" w:color="DDDDDD"/>
            <w:left w:val="single" w:sz="12" w:space="4" w:color="DDDDDD"/>
            <w:bottom w:val="single" w:sz="12" w:space="4" w:color="DDDDDD"/>
            <w:right w:val="single" w:sz="12" w:space="4" w:color="DDDDDD"/>
          </w:divBdr>
          <w:divsChild>
            <w:div w:id="1082145342">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45644216">
          <w:marLeft w:val="0"/>
          <w:marRight w:val="0"/>
          <w:marTop w:val="0"/>
          <w:marBottom w:val="0"/>
          <w:divBdr>
            <w:top w:val="none" w:sz="0" w:space="0" w:color="auto"/>
            <w:left w:val="none" w:sz="0" w:space="0" w:color="auto"/>
            <w:bottom w:val="none" w:sz="0" w:space="0" w:color="auto"/>
            <w:right w:val="none" w:sz="0" w:space="0" w:color="auto"/>
          </w:divBdr>
        </w:div>
        <w:div w:id="770052999">
          <w:marLeft w:val="0"/>
          <w:marRight w:val="0"/>
          <w:marTop w:val="0"/>
          <w:marBottom w:val="0"/>
          <w:divBdr>
            <w:top w:val="none" w:sz="0" w:space="0" w:color="auto"/>
            <w:left w:val="none" w:sz="0" w:space="0" w:color="auto"/>
            <w:bottom w:val="none" w:sz="0" w:space="0" w:color="auto"/>
            <w:right w:val="none" w:sz="0" w:space="0" w:color="auto"/>
          </w:divBdr>
        </w:div>
      </w:divsChild>
    </w:div>
    <w:div w:id="753280286">
      <w:bodyDiv w:val="1"/>
      <w:marLeft w:val="0"/>
      <w:marRight w:val="0"/>
      <w:marTop w:val="0"/>
      <w:marBottom w:val="0"/>
      <w:divBdr>
        <w:top w:val="none" w:sz="0" w:space="0" w:color="auto"/>
        <w:left w:val="none" w:sz="0" w:space="0" w:color="auto"/>
        <w:bottom w:val="none" w:sz="0" w:space="0" w:color="auto"/>
        <w:right w:val="none" w:sz="0" w:space="0" w:color="auto"/>
      </w:divBdr>
      <w:divsChild>
        <w:div w:id="1140339083">
          <w:marLeft w:val="0"/>
          <w:marRight w:val="0"/>
          <w:marTop w:val="0"/>
          <w:marBottom w:val="0"/>
          <w:divBdr>
            <w:top w:val="single" w:sz="12" w:space="4" w:color="DDDDDD"/>
            <w:left w:val="single" w:sz="12" w:space="4" w:color="DDDDDD"/>
            <w:bottom w:val="single" w:sz="12" w:space="4" w:color="DDDDDD"/>
            <w:right w:val="single" w:sz="12" w:space="4" w:color="DDDDDD"/>
          </w:divBdr>
          <w:divsChild>
            <w:div w:id="129178959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82323605">
          <w:marLeft w:val="0"/>
          <w:marRight w:val="0"/>
          <w:marTop w:val="0"/>
          <w:marBottom w:val="0"/>
          <w:divBdr>
            <w:top w:val="none" w:sz="0" w:space="0" w:color="auto"/>
            <w:left w:val="none" w:sz="0" w:space="0" w:color="auto"/>
            <w:bottom w:val="none" w:sz="0" w:space="0" w:color="auto"/>
            <w:right w:val="none" w:sz="0" w:space="0" w:color="auto"/>
          </w:divBdr>
        </w:div>
        <w:div w:id="905409014">
          <w:marLeft w:val="0"/>
          <w:marRight w:val="0"/>
          <w:marTop w:val="0"/>
          <w:marBottom w:val="0"/>
          <w:divBdr>
            <w:top w:val="none" w:sz="0" w:space="0" w:color="auto"/>
            <w:left w:val="none" w:sz="0" w:space="0" w:color="auto"/>
            <w:bottom w:val="none" w:sz="0" w:space="0" w:color="auto"/>
            <w:right w:val="none" w:sz="0" w:space="0" w:color="auto"/>
          </w:divBdr>
        </w:div>
      </w:divsChild>
    </w:div>
    <w:div w:id="774983059">
      <w:bodyDiv w:val="1"/>
      <w:marLeft w:val="0"/>
      <w:marRight w:val="0"/>
      <w:marTop w:val="0"/>
      <w:marBottom w:val="0"/>
      <w:divBdr>
        <w:top w:val="none" w:sz="0" w:space="0" w:color="auto"/>
        <w:left w:val="none" w:sz="0" w:space="0" w:color="auto"/>
        <w:bottom w:val="none" w:sz="0" w:space="0" w:color="auto"/>
        <w:right w:val="none" w:sz="0" w:space="0" w:color="auto"/>
      </w:divBdr>
      <w:divsChild>
        <w:div w:id="191386290">
          <w:marLeft w:val="0"/>
          <w:marRight w:val="0"/>
          <w:marTop w:val="0"/>
          <w:marBottom w:val="0"/>
          <w:divBdr>
            <w:top w:val="single" w:sz="12" w:space="4" w:color="DDDDDD"/>
            <w:left w:val="single" w:sz="12" w:space="4" w:color="DDDDDD"/>
            <w:bottom w:val="single" w:sz="12" w:space="4" w:color="DDDDDD"/>
            <w:right w:val="single" w:sz="12" w:space="4" w:color="DDDDDD"/>
          </w:divBdr>
          <w:divsChild>
            <w:div w:id="17342315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35435870">
          <w:marLeft w:val="0"/>
          <w:marRight w:val="0"/>
          <w:marTop w:val="0"/>
          <w:marBottom w:val="0"/>
          <w:divBdr>
            <w:top w:val="none" w:sz="0" w:space="0" w:color="auto"/>
            <w:left w:val="none" w:sz="0" w:space="0" w:color="auto"/>
            <w:bottom w:val="none" w:sz="0" w:space="0" w:color="auto"/>
            <w:right w:val="none" w:sz="0" w:space="0" w:color="auto"/>
          </w:divBdr>
        </w:div>
        <w:div w:id="253171293">
          <w:marLeft w:val="0"/>
          <w:marRight w:val="0"/>
          <w:marTop w:val="0"/>
          <w:marBottom w:val="0"/>
          <w:divBdr>
            <w:top w:val="none" w:sz="0" w:space="0" w:color="auto"/>
            <w:left w:val="none" w:sz="0" w:space="0" w:color="auto"/>
            <w:bottom w:val="none" w:sz="0" w:space="0" w:color="auto"/>
            <w:right w:val="none" w:sz="0" w:space="0" w:color="auto"/>
          </w:divBdr>
        </w:div>
      </w:divsChild>
    </w:div>
    <w:div w:id="799342933">
      <w:bodyDiv w:val="1"/>
      <w:marLeft w:val="0"/>
      <w:marRight w:val="0"/>
      <w:marTop w:val="0"/>
      <w:marBottom w:val="0"/>
      <w:divBdr>
        <w:top w:val="none" w:sz="0" w:space="0" w:color="auto"/>
        <w:left w:val="none" w:sz="0" w:space="0" w:color="auto"/>
        <w:bottom w:val="none" w:sz="0" w:space="0" w:color="auto"/>
        <w:right w:val="none" w:sz="0" w:space="0" w:color="auto"/>
      </w:divBdr>
      <w:divsChild>
        <w:div w:id="2050837184">
          <w:marLeft w:val="0"/>
          <w:marRight w:val="0"/>
          <w:marTop w:val="0"/>
          <w:marBottom w:val="0"/>
          <w:divBdr>
            <w:top w:val="single" w:sz="12" w:space="4" w:color="DDDDDD"/>
            <w:left w:val="single" w:sz="12" w:space="4" w:color="DDDDDD"/>
            <w:bottom w:val="single" w:sz="12" w:space="4" w:color="DDDDDD"/>
            <w:right w:val="single" w:sz="12" w:space="4" w:color="DDDDDD"/>
          </w:divBdr>
          <w:divsChild>
            <w:div w:id="1309435684">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821240590">
      <w:bodyDiv w:val="1"/>
      <w:marLeft w:val="0"/>
      <w:marRight w:val="0"/>
      <w:marTop w:val="0"/>
      <w:marBottom w:val="0"/>
      <w:divBdr>
        <w:top w:val="none" w:sz="0" w:space="0" w:color="auto"/>
        <w:left w:val="none" w:sz="0" w:space="0" w:color="auto"/>
        <w:bottom w:val="none" w:sz="0" w:space="0" w:color="auto"/>
        <w:right w:val="none" w:sz="0" w:space="0" w:color="auto"/>
      </w:divBdr>
      <w:divsChild>
        <w:div w:id="99301065">
          <w:marLeft w:val="0"/>
          <w:marRight w:val="0"/>
          <w:marTop w:val="0"/>
          <w:marBottom w:val="0"/>
          <w:divBdr>
            <w:top w:val="single" w:sz="12" w:space="4" w:color="DDDDDD"/>
            <w:left w:val="single" w:sz="12" w:space="4" w:color="DDDDDD"/>
            <w:bottom w:val="single" w:sz="12" w:space="4" w:color="DDDDDD"/>
            <w:right w:val="single" w:sz="12" w:space="4" w:color="DDDDDD"/>
          </w:divBdr>
          <w:divsChild>
            <w:div w:id="164561867">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849176771">
      <w:bodyDiv w:val="1"/>
      <w:marLeft w:val="0"/>
      <w:marRight w:val="0"/>
      <w:marTop w:val="0"/>
      <w:marBottom w:val="0"/>
      <w:divBdr>
        <w:top w:val="none" w:sz="0" w:space="0" w:color="auto"/>
        <w:left w:val="none" w:sz="0" w:space="0" w:color="auto"/>
        <w:bottom w:val="none" w:sz="0" w:space="0" w:color="auto"/>
        <w:right w:val="none" w:sz="0" w:space="0" w:color="auto"/>
      </w:divBdr>
      <w:divsChild>
        <w:div w:id="290941355">
          <w:marLeft w:val="0"/>
          <w:marRight w:val="0"/>
          <w:marTop w:val="0"/>
          <w:marBottom w:val="0"/>
          <w:divBdr>
            <w:top w:val="single" w:sz="12" w:space="4" w:color="DDDDDD"/>
            <w:left w:val="single" w:sz="12" w:space="4" w:color="DDDDDD"/>
            <w:bottom w:val="single" w:sz="12" w:space="4" w:color="DDDDDD"/>
            <w:right w:val="single" w:sz="12" w:space="4" w:color="DDDDDD"/>
          </w:divBdr>
          <w:divsChild>
            <w:div w:id="506139189">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968387022">
          <w:marLeft w:val="0"/>
          <w:marRight w:val="0"/>
          <w:marTop w:val="0"/>
          <w:marBottom w:val="0"/>
          <w:divBdr>
            <w:top w:val="none" w:sz="0" w:space="0" w:color="auto"/>
            <w:left w:val="none" w:sz="0" w:space="0" w:color="auto"/>
            <w:bottom w:val="none" w:sz="0" w:space="0" w:color="auto"/>
            <w:right w:val="none" w:sz="0" w:space="0" w:color="auto"/>
          </w:divBdr>
        </w:div>
        <w:div w:id="188223968">
          <w:marLeft w:val="0"/>
          <w:marRight w:val="0"/>
          <w:marTop w:val="0"/>
          <w:marBottom w:val="0"/>
          <w:divBdr>
            <w:top w:val="none" w:sz="0" w:space="0" w:color="auto"/>
            <w:left w:val="none" w:sz="0" w:space="0" w:color="auto"/>
            <w:bottom w:val="none" w:sz="0" w:space="0" w:color="auto"/>
            <w:right w:val="none" w:sz="0" w:space="0" w:color="auto"/>
          </w:divBdr>
        </w:div>
      </w:divsChild>
    </w:div>
    <w:div w:id="936786198">
      <w:bodyDiv w:val="1"/>
      <w:marLeft w:val="0"/>
      <w:marRight w:val="0"/>
      <w:marTop w:val="0"/>
      <w:marBottom w:val="0"/>
      <w:divBdr>
        <w:top w:val="none" w:sz="0" w:space="0" w:color="auto"/>
        <w:left w:val="none" w:sz="0" w:space="0" w:color="auto"/>
        <w:bottom w:val="none" w:sz="0" w:space="0" w:color="auto"/>
        <w:right w:val="none" w:sz="0" w:space="0" w:color="auto"/>
      </w:divBdr>
      <w:divsChild>
        <w:div w:id="84037365">
          <w:marLeft w:val="0"/>
          <w:marRight w:val="0"/>
          <w:marTop w:val="0"/>
          <w:marBottom w:val="0"/>
          <w:divBdr>
            <w:top w:val="single" w:sz="12" w:space="4" w:color="DDDDDD"/>
            <w:left w:val="single" w:sz="12" w:space="4" w:color="DDDDDD"/>
            <w:bottom w:val="single" w:sz="12" w:space="4" w:color="DDDDDD"/>
            <w:right w:val="single" w:sz="12" w:space="4" w:color="DDDDDD"/>
          </w:divBdr>
          <w:divsChild>
            <w:div w:id="56592113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335500602">
          <w:marLeft w:val="0"/>
          <w:marRight w:val="0"/>
          <w:marTop w:val="0"/>
          <w:marBottom w:val="0"/>
          <w:divBdr>
            <w:top w:val="none" w:sz="0" w:space="0" w:color="auto"/>
            <w:left w:val="none" w:sz="0" w:space="0" w:color="auto"/>
            <w:bottom w:val="none" w:sz="0" w:space="0" w:color="auto"/>
            <w:right w:val="none" w:sz="0" w:space="0" w:color="auto"/>
          </w:divBdr>
        </w:div>
        <w:div w:id="102458586">
          <w:marLeft w:val="0"/>
          <w:marRight w:val="0"/>
          <w:marTop w:val="0"/>
          <w:marBottom w:val="0"/>
          <w:divBdr>
            <w:top w:val="none" w:sz="0" w:space="0" w:color="auto"/>
            <w:left w:val="none" w:sz="0" w:space="0" w:color="auto"/>
            <w:bottom w:val="none" w:sz="0" w:space="0" w:color="auto"/>
            <w:right w:val="none" w:sz="0" w:space="0" w:color="auto"/>
          </w:divBdr>
        </w:div>
      </w:divsChild>
    </w:div>
    <w:div w:id="1132745999">
      <w:bodyDiv w:val="1"/>
      <w:marLeft w:val="0"/>
      <w:marRight w:val="0"/>
      <w:marTop w:val="0"/>
      <w:marBottom w:val="0"/>
      <w:divBdr>
        <w:top w:val="none" w:sz="0" w:space="0" w:color="auto"/>
        <w:left w:val="none" w:sz="0" w:space="0" w:color="auto"/>
        <w:bottom w:val="none" w:sz="0" w:space="0" w:color="auto"/>
        <w:right w:val="none" w:sz="0" w:space="0" w:color="auto"/>
      </w:divBdr>
      <w:divsChild>
        <w:div w:id="1900900527">
          <w:marLeft w:val="0"/>
          <w:marRight w:val="0"/>
          <w:marTop w:val="0"/>
          <w:marBottom w:val="0"/>
          <w:divBdr>
            <w:top w:val="single" w:sz="12" w:space="4" w:color="DDDDDD"/>
            <w:left w:val="single" w:sz="12" w:space="4" w:color="DDDDDD"/>
            <w:bottom w:val="single" w:sz="12" w:space="4" w:color="DDDDDD"/>
            <w:right w:val="single" w:sz="12" w:space="4" w:color="DDDDDD"/>
          </w:divBdr>
          <w:divsChild>
            <w:div w:id="199251809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253471202">
      <w:bodyDiv w:val="1"/>
      <w:marLeft w:val="0"/>
      <w:marRight w:val="0"/>
      <w:marTop w:val="0"/>
      <w:marBottom w:val="0"/>
      <w:divBdr>
        <w:top w:val="none" w:sz="0" w:space="0" w:color="auto"/>
        <w:left w:val="none" w:sz="0" w:space="0" w:color="auto"/>
        <w:bottom w:val="none" w:sz="0" w:space="0" w:color="auto"/>
        <w:right w:val="none" w:sz="0" w:space="0" w:color="auto"/>
      </w:divBdr>
      <w:divsChild>
        <w:div w:id="7951447">
          <w:marLeft w:val="0"/>
          <w:marRight w:val="0"/>
          <w:marTop w:val="0"/>
          <w:marBottom w:val="0"/>
          <w:divBdr>
            <w:top w:val="single" w:sz="12" w:space="4" w:color="DDDDDD"/>
            <w:left w:val="single" w:sz="12" w:space="4" w:color="DDDDDD"/>
            <w:bottom w:val="single" w:sz="12" w:space="4" w:color="DDDDDD"/>
            <w:right w:val="single" w:sz="12" w:space="4" w:color="DDDDDD"/>
          </w:divBdr>
          <w:divsChild>
            <w:div w:id="14694373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207521501">
          <w:marLeft w:val="0"/>
          <w:marRight w:val="0"/>
          <w:marTop w:val="0"/>
          <w:marBottom w:val="0"/>
          <w:divBdr>
            <w:top w:val="none" w:sz="0" w:space="0" w:color="auto"/>
            <w:left w:val="none" w:sz="0" w:space="0" w:color="auto"/>
            <w:bottom w:val="none" w:sz="0" w:space="0" w:color="auto"/>
            <w:right w:val="none" w:sz="0" w:space="0" w:color="auto"/>
          </w:divBdr>
        </w:div>
        <w:div w:id="1529903359">
          <w:marLeft w:val="0"/>
          <w:marRight w:val="0"/>
          <w:marTop w:val="0"/>
          <w:marBottom w:val="0"/>
          <w:divBdr>
            <w:top w:val="none" w:sz="0" w:space="0" w:color="auto"/>
            <w:left w:val="none" w:sz="0" w:space="0" w:color="auto"/>
            <w:bottom w:val="none" w:sz="0" w:space="0" w:color="auto"/>
            <w:right w:val="none" w:sz="0" w:space="0" w:color="auto"/>
          </w:divBdr>
        </w:div>
      </w:divsChild>
    </w:div>
    <w:div w:id="1408454548">
      <w:bodyDiv w:val="1"/>
      <w:marLeft w:val="0"/>
      <w:marRight w:val="0"/>
      <w:marTop w:val="0"/>
      <w:marBottom w:val="0"/>
      <w:divBdr>
        <w:top w:val="none" w:sz="0" w:space="0" w:color="auto"/>
        <w:left w:val="none" w:sz="0" w:space="0" w:color="auto"/>
        <w:bottom w:val="none" w:sz="0" w:space="0" w:color="auto"/>
        <w:right w:val="none" w:sz="0" w:space="0" w:color="auto"/>
      </w:divBdr>
      <w:divsChild>
        <w:div w:id="1676417537">
          <w:marLeft w:val="0"/>
          <w:marRight w:val="0"/>
          <w:marTop w:val="0"/>
          <w:marBottom w:val="0"/>
          <w:divBdr>
            <w:top w:val="single" w:sz="12" w:space="5" w:color="DDDDDD"/>
            <w:left w:val="single" w:sz="12" w:space="5" w:color="DDDDDD"/>
            <w:bottom w:val="single" w:sz="12" w:space="5" w:color="DDDDDD"/>
            <w:right w:val="single" w:sz="12" w:space="5" w:color="DDDDDD"/>
          </w:divBdr>
          <w:divsChild>
            <w:div w:id="1151866811">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2826356">
      <w:bodyDiv w:val="1"/>
      <w:marLeft w:val="0"/>
      <w:marRight w:val="0"/>
      <w:marTop w:val="0"/>
      <w:marBottom w:val="0"/>
      <w:divBdr>
        <w:top w:val="none" w:sz="0" w:space="0" w:color="auto"/>
        <w:left w:val="none" w:sz="0" w:space="0" w:color="auto"/>
        <w:bottom w:val="none" w:sz="0" w:space="0" w:color="auto"/>
        <w:right w:val="none" w:sz="0" w:space="0" w:color="auto"/>
      </w:divBdr>
      <w:divsChild>
        <w:div w:id="304512795">
          <w:marLeft w:val="0"/>
          <w:marRight w:val="0"/>
          <w:marTop w:val="0"/>
          <w:marBottom w:val="0"/>
          <w:divBdr>
            <w:top w:val="single" w:sz="12" w:space="5" w:color="DDDDDD"/>
            <w:left w:val="single" w:sz="12" w:space="5" w:color="DDDDDD"/>
            <w:bottom w:val="single" w:sz="12" w:space="5" w:color="DDDDDD"/>
            <w:right w:val="single" w:sz="12" w:space="5" w:color="DDDDDD"/>
          </w:divBdr>
          <w:divsChild>
            <w:div w:id="775750583">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453397036">
      <w:bodyDiv w:val="1"/>
      <w:marLeft w:val="0"/>
      <w:marRight w:val="0"/>
      <w:marTop w:val="0"/>
      <w:marBottom w:val="0"/>
      <w:divBdr>
        <w:top w:val="none" w:sz="0" w:space="0" w:color="auto"/>
        <w:left w:val="none" w:sz="0" w:space="0" w:color="auto"/>
        <w:bottom w:val="none" w:sz="0" w:space="0" w:color="auto"/>
        <w:right w:val="none" w:sz="0" w:space="0" w:color="auto"/>
      </w:divBdr>
    </w:div>
    <w:div w:id="1537351242">
      <w:bodyDiv w:val="1"/>
      <w:marLeft w:val="0"/>
      <w:marRight w:val="0"/>
      <w:marTop w:val="0"/>
      <w:marBottom w:val="0"/>
      <w:divBdr>
        <w:top w:val="none" w:sz="0" w:space="0" w:color="auto"/>
        <w:left w:val="none" w:sz="0" w:space="0" w:color="auto"/>
        <w:bottom w:val="none" w:sz="0" w:space="0" w:color="auto"/>
        <w:right w:val="none" w:sz="0" w:space="0" w:color="auto"/>
      </w:divBdr>
      <w:divsChild>
        <w:div w:id="1835299458">
          <w:marLeft w:val="0"/>
          <w:marRight w:val="0"/>
          <w:marTop w:val="0"/>
          <w:marBottom w:val="0"/>
          <w:divBdr>
            <w:top w:val="single" w:sz="12" w:space="4" w:color="DDDDDD"/>
            <w:left w:val="single" w:sz="12" w:space="4" w:color="DDDDDD"/>
            <w:bottom w:val="single" w:sz="12" w:space="4" w:color="DDDDDD"/>
            <w:right w:val="single" w:sz="12" w:space="4" w:color="DDDDDD"/>
          </w:divBdr>
          <w:divsChild>
            <w:div w:id="208070714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146895478">
          <w:marLeft w:val="0"/>
          <w:marRight w:val="0"/>
          <w:marTop w:val="0"/>
          <w:marBottom w:val="0"/>
          <w:divBdr>
            <w:top w:val="none" w:sz="0" w:space="0" w:color="auto"/>
            <w:left w:val="none" w:sz="0" w:space="0" w:color="auto"/>
            <w:bottom w:val="none" w:sz="0" w:space="0" w:color="auto"/>
            <w:right w:val="none" w:sz="0" w:space="0" w:color="auto"/>
          </w:divBdr>
        </w:div>
        <w:div w:id="1404370998">
          <w:marLeft w:val="0"/>
          <w:marRight w:val="0"/>
          <w:marTop w:val="0"/>
          <w:marBottom w:val="0"/>
          <w:divBdr>
            <w:top w:val="none" w:sz="0" w:space="0" w:color="auto"/>
            <w:left w:val="none" w:sz="0" w:space="0" w:color="auto"/>
            <w:bottom w:val="none" w:sz="0" w:space="0" w:color="auto"/>
            <w:right w:val="none" w:sz="0" w:space="0" w:color="auto"/>
          </w:divBdr>
        </w:div>
      </w:divsChild>
    </w:div>
    <w:div w:id="1562406311">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9">
          <w:marLeft w:val="0"/>
          <w:marRight w:val="0"/>
          <w:marTop w:val="0"/>
          <w:marBottom w:val="0"/>
          <w:divBdr>
            <w:top w:val="single" w:sz="12" w:space="4" w:color="DDDDDD"/>
            <w:left w:val="single" w:sz="12" w:space="4" w:color="DDDDDD"/>
            <w:bottom w:val="single" w:sz="12" w:space="4" w:color="DDDDDD"/>
            <w:right w:val="single" w:sz="12" w:space="4" w:color="DDDDDD"/>
          </w:divBdr>
          <w:divsChild>
            <w:div w:id="30743851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743137245">
          <w:marLeft w:val="0"/>
          <w:marRight w:val="0"/>
          <w:marTop w:val="0"/>
          <w:marBottom w:val="0"/>
          <w:divBdr>
            <w:top w:val="none" w:sz="0" w:space="0" w:color="auto"/>
            <w:left w:val="none" w:sz="0" w:space="0" w:color="auto"/>
            <w:bottom w:val="none" w:sz="0" w:space="0" w:color="auto"/>
            <w:right w:val="none" w:sz="0" w:space="0" w:color="auto"/>
          </w:divBdr>
        </w:div>
        <w:div w:id="191459472">
          <w:marLeft w:val="0"/>
          <w:marRight w:val="0"/>
          <w:marTop w:val="0"/>
          <w:marBottom w:val="0"/>
          <w:divBdr>
            <w:top w:val="none" w:sz="0" w:space="0" w:color="auto"/>
            <w:left w:val="none" w:sz="0" w:space="0" w:color="auto"/>
            <w:bottom w:val="none" w:sz="0" w:space="0" w:color="auto"/>
            <w:right w:val="none" w:sz="0" w:space="0" w:color="auto"/>
          </w:divBdr>
        </w:div>
      </w:divsChild>
    </w:div>
    <w:div w:id="1676032089">
      <w:bodyDiv w:val="1"/>
      <w:marLeft w:val="0"/>
      <w:marRight w:val="0"/>
      <w:marTop w:val="0"/>
      <w:marBottom w:val="0"/>
      <w:divBdr>
        <w:top w:val="none" w:sz="0" w:space="0" w:color="auto"/>
        <w:left w:val="none" w:sz="0" w:space="0" w:color="auto"/>
        <w:bottom w:val="none" w:sz="0" w:space="0" w:color="auto"/>
        <w:right w:val="none" w:sz="0" w:space="0" w:color="auto"/>
      </w:divBdr>
      <w:divsChild>
        <w:div w:id="1420249729">
          <w:marLeft w:val="0"/>
          <w:marRight w:val="0"/>
          <w:marTop w:val="0"/>
          <w:marBottom w:val="0"/>
          <w:divBdr>
            <w:top w:val="single" w:sz="12" w:space="4" w:color="DDDDDD"/>
            <w:left w:val="single" w:sz="12" w:space="4" w:color="DDDDDD"/>
            <w:bottom w:val="single" w:sz="12" w:space="4" w:color="DDDDDD"/>
            <w:right w:val="single" w:sz="12" w:space="4" w:color="DDDDDD"/>
          </w:divBdr>
          <w:divsChild>
            <w:div w:id="139678072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693456718">
      <w:bodyDiv w:val="1"/>
      <w:marLeft w:val="0"/>
      <w:marRight w:val="0"/>
      <w:marTop w:val="0"/>
      <w:marBottom w:val="0"/>
      <w:divBdr>
        <w:top w:val="none" w:sz="0" w:space="0" w:color="auto"/>
        <w:left w:val="none" w:sz="0" w:space="0" w:color="auto"/>
        <w:bottom w:val="none" w:sz="0" w:space="0" w:color="auto"/>
        <w:right w:val="none" w:sz="0" w:space="0" w:color="auto"/>
      </w:divBdr>
      <w:divsChild>
        <w:div w:id="87972499">
          <w:marLeft w:val="0"/>
          <w:marRight w:val="0"/>
          <w:marTop w:val="0"/>
          <w:marBottom w:val="0"/>
          <w:divBdr>
            <w:top w:val="single" w:sz="12" w:space="4" w:color="DDDDDD"/>
            <w:left w:val="single" w:sz="12" w:space="4" w:color="DDDDDD"/>
            <w:bottom w:val="single" w:sz="12" w:space="4" w:color="DDDDDD"/>
            <w:right w:val="single" w:sz="12" w:space="4" w:color="DDDDDD"/>
          </w:divBdr>
          <w:divsChild>
            <w:div w:id="590699667">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393038327">
          <w:marLeft w:val="0"/>
          <w:marRight w:val="0"/>
          <w:marTop w:val="0"/>
          <w:marBottom w:val="0"/>
          <w:divBdr>
            <w:top w:val="none" w:sz="0" w:space="0" w:color="auto"/>
            <w:left w:val="none" w:sz="0" w:space="0" w:color="auto"/>
            <w:bottom w:val="none" w:sz="0" w:space="0" w:color="auto"/>
            <w:right w:val="none" w:sz="0" w:space="0" w:color="auto"/>
          </w:divBdr>
        </w:div>
        <w:div w:id="2052999236">
          <w:marLeft w:val="0"/>
          <w:marRight w:val="0"/>
          <w:marTop w:val="0"/>
          <w:marBottom w:val="0"/>
          <w:divBdr>
            <w:top w:val="none" w:sz="0" w:space="0" w:color="auto"/>
            <w:left w:val="none" w:sz="0" w:space="0" w:color="auto"/>
            <w:bottom w:val="none" w:sz="0" w:space="0" w:color="auto"/>
            <w:right w:val="none" w:sz="0" w:space="0" w:color="auto"/>
          </w:divBdr>
        </w:div>
      </w:divsChild>
    </w:div>
    <w:div w:id="1715540653">
      <w:bodyDiv w:val="1"/>
      <w:marLeft w:val="0"/>
      <w:marRight w:val="0"/>
      <w:marTop w:val="0"/>
      <w:marBottom w:val="0"/>
      <w:divBdr>
        <w:top w:val="none" w:sz="0" w:space="0" w:color="auto"/>
        <w:left w:val="none" w:sz="0" w:space="0" w:color="auto"/>
        <w:bottom w:val="none" w:sz="0" w:space="0" w:color="auto"/>
        <w:right w:val="none" w:sz="0" w:space="0" w:color="auto"/>
      </w:divBdr>
      <w:divsChild>
        <w:div w:id="1878465208">
          <w:marLeft w:val="0"/>
          <w:marRight w:val="0"/>
          <w:marTop w:val="0"/>
          <w:marBottom w:val="0"/>
          <w:divBdr>
            <w:top w:val="single" w:sz="12" w:space="4" w:color="DDDDDD"/>
            <w:left w:val="single" w:sz="12" w:space="4" w:color="DDDDDD"/>
            <w:bottom w:val="single" w:sz="12" w:space="4" w:color="DDDDDD"/>
            <w:right w:val="single" w:sz="12" w:space="4" w:color="DDDDDD"/>
          </w:divBdr>
          <w:divsChild>
            <w:div w:id="2090156560">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790005191">
      <w:bodyDiv w:val="1"/>
      <w:marLeft w:val="0"/>
      <w:marRight w:val="0"/>
      <w:marTop w:val="0"/>
      <w:marBottom w:val="0"/>
      <w:divBdr>
        <w:top w:val="none" w:sz="0" w:space="0" w:color="auto"/>
        <w:left w:val="none" w:sz="0" w:space="0" w:color="auto"/>
        <w:bottom w:val="none" w:sz="0" w:space="0" w:color="auto"/>
        <w:right w:val="none" w:sz="0" w:space="0" w:color="auto"/>
      </w:divBdr>
      <w:divsChild>
        <w:div w:id="893350221">
          <w:marLeft w:val="0"/>
          <w:marRight w:val="0"/>
          <w:marTop w:val="0"/>
          <w:marBottom w:val="0"/>
          <w:divBdr>
            <w:top w:val="single" w:sz="12" w:space="5" w:color="DDDDDD"/>
            <w:left w:val="single" w:sz="12" w:space="5" w:color="DDDDDD"/>
            <w:bottom w:val="single" w:sz="12" w:space="5" w:color="DDDDDD"/>
            <w:right w:val="single" w:sz="12" w:space="5" w:color="DDDDDD"/>
          </w:divBdr>
          <w:divsChild>
            <w:div w:id="1382099792">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805924540">
      <w:bodyDiv w:val="1"/>
      <w:marLeft w:val="0"/>
      <w:marRight w:val="0"/>
      <w:marTop w:val="0"/>
      <w:marBottom w:val="0"/>
      <w:divBdr>
        <w:top w:val="none" w:sz="0" w:space="0" w:color="auto"/>
        <w:left w:val="none" w:sz="0" w:space="0" w:color="auto"/>
        <w:bottom w:val="none" w:sz="0" w:space="0" w:color="auto"/>
        <w:right w:val="none" w:sz="0" w:space="0" w:color="auto"/>
      </w:divBdr>
      <w:divsChild>
        <w:div w:id="2048872733">
          <w:marLeft w:val="0"/>
          <w:marRight w:val="0"/>
          <w:marTop w:val="0"/>
          <w:marBottom w:val="0"/>
          <w:divBdr>
            <w:top w:val="single" w:sz="12" w:space="5" w:color="DDDDDD"/>
            <w:left w:val="single" w:sz="12" w:space="5" w:color="DDDDDD"/>
            <w:bottom w:val="single" w:sz="12" w:space="5" w:color="DDDDDD"/>
            <w:right w:val="single" w:sz="12" w:space="5" w:color="DDDDDD"/>
          </w:divBdr>
          <w:divsChild>
            <w:div w:id="221604558">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1815951781">
      <w:bodyDiv w:val="1"/>
      <w:marLeft w:val="0"/>
      <w:marRight w:val="0"/>
      <w:marTop w:val="0"/>
      <w:marBottom w:val="0"/>
      <w:divBdr>
        <w:top w:val="none" w:sz="0" w:space="0" w:color="auto"/>
        <w:left w:val="none" w:sz="0" w:space="0" w:color="auto"/>
        <w:bottom w:val="none" w:sz="0" w:space="0" w:color="auto"/>
        <w:right w:val="none" w:sz="0" w:space="0" w:color="auto"/>
      </w:divBdr>
      <w:divsChild>
        <w:div w:id="408384414">
          <w:marLeft w:val="0"/>
          <w:marRight w:val="0"/>
          <w:marTop w:val="0"/>
          <w:marBottom w:val="0"/>
          <w:divBdr>
            <w:top w:val="single" w:sz="12" w:space="4" w:color="DDDDDD"/>
            <w:left w:val="single" w:sz="12" w:space="4" w:color="DDDDDD"/>
            <w:bottom w:val="single" w:sz="12" w:space="4" w:color="DDDDDD"/>
            <w:right w:val="single" w:sz="12" w:space="4" w:color="DDDDDD"/>
          </w:divBdr>
          <w:divsChild>
            <w:div w:id="192846322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2033219540">
          <w:marLeft w:val="0"/>
          <w:marRight w:val="0"/>
          <w:marTop w:val="0"/>
          <w:marBottom w:val="0"/>
          <w:divBdr>
            <w:top w:val="none" w:sz="0" w:space="0" w:color="auto"/>
            <w:left w:val="none" w:sz="0" w:space="0" w:color="auto"/>
            <w:bottom w:val="none" w:sz="0" w:space="0" w:color="auto"/>
            <w:right w:val="none" w:sz="0" w:space="0" w:color="auto"/>
          </w:divBdr>
        </w:div>
        <w:div w:id="728959777">
          <w:marLeft w:val="0"/>
          <w:marRight w:val="0"/>
          <w:marTop w:val="0"/>
          <w:marBottom w:val="0"/>
          <w:divBdr>
            <w:top w:val="none" w:sz="0" w:space="0" w:color="auto"/>
            <w:left w:val="none" w:sz="0" w:space="0" w:color="auto"/>
            <w:bottom w:val="none" w:sz="0" w:space="0" w:color="auto"/>
            <w:right w:val="none" w:sz="0" w:space="0" w:color="auto"/>
          </w:divBdr>
        </w:div>
      </w:divsChild>
    </w:div>
    <w:div w:id="1865433631">
      <w:bodyDiv w:val="1"/>
      <w:marLeft w:val="0"/>
      <w:marRight w:val="0"/>
      <w:marTop w:val="0"/>
      <w:marBottom w:val="0"/>
      <w:divBdr>
        <w:top w:val="none" w:sz="0" w:space="0" w:color="auto"/>
        <w:left w:val="none" w:sz="0" w:space="0" w:color="auto"/>
        <w:bottom w:val="none" w:sz="0" w:space="0" w:color="auto"/>
        <w:right w:val="none" w:sz="0" w:space="0" w:color="auto"/>
      </w:divBdr>
      <w:divsChild>
        <w:div w:id="2093817350">
          <w:marLeft w:val="0"/>
          <w:marRight w:val="0"/>
          <w:marTop w:val="0"/>
          <w:marBottom w:val="0"/>
          <w:divBdr>
            <w:top w:val="single" w:sz="12" w:space="4" w:color="DDDDDD"/>
            <w:left w:val="single" w:sz="12" w:space="4" w:color="DDDDDD"/>
            <w:bottom w:val="single" w:sz="12" w:space="4" w:color="DDDDDD"/>
            <w:right w:val="single" w:sz="12" w:space="4" w:color="DDDDDD"/>
          </w:divBdr>
          <w:divsChild>
            <w:div w:id="40372185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1911696615">
      <w:bodyDiv w:val="1"/>
      <w:marLeft w:val="0"/>
      <w:marRight w:val="0"/>
      <w:marTop w:val="0"/>
      <w:marBottom w:val="0"/>
      <w:divBdr>
        <w:top w:val="none" w:sz="0" w:space="0" w:color="auto"/>
        <w:left w:val="none" w:sz="0" w:space="0" w:color="auto"/>
        <w:bottom w:val="none" w:sz="0" w:space="0" w:color="auto"/>
        <w:right w:val="none" w:sz="0" w:space="0" w:color="auto"/>
      </w:divBdr>
    </w:div>
    <w:div w:id="1986011590">
      <w:bodyDiv w:val="1"/>
      <w:marLeft w:val="0"/>
      <w:marRight w:val="0"/>
      <w:marTop w:val="0"/>
      <w:marBottom w:val="0"/>
      <w:divBdr>
        <w:top w:val="none" w:sz="0" w:space="0" w:color="auto"/>
        <w:left w:val="none" w:sz="0" w:space="0" w:color="auto"/>
        <w:bottom w:val="none" w:sz="0" w:space="0" w:color="auto"/>
        <w:right w:val="none" w:sz="0" w:space="0" w:color="auto"/>
      </w:divBdr>
      <w:divsChild>
        <w:div w:id="703482358">
          <w:marLeft w:val="0"/>
          <w:marRight w:val="0"/>
          <w:marTop w:val="0"/>
          <w:marBottom w:val="0"/>
          <w:divBdr>
            <w:top w:val="single" w:sz="12" w:space="4" w:color="DDDDDD"/>
            <w:left w:val="single" w:sz="12" w:space="4" w:color="DDDDDD"/>
            <w:bottom w:val="single" w:sz="12" w:space="4" w:color="DDDDDD"/>
            <w:right w:val="single" w:sz="12" w:space="4" w:color="DDDDDD"/>
          </w:divBdr>
          <w:divsChild>
            <w:div w:id="234628186">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015184198">
      <w:bodyDiv w:val="1"/>
      <w:marLeft w:val="0"/>
      <w:marRight w:val="0"/>
      <w:marTop w:val="0"/>
      <w:marBottom w:val="0"/>
      <w:divBdr>
        <w:top w:val="none" w:sz="0" w:space="0" w:color="auto"/>
        <w:left w:val="none" w:sz="0" w:space="0" w:color="auto"/>
        <w:bottom w:val="none" w:sz="0" w:space="0" w:color="auto"/>
        <w:right w:val="none" w:sz="0" w:space="0" w:color="auto"/>
      </w:divBdr>
      <w:divsChild>
        <w:div w:id="1694964041">
          <w:marLeft w:val="0"/>
          <w:marRight w:val="0"/>
          <w:marTop w:val="0"/>
          <w:marBottom w:val="0"/>
          <w:divBdr>
            <w:top w:val="single" w:sz="12" w:space="4" w:color="DDDDDD"/>
            <w:left w:val="single" w:sz="12" w:space="4" w:color="DDDDDD"/>
            <w:bottom w:val="single" w:sz="12" w:space="4" w:color="DDDDDD"/>
            <w:right w:val="single" w:sz="12" w:space="4" w:color="DDDDDD"/>
          </w:divBdr>
          <w:divsChild>
            <w:div w:id="193350317">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1410033047">
          <w:marLeft w:val="0"/>
          <w:marRight w:val="0"/>
          <w:marTop w:val="0"/>
          <w:marBottom w:val="0"/>
          <w:divBdr>
            <w:top w:val="none" w:sz="0" w:space="0" w:color="auto"/>
            <w:left w:val="none" w:sz="0" w:space="0" w:color="auto"/>
            <w:bottom w:val="none" w:sz="0" w:space="0" w:color="auto"/>
            <w:right w:val="none" w:sz="0" w:space="0" w:color="auto"/>
          </w:divBdr>
        </w:div>
        <w:div w:id="2019842246">
          <w:marLeft w:val="0"/>
          <w:marRight w:val="0"/>
          <w:marTop w:val="0"/>
          <w:marBottom w:val="0"/>
          <w:divBdr>
            <w:top w:val="none" w:sz="0" w:space="0" w:color="auto"/>
            <w:left w:val="none" w:sz="0" w:space="0" w:color="auto"/>
            <w:bottom w:val="none" w:sz="0" w:space="0" w:color="auto"/>
            <w:right w:val="none" w:sz="0" w:space="0" w:color="auto"/>
          </w:divBdr>
        </w:div>
      </w:divsChild>
    </w:div>
    <w:div w:id="2054649242">
      <w:bodyDiv w:val="1"/>
      <w:marLeft w:val="0"/>
      <w:marRight w:val="0"/>
      <w:marTop w:val="0"/>
      <w:marBottom w:val="0"/>
      <w:divBdr>
        <w:top w:val="none" w:sz="0" w:space="0" w:color="auto"/>
        <w:left w:val="none" w:sz="0" w:space="0" w:color="auto"/>
        <w:bottom w:val="none" w:sz="0" w:space="0" w:color="auto"/>
        <w:right w:val="none" w:sz="0" w:space="0" w:color="auto"/>
      </w:divBdr>
      <w:divsChild>
        <w:div w:id="579682731">
          <w:marLeft w:val="0"/>
          <w:marRight w:val="0"/>
          <w:marTop w:val="0"/>
          <w:marBottom w:val="0"/>
          <w:divBdr>
            <w:top w:val="single" w:sz="12" w:space="4" w:color="DDDDDD"/>
            <w:left w:val="single" w:sz="12" w:space="4" w:color="DDDDDD"/>
            <w:bottom w:val="single" w:sz="12" w:space="4" w:color="DDDDDD"/>
            <w:right w:val="single" w:sz="12" w:space="4" w:color="DDDDDD"/>
          </w:divBdr>
          <w:divsChild>
            <w:div w:id="1691178888">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 w:id="668220331">
          <w:marLeft w:val="0"/>
          <w:marRight w:val="0"/>
          <w:marTop w:val="0"/>
          <w:marBottom w:val="0"/>
          <w:divBdr>
            <w:top w:val="none" w:sz="0" w:space="0" w:color="auto"/>
            <w:left w:val="none" w:sz="0" w:space="0" w:color="auto"/>
            <w:bottom w:val="none" w:sz="0" w:space="0" w:color="auto"/>
            <w:right w:val="none" w:sz="0" w:space="0" w:color="auto"/>
          </w:divBdr>
        </w:div>
        <w:div w:id="758211719">
          <w:marLeft w:val="0"/>
          <w:marRight w:val="0"/>
          <w:marTop w:val="0"/>
          <w:marBottom w:val="0"/>
          <w:divBdr>
            <w:top w:val="none" w:sz="0" w:space="0" w:color="auto"/>
            <w:left w:val="none" w:sz="0" w:space="0" w:color="auto"/>
            <w:bottom w:val="none" w:sz="0" w:space="0" w:color="auto"/>
            <w:right w:val="none" w:sz="0" w:space="0" w:color="auto"/>
          </w:divBdr>
        </w:div>
      </w:divsChild>
    </w:div>
    <w:div w:id="2081949939">
      <w:bodyDiv w:val="1"/>
      <w:marLeft w:val="0"/>
      <w:marRight w:val="0"/>
      <w:marTop w:val="0"/>
      <w:marBottom w:val="0"/>
      <w:divBdr>
        <w:top w:val="none" w:sz="0" w:space="0" w:color="auto"/>
        <w:left w:val="none" w:sz="0" w:space="0" w:color="auto"/>
        <w:bottom w:val="none" w:sz="0" w:space="0" w:color="auto"/>
        <w:right w:val="none" w:sz="0" w:space="0" w:color="auto"/>
      </w:divBdr>
      <w:divsChild>
        <w:div w:id="1064521799">
          <w:marLeft w:val="0"/>
          <w:marRight w:val="0"/>
          <w:marTop w:val="0"/>
          <w:marBottom w:val="0"/>
          <w:divBdr>
            <w:top w:val="single" w:sz="12" w:space="3" w:color="DDDDDD"/>
            <w:left w:val="single" w:sz="12" w:space="3" w:color="DDDDDD"/>
            <w:bottom w:val="single" w:sz="12" w:space="3" w:color="DDDDDD"/>
            <w:right w:val="single" w:sz="12" w:space="3" w:color="DDDDDD"/>
          </w:divBdr>
          <w:divsChild>
            <w:div w:id="1750272619">
              <w:marLeft w:val="0"/>
              <w:marRight w:val="0"/>
              <w:marTop w:val="0"/>
              <w:marBottom w:val="0"/>
              <w:divBdr>
                <w:top w:val="single" w:sz="12" w:space="3" w:color="DDDDDD"/>
                <w:left w:val="single" w:sz="12" w:space="3" w:color="DDDDDD"/>
                <w:bottom w:val="single" w:sz="12" w:space="3" w:color="DDDDDD"/>
                <w:right w:val="single" w:sz="12" w:space="3" w:color="DDDDDD"/>
              </w:divBdr>
            </w:div>
          </w:divsChild>
        </w:div>
        <w:div w:id="1086809543">
          <w:marLeft w:val="0"/>
          <w:marRight w:val="0"/>
          <w:marTop w:val="0"/>
          <w:marBottom w:val="0"/>
          <w:divBdr>
            <w:top w:val="none" w:sz="0" w:space="0" w:color="auto"/>
            <w:left w:val="none" w:sz="0" w:space="0" w:color="auto"/>
            <w:bottom w:val="none" w:sz="0" w:space="0" w:color="auto"/>
            <w:right w:val="none" w:sz="0" w:space="0" w:color="auto"/>
          </w:divBdr>
        </w:div>
        <w:div w:id="611596258">
          <w:marLeft w:val="0"/>
          <w:marRight w:val="0"/>
          <w:marTop w:val="0"/>
          <w:marBottom w:val="0"/>
          <w:divBdr>
            <w:top w:val="none" w:sz="0" w:space="0" w:color="auto"/>
            <w:left w:val="none" w:sz="0" w:space="0" w:color="auto"/>
            <w:bottom w:val="none" w:sz="0" w:space="0" w:color="auto"/>
            <w:right w:val="none" w:sz="0" w:space="0" w:color="auto"/>
          </w:divBdr>
        </w:div>
      </w:divsChild>
    </w:div>
    <w:div w:id="2125348379">
      <w:bodyDiv w:val="1"/>
      <w:marLeft w:val="0"/>
      <w:marRight w:val="0"/>
      <w:marTop w:val="0"/>
      <w:marBottom w:val="0"/>
      <w:divBdr>
        <w:top w:val="none" w:sz="0" w:space="0" w:color="auto"/>
        <w:left w:val="none" w:sz="0" w:space="0" w:color="auto"/>
        <w:bottom w:val="none" w:sz="0" w:space="0" w:color="auto"/>
        <w:right w:val="none" w:sz="0" w:space="0" w:color="auto"/>
      </w:divBdr>
      <w:divsChild>
        <w:div w:id="1997032679">
          <w:marLeft w:val="0"/>
          <w:marRight w:val="0"/>
          <w:marTop w:val="0"/>
          <w:marBottom w:val="0"/>
          <w:divBdr>
            <w:top w:val="single" w:sz="12" w:space="5" w:color="DDDDDD"/>
            <w:left w:val="single" w:sz="12" w:space="5" w:color="DDDDDD"/>
            <w:bottom w:val="single" w:sz="12" w:space="5" w:color="DDDDDD"/>
            <w:right w:val="single" w:sz="12" w:space="5" w:color="DDDDDD"/>
          </w:divBdr>
          <w:divsChild>
            <w:div w:id="990451316">
              <w:marLeft w:val="0"/>
              <w:marRight w:val="0"/>
              <w:marTop w:val="0"/>
              <w:marBottom w:val="0"/>
              <w:divBdr>
                <w:top w:val="single" w:sz="12" w:space="5" w:color="DDDDDD"/>
                <w:left w:val="single" w:sz="12" w:space="5" w:color="DDDDDD"/>
                <w:bottom w:val="single" w:sz="12" w:space="5" w:color="DDDDDD"/>
                <w:right w:val="single" w:sz="12" w:space="5" w:color="DDDDDD"/>
              </w:divBdr>
            </w:div>
          </w:divsChild>
        </w:div>
      </w:divsChild>
    </w:div>
    <w:div w:id="2127700652">
      <w:bodyDiv w:val="1"/>
      <w:marLeft w:val="0"/>
      <w:marRight w:val="0"/>
      <w:marTop w:val="0"/>
      <w:marBottom w:val="0"/>
      <w:divBdr>
        <w:top w:val="none" w:sz="0" w:space="0" w:color="auto"/>
        <w:left w:val="none" w:sz="0" w:space="0" w:color="auto"/>
        <w:bottom w:val="none" w:sz="0" w:space="0" w:color="auto"/>
        <w:right w:val="none" w:sz="0" w:space="0" w:color="auto"/>
      </w:divBdr>
      <w:divsChild>
        <w:div w:id="2002542359">
          <w:marLeft w:val="0"/>
          <w:marRight w:val="0"/>
          <w:marTop w:val="0"/>
          <w:marBottom w:val="0"/>
          <w:divBdr>
            <w:top w:val="single" w:sz="12" w:space="4" w:color="DDDDDD"/>
            <w:left w:val="single" w:sz="12" w:space="4" w:color="DDDDDD"/>
            <w:bottom w:val="single" w:sz="12" w:space="4" w:color="DDDDDD"/>
            <w:right w:val="single" w:sz="12" w:space="4" w:color="DDDDDD"/>
          </w:divBdr>
          <w:divsChild>
            <w:div w:id="192573191">
              <w:marLeft w:val="0"/>
              <w:marRight w:val="0"/>
              <w:marTop w:val="0"/>
              <w:marBottom w:val="0"/>
              <w:divBdr>
                <w:top w:val="single" w:sz="12" w:space="4" w:color="DDDDDD"/>
                <w:left w:val="single" w:sz="12" w:space="4" w:color="DDDDDD"/>
                <w:bottom w:val="single" w:sz="12" w:space="4" w:color="DDDDDD"/>
                <w:right w:val="single" w:sz="12" w:space="4" w:color="DDDDDD"/>
              </w:divBdr>
            </w:div>
          </w:divsChild>
        </w:div>
      </w:divsChild>
    </w:div>
    <w:div w:id="2136369555">
      <w:bodyDiv w:val="1"/>
      <w:marLeft w:val="0"/>
      <w:marRight w:val="0"/>
      <w:marTop w:val="0"/>
      <w:marBottom w:val="0"/>
      <w:divBdr>
        <w:top w:val="none" w:sz="0" w:space="0" w:color="auto"/>
        <w:left w:val="none" w:sz="0" w:space="0" w:color="auto"/>
        <w:bottom w:val="none" w:sz="0" w:space="0" w:color="auto"/>
        <w:right w:val="none" w:sz="0" w:space="0" w:color="auto"/>
      </w:divBdr>
      <w:divsChild>
        <w:div w:id="1631473245">
          <w:marLeft w:val="0"/>
          <w:marRight w:val="0"/>
          <w:marTop w:val="0"/>
          <w:marBottom w:val="0"/>
          <w:divBdr>
            <w:top w:val="single" w:sz="8" w:space="3" w:color="DDDDDD"/>
            <w:left w:val="single" w:sz="8" w:space="3" w:color="DDDDDD"/>
            <w:bottom w:val="single" w:sz="8" w:space="3" w:color="DDDDDD"/>
            <w:right w:val="single" w:sz="8" w:space="3" w:color="DDDDDD"/>
          </w:divBdr>
          <w:divsChild>
            <w:div w:id="1195726216">
              <w:marLeft w:val="0"/>
              <w:marRight w:val="0"/>
              <w:marTop w:val="0"/>
              <w:marBottom w:val="0"/>
              <w:divBdr>
                <w:top w:val="single" w:sz="8" w:space="3" w:color="DDDDDD"/>
                <w:left w:val="single" w:sz="8" w:space="3" w:color="DDDDDD"/>
                <w:bottom w:val="single" w:sz="8" w:space="3" w:color="DDDDDD"/>
                <w:right w:val="single" w:sz="8" w:space="3"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sortbrezo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dos.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EFE6C-EDA6-4A83-93D5-3A457789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3006</Words>
  <Characters>17737</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Kamila Richterova</cp:lastModifiedBy>
  <cp:revision>2</cp:revision>
  <cp:lastPrinted>2020-12-15T10:03:00Z</cp:lastPrinted>
  <dcterms:created xsi:type="dcterms:W3CDTF">2021-06-15T08:40:00Z</dcterms:created>
  <dcterms:modified xsi:type="dcterms:W3CDTF">2021-06-15T08:40:00Z</dcterms:modified>
</cp:coreProperties>
</file>