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787D57" w:rsidP="00787D57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communication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787D57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 Všemi svatými 15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787D57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87D5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SOUSPL/1227/21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87D5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787D57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87D57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21</w:t>
            </w:r>
            <w:r w:rsidR="000B38B5">
              <w:rPr>
                <w:rFonts w:ascii="Arial" w:hAnsi="Arial" w:cs="Arial"/>
                <w:bCs/>
                <w:sz w:val="16"/>
                <w:szCs w:val="22"/>
              </w:rPr>
              <w:t>.6</w:t>
            </w:r>
            <w:r w:rsidR="00761380">
              <w:rPr>
                <w:rFonts w:ascii="Arial" w:hAnsi="Arial" w:cs="Arial"/>
                <w:bCs/>
                <w:sz w:val="16"/>
                <w:szCs w:val="22"/>
              </w:rPr>
              <w:t>.2021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Tr="00761380">
        <w:trPr>
          <w:cantSplit/>
        </w:trPr>
        <w:tc>
          <w:tcPr>
            <w:tcW w:w="9463" w:type="dxa"/>
            <w:vAlign w:val="center"/>
          </w:tcPr>
          <w:p w:rsidR="0000594A" w:rsidRDefault="00E4044B" w:rsidP="00125ECA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0B38B5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787D57">
              <w:rPr>
                <w:rFonts w:ascii="Arial" w:hAnsi="Arial" w:cs="Arial"/>
                <w:b/>
                <w:sz w:val="20"/>
                <w:szCs w:val="22"/>
              </w:rPr>
              <w:t>9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761380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761380" w:rsidRDefault="00761380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25ECA" w:rsidRDefault="00787D57" w:rsidP="00125E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</w:t>
      </w:r>
      <w:proofErr w:type="spellStart"/>
      <w:r>
        <w:rPr>
          <w:rFonts w:ascii="Arial" w:hAnsi="Arial" w:cs="Arial"/>
        </w:rPr>
        <w:t>SonicWall</w:t>
      </w:r>
      <w:proofErr w:type="spellEnd"/>
      <w:r>
        <w:rPr>
          <w:rFonts w:ascii="Arial" w:hAnsi="Arial" w:cs="Arial"/>
        </w:rPr>
        <w:t xml:space="preserve"> -software dle cenové nabídky č. NV21383</w:t>
      </w:r>
      <w:r w:rsidR="00125ECA">
        <w:rPr>
          <w:rFonts w:ascii="Arial" w:hAnsi="Arial" w:cs="Arial"/>
        </w:rPr>
        <w:t xml:space="preserve"> ze dne 1</w:t>
      </w:r>
      <w:r>
        <w:rPr>
          <w:rFonts w:ascii="Arial" w:hAnsi="Arial" w:cs="Arial"/>
        </w:rPr>
        <w:t>4</w:t>
      </w:r>
      <w:r w:rsidR="00125ECA">
        <w:rPr>
          <w:rFonts w:ascii="Arial" w:hAnsi="Arial" w:cs="Arial"/>
        </w:rPr>
        <w:t>. 6. 2021.</w:t>
      </w:r>
    </w:p>
    <w:p w:rsidR="00125ECA" w:rsidRDefault="00787D57" w:rsidP="00125E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dodávky 74 677,57</w:t>
      </w:r>
      <w:r w:rsidR="00125ECA">
        <w:rPr>
          <w:rFonts w:ascii="Arial" w:hAnsi="Arial" w:cs="Arial"/>
        </w:rPr>
        <w:t xml:space="preserve"> Kč včetně DPH. </w:t>
      </w: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 a předání: </w:t>
      </w:r>
      <w:r>
        <w:rPr>
          <w:rFonts w:ascii="Arial" w:hAnsi="Arial" w:cs="Arial"/>
        </w:rPr>
        <w:tab/>
        <w:t xml:space="preserve">Plzeň, Borská 55 </w:t>
      </w:r>
    </w:p>
    <w:p w:rsidR="00125ECA" w:rsidRDefault="00125ECA" w:rsidP="00125E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5ECA" w:rsidRPr="00476593" w:rsidRDefault="00125ECA" w:rsidP="00125ECA">
      <w:pPr>
        <w:spacing w:after="0"/>
        <w:jc w:val="both"/>
        <w:rPr>
          <w:rFonts w:ascii="Arial" w:hAnsi="Arial" w:cs="Arial"/>
        </w:rPr>
      </w:pPr>
    </w:p>
    <w:p w:rsidR="00125ECA" w:rsidRDefault="00125ECA" w:rsidP="00125E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5ECA" w:rsidRDefault="00125ECA" w:rsidP="00125E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125ECA" w:rsidRDefault="00125ECA" w:rsidP="00125EC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125ECA" w:rsidRDefault="00125ECA" w:rsidP="00125EC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125ECA" w:rsidRDefault="00125ECA" w:rsidP="00125ECA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125ECA" w:rsidRDefault="00125ECA" w:rsidP="00125ECA">
      <w:pPr>
        <w:spacing w:after="0"/>
        <w:rPr>
          <w:rFonts w:ascii="Arial" w:hAnsi="Arial" w:cs="Arial"/>
        </w:rPr>
      </w:pPr>
    </w:p>
    <w:p w:rsidR="00787D57" w:rsidRDefault="00787D57" w:rsidP="00125ECA">
      <w:pPr>
        <w:spacing w:after="0"/>
        <w:rPr>
          <w:rFonts w:ascii="Arial" w:hAnsi="Arial" w:cs="Arial"/>
        </w:rPr>
      </w:pPr>
    </w:p>
    <w:p w:rsidR="00125ECA" w:rsidRDefault="00125ECA" w:rsidP="00125E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</w:t>
      </w:r>
      <w:r w:rsidR="00787D57">
        <w:rPr>
          <w:rFonts w:ascii="Arial" w:hAnsi="Arial" w:cs="Arial"/>
        </w:rPr>
        <w:t>oha: cenová nabídka č. NV21383</w:t>
      </w:r>
    </w:p>
    <w:p w:rsidR="007D07FB" w:rsidRDefault="007D07FB" w:rsidP="00125ECA">
      <w:pPr>
        <w:spacing w:after="0"/>
        <w:rPr>
          <w:rFonts w:ascii="Arial" w:hAnsi="Arial" w:cs="Arial"/>
        </w:rPr>
      </w:pPr>
    </w:p>
    <w:p w:rsidR="007D07FB" w:rsidRDefault="007D07FB" w:rsidP="007D07FB">
      <w:pPr>
        <w:spacing w:after="0"/>
        <w:rPr>
          <w:rFonts w:ascii="Arial" w:hAnsi="Arial" w:cs="Arial"/>
        </w:rPr>
      </w:pPr>
    </w:p>
    <w:p w:rsidR="007D07FB" w:rsidRDefault="007D07FB" w:rsidP="007D07FB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Žádáme o písemné potvrzení objednávky</w:t>
      </w:r>
    </w:p>
    <w:p w:rsidR="007D07FB" w:rsidRDefault="007D07FB" w:rsidP="007D07FB">
      <w:pPr>
        <w:spacing w:after="0"/>
        <w:rPr>
          <w:rFonts w:ascii="Arial" w:hAnsi="Arial" w:cs="Arial"/>
        </w:rPr>
      </w:pPr>
    </w:p>
    <w:p w:rsidR="007D07FB" w:rsidRDefault="007D07FB" w:rsidP="007D07FB">
      <w:pPr>
        <w:spacing w:after="0"/>
        <w:rPr>
          <w:rFonts w:ascii="Arial" w:hAnsi="Arial" w:cs="Arial"/>
        </w:rPr>
      </w:pPr>
    </w:p>
    <w:p w:rsidR="007D07FB" w:rsidRDefault="007D07FB" w:rsidP="007D07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7D07FB" w:rsidTr="007D07FB">
        <w:trPr>
          <w:cantSplit/>
        </w:trPr>
        <w:tc>
          <w:tcPr>
            <w:tcW w:w="9463" w:type="dxa"/>
            <w:vAlign w:val="center"/>
          </w:tcPr>
          <w:p w:rsidR="007D07FB" w:rsidRDefault="007D07FB" w:rsidP="007D07FB">
            <w:pPr>
              <w:pStyle w:val="Bezmezer"/>
            </w:pPr>
          </w:p>
          <w:p w:rsidR="007D07FB" w:rsidRPr="007D07FB" w:rsidRDefault="007D07FB" w:rsidP="007D07FB">
            <w:pPr>
              <w:pStyle w:val="Bezmezer"/>
            </w:pPr>
            <w:proofErr w:type="spellStart"/>
            <w:r>
              <w:t>Busuness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s.r.o.</w:t>
            </w:r>
          </w:p>
        </w:tc>
      </w:tr>
      <w:tr w:rsidR="007D07FB" w:rsidTr="007D07FB">
        <w:trPr>
          <w:cantSplit/>
        </w:trPr>
        <w:tc>
          <w:tcPr>
            <w:tcW w:w="9463" w:type="dxa"/>
            <w:vAlign w:val="center"/>
          </w:tcPr>
          <w:p w:rsidR="007D07FB" w:rsidRDefault="007D07FB" w:rsidP="00B13647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 Všemi svatými 15</w:t>
            </w:r>
          </w:p>
        </w:tc>
      </w:tr>
      <w:tr w:rsidR="007D07FB" w:rsidTr="007D07FB">
        <w:trPr>
          <w:cantSplit/>
        </w:trPr>
        <w:tc>
          <w:tcPr>
            <w:tcW w:w="9463" w:type="dxa"/>
            <w:vAlign w:val="center"/>
          </w:tcPr>
          <w:p w:rsidR="007D07FB" w:rsidRDefault="007D07FB" w:rsidP="007D07FB">
            <w:pPr>
              <w:pStyle w:val="Bezmezer"/>
            </w:pPr>
            <w:r>
              <w:t>301 00 Plzeň</w:t>
            </w:r>
          </w:p>
        </w:tc>
      </w:tr>
      <w:tr w:rsidR="007D07FB" w:rsidTr="007D07FB">
        <w:trPr>
          <w:cantSplit/>
        </w:trPr>
        <w:tc>
          <w:tcPr>
            <w:tcW w:w="9463" w:type="dxa"/>
            <w:vAlign w:val="center"/>
          </w:tcPr>
          <w:p w:rsidR="007D07FB" w:rsidRDefault="007D07FB" w:rsidP="00B13647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B38B5"/>
    <w:rsid w:val="00104E65"/>
    <w:rsid w:val="00125ECA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380"/>
    <w:rsid w:val="00761CF4"/>
    <w:rsid w:val="00771DA4"/>
    <w:rsid w:val="00787D57"/>
    <w:rsid w:val="007D07FB"/>
    <w:rsid w:val="00812CC5"/>
    <w:rsid w:val="00927842"/>
    <w:rsid w:val="009A3FEA"/>
    <w:rsid w:val="00A27321"/>
    <w:rsid w:val="00A5496E"/>
    <w:rsid w:val="00AB4A85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28160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Bezmezer">
    <w:name w:val="No Spacing"/>
    <w:uiPriority w:val="1"/>
    <w:qFormat/>
    <w:rsid w:val="007D07FB"/>
    <w:pPr>
      <w:tabs>
        <w:tab w:val="left" w:pos="284"/>
      </w:tabs>
    </w:pPr>
    <w:rPr>
      <w:rFonts w:ascii="Verdana" w:hAnsi="Verdana"/>
      <w:kern w:val="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132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2021-06-21T07:14:00Z</cp:lastPrinted>
  <dcterms:created xsi:type="dcterms:W3CDTF">2021-06-23T08:02:00Z</dcterms:created>
  <dcterms:modified xsi:type="dcterms:W3CDTF">2021-06-23T08:02:00Z</dcterms:modified>
</cp:coreProperties>
</file>