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E1791" w14:textId="55481B5F" w:rsidR="004243BC" w:rsidRPr="00D06D0F" w:rsidRDefault="004243BC" w:rsidP="000B0AA7">
      <w:pPr>
        <w:pStyle w:val="StylDoprava"/>
      </w:pPr>
      <w:r w:rsidRPr="00D06D0F">
        <w:t xml:space="preserve">Č.j. </w:t>
      </w:r>
      <w:r w:rsidR="00A34AEE" w:rsidRPr="00A34AEE">
        <w:t>SPU 166328/2021/Maz</w:t>
      </w:r>
    </w:p>
    <w:p w14:paraId="5ADADD3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9660C2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7AEE223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CA297B5" w14:textId="77777777" w:rsidR="00CF17C0" w:rsidRPr="00D06D0F" w:rsidRDefault="00CF17C0" w:rsidP="000B0AA7">
      <w:pPr>
        <w:pStyle w:val="VnitrniText"/>
        <w:ind w:firstLine="0"/>
      </w:pPr>
      <w:r w:rsidRPr="00D06D0F">
        <w:t>DIČ: CZ</w:t>
      </w:r>
      <w:r w:rsidR="00A21E6E" w:rsidRPr="00D06D0F">
        <w:t>01312774</w:t>
      </w:r>
    </w:p>
    <w:p w14:paraId="24A2AF6E"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1030DD0A" w14:textId="77777777" w:rsidR="00FB6E4E" w:rsidRPr="00D06D0F" w:rsidRDefault="00BC17A6" w:rsidP="000B0AA7">
      <w:pPr>
        <w:pStyle w:val="VnitrniText"/>
        <w:ind w:firstLine="0"/>
      </w:pPr>
      <w:r w:rsidRPr="00D06D0F">
        <w:t>adresa Kydlinovská 245, 50301 Hradec Králové</w:t>
      </w:r>
    </w:p>
    <w:p w14:paraId="3D9C8673"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38DEBDFF"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42BBFC5" w14:textId="77777777" w:rsidR="00BC17A6" w:rsidRPr="00D06D0F" w:rsidRDefault="00BC17A6" w:rsidP="000B0AA7">
      <w:pPr>
        <w:pStyle w:val="VnitrniText"/>
        <w:ind w:firstLine="0"/>
      </w:pPr>
    </w:p>
    <w:p w14:paraId="2D68C421" w14:textId="77777777" w:rsidR="00CF17C0" w:rsidRPr="00D06D0F" w:rsidRDefault="00CF17C0" w:rsidP="000B0AA7">
      <w:pPr>
        <w:pStyle w:val="VnitrniText"/>
        <w:ind w:firstLine="0"/>
      </w:pPr>
      <w:r w:rsidRPr="00D06D0F">
        <w:t>a</w:t>
      </w:r>
    </w:p>
    <w:p w14:paraId="2738FE7B" w14:textId="77777777" w:rsidR="00BC17A6" w:rsidRPr="00D06D0F" w:rsidRDefault="00BC17A6" w:rsidP="000B0AA7">
      <w:pPr>
        <w:pStyle w:val="VnitrniText"/>
        <w:ind w:firstLine="0"/>
      </w:pPr>
    </w:p>
    <w:p w14:paraId="25C827C3" w14:textId="77777777" w:rsidR="00A34AEE" w:rsidRDefault="00A34AEE" w:rsidP="00A34AEE">
      <w:pPr>
        <w:spacing w:line="0" w:lineRule="atLeast"/>
        <w:jc w:val="both"/>
        <w:rPr>
          <w:rFonts w:ascii="Arial" w:hAnsi="Arial" w:cs="Arial"/>
          <w:b/>
          <w:color w:val="000000"/>
          <w:sz w:val="20"/>
          <w:szCs w:val="20"/>
        </w:rPr>
      </w:pPr>
      <w:r>
        <w:rPr>
          <w:rFonts w:ascii="Arial" w:hAnsi="Arial" w:cs="Arial"/>
          <w:b/>
          <w:color w:val="000000"/>
          <w:sz w:val="20"/>
          <w:szCs w:val="20"/>
        </w:rPr>
        <w:t>Ředitelství silnic a dálnic ČR,</w:t>
      </w:r>
    </w:p>
    <w:p w14:paraId="0AAA2734" w14:textId="77777777" w:rsidR="00A34AEE" w:rsidRDefault="00A34AEE" w:rsidP="00A34AEE">
      <w:pPr>
        <w:spacing w:line="0" w:lineRule="atLeast"/>
        <w:jc w:val="both"/>
        <w:rPr>
          <w:rFonts w:ascii="Arial" w:hAnsi="Arial" w:cs="Arial"/>
          <w:sz w:val="20"/>
          <w:szCs w:val="20"/>
        </w:rPr>
      </w:pPr>
      <w:r>
        <w:rPr>
          <w:rFonts w:ascii="Arial" w:hAnsi="Arial" w:cs="Arial"/>
          <w:sz w:val="20"/>
          <w:szCs w:val="20"/>
        </w:rPr>
        <w:t>státní příspěvková organizace,</w:t>
      </w:r>
    </w:p>
    <w:p w14:paraId="3CAEB4AE" w14:textId="77777777" w:rsidR="00A34AEE" w:rsidRDefault="00A34AEE" w:rsidP="00A34AEE">
      <w:pPr>
        <w:spacing w:line="0" w:lineRule="atLeast"/>
        <w:jc w:val="both"/>
        <w:rPr>
          <w:rFonts w:ascii="Arial" w:hAnsi="Arial" w:cs="Arial"/>
          <w:sz w:val="20"/>
          <w:szCs w:val="20"/>
        </w:rPr>
      </w:pPr>
      <w:r>
        <w:rPr>
          <w:rFonts w:ascii="Arial" w:hAnsi="Arial" w:cs="Arial"/>
          <w:sz w:val="20"/>
          <w:szCs w:val="20"/>
        </w:rPr>
        <w:t>se sídlem: Na Pankráci 546/56, 140 00 Praha 4,</w:t>
      </w:r>
    </w:p>
    <w:p w14:paraId="1556594C" w14:textId="77777777" w:rsidR="00A34AEE" w:rsidRDefault="00A34AEE" w:rsidP="00A34AEE">
      <w:pPr>
        <w:spacing w:line="0" w:lineRule="atLeast"/>
        <w:jc w:val="both"/>
        <w:rPr>
          <w:rFonts w:ascii="Arial" w:hAnsi="Arial" w:cs="Arial"/>
          <w:sz w:val="20"/>
          <w:szCs w:val="20"/>
        </w:rPr>
      </w:pPr>
      <w:r>
        <w:rPr>
          <w:rFonts w:ascii="Arial" w:hAnsi="Arial" w:cs="Arial"/>
          <w:sz w:val="20"/>
          <w:szCs w:val="20"/>
        </w:rPr>
        <w:t>IČO: 65993390</w:t>
      </w:r>
    </w:p>
    <w:p w14:paraId="2CAC632C" w14:textId="77777777" w:rsidR="00A34AEE" w:rsidRDefault="00A34AEE" w:rsidP="00A34AEE">
      <w:pPr>
        <w:spacing w:line="0" w:lineRule="atLeast"/>
        <w:jc w:val="both"/>
        <w:rPr>
          <w:rFonts w:ascii="Arial" w:hAnsi="Arial" w:cs="Arial"/>
          <w:sz w:val="20"/>
          <w:szCs w:val="20"/>
        </w:rPr>
      </w:pPr>
      <w:r>
        <w:rPr>
          <w:rFonts w:ascii="Arial" w:hAnsi="Arial" w:cs="Arial"/>
          <w:sz w:val="20"/>
          <w:szCs w:val="20"/>
        </w:rPr>
        <w:t>DIČ: CZ65993390</w:t>
      </w:r>
    </w:p>
    <w:p w14:paraId="6C65490D" w14:textId="77777777" w:rsidR="00A34AEE" w:rsidRDefault="00A34AEE" w:rsidP="00A34AEE">
      <w:pPr>
        <w:spacing w:line="0" w:lineRule="atLeast"/>
        <w:jc w:val="both"/>
        <w:rPr>
          <w:rFonts w:ascii="Arial" w:hAnsi="Arial" w:cs="Arial"/>
          <w:sz w:val="20"/>
          <w:szCs w:val="20"/>
        </w:rPr>
      </w:pPr>
      <w:r>
        <w:rPr>
          <w:rFonts w:ascii="Arial" w:hAnsi="Arial" w:cs="Arial"/>
          <w:sz w:val="20"/>
          <w:szCs w:val="20"/>
        </w:rPr>
        <w:t>za kterou právně jedná ing. Marek Novotný, ředitel Správy ŘSD ČR Hradec Králové, adresa: Pouchovská 401, 503 41 Hradec Králové, na základě pověření ze dne 8. 6. 2016</w:t>
      </w:r>
    </w:p>
    <w:p w14:paraId="27ED87B3" w14:textId="77777777" w:rsidR="00BC17A6" w:rsidRPr="00D06D0F" w:rsidRDefault="00BC17A6" w:rsidP="000B0AA7">
      <w:pPr>
        <w:pStyle w:val="VnitrniText"/>
        <w:ind w:firstLine="0"/>
      </w:pPr>
      <w:r w:rsidRPr="00D06D0F">
        <w:t>(dále jen "přejímající")</w:t>
      </w:r>
    </w:p>
    <w:p w14:paraId="5E7B94F3" w14:textId="77777777" w:rsidR="00BC17A6" w:rsidRPr="00D06D0F" w:rsidRDefault="00BC17A6" w:rsidP="000B0AA7">
      <w:pPr>
        <w:pStyle w:val="VnitrniText"/>
        <w:ind w:firstLine="0"/>
      </w:pPr>
    </w:p>
    <w:p w14:paraId="460E0D96" w14:textId="77777777" w:rsidR="00CF17C0" w:rsidRPr="00D06D0F" w:rsidRDefault="00CF17C0" w:rsidP="000B0AA7">
      <w:pPr>
        <w:pStyle w:val="VnitrniText"/>
        <w:ind w:firstLine="0"/>
      </w:pPr>
    </w:p>
    <w:p w14:paraId="242C0F22"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494D4472" w14:textId="77777777" w:rsidR="005C5AF6" w:rsidRPr="005C5AF6" w:rsidRDefault="005C5AF6" w:rsidP="001F1A58">
      <w:pPr>
        <w:pStyle w:val="VnitrniText"/>
        <w:ind w:firstLine="0"/>
      </w:pPr>
      <w:r w:rsidRPr="005C5AF6">
        <w:t xml:space="preserve"> </w:t>
      </w:r>
    </w:p>
    <w:p w14:paraId="3447B2FD" w14:textId="77777777" w:rsidR="00CF17C0" w:rsidRDefault="00CF17C0" w:rsidP="001274AE"/>
    <w:p w14:paraId="3DAA6B21" w14:textId="77777777" w:rsidR="00830569" w:rsidRPr="00D06D0F" w:rsidRDefault="00830569" w:rsidP="001274AE"/>
    <w:p w14:paraId="4DDC94F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24AFE7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1001H21/13</w:t>
      </w:r>
    </w:p>
    <w:p w14:paraId="32106941" w14:textId="77777777" w:rsidR="00CF17C0" w:rsidRPr="00D06D0F" w:rsidRDefault="00CF17C0" w:rsidP="00D06D0F"/>
    <w:p w14:paraId="3AA2B689" w14:textId="77777777" w:rsidR="00CF17C0" w:rsidRPr="00D06D0F" w:rsidRDefault="00CF17C0" w:rsidP="00D06D0F"/>
    <w:p w14:paraId="0F416A08"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5B8D7A9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DA4C9D9" w14:textId="77777777" w:rsidR="008505AD" w:rsidRPr="00D06D0F" w:rsidRDefault="008505AD" w:rsidP="000B0AA7">
      <w:pPr>
        <w:pStyle w:val="VnitrniText"/>
        <w:ind w:firstLine="0"/>
      </w:pPr>
      <w:r w:rsidRPr="00D06D0F">
        <w:t>Pozemk</w:t>
      </w:r>
      <w:r w:rsidR="00070DFF">
        <w:t>y</w:t>
      </w:r>
      <w:r w:rsidRPr="00D06D0F">
        <w:t>:</w:t>
      </w:r>
    </w:p>
    <w:p w14:paraId="15E05F41" w14:textId="77777777" w:rsidR="008505AD" w:rsidRPr="00112F3C" w:rsidRDefault="008505AD" w:rsidP="00112F3C">
      <w:pPr>
        <w:pStyle w:val="cary"/>
      </w:pPr>
      <w:r w:rsidRPr="00112F3C">
        <w:t>------------------------------------------------------------------------------------------------------------------------</w:t>
      </w:r>
      <w:r w:rsidR="00E60971" w:rsidRPr="00112F3C">
        <w:t>--</w:t>
      </w:r>
      <w:r w:rsidR="007431BA" w:rsidRPr="00112F3C">
        <w:t>-----------</w:t>
      </w:r>
    </w:p>
    <w:p w14:paraId="5BB2F6C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BB2635E" w14:textId="77777777" w:rsidR="007431BA" w:rsidRPr="007431BA" w:rsidRDefault="007431BA" w:rsidP="00112F3C">
      <w:pPr>
        <w:pStyle w:val="cary"/>
      </w:pPr>
      <w:r w:rsidRPr="007431BA">
        <w:t>-------------------------------------------------------------------------------------------------------------------------------------</w:t>
      </w:r>
    </w:p>
    <w:p w14:paraId="059B12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90E3F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Náchod</w:t>
      </w:r>
      <w:r w:rsidRPr="00257EB0">
        <w:rPr>
          <w:rStyle w:val="tabulkyNemovitosti"/>
        </w:rPr>
        <w:tab/>
        <w:t>Babí u Náchoda</w:t>
      </w:r>
      <w:r w:rsidRPr="00257EB0">
        <w:rPr>
          <w:rStyle w:val="tabulkyNemovitosti"/>
        </w:rPr>
        <w:tab/>
        <w:t>482/62</w:t>
      </w:r>
      <w:r w:rsidRPr="00257EB0">
        <w:rPr>
          <w:rStyle w:val="tabulkyNemovitosti"/>
        </w:rPr>
        <w:tab/>
        <w:t>ostatní plocha</w:t>
      </w:r>
      <w:r w:rsidRPr="00257EB0">
        <w:rPr>
          <w:rStyle w:val="tabulkyNemovitosti"/>
        </w:rPr>
        <w:tab/>
        <w:t>10002</w:t>
      </w:r>
    </w:p>
    <w:p w14:paraId="22A3FFA2" w14:textId="77777777" w:rsidR="008505AD" w:rsidRPr="00257EB0" w:rsidRDefault="008505AD" w:rsidP="00257EB0">
      <w:pPr>
        <w:tabs>
          <w:tab w:val="left" w:pos="2268"/>
          <w:tab w:val="left" w:pos="4536"/>
          <w:tab w:val="left" w:pos="6237"/>
          <w:tab w:val="right" w:pos="9639"/>
        </w:tabs>
        <w:rPr>
          <w:rStyle w:val="tabulkyNemovitosti"/>
        </w:rPr>
      </w:pPr>
    </w:p>
    <w:p w14:paraId="0892A4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CC9E4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Náchod</w:t>
      </w:r>
      <w:r w:rsidRPr="00257EB0">
        <w:rPr>
          <w:rStyle w:val="tabulkyNemovitosti"/>
        </w:rPr>
        <w:tab/>
        <w:t>Babí u Náchoda</w:t>
      </w:r>
      <w:r w:rsidRPr="00257EB0">
        <w:rPr>
          <w:rStyle w:val="tabulkyNemovitosti"/>
        </w:rPr>
        <w:tab/>
        <w:t>482/73</w:t>
      </w:r>
      <w:r w:rsidRPr="00257EB0">
        <w:rPr>
          <w:rStyle w:val="tabulkyNemovitosti"/>
        </w:rPr>
        <w:tab/>
        <w:t>trvalý travní porost</w:t>
      </w:r>
      <w:r w:rsidRPr="00257EB0">
        <w:rPr>
          <w:rStyle w:val="tabulkyNemovitosti"/>
        </w:rPr>
        <w:tab/>
        <w:t>10002</w:t>
      </w:r>
    </w:p>
    <w:p w14:paraId="684674E4" w14:textId="77777777" w:rsidR="008505AD" w:rsidRPr="00257EB0" w:rsidRDefault="008505AD" w:rsidP="00257EB0">
      <w:pPr>
        <w:tabs>
          <w:tab w:val="left" w:pos="2268"/>
          <w:tab w:val="left" w:pos="4536"/>
          <w:tab w:val="left" w:pos="6237"/>
          <w:tab w:val="right" w:pos="9639"/>
        </w:tabs>
        <w:rPr>
          <w:rStyle w:val="tabulkyNemovitosti"/>
        </w:rPr>
      </w:pPr>
    </w:p>
    <w:p w14:paraId="71FF42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8AA8D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Náchod</w:t>
      </w:r>
      <w:r w:rsidRPr="00257EB0">
        <w:rPr>
          <w:rStyle w:val="tabulkyNemovitosti"/>
        </w:rPr>
        <w:tab/>
        <w:t>Babí u Náchoda</w:t>
      </w:r>
      <w:r w:rsidRPr="00257EB0">
        <w:rPr>
          <w:rStyle w:val="tabulkyNemovitosti"/>
        </w:rPr>
        <w:tab/>
        <w:t>482/74</w:t>
      </w:r>
      <w:r w:rsidRPr="00257EB0">
        <w:rPr>
          <w:rStyle w:val="tabulkyNemovitosti"/>
        </w:rPr>
        <w:tab/>
        <w:t>trvalý travní porost</w:t>
      </w:r>
      <w:r w:rsidRPr="00257EB0">
        <w:rPr>
          <w:rStyle w:val="tabulkyNemovitosti"/>
        </w:rPr>
        <w:tab/>
        <w:t>10002</w:t>
      </w:r>
    </w:p>
    <w:p w14:paraId="71F1D84D" w14:textId="77777777" w:rsidR="008505AD" w:rsidRPr="00257EB0" w:rsidRDefault="008505AD" w:rsidP="00257EB0">
      <w:pPr>
        <w:tabs>
          <w:tab w:val="left" w:pos="2268"/>
          <w:tab w:val="left" w:pos="4536"/>
          <w:tab w:val="left" w:pos="6237"/>
          <w:tab w:val="right" w:pos="9639"/>
        </w:tabs>
        <w:rPr>
          <w:rStyle w:val="tabulkyNemovitosti"/>
        </w:rPr>
      </w:pPr>
    </w:p>
    <w:p w14:paraId="6604051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344652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Radechová</w:t>
      </w:r>
      <w:r w:rsidRPr="00257EB0">
        <w:rPr>
          <w:rStyle w:val="tabulkyNemovitosti"/>
        </w:rPr>
        <w:tab/>
        <w:t>Dolní Radechová</w:t>
      </w:r>
      <w:r w:rsidRPr="00257EB0">
        <w:rPr>
          <w:rStyle w:val="tabulkyNemovitosti"/>
        </w:rPr>
        <w:tab/>
        <w:t>2401/6</w:t>
      </w:r>
      <w:r w:rsidRPr="00257EB0">
        <w:rPr>
          <w:rStyle w:val="tabulkyNemovitosti"/>
        </w:rPr>
        <w:tab/>
        <w:t>ostatní plocha</w:t>
      </w:r>
      <w:r w:rsidRPr="00257EB0">
        <w:rPr>
          <w:rStyle w:val="tabulkyNemovitosti"/>
        </w:rPr>
        <w:tab/>
        <w:t>10002</w:t>
      </w:r>
    </w:p>
    <w:p w14:paraId="31E85CAF" w14:textId="77777777" w:rsidR="007431BA" w:rsidRPr="007431BA" w:rsidRDefault="007431BA" w:rsidP="00112F3C">
      <w:pPr>
        <w:pStyle w:val="cary"/>
      </w:pPr>
      <w:r w:rsidRPr="007431BA">
        <w:t>-------------------------------------------------------------------------------------------------------------------------------------</w:t>
      </w:r>
    </w:p>
    <w:p w14:paraId="3A387A2B" w14:textId="6B624144" w:rsidR="00916F06" w:rsidRDefault="00916F06" w:rsidP="00916F06">
      <w:pPr>
        <w:pStyle w:val="VnitrniText"/>
        <w:ind w:firstLine="0"/>
      </w:pPr>
      <w:r>
        <w:t>zapsan</w:t>
      </w:r>
      <w:r w:rsidR="00070DFF">
        <w:t>é</w:t>
      </w:r>
      <w:r>
        <w:t xml:space="preserve"> na výše uveden</w:t>
      </w:r>
      <w:r w:rsidR="00D946C7">
        <w:t>ém</w:t>
      </w:r>
      <w:r>
        <w:t xml:space="preserve"> LV u Katastrálního úřadu pro Královéhradecký kraj, Katastrální pracoviště Náchod.</w:t>
      </w:r>
    </w:p>
    <w:p w14:paraId="23B3A03C" w14:textId="77777777" w:rsidR="008D5012" w:rsidRDefault="008D5012" w:rsidP="000B0AA7">
      <w:pPr>
        <w:pStyle w:val="VnitrniText"/>
        <w:ind w:firstLine="0"/>
      </w:pPr>
    </w:p>
    <w:p w14:paraId="3D16E4C1" w14:textId="77777777" w:rsidR="00D4325F" w:rsidRPr="00D06D0F" w:rsidRDefault="00D4325F" w:rsidP="000B0AA7">
      <w:pPr>
        <w:pStyle w:val="VnitrniText"/>
        <w:ind w:firstLine="0"/>
        <w:rPr>
          <w:rFonts w:cs="Times New Roman"/>
        </w:rPr>
      </w:pPr>
    </w:p>
    <w:p w14:paraId="32529A7A"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25FD1669" w14:textId="77777777" w:rsidR="00F65859" w:rsidRDefault="00F65859" w:rsidP="00A34AEE">
      <w:pPr>
        <w:pStyle w:val="VnitrniText"/>
        <w:ind w:firstLine="0"/>
      </w:pPr>
      <w:r w:rsidRPr="002350B4">
        <w:t>Přejímající prohlašuje:</w:t>
      </w:r>
    </w:p>
    <w:p w14:paraId="795176AF"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45430EC9" w14:textId="77777777" w:rsidR="00797D70" w:rsidRDefault="00797D70" w:rsidP="00971877">
      <w:pPr>
        <w:pStyle w:val="VnitrniText"/>
      </w:pPr>
    </w:p>
    <w:p w14:paraId="389B0E8F"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F8A601D" w14:textId="77777777" w:rsidR="00797D70" w:rsidRDefault="00797D70" w:rsidP="00971877">
      <w:pPr>
        <w:pStyle w:val="VnitrniText"/>
      </w:pPr>
    </w:p>
    <w:p w14:paraId="6A95FC0B" w14:textId="77777777" w:rsidR="00F65859" w:rsidRDefault="00971877" w:rsidP="00971877">
      <w:pPr>
        <w:pStyle w:val="VnitrniText"/>
      </w:pPr>
      <w:r>
        <w:t>3.</w:t>
      </w:r>
      <w:r w:rsidR="00F65859">
        <w:t xml:space="preserve"> Předmětné pozemky jsou trvale dotčeny stavbou silnice I/33 NÁCHOD, OBCHVAT. Dne 16.2.2016 bylo Městským úřadem Náchod, odborem výstavby a územního plánování vydáno Územní rozhodnutí č.j. MUNAC9586/2016, které nabylo právní moci dne 8.2.2017. Z tohoto důvodu se předmětné nemovitosti staly potřebnými k plnění úkolů Ředitelství silnic a dálnic ČR, příspěvkové organizace.</w:t>
      </w:r>
    </w:p>
    <w:p w14:paraId="08E296D6" w14:textId="3C58E404" w:rsidR="005C5AF6" w:rsidRDefault="005C5AF6" w:rsidP="00F65859">
      <w:pPr>
        <w:pStyle w:val="VnitrniText"/>
      </w:pPr>
    </w:p>
    <w:p w14:paraId="39305322" w14:textId="77777777" w:rsidR="00565F73" w:rsidRPr="005C5AF6" w:rsidRDefault="00565F73" w:rsidP="00F65859">
      <w:pPr>
        <w:pStyle w:val="VnitrniText"/>
      </w:pPr>
    </w:p>
    <w:p w14:paraId="77C13B0C"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4B033B1D"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5FF95D6" w14:textId="0DF2057D" w:rsidR="00CF17C0" w:rsidRDefault="00CF17C0" w:rsidP="000B0AA7">
      <w:pPr>
        <w:pStyle w:val="VnitrniText"/>
      </w:pPr>
    </w:p>
    <w:p w14:paraId="18C9407D" w14:textId="77777777" w:rsidR="00565F73" w:rsidRPr="00D06D0F" w:rsidRDefault="00565F73" w:rsidP="000B0AA7">
      <w:pPr>
        <w:pStyle w:val="VnitrniText"/>
      </w:pPr>
    </w:p>
    <w:p w14:paraId="49240576"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5F26E17"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0762340" w14:textId="7BBBB819" w:rsidR="00864B6B" w:rsidRDefault="00864B6B" w:rsidP="00864B6B">
      <w:pPr>
        <w:pStyle w:val="VnitrniText"/>
      </w:pPr>
    </w:p>
    <w:p w14:paraId="6B929C3A" w14:textId="77777777" w:rsidR="00565F73" w:rsidRDefault="00565F73" w:rsidP="00864B6B">
      <w:pPr>
        <w:pStyle w:val="VnitrniText"/>
      </w:pPr>
    </w:p>
    <w:p w14:paraId="0F331F40"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7429B4A"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114C32D6" w14:textId="77777777" w:rsidR="00797D70" w:rsidRDefault="00797D70" w:rsidP="00864B6B">
      <w:pPr>
        <w:pStyle w:val="VnitrniText"/>
        <w:rPr>
          <w:color w:val="000000"/>
        </w:rPr>
      </w:pPr>
    </w:p>
    <w:p w14:paraId="33470420"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467604EF" w14:textId="77777777" w:rsidR="00864B6B" w:rsidRDefault="00864B6B" w:rsidP="00864B6B">
      <w:pPr>
        <w:pStyle w:val="VnitrniText"/>
        <w:rPr>
          <w:color w:val="000000"/>
        </w:rPr>
      </w:pPr>
    </w:p>
    <w:p w14:paraId="38A81F57" w14:textId="77777777" w:rsidR="00080A5E" w:rsidRPr="00D06D0F" w:rsidRDefault="00080A5E" w:rsidP="00080A5E">
      <w:pPr>
        <w:pStyle w:val="VnitrniText"/>
        <w:ind w:firstLine="0"/>
      </w:pPr>
      <w:r w:rsidRPr="00D06D0F">
        <w:t>Pozemk</w:t>
      </w:r>
      <w:r>
        <w:t>y</w:t>
      </w:r>
      <w:r w:rsidRPr="00D06D0F">
        <w:t>:</w:t>
      </w:r>
    </w:p>
    <w:p w14:paraId="24C71045" w14:textId="77777777" w:rsidR="00080A5E" w:rsidRPr="00112F3C" w:rsidRDefault="00080A5E" w:rsidP="00080A5E">
      <w:pPr>
        <w:pStyle w:val="cary"/>
      </w:pPr>
      <w:r w:rsidRPr="00112F3C">
        <w:t>-------------------------------------------------------------------------------------------------------------------------------------</w:t>
      </w:r>
    </w:p>
    <w:p w14:paraId="03C7DB5F"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253776BF" w14:textId="77777777" w:rsidR="00080A5E" w:rsidRPr="007431BA" w:rsidRDefault="00080A5E" w:rsidP="00080A5E">
      <w:pPr>
        <w:pStyle w:val="cary"/>
      </w:pPr>
      <w:r w:rsidRPr="007431BA">
        <w:t>-------------------------------------------------------------------------------------------------------------------------------------</w:t>
      </w:r>
    </w:p>
    <w:p w14:paraId="5BD34FC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Babí u Náchoda</w:t>
      </w:r>
      <w:r w:rsidRPr="003E6EDE">
        <w:rPr>
          <w:rStyle w:val="Styl11b"/>
          <w:sz w:val="16"/>
          <w:szCs w:val="16"/>
        </w:rPr>
        <w:tab/>
        <w:t>482/62</w:t>
      </w:r>
      <w:r w:rsidRPr="003E6EDE">
        <w:rPr>
          <w:rStyle w:val="Styl11b"/>
          <w:sz w:val="16"/>
          <w:szCs w:val="16"/>
        </w:rPr>
        <w:tab/>
        <w:t>402,93 Kč</w:t>
      </w:r>
    </w:p>
    <w:p w14:paraId="54A98A8B" w14:textId="77777777" w:rsidR="00080A5E" w:rsidRPr="003E6EDE" w:rsidRDefault="00080A5E" w:rsidP="003E6EDE">
      <w:pPr>
        <w:tabs>
          <w:tab w:val="left" w:pos="2268"/>
          <w:tab w:val="right" w:pos="6804"/>
          <w:tab w:val="right" w:pos="9639"/>
        </w:tabs>
        <w:rPr>
          <w:rStyle w:val="Styl11b"/>
          <w:sz w:val="16"/>
          <w:szCs w:val="16"/>
        </w:rPr>
      </w:pPr>
    </w:p>
    <w:p w14:paraId="0734E83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Babí u Náchoda</w:t>
      </w:r>
      <w:r w:rsidRPr="003E6EDE">
        <w:rPr>
          <w:rStyle w:val="Styl11b"/>
          <w:sz w:val="16"/>
          <w:szCs w:val="16"/>
        </w:rPr>
        <w:tab/>
        <w:t>482/73</w:t>
      </w:r>
      <w:r w:rsidRPr="003E6EDE">
        <w:rPr>
          <w:rStyle w:val="Styl11b"/>
          <w:sz w:val="16"/>
          <w:szCs w:val="16"/>
        </w:rPr>
        <w:tab/>
        <w:t>35,55 Kč</w:t>
      </w:r>
    </w:p>
    <w:p w14:paraId="13BE3BA9" w14:textId="77777777" w:rsidR="00080A5E" w:rsidRPr="003E6EDE" w:rsidRDefault="00080A5E" w:rsidP="003E6EDE">
      <w:pPr>
        <w:tabs>
          <w:tab w:val="left" w:pos="2268"/>
          <w:tab w:val="right" w:pos="6804"/>
          <w:tab w:val="right" w:pos="9639"/>
        </w:tabs>
        <w:rPr>
          <w:rStyle w:val="Styl11b"/>
          <w:sz w:val="16"/>
          <w:szCs w:val="16"/>
        </w:rPr>
      </w:pPr>
    </w:p>
    <w:p w14:paraId="0403918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Babí u Náchoda</w:t>
      </w:r>
      <w:r w:rsidRPr="003E6EDE">
        <w:rPr>
          <w:rStyle w:val="Styl11b"/>
          <w:sz w:val="16"/>
          <w:szCs w:val="16"/>
        </w:rPr>
        <w:tab/>
        <w:t>482/74</w:t>
      </w:r>
      <w:r w:rsidRPr="003E6EDE">
        <w:rPr>
          <w:rStyle w:val="Styl11b"/>
          <w:sz w:val="16"/>
          <w:szCs w:val="16"/>
        </w:rPr>
        <w:tab/>
        <w:t>500,07 Kč</w:t>
      </w:r>
    </w:p>
    <w:p w14:paraId="17F26DF7" w14:textId="77777777" w:rsidR="00080A5E" w:rsidRPr="003E6EDE" w:rsidRDefault="00080A5E" w:rsidP="003E6EDE">
      <w:pPr>
        <w:tabs>
          <w:tab w:val="left" w:pos="2268"/>
          <w:tab w:val="right" w:pos="6804"/>
          <w:tab w:val="right" w:pos="9639"/>
        </w:tabs>
        <w:rPr>
          <w:rStyle w:val="Styl11b"/>
          <w:sz w:val="16"/>
          <w:szCs w:val="16"/>
        </w:rPr>
      </w:pPr>
    </w:p>
    <w:p w14:paraId="4A715D9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Radechová</w:t>
      </w:r>
      <w:r w:rsidRPr="003E6EDE">
        <w:rPr>
          <w:rStyle w:val="Styl11b"/>
          <w:sz w:val="16"/>
          <w:szCs w:val="16"/>
        </w:rPr>
        <w:tab/>
        <w:t>2401/6</w:t>
      </w:r>
      <w:r w:rsidRPr="003E6EDE">
        <w:rPr>
          <w:rStyle w:val="Styl11b"/>
          <w:sz w:val="16"/>
          <w:szCs w:val="16"/>
        </w:rPr>
        <w:tab/>
        <w:t>6 261,46 Kč</w:t>
      </w:r>
    </w:p>
    <w:p w14:paraId="7A215BC6" w14:textId="77777777" w:rsidR="00080A5E" w:rsidRDefault="00080A5E" w:rsidP="00080A5E">
      <w:pPr>
        <w:pStyle w:val="cary"/>
      </w:pPr>
      <w:r w:rsidRPr="007431BA">
        <w:t>-------------------------------------------------------------------------------------------------------------------------------------</w:t>
      </w:r>
    </w:p>
    <w:p w14:paraId="6CCAB1EA"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7 200,01 Kč</w:t>
      </w:r>
    </w:p>
    <w:p w14:paraId="5E683537" w14:textId="77777777" w:rsidR="00A34AEE" w:rsidRDefault="00A34AEE" w:rsidP="006069E5">
      <w:pPr>
        <w:pStyle w:val="para"/>
        <w:rPr>
          <w:rFonts w:ascii="Arial" w:hAnsi="Arial" w:cs="Arial"/>
          <w:sz w:val="20"/>
        </w:rPr>
      </w:pPr>
    </w:p>
    <w:p w14:paraId="6760B2F5" w14:textId="36AB22F0"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3BE563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37FD72F0"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12F3290" w14:textId="77777777" w:rsidR="001D73FD" w:rsidRPr="00D06D0F" w:rsidRDefault="001D73FD" w:rsidP="000B0AA7">
      <w:pPr>
        <w:pStyle w:val="VnitrniText"/>
      </w:pPr>
    </w:p>
    <w:p w14:paraId="32A252BA" w14:textId="6D973A00" w:rsidR="00C8663B" w:rsidRDefault="00C8663B" w:rsidP="00EB6C54">
      <w:pPr>
        <w:pStyle w:val="VnitrniText"/>
      </w:pPr>
      <w:r>
        <w:t>2</w:t>
      </w:r>
      <w:r w:rsidR="003316EA">
        <w:t>.</w:t>
      </w:r>
      <w:r>
        <w:t xml:space="preserve"> Užívací vztah k předávaným nemovitostem </w:t>
      </w:r>
      <w:r w:rsidR="00A34AEE">
        <w:t xml:space="preserve">p.č. 482/73 a p.č. </w:t>
      </w:r>
      <w:r w:rsidR="00565F73">
        <w:t xml:space="preserve">482/74 v k.ú. Babí u Náchoda </w:t>
      </w:r>
      <w:r>
        <w:t xml:space="preserve">je řešen: nájemní smlouvou č. 82N06/13, uzavřenou s </w:t>
      </w:r>
      <w:r w:rsidR="00F24028">
        <w:t>XXXXXXXXXXXXXXXX</w:t>
      </w:r>
      <w:r>
        <w:t>, jako nájemcem. S obsahem nájemní smlouvy byl přejímající seznámen před podpisem této smlouvy, což stvrzuje svým podpisem.</w:t>
      </w:r>
    </w:p>
    <w:p w14:paraId="1624CE52" w14:textId="77777777" w:rsidR="00565F73" w:rsidRDefault="00565F73" w:rsidP="006069E5">
      <w:pPr>
        <w:pStyle w:val="para"/>
        <w:rPr>
          <w:rFonts w:ascii="Arial" w:hAnsi="Arial" w:cs="Arial"/>
          <w:sz w:val="20"/>
        </w:rPr>
      </w:pPr>
    </w:p>
    <w:p w14:paraId="403F66EC" w14:textId="77777777" w:rsidR="00565F73" w:rsidRDefault="00565F73" w:rsidP="006069E5">
      <w:pPr>
        <w:pStyle w:val="para"/>
        <w:rPr>
          <w:rFonts w:ascii="Arial" w:hAnsi="Arial" w:cs="Arial"/>
          <w:sz w:val="20"/>
        </w:rPr>
      </w:pPr>
    </w:p>
    <w:p w14:paraId="569BD9AB" w14:textId="728054BA"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3FA5CAC"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6C20D60" w14:textId="77777777" w:rsidR="00E43A39" w:rsidRDefault="00E43A39" w:rsidP="00E43A39">
      <w:pPr>
        <w:pStyle w:val="VnitrniText"/>
      </w:pPr>
    </w:p>
    <w:p w14:paraId="7A8D509C" w14:textId="77777777" w:rsidR="00565F73" w:rsidRDefault="00565F73" w:rsidP="006069E5">
      <w:pPr>
        <w:pStyle w:val="para"/>
        <w:rPr>
          <w:rFonts w:ascii="Arial" w:hAnsi="Arial" w:cs="Arial"/>
          <w:sz w:val="20"/>
        </w:rPr>
      </w:pPr>
    </w:p>
    <w:p w14:paraId="60104B82" w14:textId="5B5C2F3E"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6C2DB422"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0646A7F" w14:textId="77777777" w:rsidR="00797D70" w:rsidRPr="0022782E" w:rsidRDefault="00797D70" w:rsidP="00E43A39">
      <w:pPr>
        <w:pStyle w:val="VnitrniText"/>
      </w:pPr>
    </w:p>
    <w:p w14:paraId="17566494" w14:textId="77777777" w:rsidR="00E43A39" w:rsidRDefault="00E43A39" w:rsidP="00E43A39">
      <w:pPr>
        <w:pStyle w:val="VnitrniText"/>
      </w:pPr>
      <w:r>
        <w:lastRenderedPageBreak/>
        <w:t xml:space="preserve">2. </w:t>
      </w:r>
      <w:r w:rsidRPr="0022782E">
        <w:t>Tato smlouva je vyhotovena ve třech stejnopisech, z nichž jeden je určen pro předávajícího, jeden pro přejímajícího a jeden pro příslušný katastrální úřad.</w:t>
      </w:r>
    </w:p>
    <w:p w14:paraId="685D3E75" w14:textId="77777777" w:rsidR="00797D70" w:rsidRDefault="00797D70" w:rsidP="00E43A39">
      <w:pPr>
        <w:pStyle w:val="VnitrniText"/>
      </w:pPr>
    </w:p>
    <w:p w14:paraId="5C31ED49"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269011C"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115C3EC1" w14:textId="77777777" w:rsidR="001D7A48" w:rsidRDefault="001D7A48" w:rsidP="002D00F2">
      <w:pPr>
        <w:pStyle w:val="VnitrniText"/>
        <w:rPr>
          <w:lang w:val="en-US"/>
        </w:rPr>
      </w:pPr>
    </w:p>
    <w:p w14:paraId="1AE032B5"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60603E6" w14:textId="7777777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08FCBF79" w14:textId="1A5A70E0" w:rsidR="00651DC0" w:rsidRDefault="00651DC0" w:rsidP="00651DC0">
      <w:pPr>
        <w:pStyle w:val="VnitrniText"/>
      </w:pPr>
    </w:p>
    <w:p w14:paraId="1AA91320" w14:textId="77777777" w:rsidR="00565F73" w:rsidRDefault="00565F73" w:rsidP="00651DC0">
      <w:pPr>
        <w:pStyle w:val="VnitrniText"/>
      </w:pPr>
    </w:p>
    <w:p w14:paraId="634A27C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2EE5A8B5"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B85FB4D" w14:textId="77777777" w:rsidR="00230457" w:rsidRDefault="00230457" w:rsidP="003D6A83"/>
    <w:p w14:paraId="1E0680C2" w14:textId="77777777" w:rsidR="003D6A83" w:rsidRPr="00D06D0F" w:rsidRDefault="003D6A83" w:rsidP="003D6A83">
      <w:r w:rsidRPr="00D06D0F">
        <w:t xml:space="preserve"> </w:t>
      </w:r>
    </w:p>
    <w:p w14:paraId="7A86466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4D591A95" w14:textId="77777777" w:rsidTr="00864DBA">
        <w:tc>
          <w:tcPr>
            <w:tcW w:w="4888" w:type="dxa"/>
            <w:hideMark/>
          </w:tcPr>
          <w:p w14:paraId="0C47B28A" w14:textId="76F28FEB" w:rsidR="00864DBA" w:rsidRDefault="00864DBA">
            <w:pPr>
              <w:pStyle w:val="VnitrniText"/>
              <w:ind w:firstLine="0"/>
            </w:pPr>
            <w:r>
              <w:t xml:space="preserve">V Hradci Králové dne </w:t>
            </w:r>
            <w:r w:rsidR="00F24028">
              <w:t>23.6.2021</w:t>
            </w:r>
          </w:p>
        </w:tc>
        <w:tc>
          <w:tcPr>
            <w:tcW w:w="4889" w:type="dxa"/>
            <w:hideMark/>
          </w:tcPr>
          <w:p w14:paraId="359918CC" w14:textId="05A49DD2" w:rsidR="00864DBA" w:rsidRDefault="00864DBA">
            <w:pPr>
              <w:pStyle w:val="VnitrniText"/>
              <w:tabs>
                <w:tab w:val="left" w:pos="4820"/>
              </w:tabs>
              <w:ind w:firstLine="0"/>
            </w:pPr>
            <w:r>
              <w:t xml:space="preserve">V </w:t>
            </w:r>
            <w:r w:rsidR="00F24028">
              <w:t>Hradci Králové</w:t>
            </w:r>
            <w:r>
              <w:t xml:space="preserve"> dne </w:t>
            </w:r>
            <w:r w:rsidR="00F24028">
              <w:t>27.5.2021</w:t>
            </w:r>
          </w:p>
        </w:tc>
      </w:tr>
    </w:tbl>
    <w:p w14:paraId="6E5DA31D" w14:textId="77777777" w:rsidR="00864DBA" w:rsidRDefault="00864DBA" w:rsidP="00864DBA">
      <w:pPr>
        <w:pStyle w:val="VnitrniText"/>
        <w:tabs>
          <w:tab w:val="left" w:pos="4820"/>
        </w:tabs>
        <w:ind w:firstLine="142"/>
      </w:pPr>
      <w:r>
        <w:tab/>
      </w:r>
    </w:p>
    <w:p w14:paraId="19477956" w14:textId="77777777" w:rsidR="00864DBA" w:rsidRDefault="00864DBA" w:rsidP="00864DBA">
      <w:pPr>
        <w:pStyle w:val="VnitrniText"/>
        <w:tabs>
          <w:tab w:val="left" w:pos="5103"/>
        </w:tabs>
        <w:ind w:firstLine="142"/>
      </w:pPr>
    </w:p>
    <w:p w14:paraId="66069E00" w14:textId="01DD499C" w:rsidR="00864DBA" w:rsidRDefault="00864DBA" w:rsidP="00864DBA">
      <w:pPr>
        <w:pStyle w:val="VnitrniText"/>
        <w:tabs>
          <w:tab w:val="left" w:pos="5103"/>
        </w:tabs>
        <w:ind w:firstLine="142"/>
      </w:pPr>
    </w:p>
    <w:p w14:paraId="215D884A" w14:textId="634F6C9E" w:rsidR="00565F73" w:rsidRDefault="00565F73" w:rsidP="00864DBA">
      <w:pPr>
        <w:pStyle w:val="VnitrniText"/>
        <w:tabs>
          <w:tab w:val="left" w:pos="5103"/>
        </w:tabs>
        <w:ind w:firstLine="142"/>
      </w:pPr>
    </w:p>
    <w:p w14:paraId="7906D9DD" w14:textId="16E0E5C7" w:rsidR="00565F73" w:rsidRDefault="00565F73" w:rsidP="00864DBA">
      <w:pPr>
        <w:pStyle w:val="VnitrniText"/>
        <w:tabs>
          <w:tab w:val="left" w:pos="5103"/>
        </w:tabs>
        <w:ind w:firstLine="142"/>
      </w:pPr>
    </w:p>
    <w:p w14:paraId="4CDBCBC0" w14:textId="77777777" w:rsidR="00565F73" w:rsidRDefault="00565F73" w:rsidP="00864DBA">
      <w:pPr>
        <w:pStyle w:val="VnitrniText"/>
        <w:tabs>
          <w:tab w:val="left" w:pos="5103"/>
        </w:tabs>
        <w:ind w:firstLine="142"/>
      </w:pPr>
    </w:p>
    <w:p w14:paraId="37D9DF50" w14:textId="77777777" w:rsidR="00565F73" w:rsidRDefault="00565F73"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5EDA27AB" w14:textId="77777777" w:rsidTr="00864DBA">
        <w:tc>
          <w:tcPr>
            <w:tcW w:w="4888" w:type="dxa"/>
          </w:tcPr>
          <w:p w14:paraId="26E843F6" w14:textId="77777777" w:rsidR="00864DBA" w:rsidRDefault="00864DBA">
            <w:pPr>
              <w:pStyle w:val="VnitrniText"/>
              <w:ind w:firstLine="0"/>
            </w:pPr>
          </w:p>
        </w:tc>
        <w:tc>
          <w:tcPr>
            <w:tcW w:w="4889" w:type="dxa"/>
          </w:tcPr>
          <w:p w14:paraId="378405AA" w14:textId="77777777" w:rsidR="00864DBA" w:rsidRDefault="00864DBA">
            <w:pPr>
              <w:pStyle w:val="VnitrniText"/>
              <w:tabs>
                <w:tab w:val="left" w:pos="5103"/>
              </w:tabs>
              <w:ind w:firstLine="0"/>
            </w:pPr>
          </w:p>
        </w:tc>
      </w:tr>
      <w:tr w:rsidR="00864DBA" w14:paraId="7A5B530C" w14:textId="77777777" w:rsidTr="00864DBA">
        <w:tc>
          <w:tcPr>
            <w:tcW w:w="4888" w:type="dxa"/>
          </w:tcPr>
          <w:p w14:paraId="7230ADF3" w14:textId="77777777" w:rsidR="00864DBA" w:rsidRDefault="00864DBA" w:rsidP="00864DBA">
            <w:pPr>
              <w:pStyle w:val="VnitrniText"/>
              <w:tabs>
                <w:tab w:val="left" w:pos="5103"/>
              </w:tabs>
              <w:ind w:firstLine="0"/>
              <w:jc w:val="left"/>
            </w:pPr>
            <w:r>
              <w:t>............................................</w:t>
            </w:r>
          </w:p>
        </w:tc>
        <w:tc>
          <w:tcPr>
            <w:tcW w:w="4889" w:type="dxa"/>
          </w:tcPr>
          <w:p w14:paraId="508E3385" w14:textId="77777777" w:rsidR="00864DBA" w:rsidRDefault="00864DBA" w:rsidP="00864DBA">
            <w:pPr>
              <w:pStyle w:val="VnitrniText"/>
              <w:tabs>
                <w:tab w:val="left" w:pos="5103"/>
              </w:tabs>
              <w:ind w:firstLine="0"/>
              <w:jc w:val="left"/>
            </w:pPr>
            <w:r>
              <w:t>............................................</w:t>
            </w:r>
          </w:p>
        </w:tc>
      </w:tr>
      <w:tr w:rsidR="00864DBA" w14:paraId="594B11AA" w14:textId="77777777" w:rsidTr="00864DBA">
        <w:tc>
          <w:tcPr>
            <w:tcW w:w="4888" w:type="dxa"/>
          </w:tcPr>
          <w:p w14:paraId="1C8DFC7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E1BBDB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5C4EF9EC" w14:textId="77777777" w:rsidTr="00864DBA">
        <w:tc>
          <w:tcPr>
            <w:tcW w:w="4888" w:type="dxa"/>
          </w:tcPr>
          <w:p w14:paraId="2FF19953"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293D493" w14:textId="2B2BD7D8" w:rsidR="00864DBA" w:rsidRDefault="00A34AEE">
            <w:pPr>
              <w:suppressAutoHyphens w:val="0"/>
              <w:autoSpaceDE w:val="0"/>
              <w:autoSpaceDN w:val="0"/>
              <w:adjustRightInd w:val="0"/>
              <w:rPr>
                <w:rFonts w:ascii="Arial" w:hAnsi="Arial" w:cs="Arial"/>
                <w:sz w:val="20"/>
                <w:szCs w:val="20"/>
              </w:rPr>
            </w:pPr>
            <w:r>
              <w:rPr>
                <w:rFonts w:ascii="Arial" w:hAnsi="Arial" w:cs="Arial"/>
                <w:sz w:val="20"/>
                <w:szCs w:val="20"/>
              </w:rPr>
              <w:t>Ředitel Správy ŘSD ČR Hradec Králové</w:t>
            </w:r>
          </w:p>
        </w:tc>
      </w:tr>
      <w:tr w:rsidR="00864DBA" w14:paraId="2F309DC7" w14:textId="77777777" w:rsidTr="00864DBA">
        <w:tc>
          <w:tcPr>
            <w:tcW w:w="4888" w:type="dxa"/>
          </w:tcPr>
          <w:p w14:paraId="5CD6A980"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32317A61" w14:textId="74F47D40" w:rsidR="00864DBA" w:rsidRDefault="00A34AEE">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864DBA" w14:paraId="7D5EF614" w14:textId="77777777" w:rsidTr="00864DBA">
        <w:tc>
          <w:tcPr>
            <w:tcW w:w="4888" w:type="dxa"/>
          </w:tcPr>
          <w:p w14:paraId="77219A2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5F23D994" w14:textId="219D3B91" w:rsidR="00864DBA" w:rsidRDefault="00A34AE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F134C03" w14:textId="77777777" w:rsidR="00864DBA" w:rsidRDefault="00864DBA">
      <w:pPr>
        <w:suppressAutoHyphens w:val="0"/>
        <w:autoSpaceDE w:val="0"/>
        <w:autoSpaceDN w:val="0"/>
        <w:adjustRightInd w:val="0"/>
        <w:rPr>
          <w:rFonts w:ascii="Arial" w:hAnsi="Arial" w:cs="Arial"/>
          <w:sz w:val="20"/>
          <w:szCs w:val="20"/>
        </w:rPr>
      </w:pPr>
    </w:p>
    <w:p w14:paraId="6257D48C" w14:textId="77777777" w:rsidR="00A84636" w:rsidRDefault="00A84636" w:rsidP="00A84636">
      <w:pPr>
        <w:pStyle w:val="VnitrniText"/>
        <w:ind w:firstLine="142"/>
      </w:pPr>
    </w:p>
    <w:p w14:paraId="5E81E74F" w14:textId="77777777" w:rsidR="00722C9B" w:rsidRPr="00D06D0F" w:rsidRDefault="00722C9B" w:rsidP="000B0AA7">
      <w:pPr>
        <w:pStyle w:val="VnitrniText"/>
      </w:pPr>
    </w:p>
    <w:p w14:paraId="3893A37B" w14:textId="77777777" w:rsidR="008E0F46" w:rsidRDefault="008E0F46" w:rsidP="008E0F46">
      <w:pPr>
        <w:pStyle w:val="VnitrniText"/>
        <w:ind w:firstLine="0"/>
      </w:pPr>
    </w:p>
    <w:p w14:paraId="37454FF0" w14:textId="77777777" w:rsidR="00565F73" w:rsidRDefault="00565F73" w:rsidP="008E0F46">
      <w:pPr>
        <w:spacing w:before="120"/>
        <w:jc w:val="both"/>
        <w:rPr>
          <w:rFonts w:ascii="Arial" w:hAnsi="Arial" w:cs="Arial"/>
          <w:sz w:val="20"/>
          <w:szCs w:val="20"/>
        </w:rPr>
      </w:pPr>
    </w:p>
    <w:p w14:paraId="394957D9" w14:textId="77777777" w:rsidR="00565F73" w:rsidRDefault="00565F73" w:rsidP="008E0F46">
      <w:pPr>
        <w:spacing w:before="120"/>
        <w:jc w:val="both"/>
        <w:rPr>
          <w:rFonts w:ascii="Arial" w:hAnsi="Arial" w:cs="Arial"/>
          <w:sz w:val="20"/>
          <w:szCs w:val="20"/>
        </w:rPr>
      </w:pPr>
    </w:p>
    <w:p w14:paraId="40D5FC9A" w14:textId="77777777" w:rsidR="00565F73" w:rsidRDefault="00565F73" w:rsidP="008E0F46">
      <w:pPr>
        <w:spacing w:before="120"/>
        <w:jc w:val="both"/>
        <w:rPr>
          <w:rFonts w:ascii="Arial" w:hAnsi="Arial" w:cs="Arial"/>
          <w:sz w:val="20"/>
          <w:szCs w:val="20"/>
        </w:rPr>
      </w:pPr>
    </w:p>
    <w:p w14:paraId="34D395EA" w14:textId="77777777" w:rsidR="00565F73" w:rsidRDefault="00565F73" w:rsidP="008E0F46">
      <w:pPr>
        <w:spacing w:before="120"/>
        <w:jc w:val="both"/>
        <w:rPr>
          <w:rFonts w:ascii="Arial" w:hAnsi="Arial" w:cs="Arial"/>
          <w:sz w:val="20"/>
          <w:szCs w:val="20"/>
        </w:rPr>
      </w:pPr>
    </w:p>
    <w:p w14:paraId="71C5DD43" w14:textId="77777777" w:rsidR="00565F73" w:rsidRDefault="00565F73" w:rsidP="008E0F46">
      <w:pPr>
        <w:spacing w:before="120"/>
        <w:jc w:val="both"/>
        <w:rPr>
          <w:rFonts w:ascii="Arial" w:hAnsi="Arial" w:cs="Arial"/>
          <w:sz w:val="20"/>
          <w:szCs w:val="20"/>
        </w:rPr>
      </w:pPr>
    </w:p>
    <w:p w14:paraId="62B60467" w14:textId="77777777" w:rsidR="00565F73" w:rsidRDefault="00565F73" w:rsidP="008E0F46">
      <w:pPr>
        <w:spacing w:before="120"/>
        <w:jc w:val="both"/>
        <w:rPr>
          <w:rFonts w:ascii="Arial" w:hAnsi="Arial" w:cs="Arial"/>
          <w:sz w:val="20"/>
          <w:szCs w:val="20"/>
        </w:rPr>
      </w:pPr>
    </w:p>
    <w:p w14:paraId="06946D31" w14:textId="77777777" w:rsidR="00565F73" w:rsidRDefault="00565F73" w:rsidP="008E0F46">
      <w:pPr>
        <w:spacing w:before="120"/>
        <w:jc w:val="both"/>
        <w:rPr>
          <w:rFonts w:ascii="Arial" w:hAnsi="Arial" w:cs="Arial"/>
          <w:sz w:val="20"/>
          <w:szCs w:val="20"/>
        </w:rPr>
      </w:pPr>
    </w:p>
    <w:p w14:paraId="12F38119" w14:textId="7BD3C75E"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2AC66A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4AEA4ACA"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ID smlouvy ……………………………... </w:t>
      </w:r>
    </w:p>
    <w:p w14:paraId="1943FD7A"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605FFFD8"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DE6E918" w14:textId="77777777" w:rsidR="008E0F46" w:rsidRPr="00A87810" w:rsidRDefault="008E0F46" w:rsidP="008E0F46">
      <w:pPr>
        <w:spacing w:before="120"/>
        <w:jc w:val="both"/>
        <w:rPr>
          <w:rFonts w:ascii="Arial" w:hAnsi="Arial" w:cs="Arial"/>
          <w:sz w:val="20"/>
          <w:szCs w:val="20"/>
        </w:rPr>
      </w:pPr>
    </w:p>
    <w:p w14:paraId="7E891F92" w14:textId="05E41C0C"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w:t>
      </w:r>
      <w:r w:rsidR="00D946C7">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D8D2CC8" w14:textId="77777777" w:rsidR="008E0F46" w:rsidRPr="000528C7" w:rsidRDefault="008E0F46" w:rsidP="00D946C7">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BFBE187" w14:textId="77777777" w:rsidR="008E0F46" w:rsidRPr="00D06D0F" w:rsidRDefault="008E0F46" w:rsidP="008E0F46">
      <w:pPr>
        <w:pStyle w:val="VnitrniText"/>
        <w:ind w:firstLine="0"/>
      </w:pPr>
    </w:p>
    <w:p w14:paraId="6907CF08" w14:textId="77777777" w:rsidR="00F66E72" w:rsidRPr="00D06D0F" w:rsidRDefault="00F66E72" w:rsidP="000B0AA7">
      <w:pPr>
        <w:pStyle w:val="VnitrniText"/>
        <w:ind w:firstLine="0"/>
      </w:pPr>
    </w:p>
    <w:p w14:paraId="6B9E61AF"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3616797A" w14:textId="77777777" w:rsidR="0026235E" w:rsidRPr="0026235E" w:rsidRDefault="0026235E" w:rsidP="0026235E">
      <w:pPr>
        <w:pStyle w:val="VnitrniText"/>
        <w:ind w:firstLine="0"/>
      </w:pPr>
      <w:r w:rsidRPr="0026235E">
        <w:t>Ing. Jolana Miškářová</w:t>
      </w:r>
    </w:p>
    <w:p w14:paraId="173EFD63" w14:textId="77777777" w:rsidR="0026235E" w:rsidRDefault="0026235E" w:rsidP="000B0AA7">
      <w:pPr>
        <w:pStyle w:val="VnitrniText"/>
        <w:ind w:firstLine="0"/>
      </w:pPr>
    </w:p>
    <w:p w14:paraId="668B7E0D" w14:textId="77777777" w:rsidR="00C845A8" w:rsidRDefault="00C845A8" w:rsidP="00C845A8">
      <w:pPr>
        <w:pStyle w:val="VnitrniText"/>
        <w:ind w:firstLine="0"/>
      </w:pPr>
    </w:p>
    <w:p w14:paraId="66A64F3C" w14:textId="77777777" w:rsidR="00C845A8" w:rsidRDefault="00C845A8" w:rsidP="00C845A8">
      <w:pPr>
        <w:pStyle w:val="VnitrniText"/>
        <w:ind w:firstLine="0"/>
      </w:pPr>
      <w:r>
        <w:t>.................................................</w:t>
      </w:r>
    </w:p>
    <w:p w14:paraId="153A9A26" w14:textId="77777777" w:rsidR="00C845A8" w:rsidRDefault="00C845A8" w:rsidP="00C845A8">
      <w:pPr>
        <w:pStyle w:val="VnitrniText"/>
        <w:ind w:firstLine="0"/>
      </w:pPr>
      <w:r>
        <w:tab/>
        <w:t>podpis</w:t>
      </w:r>
    </w:p>
    <w:p w14:paraId="0438661F" w14:textId="77777777" w:rsidR="00C845A8" w:rsidRDefault="00C845A8" w:rsidP="00C845A8">
      <w:pPr>
        <w:pStyle w:val="VnitrniText"/>
        <w:ind w:firstLine="0"/>
      </w:pPr>
    </w:p>
    <w:p w14:paraId="02B25D3A" w14:textId="77777777" w:rsidR="00C845A8" w:rsidRDefault="00C845A8" w:rsidP="00C845A8">
      <w:pPr>
        <w:pStyle w:val="VnitrniText"/>
        <w:ind w:firstLine="0"/>
      </w:pPr>
    </w:p>
    <w:p w14:paraId="0FAF22C2" w14:textId="77777777" w:rsidR="00C845A8" w:rsidRDefault="00C845A8" w:rsidP="00C845A8">
      <w:pPr>
        <w:pStyle w:val="VnitrniText"/>
        <w:ind w:firstLine="0"/>
      </w:pPr>
      <w:r>
        <w:t>Za správnost KPÚ: Hana Mazurová</w:t>
      </w:r>
    </w:p>
    <w:p w14:paraId="4CD53828" w14:textId="77777777" w:rsidR="00C845A8" w:rsidRDefault="00C845A8" w:rsidP="00C845A8">
      <w:pPr>
        <w:pStyle w:val="VnitrniText"/>
        <w:ind w:firstLine="0"/>
      </w:pPr>
    </w:p>
    <w:p w14:paraId="2AD8328B" w14:textId="77777777" w:rsidR="00C845A8" w:rsidRDefault="00C845A8" w:rsidP="00C845A8">
      <w:pPr>
        <w:pStyle w:val="VnitrniText"/>
        <w:ind w:firstLine="0"/>
      </w:pPr>
    </w:p>
    <w:p w14:paraId="0523A94C" w14:textId="77777777" w:rsidR="00C845A8" w:rsidRDefault="00C845A8" w:rsidP="00C845A8">
      <w:pPr>
        <w:pStyle w:val="VnitrniText"/>
        <w:ind w:firstLine="0"/>
      </w:pPr>
      <w:r>
        <w:t>.................................................</w:t>
      </w:r>
    </w:p>
    <w:p w14:paraId="44227B56" w14:textId="427EDC3E" w:rsidR="00C845A8" w:rsidRDefault="00C845A8" w:rsidP="00C845A8">
      <w:pPr>
        <w:pStyle w:val="VnitrniText"/>
        <w:ind w:firstLine="0"/>
      </w:pPr>
      <w:r>
        <w:tab/>
      </w:r>
      <w:r w:rsidR="00A34AEE">
        <w:t>p</w:t>
      </w:r>
      <w:r>
        <w:t>odpis</w:t>
      </w:r>
    </w:p>
    <w:p w14:paraId="1243E353" w14:textId="6D6A80D1" w:rsidR="00A34AEE" w:rsidRDefault="00A34AEE" w:rsidP="00C845A8">
      <w:pPr>
        <w:pStyle w:val="VnitrniText"/>
        <w:ind w:firstLine="0"/>
      </w:pPr>
    </w:p>
    <w:p w14:paraId="29DCB2E3" w14:textId="12C77AAC" w:rsidR="00A34AEE" w:rsidRDefault="00A34AEE" w:rsidP="00C845A8">
      <w:pPr>
        <w:pStyle w:val="VnitrniText"/>
        <w:ind w:firstLine="0"/>
      </w:pPr>
    </w:p>
    <w:p w14:paraId="09B9C18C" w14:textId="3642E004" w:rsidR="00A34AEE" w:rsidRDefault="00A34AEE" w:rsidP="00C845A8">
      <w:pPr>
        <w:pStyle w:val="VnitrniText"/>
        <w:ind w:firstLine="0"/>
      </w:pPr>
    </w:p>
    <w:p w14:paraId="7FD2A921" w14:textId="77777777" w:rsidR="00565F73" w:rsidRDefault="00565F73" w:rsidP="00A34AEE">
      <w:pPr>
        <w:spacing w:line="276" w:lineRule="auto"/>
        <w:ind w:left="-284"/>
        <w:jc w:val="both"/>
        <w:rPr>
          <w:rFonts w:ascii="Arial" w:hAnsi="Arial" w:cs="Arial"/>
          <w:sz w:val="20"/>
          <w:szCs w:val="20"/>
          <w:u w:val="single"/>
        </w:rPr>
      </w:pPr>
    </w:p>
    <w:p w14:paraId="15743BC2" w14:textId="77777777" w:rsidR="00565F73" w:rsidRDefault="00565F73" w:rsidP="00A34AEE">
      <w:pPr>
        <w:spacing w:line="276" w:lineRule="auto"/>
        <w:ind w:left="-284"/>
        <w:jc w:val="both"/>
        <w:rPr>
          <w:rFonts w:ascii="Arial" w:hAnsi="Arial" w:cs="Arial"/>
          <w:sz w:val="20"/>
          <w:szCs w:val="20"/>
          <w:u w:val="single"/>
        </w:rPr>
      </w:pPr>
    </w:p>
    <w:p w14:paraId="58A6EF3C" w14:textId="77777777" w:rsidR="00565F73" w:rsidRDefault="00565F73" w:rsidP="00A34AEE">
      <w:pPr>
        <w:spacing w:line="276" w:lineRule="auto"/>
        <w:ind w:left="-284"/>
        <w:jc w:val="both"/>
        <w:rPr>
          <w:rFonts w:ascii="Arial" w:hAnsi="Arial" w:cs="Arial"/>
          <w:sz w:val="20"/>
          <w:szCs w:val="20"/>
          <w:u w:val="single"/>
        </w:rPr>
      </w:pPr>
    </w:p>
    <w:p w14:paraId="5CD04660" w14:textId="77777777" w:rsidR="00565F73" w:rsidRDefault="00565F73" w:rsidP="00A34AEE">
      <w:pPr>
        <w:spacing w:line="276" w:lineRule="auto"/>
        <w:ind w:left="-284"/>
        <w:jc w:val="both"/>
        <w:rPr>
          <w:rFonts w:ascii="Arial" w:hAnsi="Arial" w:cs="Arial"/>
          <w:sz w:val="20"/>
          <w:szCs w:val="20"/>
          <w:u w:val="single"/>
        </w:rPr>
      </w:pPr>
    </w:p>
    <w:p w14:paraId="5BF92259" w14:textId="77777777" w:rsidR="00565F73" w:rsidRDefault="00565F73" w:rsidP="00A34AEE">
      <w:pPr>
        <w:spacing w:line="276" w:lineRule="auto"/>
        <w:ind w:left="-284"/>
        <w:jc w:val="both"/>
        <w:rPr>
          <w:rFonts w:ascii="Arial" w:hAnsi="Arial" w:cs="Arial"/>
          <w:sz w:val="20"/>
          <w:szCs w:val="20"/>
          <w:u w:val="single"/>
        </w:rPr>
      </w:pPr>
    </w:p>
    <w:p w14:paraId="5E1B35BA" w14:textId="77777777" w:rsidR="00565F73" w:rsidRDefault="00565F73" w:rsidP="00A34AEE">
      <w:pPr>
        <w:spacing w:line="276" w:lineRule="auto"/>
        <w:ind w:left="-284"/>
        <w:jc w:val="both"/>
        <w:rPr>
          <w:rFonts w:ascii="Arial" w:hAnsi="Arial" w:cs="Arial"/>
          <w:sz w:val="20"/>
          <w:szCs w:val="20"/>
          <w:u w:val="single"/>
        </w:rPr>
      </w:pPr>
    </w:p>
    <w:p w14:paraId="09FAD2E3" w14:textId="77777777" w:rsidR="00565F73" w:rsidRDefault="00565F73" w:rsidP="00A34AEE">
      <w:pPr>
        <w:spacing w:line="276" w:lineRule="auto"/>
        <w:ind w:left="-284"/>
        <w:jc w:val="both"/>
        <w:rPr>
          <w:rFonts w:ascii="Arial" w:hAnsi="Arial" w:cs="Arial"/>
          <w:sz w:val="20"/>
          <w:szCs w:val="20"/>
          <w:u w:val="single"/>
        </w:rPr>
      </w:pPr>
    </w:p>
    <w:p w14:paraId="1CB67BEE" w14:textId="77777777" w:rsidR="00565F73" w:rsidRDefault="00565F73" w:rsidP="00A34AEE">
      <w:pPr>
        <w:spacing w:line="276" w:lineRule="auto"/>
        <w:ind w:left="-284"/>
        <w:jc w:val="both"/>
        <w:rPr>
          <w:rFonts w:ascii="Arial" w:hAnsi="Arial" w:cs="Arial"/>
          <w:sz w:val="20"/>
          <w:szCs w:val="20"/>
          <w:u w:val="single"/>
        </w:rPr>
      </w:pPr>
    </w:p>
    <w:p w14:paraId="354106DB" w14:textId="77777777" w:rsidR="00565F73" w:rsidRDefault="00565F73" w:rsidP="00A34AEE">
      <w:pPr>
        <w:spacing w:line="276" w:lineRule="auto"/>
        <w:ind w:left="-284"/>
        <w:jc w:val="both"/>
        <w:rPr>
          <w:rFonts w:ascii="Arial" w:hAnsi="Arial" w:cs="Arial"/>
          <w:sz w:val="20"/>
          <w:szCs w:val="20"/>
          <w:u w:val="single"/>
        </w:rPr>
      </w:pPr>
    </w:p>
    <w:p w14:paraId="0DF2AB55" w14:textId="77777777" w:rsidR="00565F73" w:rsidRDefault="00565F73" w:rsidP="00A34AEE">
      <w:pPr>
        <w:spacing w:line="276" w:lineRule="auto"/>
        <w:ind w:left="-284"/>
        <w:jc w:val="both"/>
        <w:rPr>
          <w:rFonts w:ascii="Arial" w:hAnsi="Arial" w:cs="Arial"/>
          <w:sz w:val="20"/>
          <w:szCs w:val="20"/>
          <w:u w:val="single"/>
        </w:rPr>
      </w:pPr>
    </w:p>
    <w:p w14:paraId="6CADD17C" w14:textId="77777777" w:rsidR="00565F73" w:rsidRDefault="00565F73" w:rsidP="00A34AEE">
      <w:pPr>
        <w:spacing w:line="276" w:lineRule="auto"/>
        <w:ind w:left="-284"/>
        <w:jc w:val="both"/>
        <w:rPr>
          <w:rFonts w:ascii="Arial" w:hAnsi="Arial" w:cs="Arial"/>
          <w:sz w:val="20"/>
          <w:szCs w:val="20"/>
          <w:u w:val="single"/>
        </w:rPr>
      </w:pPr>
    </w:p>
    <w:p w14:paraId="39A50354" w14:textId="77777777" w:rsidR="00565F73" w:rsidRDefault="00565F73" w:rsidP="00A34AEE">
      <w:pPr>
        <w:spacing w:line="276" w:lineRule="auto"/>
        <w:ind w:left="-284"/>
        <w:jc w:val="both"/>
        <w:rPr>
          <w:rFonts w:ascii="Arial" w:hAnsi="Arial" w:cs="Arial"/>
          <w:sz w:val="20"/>
          <w:szCs w:val="20"/>
          <w:u w:val="single"/>
        </w:rPr>
      </w:pPr>
    </w:p>
    <w:p w14:paraId="0CE3DE0D" w14:textId="77777777" w:rsidR="00565F73" w:rsidRDefault="00565F73" w:rsidP="00A34AEE">
      <w:pPr>
        <w:spacing w:line="276" w:lineRule="auto"/>
        <w:ind w:left="-284"/>
        <w:jc w:val="both"/>
        <w:rPr>
          <w:rFonts w:ascii="Arial" w:hAnsi="Arial" w:cs="Arial"/>
          <w:sz w:val="20"/>
          <w:szCs w:val="20"/>
          <w:u w:val="single"/>
        </w:rPr>
      </w:pPr>
    </w:p>
    <w:p w14:paraId="1B410B04" w14:textId="77777777" w:rsidR="00565F73" w:rsidRDefault="00565F73" w:rsidP="00A34AEE">
      <w:pPr>
        <w:spacing w:line="276" w:lineRule="auto"/>
        <w:ind w:left="-284"/>
        <w:jc w:val="both"/>
        <w:rPr>
          <w:rFonts w:ascii="Arial" w:hAnsi="Arial" w:cs="Arial"/>
          <w:sz w:val="20"/>
          <w:szCs w:val="20"/>
          <w:u w:val="single"/>
        </w:rPr>
      </w:pPr>
    </w:p>
    <w:p w14:paraId="0B047E0A" w14:textId="77777777" w:rsidR="00565F73" w:rsidRDefault="00565F73" w:rsidP="00A34AEE">
      <w:pPr>
        <w:spacing w:line="276" w:lineRule="auto"/>
        <w:ind w:left="-284"/>
        <w:jc w:val="both"/>
        <w:rPr>
          <w:rFonts w:ascii="Arial" w:hAnsi="Arial" w:cs="Arial"/>
          <w:sz w:val="20"/>
          <w:szCs w:val="20"/>
          <w:u w:val="single"/>
        </w:rPr>
      </w:pPr>
    </w:p>
    <w:p w14:paraId="034D24E0" w14:textId="77777777" w:rsidR="00565F73" w:rsidRDefault="00565F73" w:rsidP="00A34AEE">
      <w:pPr>
        <w:spacing w:line="276" w:lineRule="auto"/>
        <w:ind w:left="-284"/>
        <w:jc w:val="both"/>
        <w:rPr>
          <w:rFonts w:ascii="Arial" w:hAnsi="Arial" w:cs="Arial"/>
          <w:sz w:val="20"/>
          <w:szCs w:val="20"/>
          <w:u w:val="single"/>
        </w:rPr>
      </w:pPr>
    </w:p>
    <w:p w14:paraId="4019D64B" w14:textId="77777777" w:rsidR="00565F73" w:rsidRDefault="00565F73" w:rsidP="00A34AEE">
      <w:pPr>
        <w:spacing w:line="276" w:lineRule="auto"/>
        <w:ind w:left="-284"/>
        <w:jc w:val="both"/>
        <w:rPr>
          <w:rFonts w:ascii="Arial" w:hAnsi="Arial" w:cs="Arial"/>
          <w:sz w:val="20"/>
          <w:szCs w:val="20"/>
          <w:u w:val="single"/>
        </w:rPr>
      </w:pPr>
    </w:p>
    <w:p w14:paraId="162E4DED" w14:textId="77777777" w:rsidR="00565F73" w:rsidRDefault="00565F73" w:rsidP="00A34AEE">
      <w:pPr>
        <w:spacing w:line="276" w:lineRule="auto"/>
        <w:ind w:left="-284"/>
        <w:jc w:val="both"/>
        <w:rPr>
          <w:rFonts w:ascii="Arial" w:hAnsi="Arial" w:cs="Arial"/>
          <w:sz w:val="20"/>
          <w:szCs w:val="20"/>
          <w:u w:val="single"/>
        </w:rPr>
      </w:pPr>
    </w:p>
    <w:p w14:paraId="33D59D1B" w14:textId="77777777" w:rsidR="00565F73" w:rsidRDefault="00565F73" w:rsidP="00A34AEE">
      <w:pPr>
        <w:spacing w:line="276" w:lineRule="auto"/>
        <w:ind w:left="-284"/>
        <w:jc w:val="both"/>
        <w:rPr>
          <w:rFonts w:ascii="Arial" w:hAnsi="Arial" w:cs="Arial"/>
          <w:sz w:val="20"/>
          <w:szCs w:val="20"/>
          <w:u w:val="single"/>
        </w:rPr>
      </w:pPr>
    </w:p>
    <w:p w14:paraId="79D48B69" w14:textId="77777777" w:rsidR="00565F73" w:rsidRDefault="00565F73" w:rsidP="00A34AEE">
      <w:pPr>
        <w:spacing w:line="276" w:lineRule="auto"/>
        <w:ind w:left="-284"/>
        <w:jc w:val="both"/>
        <w:rPr>
          <w:rFonts w:ascii="Arial" w:hAnsi="Arial" w:cs="Arial"/>
          <w:sz w:val="20"/>
          <w:szCs w:val="20"/>
          <w:u w:val="single"/>
        </w:rPr>
      </w:pPr>
    </w:p>
    <w:p w14:paraId="7C9FBD5B" w14:textId="77777777" w:rsidR="00565F73" w:rsidRDefault="00565F73" w:rsidP="00A34AEE">
      <w:pPr>
        <w:spacing w:line="276" w:lineRule="auto"/>
        <w:ind w:left="-284"/>
        <w:jc w:val="both"/>
        <w:rPr>
          <w:rFonts w:ascii="Arial" w:hAnsi="Arial" w:cs="Arial"/>
          <w:sz w:val="20"/>
          <w:szCs w:val="20"/>
          <w:u w:val="single"/>
        </w:rPr>
      </w:pPr>
    </w:p>
    <w:p w14:paraId="32B99A5C" w14:textId="77777777" w:rsidR="00565F73" w:rsidRDefault="00565F73" w:rsidP="00A34AEE">
      <w:pPr>
        <w:spacing w:line="276" w:lineRule="auto"/>
        <w:ind w:left="-284"/>
        <w:jc w:val="both"/>
        <w:rPr>
          <w:rFonts w:ascii="Arial" w:hAnsi="Arial" w:cs="Arial"/>
          <w:sz w:val="20"/>
          <w:szCs w:val="20"/>
          <w:u w:val="single"/>
        </w:rPr>
      </w:pPr>
    </w:p>
    <w:p w14:paraId="2967913F" w14:textId="77777777" w:rsidR="00565F73" w:rsidRDefault="00565F73" w:rsidP="00A34AEE">
      <w:pPr>
        <w:spacing w:line="276" w:lineRule="auto"/>
        <w:ind w:left="-284"/>
        <w:jc w:val="both"/>
        <w:rPr>
          <w:rFonts w:ascii="Arial" w:hAnsi="Arial" w:cs="Arial"/>
          <w:sz w:val="20"/>
          <w:szCs w:val="20"/>
          <w:u w:val="single"/>
        </w:rPr>
      </w:pPr>
    </w:p>
    <w:p w14:paraId="6415005C" w14:textId="77777777" w:rsidR="00565F73" w:rsidRDefault="00565F73" w:rsidP="00A34AEE">
      <w:pPr>
        <w:spacing w:line="276" w:lineRule="auto"/>
        <w:ind w:left="-284"/>
        <w:jc w:val="both"/>
        <w:rPr>
          <w:rFonts w:ascii="Arial" w:hAnsi="Arial" w:cs="Arial"/>
          <w:sz w:val="20"/>
          <w:szCs w:val="20"/>
          <w:u w:val="single"/>
        </w:rPr>
      </w:pPr>
    </w:p>
    <w:p w14:paraId="7F0E2084" w14:textId="77777777" w:rsidR="00565F73" w:rsidRDefault="00565F73" w:rsidP="00A34AEE">
      <w:pPr>
        <w:spacing w:line="276" w:lineRule="auto"/>
        <w:ind w:left="-284"/>
        <w:jc w:val="both"/>
        <w:rPr>
          <w:rFonts w:ascii="Arial" w:hAnsi="Arial" w:cs="Arial"/>
          <w:sz w:val="20"/>
          <w:szCs w:val="20"/>
          <w:u w:val="single"/>
        </w:rPr>
      </w:pPr>
    </w:p>
    <w:p w14:paraId="613D90E7" w14:textId="77777777" w:rsidR="00565F73" w:rsidRDefault="00565F73" w:rsidP="00A34AEE">
      <w:pPr>
        <w:spacing w:line="276" w:lineRule="auto"/>
        <w:ind w:left="-284"/>
        <w:jc w:val="both"/>
        <w:rPr>
          <w:rFonts w:ascii="Arial" w:hAnsi="Arial" w:cs="Arial"/>
          <w:sz w:val="20"/>
          <w:szCs w:val="20"/>
          <w:u w:val="single"/>
        </w:rPr>
      </w:pPr>
    </w:p>
    <w:p w14:paraId="46A0ADA7" w14:textId="77777777" w:rsidR="00565F73" w:rsidRDefault="00565F73" w:rsidP="00A34AEE">
      <w:pPr>
        <w:spacing w:line="276" w:lineRule="auto"/>
        <w:ind w:left="-284"/>
        <w:jc w:val="both"/>
        <w:rPr>
          <w:rFonts w:ascii="Arial" w:hAnsi="Arial" w:cs="Arial"/>
          <w:sz w:val="20"/>
          <w:szCs w:val="20"/>
          <w:u w:val="single"/>
        </w:rPr>
      </w:pPr>
    </w:p>
    <w:p w14:paraId="73A92910" w14:textId="11ECDB2B" w:rsidR="00A34AEE" w:rsidRDefault="00A34AEE" w:rsidP="00A34AEE">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3B993AAE" w14:textId="77777777" w:rsidR="00A34AEE" w:rsidRDefault="00A34AEE" w:rsidP="00A34AEE">
      <w:pPr>
        <w:spacing w:line="276" w:lineRule="auto"/>
        <w:ind w:left="-284"/>
        <w:jc w:val="both"/>
        <w:rPr>
          <w:rFonts w:ascii="Arial" w:hAnsi="Arial" w:cs="Arial"/>
          <w:sz w:val="20"/>
          <w:szCs w:val="20"/>
          <w:u w:val="single"/>
        </w:rPr>
      </w:pPr>
    </w:p>
    <w:p w14:paraId="006D0666"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719B1AB8" w14:textId="77777777" w:rsidR="00A34AEE" w:rsidRDefault="00A34AEE" w:rsidP="00A34AEE">
      <w:pPr>
        <w:spacing w:line="276" w:lineRule="auto"/>
        <w:ind w:left="-284"/>
        <w:jc w:val="both"/>
        <w:rPr>
          <w:rFonts w:ascii="Arial" w:hAnsi="Arial" w:cs="Arial"/>
          <w:sz w:val="20"/>
          <w:szCs w:val="20"/>
        </w:rPr>
      </w:pPr>
    </w:p>
    <w:p w14:paraId="665CF05D" w14:textId="7C6A4EC3" w:rsidR="00A34AEE" w:rsidRDefault="00A34AEE" w:rsidP="00A34AEE">
      <w:pPr>
        <w:spacing w:line="276" w:lineRule="auto"/>
        <w:ind w:left="-284"/>
        <w:jc w:val="both"/>
        <w:rPr>
          <w:rFonts w:ascii="Arial" w:hAnsi="Arial" w:cs="Arial"/>
          <w:i/>
          <w:sz w:val="20"/>
          <w:szCs w:val="20"/>
        </w:rPr>
      </w:pPr>
      <w:r>
        <w:rPr>
          <w:rFonts w:ascii="Arial" w:hAnsi="Arial" w:cs="Arial"/>
          <w:sz w:val="20"/>
          <w:szCs w:val="20"/>
        </w:rPr>
        <w:t>Datum:</w:t>
      </w:r>
      <w:r>
        <w:rPr>
          <w:rFonts w:ascii="Arial" w:hAnsi="Arial" w:cs="Arial"/>
          <w:sz w:val="20"/>
          <w:szCs w:val="20"/>
        </w:rPr>
        <w:tab/>
      </w:r>
      <w:r w:rsidR="00F24028">
        <w:rPr>
          <w:rFonts w:ascii="Arial" w:hAnsi="Arial" w:cs="Arial"/>
          <w:sz w:val="20"/>
          <w:szCs w:val="20"/>
        </w:rPr>
        <w:t>22.6.2021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67E1E58" w14:textId="77777777" w:rsidR="00A34AEE" w:rsidRDefault="00A34AEE" w:rsidP="00A34AEE">
      <w:pPr>
        <w:spacing w:line="276" w:lineRule="auto"/>
        <w:ind w:left="-284"/>
        <w:jc w:val="both"/>
        <w:rPr>
          <w:rFonts w:ascii="Arial" w:hAnsi="Arial" w:cs="Arial"/>
          <w:i/>
          <w:sz w:val="20"/>
          <w:szCs w:val="20"/>
        </w:rPr>
      </w:pPr>
    </w:p>
    <w:p w14:paraId="7F5EC16C" w14:textId="77777777" w:rsidR="00A34AEE" w:rsidRDefault="00A34AEE" w:rsidP="00A34AEE">
      <w:pPr>
        <w:spacing w:line="276" w:lineRule="auto"/>
        <w:ind w:left="-284"/>
        <w:jc w:val="both"/>
        <w:rPr>
          <w:rFonts w:ascii="Arial" w:hAnsi="Arial" w:cs="Arial"/>
          <w:sz w:val="20"/>
          <w:szCs w:val="20"/>
        </w:rPr>
      </w:pPr>
    </w:p>
    <w:p w14:paraId="712F59EC" w14:textId="77777777" w:rsidR="00A34AEE" w:rsidRDefault="00A34AEE" w:rsidP="00A34AEE">
      <w:pPr>
        <w:spacing w:line="276" w:lineRule="auto"/>
        <w:ind w:left="-284"/>
        <w:jc w:val="both"/>
        <w:rPr>
          <w:rFonts w:ascii="Arial" w:hAnsi="Arial" w:cs="Arial"/>
          <w:sz w:val="20"/>
          <w:szCs w:val="20"/>
        </w:rPr>
      </w:pPr>
    </w:p>
    <w:p w14:paraId="40999F28" w14:textId="77777777" w:rsidR="00A34AEE" w:rsidRDefault="00A34AEE" w:rsidP="00A34AEE">
      <w:pPr>
        <w:spacing w:line="276" w:lineRule="auto"/>
        <w:ind w:left="-284"/>
        <w:jc w:val="both"/>
        <w:rPr>
          <w:rFonts w:ascii="Arial" w:hAnsi="Arial" w:cs="Arial"/>
          <w:sz w:val="20"/>
          <w:szCs w:val="20"/>
        </w:rPr>
      </w:pPr>
    </w:p>
    <w:p w14:paraId="607B9513" w14:textId="77777777" w:rsidR="00A34AEE" w:rsidRDefault="00A34AEE" w:rsidP="00A34AEE">
      <w:pPr>
        <w:spacing w:line="276" w:lineRule="auto"/>
        <w:ind w:left="-284"/>
        <w:jc w:val="both"/>
        <w:rPr>
          <w:rFonts w:ascii="Arial" w:hAnsi="Arial" w:cs="Arial"/>
          <w:sz w:val="20"/>
          <w:szCs w:val="20"/>
        </w:rPr>
      </w:pPr>
    </w:p>
    <w:p w14:paraId="0012E80D"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w:t>
      </w:r>
    </w:p>
    <w:p w14:paraId="705CEEA5"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Příkazce operace</w:t>
      </w:r>
    </w:p>
    <w:p w14:paraId="383C2B6D"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Ing. Petr Lázňovský</w:t>
      </w:r>
    </w:p>
    <w:p w14:paraId="775AC30B" w14:textId="77777777" w:rsidR="00A34AEE" w:rsidRDefault="00A34AEE" w:rsidP="00A34AEE">
      <w:pPr>
        <w:spacing w:line="276" w:lineRule="auto"/>
        <w:ind w:left="-284"/>
        <w:jc w:val="both"/>
        <w:rPr>
          <w:rFonts w:ascii="Arial" w:hAnsi="Arial" w:cs="Arial"/>
          <w:sz w:val="20"/>
          <w:szCs w:val="20"/>
        </w:rPr>
      </w:pPr>
    </w:p>
    <w:p w14:paraId="6FF98404" w14:textId="77777777" w:rsidR="00A34AEE" w:rsidRDefault="00A34AEE" w:rsidP="00A34AEE">
      <w:pPr>
        <w:spacing w:line="276" w:lineRule="auto"/>
        <w:ind w:left="-284"/>
        <w:jc w:val="both"/>
        <w:rPr>
          <w:rFonts w:ascii="Arial" w:hAnsi="Arial" w:cs="Arial"/>
          <w:sz w:val="20"/>
          <w:szCs w:val="20"/>
        </w:rPr>
      </w:pPr>
    </w:p>
    <w:p w14:paraId="524A7394" w14:textId="77777777" w:rsidR="00A34AEE" w:rsidRDefault="00A34AEE" w:rsidP="00A34AEE">
      <w:pPr>
        <w:spacing w:line="276" w:lineRule="auto"/>
        <w:ind w:left="-284"/>
        <w:jc w:val="both"/>
        <w:rPr>
          <w:rFonts w:ascii="Arial" w:hAnsi="Arial" w:cs="Arial"/>
          <w:sz w:val="20"/>
          <w:szCs w:val="20"/>
        </w:rPr>
      </w:pPr>
    </w:p>
    <w:p w14:paraId="0D40E4C9" w14:textId="77777777" w:rsidR="00A34AEE" w:rsidRDefault="00A34AEE" w:rsidP="00A34AEE">
      <w:pPr>
        <w:spacing w:line="276" w:lineRule="auto"/>
        <w:ind w:left="-284"/>
        <w:jc w:val="both"/>
        <w:rPr>
          <w:rFonts w:ascii="Arial" w:hAnsi="Arial" w:cs="Arial"/>
          <w:sz w:val="20"/>
          <w:szCs w:val="20"/>
        </w:rPr>
      </w:pPr>
    </w:p>
    <w:p w14:paraId="0D95BBB4" w14:textId="77777777" w:rsidR="00A34AEE" w:rsidRDefault="00A34AEE" w:rsidP="00A34AEE">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444EA336" w14:textId="77777777" w:rsidR="00A34AEE" w:rsidRDefault="00A34AEE" w:rsidP="00A34AEE">
      <w:pPr>
        <w:spacing w:line="276" w:lineRule="auto"/>
        <w:ind w:left="-284"/>
        <w:jc w:val="both"/>
        <w:rPr>
          <w:rFonts w:ascii="Arial" w:hAnsi="Arial" w:cs="Arial"/>
          <w:sz w:val="20"/>
          <w:szCs w:val="20"/>
          <w:u w:val="single"/>
        </w:rPr>
      </w:pPr>
    </w:p>
    <w:p w14:paraId="17D818A6"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58365D76" w14:textId="77777777" w:rsidR="00A34AEE" w:rsidRDefault="00A34AEE" w:rsidP="00A34AEE">
      <w:pPr>
        <w:spacing w:line="276" w:lineRule="auto"/>
        <w:ind w:left="-284"/>
        <w:jc w:val="both"/>
        <w:rPr>
          <w:rFonts w:ascii="Arial" w:hAnsi="Arial" w:cs="Arial"/>
          <w:sz w:val="20"/>
          <w:szCs w:val="20"/>
        </w:rPr>
      </w:pPr>
    </w:p>
    <w:p w14:paraId="38AC6ACF" w14:textId="6F34A1AD" w:rsidR="00A34AEE" w:rsidRDefault="00A34AEE" w:rsidP="00A34AEE">
      <w:pPr>
        <w:spacing w:line="276" w:lineRule="auto"/>
        <w:ind w:left="-284"/>
        <w:jc w:val="both"/>
        <w:rPr>
          <w:rFonts w:ascii="Arial" w:hAnsi="Arial" w:cs="Arial"/>
          <w:sz w:val="20"/>
          <w:szCs w:val="20"/>
        </w:rPr>
      </w:pPr>
      <w:r>
        <w:rPr>
          <w:rFonts w:ascii="Arial" w:hAnsi="Arial" w:cs="Arial"/>
          <w:sz w:val="20"/>
          <w:szCs w:val="20"/>
        </w:rPr>
        <w:t>Datum:</w:t>
      </w:r>
      <w:r w:rsidR="00F24028">
        <w:rPr>
          <w:rFonts w:ascii="Arial" w:hAnsi="Arial" w:cs="Arial"/>
          <w:sz w:val="20"/>
          <w:szCs w:val="20"/>
        </w:rPr>
        <w:t xml:space="preserve"> 23.6.2021</w:t>
      </w:r>
    </w:p>
    <w:p w14:paraId="498A531A" w14:textId="77777777" w:rsidR="00A34AEE" w:rsidRDefault="00A34AEE" w:rsidP="00A34AEE">
      <w:pPr>
        <w:spacing w:line="276" w:lineRule="auto"/>
        <w:ind w:left="-284"/>
        <w:jc w:val="both"/>
        <w:rPr>
          <w:rFonts w:ascii="Arial" w:hAnsi="Arial" w:cs="Arial"/>
          <w:sz w:val="20"/>
          <w:szCs w:val="20"/>
        </w:rPr>
      </w:pPr>
    </w:p>
    <w:p w14:paraId="5AA2E65C" w14:textId="77777777" w:rsidR="00A34AEE" w:rsidRDefault="00A34AEE" w:rsidP="00A34AEE">
      <w:pPr>
        <w:spacing w:line="276" w:lineRule="auto"/>
        <w:ind w:left="-284"/>
        <w:jc w:val="both"/>
        <w:rPr>
          <w:rFonts w:ascii="Arial" w:hAnsi="Arial" w:cs="Arial"/>
          <w:sz w:val="20"/>
          <w:szCs w:val="20"/>
        </w:rPr>
      </w:pPr>
    </w:p>
    <w:p w14:paraId="366C3010" w14:textId="77777777" w:rsidR="00A34AEE" w:rsidRDefault="00A34AEE" w:rsidP="00A34AEE">
      <w:pPr>
        <w:spacing w:line="276" w:lineRule="auto"/>
        <w:ind w:left="-284"/>
        <w:jc w:val="both"/>
        <w:rPr>
          <w:rFonts w:ascii="Arial" w:hAnsi="Arial" w:cs="Arial"/>
          <w:sz w:val="20"/>
          <w:szCs w:val="20"/>
        </w:rPr>
      </w:pPr>
    </w:p>
    <w:p w14:paraId="6F7CAB14" w14:textId="77777777" w:rsidR="00A34AEE" w:rsidRDefault="00A34AEE" w:rsidP="00A34AEE">
      <w:pPr>
        <w:spacing w:line="276" w:lineRule="auto"/>
        <w:ind w:left="-284"/>
        <w:jc w:val="both"/>
        <w:rPr>
          <w:rFonts w:ascii="Arial" w:hAnsi="Arial" w:cs="Arial"/>
          <w:sz w:val="20"/>
          <w:szCs w:val="20"/>
        </w:rPr>
      </w:pPr>
    </w:p>
    <w:p w14:paraId="1CBC133B" w14:textId="77777777" w:rsidR="00A34AEE" w:rsidRDefault="00A34AEE" w:rsidP="00A34AEE">
      <w:pPr>
        <w:spacing w:line="276" w:lineRule="auto"/>
        <w:ind w:left="-284"/>
        <w:jc w:val="both"/>
        <w:rPr>
          <w:rFonts w:ascii="Arial" w:hAnsi="Arial" w:cs="Arial"/>
          <w:sz w:val="20"/>
          <w:szCs w:val="20"/>
        </w:rPr>
      </w:pPr>
    </w:p>
    <w:p w14:paraId="763A86BD"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w:t>
      </w:r>
    </w:p>
    <w:p w14:paraId="3E4FE55D"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Příkazce operace</w:t>
      </w:r>
    </w:p>
    <w:p w14:paraId="1A1EFF6C" w14:textId="77777777" w:rsidR="00A34AEE" w:rsidRDefault="00A34AEE" w:rsidP="00A34AEE">
      <w:pPr>
        <w:spacing w:line="276" w:lineRule="auto"/>
        <w:ind w:left="-284"/>
        <w:jc w:val="both"/>
        <w:rPr>
          <w:rFonts w:ascii="Arial" w:hAnsi="Arial" w:cs="Arial"/>
          <w:sz w:val="20"/>
          <w:szCs w:val="20"/>
        </w:rPr>
      </w:pPr>
      <w:r>
        <w:rPr>
          <w:rFonts w:ascii="Arial" w:hAnsi="Arial" w:cs="Arial"/>
          <w:sz w:val="20"/>
          <w:szCs w:val="20"/>
        </w:rPr>
        <w:t>Ing. Petr Lázňovský</w:t>
      </w:r>
    </w:p>
    <w:p w14:paraId="3E98D038" w14:textId="77777777" w:rsidR="00A34AEE" w:rsidRDefault="00A34AEE" w:rsidP="00C845A8">
      <w:pPr>
        <w:pStyle w:val="VnitrniText"/>
        <w:ind w:firstLine="0"/>
      </w:pPr>
    </w:p>
    <w:p w14:paraId="79E26AF4"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7F89" w14:textId="77777777" w:rsidR="000350E9" w:rsidRDefault="000350E9">
      <w:r>
        <w:separator/>
      </w:r>
    </w:p>
  </w:endnote>
  <w:endnote w:type="continuationSeparator" w:id="0">
    <w:p w14:paraId="11566EE2" w14:textId="77777777" w:rsidR="000350E9" w:rsidRDefault="0003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3B1CA" w14:textId="77777777" w:rsidR="000350E9" w:rsidRDefault="000350E9">
      <w:r>
        <w:separator/>
      </w:r>
    </w:p>
  </w:footnote>
  <w:footnote w:type="continuationSeparator" w:id="0">
    <w:p w14:paraId="7D852D96" w14:textId="77777777" w:rsidR="000350E9" w:rsidRDefault="0003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350E9"/>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65F73"/>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74F59"/>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4AEE"/>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946C7"/>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4028"/>
    <w:rsid w:val="00F26A5F"/>
    <w:rsid w:val="00F4287B"/>
    <w:rsid w:val="00F43930"/>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B0EF3"/>
  <w14:defaultImageDpi w14:val="0"/>
  <w15:docId w15:val="{DF61C6BA-0E62-4588-A7DD-29DD951F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D946C7"/>
    <w:rPr>
      <w:rFonts w:ascii="Segoe UI" w:hAnsi="Segoe UI" w:cs="Segoe UI"/>
      <w:sz w:val="18"/>
      <w:szCs w:val="18"/>
    </w:rPr>
  </w:style>
  <w:style w:type="character" w:customStyle="1" w:styleId="TextbublinyChar">
    <w:name w:val="Text bubliny Char"/>
    <w:basedOn w:val="Standardnpsmoodstavce"/>
    <w:link w:val="Textbubliny"/>
    <w:uiPriority w:val="99"/>
    <w:rsid w:val="00D946C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553328">
      <w:marLeft w:val="0"/>
      <w:marRight w:val="0"/>
      <w:marTop w:val="0"/>
      <w:marBottom w:val="0"/>
      <w:divBdr>
        <w:top w:val="none" w:sz="0" w:space="0" w:color="auto"/>
        <w:left w:val="none" w:sz="0" w:space="0" w:color="auto"/>
        <w:bottom w:val="none" w:sz="0" w:space="0" w:color="auto"/>
        <w:right w:val="none" w:sz="0" w:space="0" w:color="auto"/>
      </w:divBdr>
    </w:div>
    <w:div w:id="1325553329">
      <w:marLeft w:val="0"/>
      <w:marRight w:val="0"/>
      <w:marTop w:val="0"/>
      <w:marBottom w:val="0"/>
      <w:divBdr>
        <w:top w:val="none" w:sz="0" w:space="0" w:color="auto"/>
        <w:left w:val="none" w:sz="0" w:space="0" w:color="auto"/>
        <w:bottom w:val="none" w:sz="0" w:space="0" w:color="auto"/>
        <w:right w:val="none" w:sz="0" w:space="0" w:color="auto"/>
      </w:divBdr>
    </w:div>
    <w:div w:id="1325553330">
      <w:marLeft w:val="0"/>
      <w:marRight w:val="0"/>
      <w:marTop w:val="0"/>
      <w:marBottom w:val="0"/>
      <w:divBdr>
        <w:top w:val="none" w:sz="0" w:space="0" w:color="auto"/>
        <w:left w:val="none" w:sz="0" w:space="0" w:color="auto"/>
        <w:bottom w:val="none" w:sz="0" w:space="0" w:color="auto"/>
        <w:right w:val="none" w:sz="0" w:space="0" w:color="auto"/>
      </w:divBdr>
    </w:div>
    <w:div w:id="1325553331">
      <w:marLeft w:val="0"/>
      <w:marRight w:val="0"/>
      <w:marTop w:val="0"/>
      <w:marBottom w:val="0"/>
      <w:divBdr>
        <w:top w:val="none" w:sz="0" w:space="0" w:color="auto"/>
        <w:left w:val="none" w:sz="0" w:space="0" w:color="auto"/>
        <w:bottom w:val="none" w:sz="0" w:space="0" w:color="auto"/>
        <w:right w:val="none" w:sz="0" w:space="0" w:color="auto"/>
      </w:divBdr>
    </w:div>
    <w:div w:id="1325553332">
      <w:marLeft w:val="0"/>
      <w:marRight w:val="0"/>
      <w:marTop w:val="0"/>
      <w:marBottom w:val="0"/>
      <w:divBdr>
        <w:top w:val="none" w:sz="0" w:space="0" w:color="auto"/>
        <w:left w:val="none" w:sz="0" w:space="0" w:color="auto"/>
        <w:bottom w:val="none" w:sz="0" w:space="0" w:color="auto"/>
        <w:right w:val="none" w:sz="0" w:space="0" w:color="auto"/>
      </w:divBdr>
    </w:div>
    <w:div w:id="1325553333">
      <w:marLeft w:val="0"/>
      <w:marRight w:val="0"/>
      <w:marTop w:val="0"/>
      <w:marBottom w:val="0"/>
      <w:divBdr>
        <w:top w:val="none" w:sz="0" w:space="0" w:color="auto"/>
        <w:left w:val="none" w:sz="0" w:space="0" w:color="auto"/>
        <w:bottom w:val="none" w:sz="0" w:space="0" w:color="auto"/>
        <w:right w:val="none" w:sz="0" w:space="0" w:color="auto"/>
      </w:divBdr>
    </w:div>
    <w:div w:id="1325553334">
      <w:marLeft w:val="0"/>
      <w:marRight w:val="0"/>
      <w:marTop w:val="0"/>
      <w:marBottom w:val="0"/>
      <w:divBdr>
        <w:top w:val="none" w:sz="0" w:space="0" w:color="auto"/>
        <w:left w:val="none" w:sz="0" w:space="0" w:color="auto"/>
        <w:bottom w:val="none" w:sz="0" w:space="0" w:color="auto"/>
        <w:right w:val="none" w:sz="0" w:space="0" w:color="auto"/>
      </w:divBdr>
    </w:div>
    <w:div w:id="1325553335">
      <w:marLeft w:val="0"/>
      <w:marRight w:val="0"/>
      <w:marTop w:val="0"/>
      <w:marBottom w:val="0"/>
      <w:divBdr>
        <w:top w:val="none" w:sz="0" w:space="0" w:color="auto"/>
        <w:left w:val="none" w:sz="0" w:space="0" w:color="auto"/>
        <w:bottom w:val="none" w:sz="0" w:space="0" w:color="auto"/>
        <w:right w:val="none" w:sz="0" w:space="0" w:color="auto"/>
      </w:divBdr>
    </w:div>
    <w:div w:id="1325553336">
      <w:marLeft w:val="0"/>
      <w:marRight w:val="0"/>
      <w:marTop w:val="0"/>
      <w:marBottom w:val="0"/>
      <w:divBdr>
        <w:top w:val="none" w:sz="0" w:space="0" w:color="auto"/>
        <w:left w:val="none" w:sz="0" w:space="0" w:color="auto"/>
        <w:bottom w:val="none" w:sz="0" w:space="0" w:color="auto"/>
        <w:right w:val="none" w:sz="0" w:space="0" w:color="auto"/>
      </w:divBdr>
    </w:div>
    <w:div w:id="1325553337">
      <w:marLeft w:val="0"/>
      <w:marRight w:val="0"/>
      <w:marTop w:val="0"/>
      <w:marBottom w:val="0"/>
      <w:divBdr>
        <w:top w:val="none" w:sz="0" w:space="0" w:color="auto"/>
        <w:left w:val="none" w:sz="0" w:space="0" w:color="auto"/>
        <w:bottom w:val="none" w:sz="0" w:space="0" w:color="auto"/>
        <w:right w:val="none" w:sz="0" w:space="0" w:color="auto"/>
      </w:divBdr>
    </w:div>
    <w:div w:id="1325553338">
      <w:marLeft w:val="0"/>
      <w:marRight w:val="0"/>
      <w:marTop w:val="0"/>
      <w:marBottom w:val="0"/>
      <w:divBdr>
        <w:top w:val="none" w:sz="0" w:space="0" w:color="auto"/>
        <w:left w:val="none" w:sz="0" w:space="0" w:color="auto"/>
        <w:bottom w:val="none" w:sz="0" w:space="0" w:color="auto"/>
        <w:right w:val="none" w:sz="0" w:space="0" w:color="auto"/>
      </w:divBdr>
    </w:div>
    <w:div w:id="1325553339">
      <w:marLeft w:val="0"/>
      <w:marRight w:val="0"/>
      <w:marTop w:val="0"/>
      <w:marBottom w:val="0"/>
      <w:divBdr>
        <w:top w:val="none" w:sz="0" w:space="0" w:color="auto"/>
        <w:left w:val="none" w:sz="0" w:space="0" w:color="auto"/>
        <w:bottom w:val="none" w:sz="0" w:space="0" w:color="auto"/>
        <w:right w:val="none" w:sz="0" w:space="0" w:color="auto"/>
      </w:divBdr>
    </w:div>
    <w:div w:id="1325553340">
      <w:marLeft w:val="0"/>
      <w:marRight w:val="0"/>
      <w:marTop w:val="0"/>
      <w:marBottom w:val="0"/>
      <w:divBdr>
        <w:top w:val="none" w:sz="0" w:space="0" w:color="auto"/>
        <w:left w:val="none" w:sz="0" w:space="0" w:color="auto"/>
        <w:bottom w:val="none" w:sz="0" w:space="0" w:color="auto"/>
        <w:right w:val="none" w:sz="0" w:space="0" w:color="auto"/>
      </w:divBdr>
    </w:div>
    <w:div w:id="1325553341">
      <w:marLeft w:val="0"/>
      <w:marRight w:val="0"/>
      <w:marTop w:val="0"/>
      <w:marBottom w:val="0"/>
      <w:divBdr>
        <w:top w:val="none" w:sz="0" w:space="0" w:color="auto"/>
        <w:left w:val="none" w:sz="0" w:space="0" w:color="auto"/>
        <w:bottom w:val="none" w:sz="0" w:space="0" w:color="auto"/>
        <w:right w:val="none" w:sz="0" w:space="0" w:color="auto"/>
      </w:divBdr>
    </w:div>
    <w:div w:id="1325553342">
      <w:marLeft w:val="0"/>
      <w:marRight w:val="0"/>
      <w:marTop w:val="0"/>
      <w:marBottom w:val="0"/>
      <w:divBdr>
        <w:top w:val="none" w:sz="0" w:space="0" w:color="auto"/>
        <w:left w:val="none" w:sz="0" w:space="0" w:color="auto"/>
        <w:bottom w:val="none" w:sz="0" w:space="0" w:color="auto"/>
        <w:right w:val="none" w:sz="0" w:space="0" w:color="auto"/>
      </w:divBdr>
    </w:div>
    <w:div w:id="1325553343">
      <w:marLeft w:val="0"/>
      <w:marRight w:val="0"/>
      <w:marTop w:val="0"/>
      <w:marBottom w:val="0"/>
      <w:divBdr>
        <w:top w:val="none" w:sz="0" w:space="0" w:color="auto"/>
        <w:left w:val="none" w:sz="0" w:space="0" w:color="auto"/>
        <w:bottom w:val="none" w:sz="0" w:space="0" w:color="auto"/>
        <w:right w:val="none" w:sz="0" w:space="0" w:color="auto"/>
      </w:divBdr>
    </w:div>
    <w:div w:id="1325553344">
      <w:marLeft w:val="0"/>
      <w:marRight w:val="0"/>
      <w:marTop w:val="0"/>
      <w:marBottom w:val="0"/>
      <w:divBdr>
        <w:top w:val="none" w:sz="0" w:space="0" w:color="auto"/>
        <w:left w:val="none" w:sz="0" w:space="0" w:color="auto"/>
        <w:bottom w:val="none" w:sz="0" w:space="0" w:color="auto"/>
        <w:right w:val="none" w:sz="0" w:space="0" w:color="auto"/>
      </w:divBdr>
    </w:div>
    <w:div w:id="1325553345">
      <w:marLeft w:val="0"/>
      <w:marRight w:val="0"/>
      <w:marTop w:val="0"/>
      <w:marBottom w:val="0"/>
      <w:divBdr>
        <w:top w:val="none" w:sz="0" w:space="0" w:color="auto"/>
        <w:left w:val="none" w:sz="0" w:space="0" w:color="auto"/>
        <w:bottom w:val="none" w:sz="0" w:space="0" w:color="auto"/>
        <w:right w:val="none" w:sz="0" w:space="0" w:color="auto"/>
      </w:divBdr>
    </w:div>
    <w:div w:id="1325553346">
      <w:marLeft w:val="0"/>
      <w:marRight w:val="0"/>
      <w:marTop w:val="0"/>
      <w:marBottom w:val="0"/>
      <w:divBdr>
        <w:top w:val="none" w:sz="0" w:space="0" w:color="auto"/>
        <w:left w:val="none" w:sz="0" w:space="0" w:color="auto"/>
        <w:bottom w:val="none" w:sz="0" w:space="0" w:color="auto"/>
        <w:right w:val="none" w:sz="0" w:space="0" w:color="auto"/>
      </w:divBdr>
    </w:div>
    <w:div w:id="1325553347">
      <w:marLeft w:val="0"/>
      <w:marRight w:val="0"/>
      <w:marTop w:val="0"/>
      <w:marBottom w:val="0"/>
      <w:divBdr>
        <w:top w:val="none" w:sz="0" w:space="0" w:color="auto"/>
        <w:left w:val="none" w:sz="0" w:space="0" w:color="auto"/>
        <w:bottom w:val="none" w:sz="0" w:space="0" w:color="auto"/>
        <w:right w:val="none" w:sz="0" w:space="0" w:color="auto"/>
      </w:divBdr>
    </w:div>
    <w:div w:id="13255533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1393</Words>
  <Characters>8220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Francová Martina Bc.</cp:lastModifiedBy>
  <cp:revision>3</cp:revision>
  <cp:lastPrinted>2021-05-10T13:55:00Z</cp:lastPrinted>
  <dcterms:created xsi:type="dcterms:W3CDTF">2021-06-23T07:36:00Z</dcterms:created>
  <dcterms:modified xsi:type="dcterms:W3CDTF">2021-06-23T07:38:00Z</dcterms:modified>
</cp:coreProperties>
</file>