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7F3A" w14:textId="079815EF" w:rsidR="0070145B" w:rsidRPr="0011239D" w:rsidRDefault="0070145B" w:rsidP="0070145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</w:pPr>
      <w:bookmarkStart w:id="0" w:name="_GoBack"/>
      <w:bookmarkEnd w:id="0"/>
      <w:r w:rsidRPr="0011239D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 xml:space="preserve">Dodatek </w:t>
      </w:r>
      <w:r w:rsidR="00803F3B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č. 1</w:t>
      </w:r>
      <w:r w:rsidR="000920F1" w:rsidRPr="0011239D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 xml:space="preserve"> k Rámcové smlouvě </w:t>
      </w:r>
    </w:p>
    <w:p w14:paraId="0D81D700" w14:textId="18981A5E" w:rsidR="000920F1" w:rsidRPr="0011239D" w:rsidRDefault="000920F1" w:rsidP="0070145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</w:pPr>
      <w:r w:rsidRPr="0011239D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na zabezpečení služby revize elektrospotřebičů</w:t>
      </w:r>
    </w:p>
    <w:p w14:paraId="268948B8" w14:textId="77777777" w:rsidR="0070145B" w:rsidRPr="0011239D" w:rsidRDefault="0070145B" w:rsidP="007014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32"/>
          <w:szCs w:val="32"/>
          <w:lang w:eastAsia="cs-CZ"/>
        </w:rPr>
      </w:pPr>
      <w:r w:rsidRPr="0011239D">
        <w:rPr>
          <w:rFonts w:eastAsia="Times New Roman" w:cstheme="minorHAnsi"/>
          <w:color w:val="333333"/>
          <w:sz w:val="32"/>
          <w:szCs w:val="32"/>
          <w:lang w:eastAsia="cs-CZ"/>
        </w:rPr>
        <w:t>(dále jen „</w:t>
      </w:r>
      <w:r w:rsidRPr="0011239D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dodatek</w:t>
      </w:r>
      <w:r w:rsidRPr="0011239D">
        <w:rPr>
          <w:rFonts w:eastAsia="Times New Roman" w:cstheme="minorHAnsi"/>
          <w:color w:val="333333"/>
          <w:sz w:val="32"/>
          <w:szCs w:val="32"/>
          <w:lang w:eastAsia="cs-CZ"/>
        </w:rPr>
        <w:t>“)</w:t>
      </w:r>
    </w:p>
    <w:p w14:paraId="7BB786F8" w14:textId="322104A1" w:rsidR="0070145B" w:rsidRDefault="0070145B" w:rsidP="007014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pacing w:val="-3"/>
          <w:sz w:val="24"/>
          <w:szCs w:val="24"/>
          <w:lang w:eastAsia="cs-CZ"/>
        </w:rPr>
      </w:pPr>
      <w:r w:rsidRPr="003B68A2">
        <w:rPr>
          <w:rFonts w:eastAsia="Times New Roman" w:cstheme="minorHAnsi"/>
          <w:color w:val="333333"/>
          <w:spacing w:val="-3"/>
          <w:sz w:val="24"/>
          <w:szCs w:val="24"/>
          <w:lang w:eastAsia="cs-CZ"/>
        </w:rPr>
        <w:t>uzavřený mezi smluvními stranami</w:t>
      </w:r>
    </w:p>
    <w:p w14:paraId="37BB72AD" w14:textId="77777777" w:rsidR="003B68A2" w:rsidRPr="003B68A2" w:rsidRDefault="003B68A2" w:rsidP="007014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14:paraId="4AC1C6EA" w14:textId="77777777" w:rsidR="0070145B" w:rsidRPr="0011239D" w:rsidRDefault="0070145B" w:rsidP="007014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06F8CB5D" w14:textId="2D2B16B0" w:rsidR="0070145B" w:rsidRDefault="003C2BCE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  <w:r w:rsidRPr="0011239D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                                                              </w:t>
      </w:r>
      <w:r w:rsidR="0070145B" w:rsidRPr="0011239D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Smluvní strany:</w:t>
      </w:r>
    </w:p>
    <w:p w14:paraId="69122E7C" w14:textId="77777777" w:rsidR="003B68A2" w:rsidRPr="0011239D" w:rsidRDefault="003B68A2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</w:p>
    <w:p w14:paraId="6884BC19" w14:textId="77777777" w:rsidR="003C2BCE" w:rsidRPr="00AA6B25" w:rsidRDefault="003C2BCE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</w:p>
    <w:p w14:paraId="119E65C9" w14:textId="3D5BD7DB" w:rsidR="0070145B" w:rsidRPr="0011239D" w:rsidRDefault="000920F1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11239D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Smíchovská střední průmyslová škola, Praha 5, Preslova 25</w:t>
      </w:r>
    </w:p>
    <w:p w14:paraId="04B38FF0" w14:textId="5E4C5AC3" w:rsidR="0070145B" w:rsidRPr="00AA6B25" w:rsidRDefault="000920F1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proofErr w:type="gramStart"/>
      <w:r w:rsidRPr="00AA6B25">
        <w:rPr>
          <w:rFonts w:eastAsia="Times New Roman" w:cstheme="minorHAnsi"/>
          <w:color w:val="333333"/>
          <w:lang w:eastAsia="cs-CZ"/>
        </w:rPr>
        <w:t xml:space="preserve">Sídlo:   </w:t>
      </w:r>
      <w:proofErr w:type="gramEnd"/>
      <w:r w:rsidRPr="00AA6B25">
        <w:rPr>
          <w:rFonts w:eastAsia="Times New Roman" w:cstheme="minorHAnsi"/>
          <w:color w:val="333333"/>
          <w:lang w:eastAsia="cs-CZ"/>
        </w:rPr>
        <w:t xml:space="preserve">                              Preslova 72/25, 15000 Praha Smíchov</w:t>
      </w:r>
    </w:p>
    <w:p w14:paraId="13CDEF5E" w14:textId="6C41F916" w:rsidR="000920F1" w:rsidRPr="00AA6B25" w:rsidRDefault="000920F1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proofErr w:type="gramStart"/>
      <w:r w:rsidRPr="00AA6B25">
        <w:rPr>
          <w:rFonts w:eastAsia="Times New Roman" w:cstheme="minorHAnsi"/>
          <w:color w:val="333333"/>
          <w:lang w:eastAsia="cs-CZ"/>
        </w:rPr>
        <w:t xml:space="preserve">IČ:   </w:t>
      </w:r>
      <w:proofErr w:type="gramEnd"/>
      <w:r w:rsidRPr="00AA6B25">
        <w:rPr>
          <w:rFonts w:eastAsia="Times New Roman" w:cstheme="minorHAnsi"/>
          <w:color w:val="333333"/>
          <w:lang w:eastAsia="cs-CZ"/>
        </w:rPr>
        <w:t xml:space="preserve">                                   61386855</w:t>
      </w:r>
    </w:p>
    <w:p w14:paraId="2706D8DE" w14:textId="4AEF85CC" w:rsidR="000920F1" w:rsidRPr="00AA6B25" w:rsidRDefault="000920F1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proofErr w:type="gramStart"/>
      <w:r w:rsidRPr="00AA6B25">
        <w:rPr>
          <w:rFonts w:eastAsia="Times New Roman" w:cstheme="minorHAnsi"/>
          <w:color w:val="333333"/>
          <w:lang w:eastAsia="cs-CZ"/>
        </w:rPr>
        <w:t xml:space="preserve">DIČ:   </w:t>
      </w:r>
      <w:proofErr w:type="gramEnd"/>
      <w:r w:rsidRPr="00AA6B25">
        <w:rPr>
          <w:rFonts w:eastAsia="Times New Roman" w:cstheme="minorHAnsi"/>
          <w:color w:val="333333"/>
          <w:lang w:eastAsia="cs-CZ"/>
        </w:rPr>
        <w:t xml:space="preserve">                                CZ61386855</w:t>
      </w:r>
    </w:p>
    <w:p w14:paraId="4F6C7118" w14:textId="37D97F16" w:rsidR="000920F1" w:rsidRPr="00AA6B25" w:rsidRDefault="000920F1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proofErr w:type="gramStart"/>
      <w:r w:rsidRPr="00AA6B25">
        <w:rPr>
          <w:rFonts w:eastAsia="Times New Roman" w:cstheme="minorHAnsi"/>
          <w:color w:val="333333"/>
          <w:lang w:eastAsia="cs-CZ"/>
        </w:rPr>
        <w:t xml:space="preserve">Zastoupená:   </w:t>
      </w:r>
      <w:proofErr w:type="gramEnd"/>
      <w:r w:rsidRPr="00AA6B25">
        <w:rPr>
          <w:rFonts w:eastAsia="Times New Roman" w:cstheme="minorHAnsi"/>
          <w:color w:val="333333"/>
          <w:lang w:eastAsia="cs-CZ"/>
        </w:rPr>
        <w:t xml:space="preserve">                 Ing. Radko Sáblík, ředitel</w:t>
      </w:r>
    </w:p>
    <w:p w14:paraId="4E10B1BF" w14:textId="2DED44A3" w:rsidR="000920F1" w:rsidRPr="00AA6B25" w:rsidRDefault="000920F1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AA6B25">
        <w:rPr>
          <w:rFonts w:eastAsia="Times New Roman" w:cstheme="minorHAnsi"/>
          <w:color w:val="333333"/>
          <w:lang w:eastAsia="cs-CZ"/>
        </w:rPr>
        <w:t xml:space="preserve">Bankovní </w:t>
      </w:r>
      <w:proofErr w:type="gramStart"/>
      <w:r w:rsidRPr="00AA6B25">
        <w:rPr>
          <w:rFonts w:eastAsia="Times New Roman" w:cstheme="minorHAnsi"/>
          <w:color w:val="333333"/>
          <w:lang w:eastAsia="cs-CZ"/>
        </w:rPr>
        <w:t xml:space="preserve">spojení:   </w:t>
      </w:r>
      <w:proofErr w:type="gramEnd"/>
      <w:r w:rsidRPr="00AA6B25">
        <w:rPr>
          <w:rFonts w:eastAsia="Times New Roman" w:cstheme="minorHAnsi"/>
          <w:color w:val="333333"/>
          <w:lang w:eastAsia="cs-CZ"/>
        </w:rPr>
        <w:t xml:space="preserve">        Komerční banka, a.s.</w:t>
      </w:r>
    </w:p>
    <w:p w14:paraId="4C59D36B" w14:textId="2E6874A8" w:rsidR="000920F1" w:rsidRPr="00AA6B25" w:rsidRDefault="000920F1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AA6B25">
        <w:rPr>
          <w:rFonts w:eastAsia="Times New Roman" w:cstheme="minorHAnsi"/>
          <w:color w:val="333333"/>
          <w:lang w:eastAsia="cs-CZ"/>
        </w:rPr>
        <w:t xml:space="preserve">Číslo </w:t>
      </w:r>
      <w:proofErr w:type="gramStart"/>
      <w:r w:rsidRPr="00AA6B25">
        <w:rPr>
          <w:rFonts w:eastAsia="Times New Roman" w:cstheme="minorHAnsi"/>
          <w:color w:val="333333"/>
          <w:lang w:eastAsia="cs-CZ"/>
        </w:rPr>
        <w:t xml:space="preserve">účtu:   </w:t>
      </w:r>
      <w:proofErr w:type="gramEnd"/>
      <w:r w:rsidRPr="00AA6B25">
        <w:rPr>
          <w:rFonts w:eastAsia="Times New Roman" w:cstheme="minorHAnsi"/>
          <w:color w:val="333333"/>
          <w:lang w:eastAsia="cs-CZ"/>
        </w:rPr>
        <w:t xml:space="preserve">                     19-1426340277/0100</w:t>
      </w:r>
    </w:p>
    <w:p w14:paraId="6618CDEE" w14:textId="3038412D" w:rsidR="000920F1" w:rsidRPr="00AA6B25" w:rsidRDefault="000920F1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AA6B25">
        <w:rPr>
          <w:rFonts w:eastAsia="Times New Roman" w:cstheme="minorHAnsi"/>
          <w:color w:val="333333"/>
          <w:lang w:eastAsia="cs-CZ"/>
        </w:rPr>
        <w:t xml:space="preserve">Kontaktní </w:t>
      </w:r>
      <w:proofErr w:type="gramStart"/>
      <w:r w:rsidRPr="00AA6B25">
        <w:rPr>
          <w:rFonts w:eastAsia="Times New Roman" w:cstheme="minorHAnsi"/>
          <w:color w:val="333333"/>
          <w:lang w:eastAsia="cs-CZ"/>
        </w:rPr>
        <w:t xml:space="preserve">osoba:   </w:t>
      </w:r>
      <w:proofErr w:type="gramEnd"/>
      <w:r w:rsidRPr="00AA6B25">
        <w:rPr>
          <w:rFonts w:eastAsia="Times New Roman" w:cstheme="minorHAnsi"/>
          <w:color w:val="333333"/>
          <w:lang w:eastAsia="cs-CZ"/>
        </w:rPr>
        <w:t xml:space="preserve">         Bc. Ilona Baroňová</w:t>
      </w:r>
    </w:p>
    <w:p w14:paraId="312BE989" w14:textId="5EDBECCE" w:rsidR="000920F1" w:rsidRPr="00AA6B25" w:rsidRDefault="000920F1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AA6B25">
        <w:rPr>
          <w:rFonts w:eastAsia="Times New Roman" w:cstheme="minorHAnsi"/>
          <w:color w:val="333333"/>
          <w:lang w:eastAsia="cs-CZ"/>
        </w:rPr>
        <w:t xml:space="preserve">                                          Tel. +420 777 355 660</w:t>
      </w:r>
    </w:p>
    <w:p w14:paraId="282AB9EA" w14:textId="746BD33B" w:rsidR="000920F1" w:rsidRPr="00AA6B25" w:rsidRDefault="000920F1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AA6B25">
        <w:rPr>
          <w:rFonts w:eastAsia="Times New Roman" w:cstheme="minorHAnsi"/>
          <w:color w:val="333333"/>
          <w:lang w:eastAsia="cs-CZ"/>
        </w:rPr>
        <w:t xml:space="preserve">                                          </w:t>
      </w:r>
      <w:r w:rsidR="00AA6B25">
        <w:rPr>
          <w:rFonts w:eastAsia="Times New Roman" w:cstheme="minorHAnsi"/>
          <w:color w:val="333333"/>
          <w:lang w:eastAsia="cs-CZ"/>
        </w:rPr>
        <w:t xml:space="preserve"> </w:t>
      </w:r>
      <w:r w:rsidRPr="00AA6B25">
        <w:rPr>
          <w:rFonts w:eastAsia="Times New Roman" w:cstheme="minorHAnsi"/>
          <w:color w:val="333333"/>
          <w:lang w:eastAsia="cs-CZ"/>
        </w:rPr>
        <w:t xml:space="preserve">Email: </w:t>
      </w:r>
      <w:hyperlink r:id="rId5" w:history="1">
        <w:r w:rsidRPr="00AA6B25">
          <w:rPr>
            <w:rStyle w:val="Hypertextovodkaz"/>
            <w:rFonts w:eastAsia="Times New Roman" w:cstheme="minorHAnsi"/>
            <w:lang w:eastAsia="cs-CZ"/>
          </w:rPr>
          <w:t>hospodarka@ssps.cz</w:t>
        </w:r>
      </w:hyperlink>
    </w:p>
    <w:p w14:paraId="04A2121B" w14:textId="77777777" w:rsidR="000920F1" w:rsidRPr="00AA6B25" w:rsidRDefault="000920F1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</w:p>
    <w:p w14:paraId="27453871" w14:textId="1AF612DB" w:rsidR="0070145B" w:rsidRPr="0070145B" w:rsidRDefault="0070145B" w:rsidP="0070145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70145B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dále jen </w:t>
      </w:r>
      <w:proofErr w:type="gramStart"/>
      <w:r w:rsidRPr="0070145B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„ </w:t>
      </w:r>
      <w:r w:rsidR="000920F1" w:rsidRPr="000920F1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cs-CZ"/>
        </w:rPr>
        <w:t>objednatel</w:t>
      </w:r>
      <w:proofErr w:type="gramEnd"/>
      <w:r w:rsidRPr="000920F1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cs-CZ"/>
        </w:rPr>
        <w:t xml:space="preserve"> </w:t>
      </w:r>
      <w:r w:rsidRPr="0070145B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“,</w:t>
      </w:r>
    </w:p>
    <w:p w14:paraId="259306D1" w14:textId="1BEA96CE" w:rsidR="0070145B" w:rsidRDefault="0070145B" w:rsidP="0070145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70145B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</w:t>
      </w:r>
    </w:p>
    <w:p w14:paraId="11A827D8" w14:textId="7B0D361F" w:rsidR="000430D8" w:rsidRDefault="000430D8" w:rsidP="0070145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</w:p>
    <w:p w14:paraId="38BE6CE8" w14:textId="649C4FDD" w:rsidR="000430D8" w:rsidRPr="0011239D" w:rsidRDefault="000430D8" w:rsidP="000430D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11239D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PREHAS západ s.r.o.</w:t>
      </w:r>
    </w:p>
    <w:p w14:paraId="54399E3D" w14:textId="05FD3CC2" w:rsidR="000430D8" w:rsidRPr="00AA6B25" w:rsidRDefault="000430D8" w:rsidP="000430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proofErr w:type="gramStart"/>
      <w:r>
        <w:rPr>
          <w:rFonts w:eastAsia="Times New Roman" w:cstheme="minorHAnsi"/>
          <w:color w:val="333333"/>
          <w:lang w:eastAsia="cs-CZ"/>
        </w:rPr>
        <w:t>Zapsaná</w:t>
      </w:r>
      <w:r w:rsidRPr="00AA6B25">
        <w:rPr>
          <w:rFonts w:eastAsia="Times New Roman" w:cstheme="minorHAnsi"/>
          <w:color w:val="333333"/>
          <w:lang w:eastAsia="cs-CZ"/>
        </w:rPr>
        <w:t xml:space="preserve">:   </w:t>
      </w:r>
      <w:proofErr w:type="gramEnd"/>
      <w:r w:rsidRPr="00AA6B25">
        <w:rPr>
          <w:rFonts w:eastAsia="Times New Roman" w:cstheme="minorHAnsi"/>
          <w:color w:val="333333"/>
          <w:lang w:eastAsia="cs-CZ"/>
        </w:rPr>
        <w:t xml:space="preserve">                     </w:t>
      </w:r>
      <w:r>
        <w:rPr>
          <w:rFonts w:eastAsia="Times New Roman" w:cstheme="minorHAnsi"/>
          <w:color w:val="333333"/>
          <w:lang w:eastAsia="cs-CZ"/>
        </w:rPr>
        <w:t xml:space="preserve">  </w:t>
      </w:r>
      <w:r w:rsidRPr="00AA6B25">
        <w:rPr>
          <w:rFonts w:eastAsia="Times New Roman" w:cstheme="minorHAnsi"/>
          <w:color w:val="333333"/>
          <w:lang w:eastAsia="cs-CZ"/>
        </w:rPr>
        <w:t xml:space="preserve"> </w:t>
      </w:r>
      <w:r>
        <w:rPr>
          <w:rFonts w:eastAsia="Times New Roman" w:cstheme="minorHAnsi"/>
          <w:color w:val="333333"/>
          <w:lang w:eastAsia="cs-CZ"/>
        </w:rPr>
        <w:t>zapsaná u Krajského soudu v Plzni, spisová značka C 37128</w:t>
      </w:r>
    </w:p>
    <w:p w14:paraId="7C64D9BE" w14:textId="77E91B60" w:rsidR="000430D8" w:rsidRPr="00AA6B25" w:rsidRDefault="000430D8" w:rsidP="000430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proofErr w:type="gramStart"/>
      <w:r w:rsidRPr="00AA6B25">
        <w:rPr>
          <w:rFonts w:eastAsia="Times New Roman" w:cstheme="minorHAnsi"/>
          <w:color w:val="333333"/>
          <w:lang w:eastAsia="cs-CZ"/>
        </w:rPr>
        <w:t xml:space="preserve">Sídlo:   </w:t>
      </w:r>
      <w:proofErr w:type="gramEnd"/>
      <w:r w:rsidRPr="00AA6B25">
        <w:rPr>
          <w:rFonts w:eastAsia="Times New Roman" w:cstheme="minorHAnsi"/>
          <w:color w:val="333333"/>
          <w:lang w:eastAsia="cs-CZ"/>
        </w:rPr>
        <w:t xml:space="preserve">                              </w:t>
      </w:r>
      <w:r>
        <w:rPr>
          <w:rFonts w:eastAsia="Times New Roman" w:cstheme="minorHAnsi"/>
          <w:color w:val="333333"/>
          <w:lang w:eastAsia="cs-CZ"/>
        </w:rPr>
        <w:t>Guldenerova 485/3, 326 00 Plzeň 2</w:t>
      </w:r>
    </w:p>
    <w:p w14:paraId="44024995" w14:textId="010225AB" w:rsidR="000430D8" w:rsidRPr="00AA6B25" w:rsidRDefault="000430D8" w:rsidP="000430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proofErr w:type="gramStart"/>
      <w:r w:rsidRPr="00AA6B25">
        <w:rPr>
          <w:rFonts w:eastAsia="Times New Roman" w:cstheme="minorHAnsi"/>
          <w:color w:val="333333"/>
          <w:lang w:eastAsia="cs-CZ"/>
        </w:rPr>
        <w:t xml:space="preserve">IČ:   </w:t>
      </w:r>
      <w:proofErr w:type="gramEnd"/>
      <w:r w:rsidRPr="00AA6B25">
        <w:rPr>
          <w:rFonts w:eastAsia="Times New Roman" w:cstheme="minorHAnsi"/>
          <w:color w:val="333333"/>
          <w:lang w:eastAsia="cs-CZ"/>
        </w:rPr>
        <w:t xml:space="preserve">                                   </w:t>
      </w:r>
      <w:r>
        <w:rPr>
          <w:rFonts w:eastAsia="Times New Roman" w:cstheme="minorHAnsi"/>
          <w:color w:val="333333"/>
          <w:lang w:eastAsia="cs-CZ"/>
        </w:rPr>
        <w:t>07662424</w:t>
      </w:r>
    </w:p>
    <w:p w14:paraId="26CDA0D6" w14:textId="4A6FED59" w:rsidR="000430D8" w:rsidRPr="00AA6B25" w:rsidRDefault="000430D8" w:rsidP="000430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proofErr w:type="gramStart"/>
      <w:r w:rsidRPr="00AA6B25">
        <w:rPr>
          <w:rFonts w:eastAsia="Times New Roman" w:cstheme="minorHAnsi"/>
          <w:color w:val="333333"/>
          <w:lang w:eastAsia="cs-CZ"/>
        </w:rPr>
        <w:t xml:space="preserve">DIČ:   </w:t>
      </w:r>
      <w:proofErr w:type="gramEnd"/>
      <w:r w:rsidRPr="00AA6B25">
        <w:rPr>
          <w:rFonts w:eastAsia="Times New Roman" w:cstheme="minorHAnsi"/>
          <w:color w:val="333333"/>
          <w:lang w:eastAsia="cs-CZ"/>
        </w:rPr>
        <w:t xml:space="preserve">                                </w:t>
      </w:r>
      <w:r>
        <w:rPr>
          <w:rFonts w:eastAsia="Times New Roman" w:cstheme="minorHAnsi"/>
          <w:color w:val="333333"/>
          <w:lang w:eastAsia="cs-CZ"/>
        </w:rPr>
        <w:t>neplátce</w:t>
      </w:r>
    </w:p>
    <w:p w14:paraId="39A00510" w14:textId="423E4E71" w:rsidR="000430D8" w:rsidRPr="00AA6B25" w:rsidRDefault="000430D8" w:rsidP="000430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proofErr w:type="gramStart"/>
      <w:r w:rsidRPr="00AA6B25">
        <w:rPr>
          <w:rFonts w:eastAsia="Times New Roman" w:cstheme="minorHAnsi"/>
          <w:color w:val="333333"/>
          <w:lang w:eastAsia="cs-CZ"/>
        </w:rPr>
        <w:t xml:space="preserve">Zastoupená:   </w:t>
      </w:r>
      <w:proofErr w:type="gramEnd"/>
      <w:r w:rsidRPr="00AA6B25">
        <w:rPr>
          <w:rFonts w:eastAsia="Times New Roman" w:cstheme="minorHAnsi"/>
          <w:color w:val="333333"/>
          <w:lang w:eastAsia="cs-CZ"/>
        </w:rPr>
        <w:t xml:space="preserve">                 </w:t>
      </w:r>
      <w:r>
        <w:rPr>
          <w:rFonts w:eastAsia="Times New Roman" w:cstheme="minorHAnsi"/>
          <w:color w:val="333333"/>
          <w:lang w:eastAsia="cs-CZ"/>
        </w:rPr>
        <w:t>Petr Vyhnálek, jednatel</w:t>
      </w:r>
    </w:p>
    <w:p w14:paraId="4AEF100D" w14:textId="74FCB0DA" w:rsidR="000430D8" w:rsidRPr="00AA6B25" w:rsidRDefault="000430D8" w:rsidP="000430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AA6B25">
        <w:rPr>
          <w:rFonts w:eastAsia="Times New Roman" w:cstheme="minorHAnsi"/>
          <w:color w:val="333333"/>
          <w:lang w:eastAsia="cs-CZ"/>
        </w:rPr>
        <w:t xml:space="preserve">Bankovní </w:t>
      </w:r>
      <w:proofErr w:type="gramStart"/>
      <w:r w:rsidRPr="00AA6B25">
        <w:rPr>
          <w:rFonts w:eastAsia="Times New Roman" w:cstheme="minorHAnsi"/>
          <w:color w:val="333333"/>
          <w:lang w:eastAsia="cs-CZ"/>
        </w:rPr>
        <w:t xml:space="preserve">spojení:   </w:t>
      </w:r>
      <w:proofErr w:type="gramEnd"/>
      <w:r w:rsidRPr="00AA6B25">
        <w:rPr>
          <w:rFonts w:eastAsia="Times New Roman" w:cstheme="minorHAnsi"/>
          <w:color w:val="333333"/>
          <w:lang w:eastAsia="cs-CZ"/>
        </w:rPr>
        <w:t xml:space="preserve">        </w:t>
      </w:r>
      <w:r>
        <w:rPr>
          <w:rFonts w:eastAsia="Times New Roman" w:cstheme="minorHAnsi"/>
          <w:color w:val="333333"/>
          <w:lang w:eastAsia="cs-CZ"/>
        </w:rPr>
        <w:t>FIO banka</w:t>
      </w:r>
    </w:p>
    <w:p w14:paraId="5047A960" w14:textId="71913885" w:rsidR="000430D8" w:rsidRPr="00AA6B25" w:rsidRDefault="000430D8" w:rsidP="000430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AA6B25">
        <w:rPr>
          <w:rFonts w:eastAsia="Times New Roman" w:cstheme="minorHAnsi"/>
          <w:color w:val="333333"/>
          <w:lang w:eastAsia="cs-CZ"/>
        </w:rPr>
        <w:t xml:space="preserve">Číslo </w:t>
      </w:r>
      <w:proofErr w:type="gramStart"/>
      <w:r w:rsidRPr="00AA6B25">
        <w:rPr>
          <w:rFonts w:eastAsia="Times New Roman" w:cstheme="minorHAnsi"/>
          <w:color w:val="333333"/>
          <w:lang w:eastAsia="cs-CZ"/>
        </w:rPr>
        <w:t xml:space="preserve">účtu:   </w:t>
      </w:r>
      <w:proofErr w:type="gramEnd"/>
      <w:r w:rsidRPr="00AA6B25">
        <w:rPr>
          <w:rFonts w:eastAsia="Times New Roman" w:cstheme="minorHAnsi"/>
          <w:color w:val="333333"/>
          <w:lang w:eastAsia="cs-CZ"/>
        </w:rPr>
        <w:t xml:space="preserve">                     </w:t>
      </w:r>
      <w:r>
        <w:rPr>
          <w:rFonts w:eastAsia="Times New Roman" w:cstheme="minorHAnsi"/>
          <w:color w:val="333333"/>
          <w:lang w:eastAsia="cs-CZ"/>
        </w:rPr>
        <w:t>2601536600/2010</w:t>
      </w:r>
    </w:p>
    <w:p w14:paraId="68399BDE" w14:textId="75A114C9" w:rsidR="000430D8" w:rsidRPr="00AA6B25" w:rsidRDefault="000430D8" w:rsidP="000430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AA6B25">
        <w:rPr>
          <w:rFonts w:eastAsia="Times New Roman" w:cstheme="minorHAnsi"/>
          <w:color w:val="333333"/>
          <w:lang w:eastAsia="cs-CZ"/>
        </w:rPr>
        <w:t xml:space="preserve">Kontaktní </w:t>
      </w:r>
      <w:proofErr w:type="gramStart"/>
      <w:r w:rsidRPr="00AA6B25">
        <w:rPr>
          <w:rFonts w:eastAsia="Times New Roman" w:cstheme="minorHAnsi"/>
          <w:color w:val="333333"/>
          <w:lang w:eastAsia="cs-CZ"/>
        </w:rPr>
        <w:t xml:space="preserve">osoba:   </w:t>
      </w:r>
      <w:proofErr w:type="gramEnd"/>
      <w:r w:rsidRPr="00AA6B25">
        <w:rPr>
          <w:rFonts w:eastAsia="Times New Roman" w:cstheme="minorHAnsi"/>
          <w:color w:val="333333"/>
          <w:lang w:eastAsia="cs-CZ"/>
        </w:rPr>
        <w:t xml:space="preserve">         </w:t>
      </w:r>
      <w:r>
        <w:rPr>
          <w:rFonts w:eastAsia="Times New Roman" w:cstheme="minorHAnsi"/>
          <w:color w:val="333333"/>
          <w:lang w:eastAsia="cs-CZ"/>
        </w:rPr>
        <w:t>Petr Vyhnálek</w:t>
      </w:r>
    </w:p>
    <w:p w14:paraId="051D853E" w14:textId="719A8857" w:rsidR="000430D8" w:rsidRPr="00AA6B25" w:rsidRDefault="000430D8" w:rsidP="000430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AA6B25">
        <w:rPr>
          <w:rFonts w:eastAsia="Times New Roman" w:cstheme="minorHAnsi"/>
          <w:color w:val="333333"/>
          <w:lang w:eastAsia="cs-CZ"/>
        </w:rPr>
        <w:t xml:space="preserve">                                          Tel. +420</w:t>
      </w:r>
      <w:r>
        <w:rPr>
          <w:rFonts w:eastAsia="Times New Roman" w:cstheme="minorHAnsi"/>
          <w:color w:val="333333"/>
          <w:lang w:eastAsia="cs-CZ"/>
        </w:rPr>
        <w:t> 732 408 731</w:t>
      </w:r>
    </w:p>
    <w:p w14:paraId="5FA41D9F" w14:textId="5BDECC93" w:rsidR="00933088" w:rsidRPr="00AA6B25" w:rsidRDefault="000430D8" w:rsidP="000430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AA6B25">
        <w:rPr>
          <w:rFonts w:eastAsia="Times New Roman" w:cstheme="minorHAnsi"/>
          <w:color w:val="333333"/>
          <w:lang w:eastAsia="cs-CZ"/>
        </w:rPr>
        <w:t xml:space="preserve">                                          </w:t>
      </w:r>
      <w:r>
        <w:rPr>
          <w:rFonts w:eastAsia="Times New Roman" w:cstheme="minorHAnsi"/>
          <w:color w:val="333333"/>
          <w:lang w:eastAsia="cs-CZ"/>
        </w:rPr>
        <w:t xml:space="preserve"> </w:t>
      </w:r>
      <w:r w:rsidRPr="00AA6B25">
        <w:rPr>
          <w:rFonts w:eastAsia="Times New Roman" w:cstheme="minorHAnsi"/>
          <w:color w:val="333333"/>
          <w:lang w:eastAsia="cs-CZ"/>
        </w:rPr>
        <w:t xml:space="preserve">Email: </w:t>
      </w:r>
      <w:hyperlink r:id="rId6" w:history="1">
        <w:r w:rsidR="00933088" w:rsidRPr="00104E0E">
          <w:rPr>
            <w:rStyle w:val="Hypertextovodkaz"/>
            <w:rFonts w:eastAsia="Times New Roman" w:cstheme="minorHAnsi"/>
            <w:lang w:eastAsia="cs-CZ"/>
          </w:rPr>
          <w:t>info@prehas.cz</w:t>
        </w:r>
      </w:hyperlink>
    </w:p>
    <w:p w14:paraId="44E24D5B" w14:textId="77777777" w:rsidR="000430D8" w:rsidRPr="0070145B" w:rsidRDefault="000430D8" w:rsidP="0070145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</w:p>
    <w:p w14:paraId="6B89206D" w14:textId="74D68FDD" w:rsidR="0070145B" w:rsidRPr="0070145B" w:rsidRDefault="0070145B" w:rsidP="0070145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</w:p>
    <w:p w14:paraId="06ADE4A5" w14:textId="772483C7" w:rsidR="0070145B" w:rsidRDefault="0070145B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800D38">
        <w:rPr>
          <w:rFonts w:eastAsia="Times New Roman" w:cstheme="minorHAnsi"/>
          <w:color w:val="333333"/>
          <w:lang w:eastAsia="cs-CZ"/>
        </w:rPr>
        <w:t>dále jen</w:t>
      </w:r>
      <w:r w:rsidRPr="00800D38">
        <w:rPr>
          <w:rFonts w:eastAsia="Times New Roman" w:cstheme="minorHAnsi"/>
          <w:b/>
          <w:bCs/>
          <w:color w:val="333333"/>
          <w:lang w:eastAsia="cs-CZ"/>
        </w:rPr>
        <w:t> </w:t>
      </w:r>
      <w:proofErr w:type="gramStart"/>
      <w:r w:rsidRPr="00800D38">
        <w:rPr>
          <w:rFonts w:eastAsia="Times New Roman" w:cstheme="minorHAnsi"/>
          <w:color w:val="333333"/>
          <w:lang w:eastAsia="cs-CZ"/>
        </w:rPr>
        <w:t xml:space="preserve">„ </w:t>
      </w:r>
      <w:r w:rsidR="000430D8" w:rsidRPr="00800D38">
        <w:rPr>
          <w:rFonts w:eastAsia="Times New Roman" w:cstheme="minorHAnsi"/>
          <w:b/>
          <w:bCs/>
          <w:color w:val="333333"/>
          <w:lang w:eastAsia="cs-CZ"/>
        </w:rPr>
        <w:t>poskytoval</w:t>
      </w:r>
      <w:proofErr w:type="gramEnd"/>
      <w:r w:rsidRPr="00800D38">
        <w:rPr>
          <w:rFonts w:eastAsia="Times New Roman" w:cstheme="minorHAnsi"/>
          <w:color w:val="333333"/>
          <w:lang w:eastAsia="cs-CZ"/>
        </w:rPr>
        <w:t xml:space="preserve"> “,</w:t>
      </w:r>
    </w:p>
    <w:p w14:paraId="36AD7FAD" w14:textId="77777777" w:rsidR="001F4D45" w:rsidRPr="00800D38" w:rsidRDefault="001F4D45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</w:p>
    <w:p w14:paraId="7CDC964A" w14:textId="77777777" w:rsidR="001F4D45" w:rsidRPr="00800D38" w:rsidRDefault="001F4D45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</w:p>
    <w:p w14:paraId="42DEEA9C" w14:textId="661792AD" w:rsidR="00803F3B" w:rsidRDefault="0070145B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11239D">
        <w:rPr>
          <w:rFonts w:eastAsia="Times New Roman" w:cstheme="minorHAnsi"/>
          <w:color w:val="333333"/>
          <w:lang w:eastAsia="cs-CZ"/>
        </w:rPr>
        <w:t>Obě smluvní strany se dohodly na doplnění </w:t>
      </w:r>
      <w:r w:rsidRPr="0011239D">
        <w:rPr>
          <w:rFonts w:eastAsia="Times New Roman" w:cstheme="minorHAnsi"/>
          <w:b/>
          <w:bCs/>
          <w:color w:val="333333"/>
          <w:lang w:eastAsia="cs-CZ"/>
        </w:rPr>
        <w:t>Smlouvy </w:t>
      </w:r>
      <w:r w:rsidR="001F4D45" w:rsidRPr="0011239D">
        <w:rPr>
          <w:rFonts w:eastAsia="Times New Roman" w:cstheme="minorHAnsi"/>
          <w:b/>
          <w:bCs/>
          <w:color w:val="333333"/>
          <w:lang w:eastAsia="cs-CZ"/>
        </w:rPr>
        <w:t>na zabezpečení služby revize elektrospotřebičů</w:t>
      </w:r>
      <w:r w:rsidR="001F4D45" w:rsidRPr="0011239D">
        <w:rPr>
          <w:rFonts w:eastAsia="Times New Roman" w:cstheme="minorHAnsi"/>
          <w:color w:val="333333"/>
          <w:lang w:eastAsia="cs-CZ"/>
        </w:rPr>
        <w:t xml:space="preserve"> </w:t>
      </w:r>
      <w:r w:rsidRPr="0011239D">
        <w:rPr>
          <w:rFonts w:eastAsia="Times New Roman" w:cstheme="minorHAnsi"/>
          <w:color w:val="333333"/>
          <w:lang w:eastAsia="cs-CZ"/>
        </w:rPr>
        <w:t xml:space="preserve">uzavřené mezi </w:t>
      </w:r>
      <w:r w:rsidR="001F4D45" w:rsidRPr="0011239D">
        <w:rPr>
          <w:rFonts w:eastAsia="Times New Roman" w:cstheme="minorHAnsi"/>
          <w:color w:val="333333"/>
          <w:lang w:eastAsia="cs-CZ"/>
        </w:rPr>
        <w:t>objednatelem</w:t>
      </w:r>
      <w:r w:rsidRPr="0011239D">
        <w:rPr>
          <w:rFonts w:eastAsia="Times New Roman" w:cstheme="minorHAnsi"/>
          <w:color w:val="333333"/>
          <w:lang w:eastAsia="cs-CZ"/>
        </w:rPr>
        <w:t xml:space="preserve"> a </w:t>
      </w:r>
      <w:r w:rsidR="001F4D45" w:rsidRPr="0011239D">
        <w:rPr>
          <w:rFonts w:eastAsia="Times New Roman" w:cstheme="minorHAnsi"/>
          <w:color w:val="333333"/>
          <w:lang w:eastAsia="cs-CZ"/>
        </w:rPr>
        <w:t>poskytovate</w:t>
      </w:r>
      <w:r w:rsidR="00AB4EDA">
        <w:rPr>
          <w:rFonts w:eastAsia="Times New Roman" w:cstheme="minorHAnsi"/>
          <w:color w:val="333333"/>
          <w:lang w:eastAsia="cs-CZ"/>
        </w:rPr>
        <w:t>le</w:t>
      </w:r>
      <w:r w:rsidR="001F4D45" w:rsidRPr="0011239D">
        <w:rPr>
          <w:rFonts w:eastAsia="Times New Roman" w:cstheme="minorHAnsi"/>
          <w:color w:val="333333"/>
          <w:lang w:eastAsia="cs-CZ"/>
        </w:rPr>
        <w:t>m</w:t>
      </w:r>
      <w:r w:rsidRPr="0011239D">
        <w:rPr>
          <w:rFonts w:eastAsia="Times New Roman" w:cstheme="minorHAnsi"/>
          <w:color w:val="333333"/>
          <w:lang w:eastAsia="cs-CZ"/>
        </w:rPr>
        <w:t xml:space="preserve"> dne </w:t>
      </w:r>
      <w:r w:rsidR="001F4D45" w:rsidRPr="0011239D">
        <w:rPr>
          <w:rFonts w:eastAsia="Times New Roman" w:cstheme="minorHAnsi"/>
          <w:color w:val="333333"/>
          <w:lang w:eastAsia="cs-CZ"/>
        </w:rPr>
        <w:t>31.5.202</w:t>
      </w:r>
      <w:r w:rsidRPr="0011239D">
        <w:rPr>
          <w:rFonts w:eastAsia="Times New Roman" w:cstheme="minorHAnsi"/>
          <w:color w:val="333333"/>
          <w:lang w:eastAsia="cs-CZ"/>
        </w:rPr>
        <w:t xml:space="preserve"> (dále jen </w:t>
      </w:r>
      <w:r w:rsidRPr="0011239D">
        <w:rPr>
          <w:rFonts w:eastAsia="Times New Roman" w:cstheme="minorHAnsi"/>
          <w:color w:val="333333"/>
          <w:spacing w:val="-3"/>
          <w:lang w:eastAsia="cs-CZ"/>
        </w:rPr>
        <w:t>"smlouva"</w:t>
      </w:r>
      <w:r w:rsidRPr="0011239D">
        <w:rPr>
          <w:rFonts w:eastAsia="Times New Roman" w:cstheme="minorHAnsi"/>
          <w:color w:val="333333"/>
          <w:lang w:eastAsia="cs-CZ"/>
        </w:rPr>
        <w:t>) následovně:</w:t>
      </w:r>
      <w:r w:rsidR="00800D38" w:rsidRPr="0011239D">
        <w:rPr>
          <w:rFonts w:eastAsia="Times New Roman" w:cstheme="minorHAnsi"/>
          <w:color w:val="333333"/>
          <w:lang w:eastAsia="cs-CZ"/>
        </w:rPr>
        <w:t xml:space="preserve">   </w:t>
      </w:r>
    </w:p>
    <w:p w14:paraId="2EDBC7E9" w14:textId="6BB08B65" w:rsidR="00803F3B" w:rsidRDefault="00803F3B" w:rsidP="002B7F02">
      <w:pPr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br w:type="page"/>
      </w:r>
    </w:p>
    <w:p w14:paraId="32569196" w14:textId="460FF303" w:rsidR="00803F3B" w:rsidRPr="00803F3B" w:rsidRDefault="00803F3B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lang w:eastAsia="cs-CZ"/>
        </w:rPr>
      </w:pPr>
      <w:r w:rsidRPr="00803F3B">
        <w:rPr>
          <w:rFonts w:eastAsia="Times New Roman" w:cstheme="minorHAnsi"/>
          <w:b/>
          <w:color w:val="333333"/>
          <w:lang w:eastAsia="cs-CZ"/>
        </w:rPr>
        <w:lastRenderedPageBreak/>
        <w:t>STRANY SE DOHODLY NA NÁSLEDUJÍC</w:t>
      </w:r>
      <w:r>
        <w:rPr>
          <w:rFonts w:eastAsia="Times New Roman" w:cstheme="minorHAnsi"/>
          <w:b/>
          <w:color w:val="333333"/>
          <w:lang w:eastAsia="cs-CZ"/>
        </w:rPr>
        <w:t>ÍM DOPLNĚNÍ</w:t>
      </w:r>
      <w:r w:rsidR="004930EC">
        <w:rPr>
          <w:rFonts w:eastAsia="Times New Roman" w:cstheme="minorHAnsi"/>
          <w:b/>
          <w:color w:val="333333"/>
          <w:lang w:eastAsia="cs-CZ"/>
        </w:rPr>
        <w:t>:</w:t>
      </w:r>
    </w:p>
    <w:p w14:paraId="006A1F4A" w14:textId="66B0893D" w:rsidR="00800D38" w:rsidRDefault="00800D38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</w:p>
    <w:p w14:paraId="1D8DDB21" w14:textId="154976E2" w:rsidR="00902054" w:rsidRPr="004930EC" w:rsidRDefault="00902054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lang w:eastAsia="cs-CZ"/>
        </w:rPr>
      </w:pPr>
      <w:r w:rsidRPr="004930EC">
        <w:rPr>
          <w:rFonts w:eastAsia="Times New Roman" w:cstheme="minorHAnsi"/>
          <w:b/>
          <w:color w:val="333333"/>
          <w:lang w:eastAsia="cs-CZ"/>
        </w:rPr>
        <w:t>II. Předmět smlouvy</w:t>
      </w:r>
    </w:p>
    <w:p w14:paraId="49B39FCA" w14:textId="3E628203" w:rsidR="00800D38" w:rsidRDefault="00800D38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</w:p>
    <w:p w14:paraId="1997DB26" w14:textId="6AE362A9" w:rsidR="004930EC" w:rsidRPr="006C45A1" w:rsidRDefault="004930EC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lang w:eastAsia="cs-CZ"/>
        </w:rPr>
      </w:pPr>
      <w:r w:rsidRPr="006C45A1">
        <w:rPr>
          <w:rFonts w:eastAsia="Times New Roman" w:cstheme="minorHAnsi"/>
          <w:b/>
          <w:color w:val="333333"/>
          <w:lang w:eastAsia="cs-CZ"/>
        </w:rPr>
        <w:t xml:space="preserve">V </w:t>
      </w:r>
      <w:r w:rsidR="00902054" w:rsidRPr="006C45A1">
        <w:rPr>
          <w:rFonts w:eastAsia="Times New Roman" w:cstheme="minorHAnsi"/>
          <w:b/>
          <w:color w:val="333333"/>
          <w:lang w:eastAsia="cs-CZ"/>
        </w:rPr>
        <w:t>Bod</w:t>
      </w:r>
      <w:r w:rsidRPr="006C45A1">
        <w:rPr>
          <w:rFonts w:eastAsia="Times New Roman" w:cstheme="minorHAnsi"/>
          <w:b/>
          <w:color w:val="333333"/>
          <w:lang w:eastAsia="cs-CZ"/>
        </w:rPr>
        <w:t>ě</w:t>
      </w:r>
      <w:r w:rsidR="00902054" w:rsidRPr="006C45A1">
        <w:rPr>
          <w:rFonts w:eastAsia="Times New Roman" w:cstheme="minorHAnsi"/>
          <w:b/>
          <w:color w:val="333333"/>
          <w:lang w:eastAsia="cs-CZ"/>
        </w:rPr>
        <w:t xml:space="preserve"> 1.1.</w:t>
      </w:r>
      <w:r w:rsidRPr="006C45A1">
        <w:rPr>
          <w:rFonts w:eastAsia="Times New Roman" w:cstheme="minorHAnsi"/>
          <w:b/>
          <w:color w:val="333333"/>
          <w:lang w:eastAsia="cs-CZ"/>
        </w:rPr>
        <w:t xml:space="preserve"> se doplňuje:</w:t>
      </w:r>
    </w:p>
    <w:p w14:paraId="6422729F" w14:textId="06BD4D14" w:rsidR="00902054" w:rsidRPr="0011239D" w:rsidRDefault="00902054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Předmětem dodatku ke smlouvě je zabezpečení služby revize elektroinstalace, přičemž práva a povinnosti poskytovatele i objednatele se nemění.</w:t>
      </w:r>
    </w:p>
    <w:p w14:paraId="0137B5AB" w14:textId="77777777" w:rsidR="0011239D" w:rsidRPr="0011239D" w:rsidRDefault="0011239D" w:rsidP="00800D38">
      <w:pPr>
        <w:shd w:val="clear" w:color="auto" w:fill="FFFFFF"/>
        <w:rPr>
          <w:rFonts w:eastAsia="Times New Roman" w:cstheme="minorHAnsi"/>
          <w:color w:val="333333"/>
          <w:lang w:eastAsia="cs-CZ"/>
        </w:rPr>
      </w:pPr>
    </w:p>
    <w:p w14:paraId="3D640C6F" w14:textId="2742AA65" w:rsidR="00800D38" w:rsidRDefault="00803F3B" w:rsidP="00803F3B">
      <w:pPr>
        <w:shd w:val="clear" w:color="auto" w:fill="FFFFFF"/>
        <w:tabs>
          <w:tab w:val="left" w:pos="360"/>
        </w:tabs>
        <w:suppressAutoHyphens/>
        <w:spacing w:after="120"/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V. Cena</w:t>
      </w:r>
    </w:p>
    <w:p w14:paraId="438FAC06" w14:textId="538078A1" w:rsidR="004930EC" w:rsidRPr="00803F3B" w:rsidRDefault="004930EC" w:rsidP="00803F3B">
      <w:pPr>
        <w:shd w:val="clear" w:color="auto" w:fill="FFFFFF"/>
        <w:tabs>
          <w:tab w:val="left" w:pos="360"/>
        </w:tabs>
        <w:suppressAutoHyphens/>
        <w:spacing w:after="120"/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V bodě 3.1. se doplňuje:</w:t>
      </w:r>
    </w:p>
    <w:p w14:paraId="423DE1D4" w14:textId="77777777" w:rsidR="00800D38" w:rsidRPr="0011239D" w:rsidRDefault="00800D38" w:rsidP="00800D38">
      <w:pPr>
        <w:jc w:val="both"/>
        <w:rPr>
          <w:rFonts w:cstheme="minorHAnsi"/>
          <w:sz w:val="24"/>
          <w:szCs w:val="24"/>
        </w:rPr>
      </w:pPr>
      <w:r w:rsidRPr="0011239D">
        <w:rPr>
          <w:rFonts w:cstheme="minorHAnsi"/>
        </w:rPr>
        <w:t>Smluvní strany se ve smyslu zákona č. 526/1990 Sb., o cenách, v platném znění, dohodly na ceně za služby ve výši určené podle měrných jednotek dle níže uvedené tabulky:</w:t>
      </w:r>
    </w:p>
    <w:p w14:paraId="5B0D643F" w14:textId="77777777" w:rsidR="00800D38" w:rsidRPr="0011239D" w:rsidRDefault="00800D38" w:rsidP="00800D38">
      <w:pPr>
        <w:jc w:val="both"/>
        <w:rPr>
          <w:rFonts w:cstheme="minorHAnsi"/>
          <w:color w:val="000000"/>
        </w:rPr>
      </w:pPr>
    </w:p>
    <w:tbl>
      <w:tblPr>
        <w:tblW w:w="871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4387"/>
        <w:gridCol w:w="1559"/>
        <w:gridCol w:w="2126"/>
      </w:tblGrid>
      <w:tr w:rsidR="00800D38" w:rsidRPr="0011239D" w14:paraId="00A0E1CE" w14:textId="77777777" w:rsidTr="00800D38">
        <w:trPr>
          <w:trHeight w:val="8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A3BF" w14:textId="77777777" w:rsidR="00800D38" w:rsidRPr="0011239D" w:rsidRDefault="00800D38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239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Poř.č</w:t>
            </w:r>
            <w:proofErr w:type="spellEnd"/>
            <w:r w:rsidRPr="0011239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AE94" w14:textId="77777777" w:rsidR="00800D38" w:rsidRPr="0011239D" w:rsidRDefault="00800D38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239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Položka služby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3596" w14:textId="77777777" w:rsidR="00800D38" w:rsidRPr="0011239D" w:rsidRDefault="00800D38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239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A2D2" w14:textId="77777777" w:rsidR="00800D38" w:rsidRPr="0011239D" w:rsidRDefault="00800D38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239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Cena /MJ </w:t>
            </w:r>
          </w:p>
          <w:p w14:paraId="2EC61859" w14:textId="77777777" w:rsidR="00800D38" w:rsidRPr="0011239D" w:rsidRDefault="00800D38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239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(v Kč)</w:t>
            </w:r>
          </w:p>
        </w:tc>
      </w:tr>
      <w:tr w:rsidR="00800D38" w:rsidRPr="0011239D" w14:paraId="74DC47F6" w14:textId="77777777" w:rsidTr="00800D3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035CA6" w14:textId="77777777" w:rsidR="00800D38" w:rsidRPr="0011239D" w:rsidRDefault="00800D38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239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62AB8" w14:textId="73EC62DF" w:rsidR="00800D38" w:rsidRPr="0011239D" w:rsidRDefault="00800D3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11239D">
              <w:rPr>
                <w:rFonts w:cstheme="minorHAnsi"/>
                <w:color w:val="000000"/>
                <w:sz w:val="20"/>
                <w:szCs w:val="20"/>
              </w:rPr>
              <w:t>Kontrola jističe 1f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18EB0" w14:textId="77777777" w:rsidR="00800D38" w:rsidRPr="0011239D" w:rsidRDefault="00800D38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11239D">
              <w:rPr>
                <w:rFonts w:cstheme="minorHAns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EBD877" w14:textId="06A8BBDE" w:rsidR="00800D38" w:rsidRPr="003B68A2" w:rsidRDefault="00800D38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8A2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45,00</w:t>
            </w:r>
          </w:p>
        </w:tc>
      </w:tr>
      <w:tr w:rsidR="00800D38" w:rsidRPr="0011239D" w14:paraId="1204138A" w14:textId="77777777" w:rsidTr="00800D3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C19696" w14:textId="77777777" w:rsidR="00800D38" w:rsidRPr="0011239D" w:rsidRDefault="00800D38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239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AD9D3" w14:textId="377FBE90" w:rsidR="00800D38" w:rsidRPr="0011239D" w:rsidRDefault="00800D38">
            <w:pPr>
              <w:rPr>
                <w:rFonts w:cstheme="minorHAnsi"/>
                <w:color w:val="000000"/>
                <w:sz w:val="20"/>
                <w:szCs w:val="20"/>
                <w:lang w:eastAsia="zh-CN"/>
              </w:rPr>
            </w:pPr>
            <w:r w:rsidRPr="0011239D">
              <w:rPr>
                <w:rFonts w:cstheme="minorHAnsi"/>
                <w:color w:val="000000"/>
                <w:sz w:val="20"/>
                <w:szCs w:val="20"/>
              </w:rPr>
              <w:t>Kontrola jističe 3f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34B9F" w14:textId="77777777" w:rsidR="00800D38" w:rsidRPr="0011239D" w:rsidRDefault="00800D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239D">
              <w:rPr>
                <w:rFonts w:cstheme="minorHAns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B8CFAF" w14:textId="6AEF7873" w:rsidR="00800D38" w:rsidRPr="003B68A2" w:rsidRDefault="00800D38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8A2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75,00</w:t>
            </w:r>
          </w:p>
        </w:tc>
      </w:tr>
      <w:tr w:rsidR="00800D38" w:rsidRPr="0011239D" w14:paraId="6DD787A9" w14:textId="77777777" w:rsidTr="00800D3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6E59FE" w14:textId="77777777" w:rsidR="00800D38" w:rsidRPr="0011239D" w:rsidRDefault="00800D38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239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F3C57" w14:textId="7FECBFBF" w:rsidR="00800D38" w:rsidRPr="0011239D" w:rsidRDefault="00800D38">
            <w:pPr>
              <w:rPr>
                <w:rFonts w:cstheme="minorHAnsi"/>
                <w:color w:val="000000"/>
                <w:sz w:val="20"/>
                <w:szCs w:val="20"/>
                <w:lang w:eastAsia="zh-CN"/>
              </w:rPr>
            </w:pPr>
            <w:r w:rsidRPr="0011239D">
              <w:rPr>
                <w:rFonts w:cstheme="minorHAnsi"/>
                <w:color w:val="000000"/>
                <w:sz w:val="20"/>
                <w:szCs w:val="20"/>
              </w:rPr>
              <w:t>Revizní zpráva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AB1FE" w14:textId="77777777" w:rsidR="00800D38" w:rsidRPr="0011239D" w:rsidRDefault="00800D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239D">
              <w:rPr>
                <w:rFonts w:cstheme="minorHAns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CB35B0" w14:textId="77777777" w:rsidR="00800D38" w:rsidRPr="003B68A2" w:rsidRDefault="00800D38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8A2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800D38" w:rsidRPr="0011239D" w14:paraId="769EAB13" w14:textId="77777777" w:rsidTr="00800D3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7C5FCD" w14:textId="77777777" w:rsidR="00800D38" w:rsidRPr="0011239D" w:rsidRDefault="00800D38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239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3E343" w14:textId="77777777" w:rsidR="00800D38" w:rsidRPr="0011239D" w:rsidRDefault="00800D38">
            <w:pPr>
              <w:rPr>
                <w:rFonts w:cstheme="minorHAnsi"/>
                <w:color w:val="000000"/>
                <w:sz w:val="20"/>
                <w:szCs w:val="20"/>
                <w:lang w:eastAsia="zh-CN"/>
              </w:rPr>
            </w:pPr>
            <w:r w:rsidRPr="0011239D">
              <w:rPr>
                <w:rFonts w:cstheme="minorHAnsi"/>
                <w:color w:val="000000"/>
                <w:sz w:val="20"/>
                <w:szCs w:val="20"/>
              </w:rPr>
              <w:t>doprava Praha – paušální částka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2461F" w14:textId="77777777" w:rsidR="00800D38" w:rsidRPr="0011239D" w:rsidRDefault="00800D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239D">
              <w:rPr>
                <w:rFonts w:cstheme="minorHAns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A91530" w14:textId="77777777" w:rsidR="00800D38" w:rsidRPr="003B68A2" w:rsidRDefault="00800D38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8A2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350,00</w:t>
            </w:r>
          </w:p>
        </w:tc>
      </w:tr>
    </w:tbl>
    <w:p w14:paraId="4015F389" w14:textId="77777777" w:rsidR="00800D38" w:rsidRPr="0011239D" w:rsidRDefault="00800D38" w:rsidP="00800D38">
      <w:pPr>
        <w:pStyle w:val="Odstavecseseznamem"/>
        <w:ind w:left="360"/>
        <w:jc w:val="both"/>
        <w:rPr>
          <w:rFonts w:asciiTheme="minorHAnsi" w:hAnsiTheme="minorHAnsi" w:cstheme="minorHAnsi"/>
          <w:color w:val="000000"/>
        </w:rPr>
      </w:pPr>
    </w:p>
    <w:p w14:paraId="252C9D85" w14:textId="5C006C1B" w:rsidR="00800D38" w:rsidRPr="0011239D" w:rsidRDefault="00800D38" w:rsidP="00800D38">
      <w:pPr>
        <w:pStyle w:val="Odstavecseseznamem"/>
        <w:ind w:left="360"/>
        <w:jc w:val="both"/>
        <w:rPr>
          <w:rFonts w:asciiTheme="minorHAnsi" w:hAnsiTheme="minorHAnsi" w:cstheme="minorHAnsi"/>
          <w:bCs/>
        </w:rPr>
      </w:pPr>
      <w:r w:rsidRPr="0011239D">
        <w:rPr>
          <w:rFonts w:asciiTheme="minorHAnsi" w:hAnsiTheme="minorHAnsi" w:cstheme="minorHAnsi"/>
          <w:bCs/>
        </w:rPr>
        <w:t xml:space="preserve">Cena plnění uvedená </w:t>
      </w:r>
      <w:r w:rsidR="00C221C7">
        <w:rPr>
          <w:rFonts w:asciiTheme="minorHAnsi" w:hAnsiTheme="minorHAnsi" w:cstheme="minorHAnsi"/>
          <w:bCs/>
        </w:rPr>
        <w:t>v bodu 1.1.</w:t>
      </w:r>
      <w:r w:rsidRPr="0011239D">
        <w:rPr>
          <w:rFonts w:asciiTheme="minorHAnsi" w:hAnsiTheme="minorHAnsi" w:cstheme="minorHAnsi"/>
          <w:bCs/>
        </w:rPr>
        <w:t xml:space="preserve"> je cenou nejvýše přípustnou a je neměnná po celou dobu platnosti smlouvy. </w:t>
      </w:r>
    </w:p>
    <w:p w14:paraId="1E220F26" w14:textId="694BEBA7" w:rsidR="001F4D45" w:rsidRPr="0011239D" w:rsidRDefault="001F4D45" w:rsidP="001F4D45">
      <w:pPr>
        <w:shd w:val="clear" w:color="auto" w:fill="FFFFFF"/>
        <w:tabs>
          <w:tab w:val="left" w:pos="195"/>
        </w:tabs>
        <w:spacing w:after="0" w:line="240" w:lineRule="auto"/>
        <w:rPr>
          <w:rFonts w:eastAsia="Times New Roman" w:cstheme="minorHAnsi"/>
          <w:b/>
          <w:bCs/>
          <w:color w:val="333333"/>
          <w:lang w:eastAsia="cs-CZ"/>
        </w:rPr>
      </w:pPr>
    </w:p>
    <w:p w14:paraId="32979285" w14:textId="77777777" w:rsidR="001F4D45" w:rsidRPr="0011239D" w:rsidRDefault="001F4D45" w:rsidP="007014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cs-CZ"/>
        </w:rPr>
      </w:pPr>
    </w:p>
    <w:p w14:paraId="7E9494C9" w14:textId="77777777" w:rsidR="0070145B" w:rsidRPr="0011239D" w:rsidRDefault="0070145B" w:rsidP="007014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cs-CZ"/>
        </w:rPr>
      </w:pPr>
      <w:r w:rsidRPr="0011239D">
        <w:rPr>
          <w:rFonts w:eastAsia="Times New Roman" w:cstheme="minorHAnsi"/>
          <w:b/>
          <w:bCs/>
          <w:color w:val="333333"/>
          <w:lang w:eastAsia="cs-CZ"/>
        </w:rPr>
        <w:t>Článek II.</w:t>
      </w:r>
    </w:p>
    <w:p w14:paraId="251CF0F0" w14:textId="77777777" w:rsidR="0070145B" w:rsidRPr="0011239D" w:rsidRDefault="0070145B" w:rsidP="007014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cs-CZ"/>
        </w:rPr>
      </w:pPr>
      <w:r w:rsidRPr="0011239D">
        <w:rPr>
          <w:rFonts w:eastAsia="Times New Roman" w:cstheme="minorHAnsi"/>
          <w:b/>
          <w:bCs/>
          <w:color w:val="333333"/>
          <w:lang w:eastAsia="cs-CZ"/>
        </w:rPr>
        <w:t>Závěrečná ustanovení</w:t>
      </w:r>
    </w:p>
    <w:p w14:paraId="6253DBDC" w14:textId="69F30835" w:rsidR="0070145B" w:rsidRPr="0011239D" w:rsidRDefault="0070145B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11239D">
        <w:rPr>
          <w:rFonts w:eastAsia="Times New Roman" w:cstheme="minorHAnsi"/>
          <w:color w:val="333333"/>
          <w:lang w:eastAsia="cs-CZ"/>
        </w:rPr>
        <w:t>1. Tento dodatek nabývá účinnosti dnem </w:t>
      </w:r>
      <w:r w:rsidRPr="0011239D">
        <w:rPr>
          <w:rFonts w:eastAsia="Times New Roman" w:cstheme="minorHAnsi"/>
          <w:color w:val="333333"/>
          <w:spacing w:val="-3"/>
          <w:lang w:eastAsia="cs-CZ"/>
        </w:rPr>
        <w:t>podpisu oprávněných smluvních stran a uzavírá se na dobu neurčitou.</w:t>
      </w:r>
      <w:r w:rsidR="004930EC">
        <w:rPr>
          <w:rFonts w:eastAsia="Times New Roman" w:cstheme="minorHAnsi"/>
          <w:color w:val="333333"/>
          <w:spacing w:val="-3"/>
          <w:lang w:eastAsia="cs-CZ"/>
        </w:rPr>
        <w:t xml:space="preserve"> Ostatní ustanovení smlouvy se nemění.</w:t>
      </w:r>
    </w:p>
    <w:p w14:paraId="46267B5C" w14:textId="77777777" w:rsidR="0070145B" w:rsidRPr="0011239D" w:rsidRDefault="0070145B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2FC9BE9F" w14:textId="77777777" w:rsidR="0011239D" w:rsidRDefault="0011239D" w:rsidP="001123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1DAC3C57" w14:textId="77777777" w:rsidR="0011239D" w:rsidRDefault="0011239D" w:rsidP="001123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019972CB" w14:textId="77777777" w:rsidR="0011239D" w:rsidRDefault="0011239D" w:rsidP="001123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04242AC7" w14:textId="77777777" w:rsidR="0011239D" w:rsidRDefault="0011239D" w:rsidP="001123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12C91604" w14:textId="3B032EB8" w:rsidR="0011239D" w:rsidRPr="0011239D" w:rsidRDefault="0070145B" w:rsidP="001123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11239D">
        <w:rPr>
          <w:rFonts w:eastAsia="Times New Roman" w:cstheme="minorHAnsi"/>
          <w:color w:val="333333"/>
          <w:sz w:val="20"/>
          <w:szCs w:val="20"/>
          <w:lang w:eastAsia="cs-CZ"/>
        </w:rPr>
        <w:t>V</w:t>
      </w:r>
      <w:r w:rsidR="0011239D">
        <w:rPr>
          <w:rFonts w:eastAsia="Times New Roman" w:cstheme="minorHAnsi"/>
          <w:color w:val="333333"/>
          <w:sz w:val="20"/>
          <w:szCs w:val="20"/>
          <w:lang w:eastAsia="cs-CZ"/>
        </w:rPr>
        <w:t xml:space="preserve"> Praze </w:t>
      </w:r>
      <w:r w:rsidRPr="0011239D">
        <w:rPr>
          <w:rFonts w:eastAsia="Times New Roman" w:cstheme="minorHAnsi"/>
          <w:color w:val="333333"/>
          <w:sz w:val="20"/>
          <w:szCs w:val="20"/>
          <w:lang w:eastAsia="cs-CZ"/>
        </w:rPr>
        <w:t>dne .........................</w:t>
      </w:r>
      <w:r w:rsidR="0011239D">
        <w:rPr>
          <w:rFonts w:eastAsia="Times New Roman" w:cstheme="minorHAnsi"/>
          <w:color w:val="333333"/>
          <w:sz w:val="20"/>
          <w:szCs w:val="20"/>
          <w:lang w:eastAsia="cs-CZ"/>
        </w:rPr>
        <w:tab/>
        <w:t xml:space="preserve">                                                     </w:t>
      </w:r>
      <w:r w:rsidR="0011239D" w:rsidRPr="0011239D">
        <w:rPr>
          <w:rFonts w:eastAsia="Times New Roman" w:cstheme="minorHAnsi"/>
          <w:color w:val="333333"/>
          <w:sz w:val="20"/>
          <w:szCs w:val="20"/>
          <w:lang w:eastAsia="cs-CZ"/>
        </w:rPr>
        <w:t>V</w:t>
      </w:r>
      <w:r w:rsidR="0011239D">
        <w:rPr>
          <w:rFonts w:eastAsia="Times New Roman" w:cstheme="minorHAnsi"/>
          <w:color w:val="333333"/>
          <w:sz w:val="20"/>
          <w:szCs w:val="20"/>
          <w:lang w:eastAsia="cs-CZ"/>
        </w:rPr>
        <w:t xml:space="preserve"> Praze </w:t>
      </w:r>
      <w:r w:rsidR="0011239D" w:rsidRPr="0011239D">
        <w:rPr>
          <w:rFonts w:eastAsia="Times New Roman" w:cstheme="minorHAnsi"/>
          <w:color w:val="333333"/>
          <w:sz w:val="20"/>
          <w:szCs w:val="20"/>
          <w:lang w:eastAsia="cs-CZ"/>
        </w:rPr>
        <w:t>dne .........................</w:t>
      </w:r>
    </w:p>
    <w:p w14:paraId="4D575C9A" w14:textId="475E4130" w:rsidR="0070145B" w:rsidRPr="0011239D" w:rsidRDefault="0070145B" w:rsidP="0011239D">
      <w:pPr>
        <w:shd w:val="clear" w:color="auto" w:fill="FFFFFF"/>
        <w:tabs>
          <w:tab w:val="left" w:pos="5340"/>
        </w:tabs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2B88542B" w14:textId="77777777" w:rsidR="0070145B" w:rsidRPr="0011239D" w:rsidRDefault="0070145B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70FA0F11" w14:textId="77777777" w:rsidR="0011239D" w:rsidRDefault="0011239D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3FCFAB1F" w14:textId="77777777" w:rsidR="0011239D" w:rsidRDefault="0011239D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0ABA2FCD" w14:textId="77777777" w:rsidR="0011239D" w:rsidRDefault="0011239D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5D4AE6FE" w14:textId="77777777" w:rsidR="0011239D" w:rsidRDefault="0011239D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31EE5671" w14:textId="77777777" w:rsidR="0011239D" w:rsidRDefault="0011239D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7629C1F8" w14:textId="77777777" w:rsidR="0011239D" w:rsidRDefault="0070145B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11239D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</w:p>
    <w:p w14:paraId="2811AF65" w14:textId="76D57656" w:rsidR="0070145B" w:rsidRPr="0011239D" w:rsidRDefault="0070145B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11239D">
        <w:rPr>
          <w:rFonts w:eastAsia="Times New Roman" w:cstheme="minorHAnsi"/>
          <w:color w:val="333333"/>
          <w:sz w:val="20"/>
          <w:szCs w:val="20"/>
          <w:lang w:eastAsia="cs-CZ"/>
        </w:rPr>
        <w:t>........................................................ </w:t>
      </w:r>
      <w:r w:rsidRPr="0011239D">
        <w:rPr>
          <w:rFonts w:eastAsia="Times New Roman" w:cstheme="minorHAnsi"/>
          <w:color w:val="FFFFFF"/>
          <w:sz w:val="20"/>
          <w:szCs w:val="20"/>
          <w:lang w:eastAsia="cs-CZ"/>
        </w:rPr>
        <w:t>............................................</w:t>
      </w:r>
      <w:r w:rsidRPr="0011239D">
        <w:rPr>
          <w:rFonts w:eastAsia="Times New Roman" w:cstheme="minorHAnsi"/>
          <w:color w:val="333333"/>
          <w:sz w:val="20"/>
          <w:szCs w:val="20"/>
          <w:lang w:eastAsia="cs-CZ"/>
        </w:rPr>
        <w:t>.............................................................</w:t>
      </w:r>
    </w:p>
    <w:p w14:paraId="7E25D7AC" w14:textId="1C0E229B" w:rsidR="0011239D" w:rsidRDefault="0070145B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11239D">
        <w:rPr>
          <w:rFonts w:eastAsia="Times New Roman" w:cstheme="minorHAnsi"/>
          <w:color w:val="FFFFFF"/>
          <w:sz w:val="20"/>
          <w:szCs w:val="20"/>
          <w:lang w:eastAsia="cs-CZ"/>
        </w:rPr>
        <w:t>............</w:t>
      </w:r>
      <w:r w:rsidR="0011239D">
        <w:rPr>
          <w:rFonts w:eastAsia="Times New Roman" w:cstheme="minorHAnsi"/>
          <w:color w:val="333333"/>
          <w:sz w:val="20"/>
          <w:szCs w:val="20"/>
          <w:lang w:eastAsia="cs-CZ"/>
        </w:rPr>
        <w:t>za objednatele                                                                                          za poskytovatele</w:t>
      </w:r>
    </w:p>
    <w:p w14:paraId="20D31053" w14:textId="1D3B9023" w:rsidR="0011239D" w:rsidRDefault="0011239D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          Ing. Radko Sáblík                                                                                           Petr Vyhnálek</w:t>
      </w:r>
    </w:p>
    <w:p w14:paraId="49826AE4" w14:textId="490A77E7" w:rsidR="0070145B" w:rsidRPr="0011239D" w:rsidRDefault="0011239D" w:rsidP="007014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                     ředitel</w:t>
      </w:r>
      <w:r w:rsidR="0070145B" w:rsidRPr="0011239D">
        <w:rPr>
          <w:rFonts w:eastAsia="Times New Roman" w:cstheme="minorHAnsi"/>
          <w:color w:val="333333"/>
          <w:sz w:val="20"/>
          <w:szCs w:val="20"/>
          <w:lang w:eastAsia="cs-CZ"/>
        </w:rPr>
        <w:t> </w:t>
      </w:r>
      <w:r w:rsidR="0070145B" w:rsidRPr="0011239D">
        <w:rPr>
          <w:rFonts w:eastAsia="Times New Roman" w:cstheme="minorHAnsi"/>
          <w:color w:val="FFFFFF"/>
          <w:sz w:val="20"/>
          <w:szCs w:val="20"/>
          <w:lang w:eastAsia="cs-CZ"/>
        </w:rPr>
        <w:t>......................................................................</w:t>
      </w:r>
      <w:r>
        <w:rPr>
          <w:rFonts w:eastAsia="Times New Roman" w:cstheme="minorHAnsi"/>
          <w:color w:val="FFFFFF"/>
          <w:sz w:val="20"/>
          <w:szCs w:val="20"/>
          <w:lang w:eastAsia="cs-CZ"/>
        </w:rPr>
        <w:t xml:space="preserve">                   jed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jednatel</w:t>
      </w:r>
    </w:p>
    <w:sectPr w:rsidR="0070145B" w:rsidRPr="0011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C60431CC"/>
    <w:name w:val="WW8Num6"/>
    <w:lvl w:ilvl="0">
      <w:start w:val="1"/>
      <w:numFmt w:val="upperRoman"/>
      <w:pStyle w:val="Nadpis7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F7535"/>
    <w:multiLevelType w:val="hybridMultilevel"/>
    <w:tmpl w:val="5484BDB4"/>
    <w:lvl w:ilvl="0" w:tplc="51D49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9D2"/>
    <w:multiLevelType w:val="hybridMultilevel"/>
    <w:tmpl w:val="DA765AEC"/>
    <w:lvl w:ilvl="0" w:tplc="8716C35A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4D5A47"/>
    <w:multiLevelType w:val="hybridMultilevel"/>
    <w:tmpl w:val="6C9064C2"/>
    <w:lvl w:ilvl="0" w:tplc="B3A2CEA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05374"/>
    <w:multiLevelType w:val="hybridMultilevel"/>
    <w:tmpl w:val="8B387314"/>
    <w:lvl w:ilvl="0" w:tplc="73A04D94">
      <w:start w:val="1"/>
      <w:numFmt w:val="decimal"/>
      <w:lvlText w:val="4.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5B"/>
    <w:rsid w:val="000430D8"/>
    <w:rsid w:val="000920F1"/>
    <w:rsid w:val="0011239D"/>
    <w:rsid w:val="00167DD9"/>
    <w:rsid w:val="001F4D45"/>
    <w:rsid w:val="002B7F02"/>
    <w:rsid w:val="003B68A2"/>
    <w:rsid w:val="003C2BCE"/>
    <w:rsid w:val="004930EC"/>
    <w:rsid w:val="0050706E"/>
    <w:rsid w:val="00686D05"/>
    <w:rsid w:val="006C45A1"/>
    <w:rsid w:val="0070145B"/>
    <w:rsid w:val="00800D38"/>
    <w:rsid w:val="00803F3B"/>
    <w:rsid w:val="00902054"/>
    <w:rsid w:val="00933088"/>
    <w:rsid w:val="009E7A7C"/>
    <w:rsid w:val="00AA6B25"/>
    <w:rsid w:val="00AB4EDA"/>
    <w:rsid w:val="00AB5422"/>
    <w:rsid w:val="00C2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463A"/>
  <w15:chartTrackingRefBased/>
  <w15:docId w15:val="{43DDC2E2-69CC-4E02-BA49-47B7F11E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semiHidden/>
    <w:unhideWhenUsed/>
    <w:qFormat/>
    <w:rsid w:val="00800D38"/>
    <w:pPr>
      <w:keepNext/>
      <w:numPr>
        <w:numId w:val="1"/>
      </w:numPr>
      <w:tabs>
        <w:tab w:val="left" w:pos="720"/>
      </w:tabs>
      <w:suppressAutoHyphens/>
      <w:spacing w:after="0" w:line="240" w:lineRule="auto"/>
      <w:ind w:left="720" w:hanging="360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20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20F1"/>
    <w:rPr>
      <w:color w:val="605E5C"/>
      <w:shd w:val="clear" w:color="auto" w:fill="E1DFDD"/>
    </w:rPr>
  </w:style>
  <w:style w:type="character" w:customStyle="1" w:styleId="Nadpis7Char">
    <w:name w:val="Nadpis 7 Char"/>
    <w:basedOn w:val="Standardnpsmoodstavce"/>
    <w:link w:val="Nadpis7"/>
    <w:semiHidden/>
    <w:rsid w:val="00800D3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Odstavecseseznamem">
    <w:name w:val="List Paragraph"/>
    <w:basedOn w:val="Normln"/>
    <w:uiPriority w:val="34"/>
    <w:qFormat/>
    <w:rsid w:val="00800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ehas.cz" TargetMode="External"/><Relationship Id="rId5" Type="http://schemas.openxmlformats.org/officeDocument/2006/relationships/hyperlink" Target="mailto:hospodarka@ssp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Vyhnálek</dc:creator>
  <cp:keywords/>
  <dc:description/>
  <cp:lastModifiedBy>Baroňová Ilona</cp:lastModifiedBy>
  <cp:revision>2</cp:revision>
  <cp:lastPrinted>2021-06-22T08:44:00Z</cp:lastPrinted>
  <dcterms:created xsi:type="dcterms:W3CDTF">2021-06-23T04:51:00Z</dcterms:created>
  <dcterms:modified xsi:type="dcterms:W3CDTF">2021-06-23T04:51:00Z</dcterms:modified>
</cp:coreProperties>
</file>