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0F8" w14:textId="13E50C47" w:rsidR="00283F01" w:rsidRDefault="00283F01" w:rsidP="00283F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>DOHODA O ZRUŠENÍ</w:t>
      </w:r>
    </w:p>
    <w:p w14:paraId="0C6832DE" w14:textId="2DB52BF7" w:rsidR="00283F01" w:rsidRDefault="00283F01" w:rsidP="00283F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 xml:space="preserve">SMLOUVY O DÍLO </w:t>
      </w:r>
      <w:bookmarkStart w:id="0" w:name="_Hlk74858942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>S</w:t>
      </w:r>
      <w:r w:rsidR="00EF26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>202107</w:t>
      </w:r>
      <w:bookmarkEnd w:id="0"/>
    </w:p>
    <w:p w14:paraId="51F0E090" w14:textId="77777777" w:rsidR="00EF2659" w:rsidRDefault="00EF2659" w:rsidP="00283F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1CC27A" w14:textId="42019182" w:rsidR="00283F01" w:rsidRDefault="00222CEB" w:rsidP="00283F0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§ 1981 zák. č. 89/2012 Sb., občanského zákoníku, v platném znění</w:t>
      </w:r>
      <w:r w:rsidR="00283F0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137FB3F" w14:textId="77777777" w:rsidR="00EF2659" w:rsidRDefault="00EF2659" w:rsidP="00283F01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5D9066" w14:textId="77777777" w:rsidR="00283F01" w:rsidRDefault="00283F01" w:rsidP="00283F01">
      <w:pPr>
        <w:widowControl w:val="0"/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Smluvní strany</w:t>
      </w:r>
    </w:p>
    <w:p w14:paraId="2A7956DF" w14:textId="77777777" w:rsidR="00283F01" w:rsidRDefault="00283F01" w:rsidP="00283F01">
      <w:pPr>
        <w:widowControl w:val="0"/>
        <w:tabs>
          <w:tab w:val="left" w:pos="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C067D3C" w14:textId="77777777" w:rsidR="00283F01" w:rsidRDefault="00283F01" w:rsidP="00283F01">
      <w:pPr>
        <w:widowControl w:val="0"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Zoo Brno a stanice zájmových činností, </w:t>
      </w:r>
    </w:p>
    <w:p w14:paraId="6FFF2090" w14:textId="77777777" w:rsidR="00283F01" w:rsidRDefault="00283F01" w:rsidP="00283F01">
      <w:pPr>
        <w:widowControl w:val="0"/>
        <w:spacing w:after="0" w:line="240" w:lineRule="auto"/>
        <w:ind w:left="3118" w:firstLine="4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příspěvková organizace</w:t>
      </w:r>
    </w:p>
    <w:p w14:paraId="2991363D" w14:textId="77777777" w:rsidR="00283F01" w:rsidRDefault="00283F01" w:rsidP="00283F01">
      <w:pPr>
        <w:widowControl w:val="0"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U Zoologické zahrady 46, 635 00 Brno   </w:t>
      </w:r>
    </w:p>
    <w:p w14:paraId="42DA9ACD" w14:textId="77777777" w:rsidR="00283F01" w:rsidRDefault="00283F01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Zastoupený: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</w:t>
      </w:r>
    </w:p>
    <w:p w14:paraId="57717FBD" w14:textId="77777777" w:rsidR="00283F01" w:rsidRDefault="00283F01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ve věcech smluvních: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MVDr. Martinem Hovorkou, Ph.D., ředitelem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83E6AA0" w14:textId="77777777" w:rsidR="00283F01" w:rsidRDefault="00283F01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ve věcech technických: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Ing. Miroslavem Janotou, vedoucím TÚ</w:t>
      </w:r>
    </w:p>
    <w:p w14:paraId="4D8D445B" w14:textId="77777777" w:rsidR="00283F01" w:rsidRDefault="00283F01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Ing. Martinou Pavelkovou, Ph.D.</w:t>
      </w:r>
    </w:p>
    <w:p w14:paraId="3F8434CB" w14:textId="77777777" w:rsidR="00283F01" w:rsidRDefault="00283F01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 IČO: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bookmarkStart w:id="1" w:name="_Hlk486595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00101451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4DEA3280" w14:textId="47430657" w:rsidR="00283F01" w:rsidRDefault="00283F01" w:rsidP="00283F01">
      <w:pPr>
        <w:widowControl w:val="0"/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DIČ: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28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CZ00101451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2CA041C7" w14:textId="77777777" w:rsidR="00283F01" w:rsidRDefault="00283F01" w:rsidP="00283F01">
      <w:pPr>
        <w:widowControl w:val="0"/>
        <w:tabs>
          <w:tab w:val="left" w:pos="709"/>
          <w:tab w:val="left" w:pos="2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Československá obchodní banka, a.s.</w:t>
      </w:r>
    </w:p>
    <w:p w14:paraId="1B082AA4" w14:textId="77777777" w:rsidR="00283F01" w:rsidRDefault="00283F01" w:rsidP="00283F01">
      <w:pPr>
        <w:widowControl w:val="0"/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 Číslo účtu: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372604403/0300</w:t>
      </w:r>
    </w:p>
    <w:p w14:paraId="235883A9" w14:textId="77777777" w:rsidR="00283F01" w:rsidRDefault="00283F01" w:rsidP="00283F01">
      <w:pPr>
        <w:widowControl w:val="0"/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Tel. kontakt: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602 544 808, 725 840 711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</w:p>
    <w:p w14:paraId="15BFB912" w14:textId="77777777" w:rsidR="00283F01" w:rsidRDefault="00283F01" w:rsidP="00283F01">
      <w:pPr>
        <w:widowControl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ID datové schránky: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sj8mvuu</w:t>
      </w:r>
    </w:p>
    <w:p w14:paraId="772BB6BC" w14:textId="77777777" w:rsidR="00283F01" w:rsidRDefault="00283F01" w:rsidP="00283F01">
      <w:pPr>
        <w:widowControl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0E4A46" w14:textId="77777777" w:rsidR="00283F01" w:rsidRDefault="00283F01" w:rsidP="00283F01">
      <w:pPr>
        <w:widowControl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6444290" w14:textId="781A6991" w:rsidR="00283F01" w:rsidRPr="00283F01" w:rsidRDefault="00283F01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Zhotovitel: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3V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cs-CZ"/>
        </w:rPr>
        <w:t>&amp;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H, s.r.o.</w:t>
      </w:r>
    </w:p>
    <w:p w14:paraId="73BA4DB3" w14:textId="02D58D81" w:rsidR="00283F01" w:rsidRDefault="00283F01" w:rsidP="00283F0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Prakšická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2495, 688 01 Uherský Brod</w:t>
      </w:r>
    </w:p>
    <w:p w14:paraId="4D43BF7E" w14:textId="0C120813" w:rsidR="00283F01" w:rsidRDefault="00283F01" w:rsidP="00283F01">
      <w:pPr>
        <w:widowControl w:val="0"/>
        <w:spacing w:after="0" w:line="240" w:lineRule="auto"/>
        <w:ind w:left="360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Ing. Martinou Horňákovou a Ing. Pavlem Veleckým, jednateli společnosti</w:t>
      </w:r>
    </w:p>
    <w:p w14:paraId="3B161B2B" w14:textId="27A1B52B" w:rsidR="00283F01" w:rsidRDefault="00283F01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 IČO: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509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509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509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46992715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5A1D04A8" w14:textId="3763484D" w:rsidR="00283F01" w:rsidRDefault="00283F01" w:rsidP="00283F01">
      <w:pPr>
        <w:widowControl w:val="0"/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DIČ: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509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CZ46992715</w:t>
      </w:r>
    </w:p>
    <w:p w14:paraId="2648782D" w14:textId="77777777" w:rsidR="00283F01" w:rsidRDefault="00283F01" w:rsidP="00283F01">
      <w:pPr>
        <w:widowControl w:val="0"/>
        <w:tabs>
          <w:tab w:val="left" w:pos="709"/>
          <w:tab w:val="left" w:pos="2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</w:p>
    <w:p w14:paraId="45371357" w14:textId="77777777" w:rsidR="00283F01" w:rsidRDefault="00283F01" w:rsidP="00283F01">
      <w:pPr>
        <w:widowControl w:val="0"/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 Číslo účtu: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6CEDC4E6" w14:textId="77777777" w:rsidR="00283F01" w:rsidRDefault="00283F01" w:rsidP="00283F01">
      <w:pPr>
        <w:widowControl w:val="0"/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Tel. kontakt: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78A792A7" w14:textId="77777777" w:rsidR="00283F01" w:rsidRDefault="00283F01" w:rsidP="00283F01">
      <w:pPr>
        <w:widowControl w:val="0"/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</w:p>
    <w:p w14:paraId="4FB20E79" w14:textId="77777777" w:rsidR="00283F01" w:rsidRDefault="00283F01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ID datové schránky: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7CE210E5" w14:textId="1B285811" w:rsidR="00283F01" w:rsidRDefault="00283F01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5C73806" w14:textId="707A79EA" w:rsidR="00036A0C" w:rsidRDefault="00902F5A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Preambule</w:t>
      </w:r>
    </w:p>
    <w:p w14:paraId="25A3EE16" w14:textId="77777777" w:rsidR="00244330" w:rsidRPr="00902F5A" w:rsidRDefault="00244330" w:rsidP="00283F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62DBC79" w14:textId="4CE45FE3" w:rsidR="00283F01" w:rsidRDefault="000269C5" w:rsidP="000269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2.1. </w:t>
      </w:r>
      <w:r w:rsidR="00036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a zhotovitel uzavřeli dne 16.6.2021 Smlouvu o dílo </w:t>
      </w:r>
      <w:r w:rsidR="00036A0C" w:rsidRPr="00036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36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036A0C" w:rsidRPr="00036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202107</w:t>
      </w:r>
      <w:r w:rsidR="00036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01B3" w:rsidRPr="00A80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“smlouva o dílo“)</w:t>
      </w:r>
      <w:r w:rsidR="00A80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</w:t>
      </w:r>
      <w:r w:rsidR="00036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zhotovení stavby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83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„Africká savana – ubikace pštrosů“</w:t>
      </w:r>
      <w:r w:rsidR="00A8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A801B3" w:rsidRPr="006766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rozsahu vymezeném zadávací dokumentací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6BFA20C4" w14:textId="38B336F3" w:rsidR="00902F5A" w:rsidRDefault="000269C5" w:rsidP="00BF6D40">
      <w:pPr>
        <w:widowControl w:val="0"/>
        <w:tabs>
          <w:tab w:val="left" w:pos="177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2.2. </w:t>
      </w:r>
      <w:r w:rsidR="007F2814">
        <w:rPr>
          <w:rFonts w:ascii="Times New Roman" w:eastAsia="Times New Roman" w:hAnsi="Times New Roman" w:cs="Times New Roman"/>
          <w:sz w:val="24"/>
          <w:szCs w:val="24"/>
          <w:lang w:eastAsia="cs-CZ"/>
        </w:rPr>
        <w:t>Po uzavření smlouvy</w:t>
      </w:r>
      <w:r w:rsidR="00253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dílo</w:t>
      </w:r>
      <w:r w:rsidR="007F2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oznámil zhotovitel objednateli, že došlo k</w:t>
      </w:r>
      <w:r w:rsidR="001A16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F2814">
        <w:rPr>
          <w:rFonts w:ascii="Times New Roman" w:eastAsia="Times New Roman" w:hAnsi="Times New Roman" w:cs="Times New Roman"/>
          <w:sz w:val="24"/>
          <w:szCs w:val="24"/>
          <w:lang w:eastAsia="cs-CZ"/>
        </w:rPr>
        <w:t>omylu</w:t>
      </w:r>
      <w:r w:rsidR="001A16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(chybě)</w:t>
      </w:r>
      <w:r w:rsidR="00676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jeho strany</w:t>
      </w:r>
      <w:r w:rsidR="007F2814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ve své nabídce do veřejné zakázky</w:t>
      </w:r>
      <w:r w:rsidR="00CD5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6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malého rozsahu na stavební práce </w:t>
      </w:r>
      <w:r w:rsidR="001A16C4" w:rsidRPr="006766D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Název VZ: Africká savana – ubikace pštrosů, Číslo VZ:</w:t>
      </w:r>
      <w:r w:rsidR="001A16C4" w:rsidRPr="006766D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  <w:t>2102014</w:t>
      </w:r>
      <w:r w:rsidR="001A16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D5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uvedl </w:t>
      </w:r>
      <w:r w:rsidR="007F2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část </w:t>
      </w:r>
      <w:r w:rsidR="00CD5BF0">
        <w:rPr>
          <w:rFonts w:ascii="Times New Roman" w:eastAsia="Times New Roman" w:hAnsi="Times New Roman" w:cs="Times New Roman"/>
          <w:sz w:val="24"/>
          <w:szCs w:val="24"/>
          <w:lang w:eastAsia="cs-CZ"/>
        </w:rPr>
        <w:t>díla dle zadávací dokumentace</w:t>
      </w:r>
      <w:r w:rsidR="00BF6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</w:t>
      </w:r>
      <w:r w:rsidR="00BF6D40" w:rsidRPr="006766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„Stavba: Zoo Brno – AFRICKÁ SAVANA – UBIKACE PŠTROSŮ – změna stavební části realizační dokumentace, Objekt: a – Stavební práce + ZTI+EI</w:t>
      </w:r>
      <w:r w:rsidR="00A963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a </w:t>
      </w:r>
      <w:r w:rsidR="00C1176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Objekt: </w:t>
      </w:r>
      <w:r w:rsidR="00A963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VRN</w:t>
      </w:r>
      <w:r w:rsidR="00C1176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Vedlejší rozpočtové náklady</w:t>
      </w:r>
      <w:r w:rsidR="00BF6D40" w:rsidRPr="006766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="00253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nacenil ji na částku 3,949.999,- Kč bez DPH</w:t>
      </w:r>
      <w:r w:rsidR="00BF6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5BF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A16C4">
        <w:rPr>
          <w:rFonts w:ascii="Times New Roman" w:eastAsia="Times New Roman" w:hAnsi="Times New Roman" w:cs="Times New Roman"/>
          <w:sz w:val="24"/>
          <w:szCs w:val="24"/>
          <w:lang w:eastAsia="cs-CZ"/>
        </w:rPr>
        <w:t>však</w:t>
      </w:r>
      <w:r w:rsidR="00CD5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zbývající část díla dle zadávací dokumentace opomenul </w:t>
      </w:r>
      <w:r w:rsidR="00BF6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uvést a nacenit. </w:t>
      </w:r>
    </w:p>
    <w:p w14:paraId="75BD3699" w14:textId="4E4FD7DA" w:rsidR="00902F5A" w:rsidRDefault="00253A27" w:rsidP="00BF6D40">
      <w:pPr>
        <w:widowControl w:val="0"/>
        <w:tabs>
          <w:tab w:val="left" w:pos="177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Realizovat celé dílo v rozsahu zadávací dokumentace </w:t>
      </w:r>
      <w:r w:rsidR="000269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</w:t>
      </w:r>
      <w:r w:rsidR="001A16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uzavřené </w:t>
      </w:r>
      <w:r w:rsidR="000269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o dílo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A963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celkovou cenu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3,949.999,-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 </w:t>
      </w:r>
      <w:r w:rsidR="00902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</w:t>
      </w:r>
      <w:r w:rsidR="000269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sdělil,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zájem nemá.</w:t>
      </w:r>
      <w:r w:rsidR="004628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38A67E" w14:textId="1503E0E0" w:rsidR="00036A0C" w:rsidRDefault="000269C5" w:rsidP="00BF6D40">
      <w:pPr>
        <w:widowControl w:val="0"/>
        <w:tabs>
          <w:tab w:val="left" w:pos="177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2.3. </w:t>
      </w:r>
      <w:r w:rsidR="00804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naopak </w:t>
      </w:r>
      <w:r w:rsidR="00804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zájem na základě veřejné zakázky získat nabídku na plnění celého jejího rozsahu, a na takový </w:t>
      </w:r>
      <w:r w:rsidR="00676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úplný </w:t>
      </w:r>
      <w:r w:rsidR="00804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zadat </w:t>
      </w:r>
      <w:r w:rsidR="00676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zakázku </w:t>
      </w:r>
      <w:r w:rsidR="00902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takovému </w:t>
      </w:r>
      <w:r w:rsidR="008040FC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uchazeči, který</w:t>
      </w:r>
      <w:r w:rsidR="00902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nabídne nejvýhodnější podmínky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2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415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</w:t>
      </w:r>
      <w:r w:rsidR="00902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nich </w:t>
      </w:r>
      <w:r w:rsidR="00415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smlouvy </w:t>
      </w:r>
      <w:r w:rsidR="00902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 celý rozsah </w:t>
      </w:r>
      <w:r w:rsidR="00892B3E">
        <w:rPr>
          <w:rFonts w:ascii="Times New Roman" w:eastAsia="Times New Roman" w:hAnsi="Times New Roman" w:cs="Times New Roman"/>
          <w:sz w:val="24"/>
          <w:szCs w:val="24"/>
          <w:lang w:eastAsia="cs-CZ"/>
        </w:rPr>
        <w:t>dle zadávací dokumentace</w:t>
      </w:r>
      <w:r w:rsidR="00902F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DC99CE" w14:textId="55FA6FDA" w:rsidR="004628D8" w:rsidRPr="00036A0C" w:rsidRDefault="00415F34" w:rsidP="00BF6D40">
      <w:pPr>
        <w:widowControl w:val="0"/>
        <w:tabs>
          <w:tab w:val="left" w:pos="177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2.4.</w:t>
      </w:r>
      <w:r w:rsidR="004628D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 je proto uzavírána objednatelem a zhotovitelem</w:t>
      </w:r>
      <w:r w:rsidR="00804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účelem vyřešení </w:t>
      </w:r>
      <w:r w:rsidR="003F5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situace </w:t>
      </w:r>
      <w:r w:rsidR="008040FC">
        <w:rPr>
          <w:rFonts w:ascii="Times New Roman" w:eastAsia="Times New Roman" w:hAnsi="Times New Roman" w:cs="Times New Roman"/>
          <w:sz w:val="24"/>
          <w:szCs w:val="24"/>
          <w:lang w:eastAsia="cs-CZ"/>
        </w:rPr>
        <w:t>vzniklé</w:t>
      </w:r>
      <w:r w:rsidR="003F5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důvodu</w:t>
      </w:r>
      <w:r w:rsidR="00804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omylu</w:t>
      </w:r>
      <w:r w:rsidR="003F5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(chyby)</w:t>
      </w:r>
      <w:r w:rsidR="006047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zhotovitele při </w:t>
      </w:r>
      <w:r w:rsidR="003F5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zpracování a </w:t>
      </w:r>
      <w:r w:rsidR="00604794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 nabídky</w:t>
      </w:r>
      <w:r w:rsidR="003F58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veřejné zakázky</w:t>
      </w:r>
      <w:r w:rsidR="00676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malého rozsahu</w:t>
      </w:r>
      <w:r w:rsidR="009F5B44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nabídka zhotovitele tedy nesplňovala požadavky zadávací dokumentace, a smlouva o dílo proto neměla být uzavřena</w:t>
      </w:r>
      <w:r w:rsidR="00804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2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 jediným možným řešením je smlouvu o dílo zrušit dohodou. </w:t>
      </w:r>
    </w:p>
    <w:p w14:paraId="7AB1647F" w14:textId="02FE8496" w:rsidR="004628D8" w:rsidRPr="00902F5A" w:rsidRDefault="00902F5A" w:rsidP="00AD1057">
      <w:pPr>
        <w:widowControl w:val="0"/>
        <w:tabs>
          <w:tab w:val="left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 Dohoda o zrušení smlouvy o dílo</w:t>
      </w:r>
    </w:p>
    <w:p w14:paraId="6C0106A8" w14:textId="77777777" w:rsidR="009B267B" w:rsidRDefault="009B267B" w:rsidP="00AD1057">
      <w:pPr>
        <w:widowControl w:val="0"/>
        <w:tabs>
          <w:tab w:val="left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48C0CB" w14:textId="28A700C3" w:rsidR="00283F01" w:rsidRPr="00D50EE4" w:rsidRDefault="009B267B" w:rsidP="00AD1057">
      <w:pPr>
        <w:widowControl w:val="0"/>
        <w:tabs>
          <w:tab w:val="left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5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3.1. </w:t>
      </w:r>
      <w:r w:rsidR="00AD1057" w:rsidRPr="00D5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Objednatel a </w:t>
      </w:r>
      <w:r w:rsidR="00C57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</w:t>
      </w:r>
      <w:r w:rsidR="00AD1057" w:rsidRPr="00D5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hotovitel se </w:t>
      </w:r>
      <w:r w:rsidR="00902F5A" w:rsidRPr="00D5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tímto dohodli</w:t>
      </w:r>
      <w:r w:rsidR="00E578FE" w:rsidRPr="00D5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, </w:t>
      </w:r>
      <w:r w:rsidR="00902F5A" w:rsidRPr="00D5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že smlouva o dílo se </w:t>
      </w:r>
      <w:r w:rsidR="00DC5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v celém rozsahu </w:t>
      </w:r>
      <w:r w:rsidR="00902F5A" w:rsidRPr="00D5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zrušuje.</w:t>
      </w:r>
      <w:r w:rsidR="004628D8" w:rsidRPr="00D5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</w:p>
    <w:p w14:paraId="32FD5FF6" w14:textId="77777777" w:rsidR="008F1802" w:rsidRDefault="008F1802" w:rsidP="00AD1057">
      <w:pPr>
        <w:widowControl w:val="0"/>
        <w:tabs>
          <w:tab w:val="left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9EE4BA" w14:textId="29D4FC5A" w:rsidR="00244330" w:rsidRDefault="009B267B" w:rsidP="00AD1057">
      <w:pPr>
        <w:widowControl w:val="0"/>
        <w:tabs>
          <w:tab w:val="left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3.2. </w:t>
      </w:r>
      <w:r w:rsidR="00244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a </w:t>
      </w:r>
      <w:r w:rsidR="00C57F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244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hotovitel prohlašují, že vůči sobě ze smlouvy o dílo ani z jejího zrušení a ani </w:t>
      </w:r>
      <w:r w:rsidR="003D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zadávacího řízení</w:t>
      </w:r>
      <w:r w:rsidR="00B969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předcházejícího </w:t>
      </w:r>
      <w:r w:rsidR="003D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uzavření smlouvy o dílo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z účasti zhotovitele v něm </w:t>
      </w:r>
      <w:r w:rsidR="003D76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ani </w:t>
      </w:r>
      <w:r w:rsidR="00244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souvislosti s tím nemají žádných nároků, a veškerých </w:t>
      </w:r>
      <w:r w:rsidR="00B14C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takových </w:t>
      </w:r>
      <w:r w:rsidR="00244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případných nároků se vzdávají.</w:t>
      </w:r>
    </w:p>
    <w:p w14:paraId="76AB878A" w14:textId="77777777" w:rsidR="00AD1057" w:rsidRDefault="00AD1057" w:rsidP="00AD1057">
      <w:pPr>
        <w:widowControl w:val="0"/>
        <w:tabs>
          <w:tab w:val="left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4354079" w14:textId="2D5EDCC2" w:rsidR="00283F01" w:rsidRDefault="005332C5" w:rsidP="005332C5">
      <w:pPr>
        <w:widowControl w:val="0"/>
        <w:tabs>
          <w:tab w:val="left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="00283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Závěrečná ujednání</w:t>
      </w:r>
    </w:p>
    <w:p w14:paraId="2B47C2F6" w14:textId="77777777" w:rsidR="00D50EE4" w:rsidRDefault="00D50EE4" w:rsidP="005332C5">
      <w:pPr>
        <w:widowControl w:val="0"/>
        <w:tabs>
          <w:tab w:val="left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F72446" w14:textId="1D7882F7" w:rsidR="00283F01" w:rsidRDefault="006B1B1B" w:rsidP="005332C5">
      <w:pPr>
        <w:widowControl w:val="0"/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4.1. 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</w:t>
      </w:r>
      <w:r w:rsidR="005332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vyhotovena v 4 stejnopisech, z nichž 2 obdrží objednatel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2 zhotovitel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9373B63" w14:textId="5FF9EBB9" w:rsidR="00283F01" w:rsidRDefault="006B1B1B" w:rsidP="005332C5">
      <w:pPr>
        <w:widowControl w:val="0"/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4.2. 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</w:t>
      </w:r>
      <w:r w:rsidR="005332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nabývá účinnosti dnem jejího uveřejnění v registru smluv vedeným Ministerstvem vnitra ČR jako jeho správcem.  </w:t>
      </w:r>
    </w:p>
    <w:p w14:paraId="06EE3A62" w14:textId="2E9FCBA4" w:rsidR="00283F01" w:rsidRDefault="006B1B1B" w:rsidP="005332C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4.3. 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berou na vědomí, že tato </w:t>
      </w:r>
      <w:r w:rsidR="005332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bude uveřejněna podle zákona č. 340/2015 Sb., o zvláštních podmínkách účinnosti některých smluv, uveřejňování těchto smluv a o registru smluv (zákon o registru smluv) v registru smluv. </w:t>
      </w:r>
    </w:p>
    <w:p w14:paraId="1A730A62" w14:textId="59B1D47C" w:rsidR="00283F01" w:rsidRDefault="006B1B1B" w:rsidP="005332C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4.4. 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berou na vědomí a souhlasí s tím, že tuto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dohodu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uveřejní </w:t>
      </w:r>
      <w:r w:rsidR="00B853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bjednatel v souladu se zákonem č. 340/2015 Sb., o zvláštních podmínkách účinnosti některých smluv, uveřejňování těchto smluv a o registru smluv (zákon o registru smluv) v registru smluv, a to v den podpisu této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dohody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 případě, že tato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nebude uveřejněna v den podpisu této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dohody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bude </w:t>
      </w:r>
      <w:r w:rsidR="00B853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bjednatel </w:t>
      </w:r>
      <w:r w:rsidR="00B853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hotovitele písemně informovat o datu uveřejnění této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dohody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registru smluv (tj. o datu, od kdy je tato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účinná).</w:t>
      </w:r>
      <w:r w:rsidR="00283F01">
        <w:t xml:space="preserve"> 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Nebude-li tato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uveřejněna v registru smluv do 3 (tří) měsíců ode dne jejího uzavření, s výjimkou smluv, kdy je možné provést opravu uveřejnění dle zákona,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od počátku ruší. Smluvní strany se pro případ zrušení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dohody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počátku z důvodu neuveřejnění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dohody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registru smluv zavazují uzavřít novou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dohodu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shodným obsahem a za shodných obchodních podmínek jako ve zrušené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dohodě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to na výzvy kterékoli z nich do 30 dnů od podání výzvy. Nebude-li možné pro případ zrušení </w:t>
      </w:r>
      <w:r w:rsidR="00B853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dohody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počátku z důvodu neuveřejnění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dohody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registru smluv uzavřít novou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dohodu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shodným obsahem a za shodných obchodních podmínek jako ve zrušené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dohodě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smluvní strany se zavazují na výzvu kterékoli z nich přistoupit k narovnání smluvních vztahů tak, aby narovnáním dosáhly shodného obsahu práv a povinností a shodných obchodních podmínek jako ve zrušené </w:t>
      </w:r>
      <w:r w:rsidR="00D50E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dohodě</w:t>
      </w:r>
      <w:r w:rsidR="00283F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 narovnání uzavřít písemnou dohodu, která bude zveřejněna v registru smluv.</w:t>
      </w:r>
    </w:p>
    <w:p w14:paraId="65B8592D" w14:textId="4BC7CC6F" w:rsidR="00283F01" w:rsidRDefault="00283F01" w:rsidP="00283F01">
      <w:pPr>
        <w:tabs>
          <w:tab w:val="left" w:pos="426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41F367" w14:textId="77777777" w:rsidR="00283F01" w:rsidRDefault="00283F01" w:rsidP="00283F0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</w:t>
      </w:r>
    </w:p>
    <w:p w14:paraId="3923B160" w14:textId="07B7BA1F" w:rsidR="00283F01" w:rsidRDefault="00283F01" w:rsidP="00283F0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Brně dne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V</w:t>
      </w:r>
      <w:r w:rsidR="005332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Uh. Brodě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</w:t>
      </w:r>
    </w:p>
    <w:p w14:paraId="29588C90" w14:textId="77777777" w:rsidR="00283F01" w:rsidRDefault="00283F01" w:rsidP="00283F0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5153E3D" w14:textId="77777777" w:rsidR="00283F01" w:rsidRDefault="00283F01" w:rsidP="00283F0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018067" w14:textId="77777777" w:rsidR="00283F01" w:rsidRDefault="00283F01" w:rsidP="00283F0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A7CBE1" w14:textId="77777777" w:rsidR="00283F01" w:rsidRDefault="00283F01" w:rsidP="00283F0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57C4B4" w14:textId="5D47B945" w:rsidR="00283F01" w:rsidRDefault="00283F01" w:rsidP="00283F0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…………………………                                              ……………………….</w:t>
      </w:r>
    </w:p>
    <w:p w14:paraId="2421FEFD" w14:textId="4C11A79D" w:rsidR="00283F01" w:rsidRDefault="00283F01" w:rsidP="00283F01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MVDr. Martin Hovorka, Ph.D.</w:t>
      </w:r>
      <w:r w:rsidR="005332C5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5332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332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Martina Horňáková, jednatelka</w:t>
      </w:r>
    </w:p>
    <w:p w14:paraId="47400255" w14:textId="239B77BE" w:rsidR="00283F01" w:rsidRDefault="00283F01" w:rsidP="00283F01">
      <w:pPr>
        <w:widowControl w:val="0"/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         za objednatele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za zhotovitele</w:t>
      </w:r>
    </w:p>
    <w:p w14:paraId="38937A74" w14:textId="77777777" w:rsidR="00283F01" w:rsidRDefault="00283F01" w:rsidP="00283F01">
      <w:pPr>
        <w:widowControl w:val="0"/>
        <w:tabs>
          <w:tab w:val="left" w:pos="1776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EE137E" w14:textId="5CE5B676" w:rsidR="006E4B6D" w:rsidRDefault="006E4B6D"/>
    <w:p w14:paraId="7395C31A" w14:textId="3EB1D6A0" w:rsidR="005332C5" w:rsidRDefault="005332C5" w:rsidP="00CC6FB5">
      <w:pPr>
        <w:ind w:left="50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……………………….</w:t>
      </w:r>
    </w:p>
    <w:p w14:paraId="47405B7C" w14:textId="77777777" w:rsidR="00CC6FB5" w:rsidRDefault="005332C5" w:rsidP="00CC6FB5">
      <w:pPr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Pavel Velecký, jednatel </w:t>
      </w:r>
    </w:p>
    <w:p w14:paraId="478381DB" w14:textId="469221A5" w:rsidR="005332C5" w:rsidRDefault="005332C5" w:rsidP="00CC6FB5">
      <w:pPr>
        <w:ind w:left="4320" w:firstLine="72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zhotovitele</w:t>
      </w:r>
    </w:p>
    <w:sectPr w:rsidR="0053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6D"/>
    <w:rsid w:val="000269C5"/>
    <w:rsid w:val="00036A0C"/>
    <w:rsid w:val="001A16C4"/>
    <w:rsid w:val="001B021A"/>
    <w:rsid w:val="00222CEB"/>
    <w:rsid w:val="00244330"/>
    <w:rsid w:val="00253A27"/>
    <w:rsid w:val="00283F01"/>
    <w:rsid w:val="00395FFA"/>
    <w:rsid w:val="003D76CA"/>
    <w:rsid w:val="003F58DB"/>
    <w:rsid w:val="00415F34"/>
    <w:rsid w:val="004628D8"/>
    <w:rsid w:val="005332C5"/>
    <w:rsid w:val="00604794"/>
    <w:rsid w:val="006766DA"/>
    <w:rsid w:val="006B1B1B"/>
    <w:rsid w:val="006E4B6D"/>
    <w:rsid w:val="00750C47"/>
    <w:rsid w:val="00765E77"/>
    <w:rsid w:val="007F2814"/>
    <w:rsid w:val="008040FC"/>
    <w:rsid w:val="00892B3E"/>
    <w:rsid w:val="008F1802"/>
    <w:rsid w:val="00902F5A"/>
    <w:rsid w:val="009509BF"/>
    <w:rsid w:val="009B267B"/>
    <w:rsid w:val="009F5B44"/>
    <w:rsid w:val="00A801B3"/>
    <w:rsid w:val="00A963EB"/>
    <w:rsid w:val="00AD1057"/>
    <w:rsid w:val="00B04557"/>
    <w:rsid w:val="00B14C4F"/>
    <w:rsid w:val="00B85328"/>
    <w:rsid w:val="00B96915"/>
    <w:rsid w:val="00BF5B95"/>
    <w:rsid w:val="00BF6D40"/>
    <w:rsid w:val="00C1176A"/>
    <w:rsid w:val="00C57F5B"/>
    <w:rsid w:val="00CC6FB5"/>
    <w:rsid w:val="00CD5BF0"/>
    <w:rsid w:val="00D50EE4"/>
    <w:rsid w:val="00DC5C0B"/>
    <w:rsid w:val="00E578FE"/>
    <w:rsid w:val="00EF2659"/>
    <w:rsid w:val="00F6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6BC4"/>
  <w15:chartTrackingRefBased/>
  <w15:docId w15:val="{5056C6C1-6635-4EB8-B3D3-2D21D47B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F01"/>
    <w:pPr>
      <w:spacing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1B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Fic, Mgr.</dc:creator>
  <cp:keywords/>
  <dc:description/>
  <cp:lastModifiedBy>Pavelková Martina</cp:lastModifiedBy>
  <cp:revision>2</cp:revision>
  <dcterms:created xsi:type="dcterms:W3CDTF">2021-06-18T07:45:00Z</dcterms:created>
  <dcterms:modified xsi:type="dcterms:W3CDTF">2021-06-18T07:45:00Z</dcterms:modified>
</cp:coreProperties>
</file>