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3F29" w14:textId="40402CD0" w:rsidR="001D0DC6" w:rsidRPr="00391CD9" w:rsidRDefault="001D0DC6" w:rsidP="006E2952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>Příloha č. 1</w:t>
      </w:r>
    </w:p>
    <w:p w14:paraId="22E8E2F2" w14:textId="2A9E8E62" w:rsidR="00CA6B6C" w:rsidRPr="00391CD9" w:rsidRDefault="001D0DC6" w:rsidP="006E2952">
      <w:pPr>
        <w:jc w:val="both"/>
        <w:rPr>
          <w:rFonts w:ascii="Georgia" w:hAnsi="Georgia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 xml:space="preserve">Poskytnutí služeb, plnění Akce </w:t>
      </w:r>
      <w:r w:rsidR="00D4658C">
        <w:rPr>
          <w:rFonts w:ascii="Georgia" w:hAnsi="Georgia"/>
          <w:b/>
          <w:bCs/>
          <w:sz w:val="24"/>
          <w:szCs w:val="24"/>
        </w:rPr>
        <w:t>(</w:t>
      </w:r>
      <w:r w:rsidR="006E2952" w:rsidRPr="006E2952">
        <w:rPr>
          <w:rFonts w:ascii="Georgia" w:hAnsi="Georgia"/>
          <w:b/>
          <w:bCs/>
          <w:sz w:val="24"/>
          <w:szCs w:val="24"/>
        </w:rPr>
        <w:t>IGNIS BRUNENSIS – světová soutěž ohňostrojů</w:t>
      </w:r>
      <w:r w:rsidR="00D4658C">
        <w:rPr>
          <w:rFonts w:ascii="Georgia" w:hAnsi="Georgia"/>
          <w:b/>
          <w:bCs/>
          <w:sz w:val="24"/>
          <w:szCs w:val="24"/>
        </w:rPr>
        <w:t>)</w:t>
      </w:r>
      <w:r w:rsidRPr="00D4658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 </w:t>
      </w:r>
      <w:r w:rsidR="0032146A">
        <w:rPr>
          <w:rFonts w:ascii="Georgia" w:hAnsi="Georgia"/>
          <w:b/>
          <w:bCs/>
          <w:color w:val="000000" w:themeColor="text1"/>
          <w:sz w:val="24"/>
          <w:szCs w:val="24"/>
        </w:rPr>
        <w:t>26</w:t>
      </w:r>
      <w:r w:rsidR="006E2952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. 6. – </w:t>
      </w:r>
      <w:r w:rsidR="0032146A">
        <w:rPr>
          <w:rFonts w:ascii="Georgia" w:hAnsi="Georgia"/>
          <w:b/>
          <w:bCs/>
          <w:color w:val="000000" w:themeColor="text1"/>
          <w:sz w:val="24"/>
          <w:szCs w:val="24"/>
        </w:rPr>
        <w:t>11</w:t>
      </w:r>
      <w:r w:rsidR="006E2952">
        <w:rPr>
          <w:rFonts w:ascii="Georgia" w:hAnsi="Georgia"/>
          <w:b/>
          <w:bCs/>
          <w:color w:val="000000" w:themeColor="text1"/>
          <w:sz w:val="24"/>
          <w:szCs w:val="24"/>
        </w:rPr>
        <w:t>. 9.</w:t>
      </w:r>
      <w:r w:rsidR="00DD119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2021</w:t>
      </w:r>
      <w:r w:rsidR="006E2952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</w:p>
    <w:p w14:paraId="7358B482" w14:textId="77777777" w:rsidR="00CA6B6C" w:rsidRPr="00391CD9" w:rsidRDefault="00CA6B6C" w:rsidP="001D0DC6">
      <w:pPr>
        <w:jc w:val="both"/>
        <w:rPr>
          <w:rFonts w:ascii="Georgia" w:hAnsi="Georgia"/>
          <w:b/>
          <w:bCs/>
        </w:rPr>
      </w:pPr>
    </w:p>
    <w:p w14:paraId="28DC27EC" w14:textId="51002031" w:rsidR="00D4658C" w:rsidRDefault="00D4658C" w:rsidP="006E2952">
      <w:pPr>
        <w:jc w:val="center"/>
        <w:rPr>
          <w:rFonts w:ascii="Georgia" w:hAnsi="Georgia"/>
          <w:b/>
          <w:bCs/>
        </w:rPr>
      </w:pPr>
      <w:r w:rsidRPr="00EB7EE6">
        <w:rPr>
          <w:rFonts w:ascii="Georgia" w:hAnsi="Georgia"/>
          <w:b/>
          <w:bCs/>
        </w:rPr>
        <w:t>Prezentace Objednatele</w:t>
      </w:r>
    </w:p>
    <w:p w14:paraId="32954120" w14:textId="524D36AE" w:rsidR="00D4658C" w:rsidRPr="00D4658C" w:rsidRDefault="00D4658C" w:rsidP="006E2952">
      <w:pPr>
        <w:jc w:val="center"/>
        <w:rPr>
          <w:rFonts w:ascii="Georgia" w:eastAsia="Times New Roman" w:hAnsi="Georgia" w:cs="Times New Roman"/>
          <w:b/>
          <w:bCs/>
        </w:rPr>
      </w:pPr>
      <w:r w:rsidRPr="00EB7EE6">
        <w:rPr>
          <w:rFonts w:ascii="Georgia" w:hAnsi="Georgia"/>
          <w:b/>
          <w:bCs/>
        </w:rPr>
        <w:t>(Kudyznudy.cz</w:t>
      </w:r>
      <w:r w:rsidR="006E2952">
        <w:rPr>
          <w:rFonts w:ascii="Georgia" w:hAnsi="Georgia"/>
          <w:b/>
          <w:bCs/>
        </w:rPr>
        <w:t xml:space="preserve"> a </w:t>
      </w:r>
      <w:r w:rsidR="006E2952" w:rsidRPr="00EB7EE6">
        <w:rPr>
          <w:rFonts w:ascii="Georgia" w:hAnsi="Georgia"/>
          <w:b/>
          <w:bCs/>
        </w:rPr>
        <w:t>#světov</w:t>
      </w:r>
      <w:r w:rsidR="006E2952" w:rsidRPr="00EB7EE6">
        <w:rPr>
          <w:rFonts w:ascii="Georgia" w:hAnsi="Georgia"/>
          <w:b/>
          <w:bCs/>
          <w:lang w:val="fr-FR"/>
        </w:rPr>
        <w:t>é</w:t>
      </w:r>
      <w:r w:rsidR="006E2952" w:rsidRPr="00EB7EE6">
        <w:rPr>
          <w:rFonts w:ascii="Georgia" w:hAnsi="Georgia"/>
          <w:b/>
          <w:bCs/>
          <w:u w:val="single"/>
        </w:rPr>
        <w:t>Česko</w:t>
      </w:r>
      <w:r w:rsidRPr="00EB7EE6">
        <w:rPr>
          <w:rFonts w:ascii="Georgia" w:hAnsi="Georgia"/>
          <w:b/>
          <w:bCs/>
        </w:rPr>
        <w:t xml:space="preserve">, #VisitCzechRepublic a </w:t>
      </w:r>
      <w:proofErr w:type="spellStart"/>
      <w:r w:rsidRPr="00EB7EE6">
        <w:rPr>
          <w:rFonts w:ascii="Georgia" w:hAnsi="Georgia"/>
          <w:b/>
          <w:bCs/>
        </w:rPr>
        <w:t>CzechRepublic</w:t>
      </w:r>
      <w:proofErr w:type="spellEnd"/>
      <w:r w:rsidRPr="00EB7EE6">
        <w:rPr>
          <w:rFonts w:ascii="Georgia" w:hAnsi="Georgia"/>
          <w:b/>
          <w:bCs/>
        </w:rPr>
        <w:t>)</w:t>
      </w:r>
    </w:p>
    <w:p w14:paraId="5CCB6539" w14:textId="77777777" w:rsidR="00D4658C" w:rsidRPr="00EB7EE6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1F71D6B" w14:textId="1984EF2C" w:rsidR="00D4658C" w:rsidRPr="006E2952" w:rsidRDefault="00D4658C" w:rsidP="006E2952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</w:t>
      </w:r>
    </w:p>
    <w:p w14:paraId="4CCAA9E7" w14:textId="26379C58" w:rsidR="006E2952" w:rsidRPr="00D164AC" w:rsidRDefault="006E2952" w:rsidP="006E29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auto"/>
          <w:shd w:val="clear" w:color="auto" w:fill="FEFEFE"/>
        </w:rPr>
      </w:pPr>
      <w:r w:rsidRPr="00D164AC">
        <w:rPr>
          <w:rStyle w:val="dn"/>
          <w:rFonts w:ascii="Georgia" w:hAnsi="Georgia"/>
          <w:color w:val="auto"/>
          <w:shd w:val="clear" w:color="auto" w:fill="FEFEFE"/>
        </w:rPr>
        <w:t>(</w:t>
      </w:r>
      <w:r w:rsidR="00686A53">
        <w:rPr>
          <w:rStyle w:val="dn"/>
          <w:rFonts w:ascii="Georgia" w:hAnsi="Georgia"/>
          <w:color w:val="auto"/>
          <w:shd w:val="clear" w:color="auto" w:fill="FEFEFE"/>
        </w:rPr>
        <w:t>p</w:t>
      </w:r>
      <w:r w:rsidRPr="00D164AC">
        <w:rPr>
          <w:rStyle w:val="dn"/>
          <w:rFonts w:ascii="Georgia" w:hAnsi="Georgia"/>
          <w:color w:val="auto"/>
          <w:shd w:val="clear" w:color="auto" w:fill="FEFEFE"/>
        </w:rPr>
        <w:t xml:space="preserve">rezentace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</w:rPr>
        <w:t>brandu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</w:rPr>
        <w:t xml:space="preserve"> v místě Akce, na POS materiálech Akce, na veškerých propagačních materiálech v místě Akce, online na kanálech Akce atd.).</w:t>
      </w:r>
    </w:p>
    <w:p w14:paraId="1BD81C84" w14:textId="77777777" w:rsidR="006E2952" w:rsidRPr="004F6783" w:rsidRDefault="006E2952" w:rsidP="006E29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b/>
          <w:bCs/>
          <w:color w:val="000000" w:themeColor="text1"/>
        </w:rPr>
      </w:pPr>
    </w:p>
    <w:p w14:paraId="281A96F5" w14:textId="77777777" w:rsidR="00D4658C" w:rsidRPr="00D4658C" w:rsidRDefault="00D4658C" w:rsidP="006E2952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3C3FC486" w14:textId="24504A3E" w:rsidR="00D4658C" w:rsidRPr="00DD1196" w:rsidRDefault="00D4658C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</w:t>
      </w:r>
      <w:r w:rsidR="00DD119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billboardech </w:t>
      </w: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00DD1196">
        <w:rPr>
          <w:rStyle w:val="dn"/>
          <w:rFonts w:ascii="Georgia" w:hAnsi="Georgia"/>
          <w:color w:val="000000" w:themeColor="text1"/>
          <w:shd w:val="clear" w:color="auto" w:fill="FEFEFE"/>
        </w:rPr>
        <w:t>8 ks 510</w:t>
      </w:r>
      <w:r w:rsidR="006E2952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DD1196">
        <w:rPr>
          <w:rStyle w:val="dn"/>
          <w:rFonts w:ascii="Georgia" w:hAnsi="Georgia"/>
          <w:color w:val="000000" w:themeColor="text1"/>
          <w:shd w:val="clear" w:color="auto" w:fill="FEFEFE"/>
        </w:rPr>
        <w:t>x</w:t>
      </w:r>
      <w:r w:rsidR="006E2952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DD1196">
        <w:rPr>
          <w:rStyle w:val="dn"/>
          <w:rFonts w:ascii="Georgia" w:hAnsi="Georgia"/>
          <w:color w:val="000000" w:themeColor="text1"/>
          <w:shd w:val="clear" w:color="auto" w:fill="FEFEFE"/>
        </w:rPr>
        <w:t>240</w:t>
      </w:r>
      <w:r w:rsidR="006E2952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DD1196">
        <w:rPr>
          <w:rStyle w:val="dn"/>
          <w:rFonts w:ascii="Georgia" w:hAnsi="Georgia"/>
          <w:color w:val="000000" w:themeColor="text1"/>
          <w:shd w:val="clear" w:color="auto" w:fill="FEFEFE"/>
        </w:rPr>
        <w:t>cm 06-08/2021, Jihomoravský kraj)</w:t>
      </w:r>
    </w:p>
    <w:p w14:paraId="64564C8E" w14:textId="373CDF8D" w:rsidR="00DD1196" w:rsidRPr="004F6783" w:rsidRDefault="00DD119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velkoformátový</w:t>
      </w:r>
      <w:r w:rsidR="009A2764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ch bannerech na 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štítech budov</w:t>
      </w: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(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1 ks 1760</w:t>
      </w:r>
      <w:r w:rsidR="006E2952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x</w:t>
      </w:r>
      <w:r w:rsidR="006E2952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750</w:t>
      </w:r>
      <w:r w:rsidR="006E2952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cm 05-06/2021, Brno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7223506D" w14:textId="57E05DC1" w:rsidR="004F6783" w:rsidRDefault="004F6783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>ve spotech na LCD obrazovce (15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s spoty 06-09/2021, hlavní městský okruh Brno-Zvonařka)</w:t>
      </w:r>
    </w:p>
    <w:p w14:paraId="08A768DC" w14:textId="2FC70BB8" w:rsidR="00DD1196" w:rsidRDefault="00DD119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na </w:t>
      </w:r>
      <w:proofErr w:type="spellStart"/>
      <w:r>
        <w:rPr>
          <w:rStyle w:val="dn"/>
          <w:rFonts w:ascii="Georgia" w:hAnsi="Georgia"/>
          <w:color w:val="000000" w:themeColor="text1"/>
        </w:rPr>
        <w:t>citylight</w:t>
      </w:r>
      <w:proofErr w:type="spellEnd"/>
      <w:r>
        <w:rPr>
          <w:rStyle w:val="dn"/>
          <w:rFonts w:ascii="Georgia" w:hAnsi="Georgia"/>
          <w:color w:val="000000" w:themeColor="text1"/>
        </w:rPr>
        <w:t xml:space="preserve"> vitrínách (40 ks 120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180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cm 06/2021 a 45 ks 120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180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cm 07-08/2021, Jihomoravský kraj, Olomoucký kraj, Zlínský kraj)</w:t>
      </w:r>
    </w:p>
    <w:p w14:paraId="4CAAFBE7" w14:textId="75260FDD" w:rsidR="00DD1196" w:rsidRDefault="00DD119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na plakátech na výlepových </w:t>
      </w:r>
      <w:r w:rsidR="00A67B56">
        <w:rPr>
          <w:rStyle w:val="dn"/>
          <w:rFonts w:ascii="Georgia" w:hAnsi="Georgia"/>
          <w:color w:val="000000" w:themeColor="text1"/>
        </w:rPr>
        <w:t xml:space="preserve">a vývěsních </w:t>
      </w:r>
      <w:r>
        <w:rPr>
          <w:rStyle w:val="dn"/>
          <w:rFonts w:ascii="Georgia" w:hAnsi="Georgia"/>
          <w:color w:val="000000" w:themeColor="text1"/>
        </w:rPr>
        <w:t xml:space="preserve">plochách (100 ks A1 </w:t>
      </w:r>
      <w:r w:rsidR="00A67B56">
        <w:rPr>
          <w:rStyle w:val="dn"/>
          <w:rFonts w:ascii="Georgia" w:hAnsi="Georgia"/>
          <w:color w:val="000000" w:themeColor="text1"/>
        </w:rPr>
        <w:t xml:space="preserve">a </w:t>
      </w:r>
      <w:r w:rsidR="00EC7931">
        <w:rPr>
          <w:rStyle w:val="dn"/>
          <w:rFonts w:ascii="Georgia" w:hAnsi="Georgia"/>
          <w:color w:val="000000" w:themeColor="text1"/>
        </w:rPr>
        <w:t>3</w:t>
      </w:r>
      <w:r w:rsidR="00A67B56">
        <w:rPr>
          <w:rStyle w:val="dn"/>
          <w:rFonts w:ascii="Georgia" w:hAnsi="Georgia"/>
          <w:color w:val="000000" w:themeColor="text1"/>
        </w:rPr>
        <w:t xml:space="preserve">00 ks A3 </w:t>
      </w:r>
      <w:r>
        <w:rPr>
          <w:rStyle w:val="dn"/>
          <w:rFonts w:ascii="Georgia" w:hAnsi="Georgia"/>
          <w:color w:val="000000" w:themeColor="text1"/>
        </w:rPr>
        <w:t>06-09/2021, Brno)</w:t>
      </w:r>
    </w:p>
    <w:p w14:paraId="0E5419CD" w14:textId="72B01B3D" w:rsidR="00DD1196" w:rsidRDefault="00DD119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>na plakátech ve vozidlech MHD (800 ks A3 06-09/2021, Brno, Jihlava)</w:t>
      </w:r>
    </w:p>
    <w:p w14:paraId="6911F9A7" w14:textId="4FA25F07" w:rsidR="00DD1196" w:rsidRDefault="00DD119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na </w:t>
      </w:r>
      <w:r w:rsidR="00A67B56">
        <w:rPr>
          <w:rStyle w:val="dn"/>
          <w:rFonts w:ascii="Georgia" w:hAnsi="Georgia"/>
          <w:color w:val="000000" w:themeColor="text1"/>
        </w:rPr>
        <w:t xml:space="preserve">velkoformátových fóliích na tramvajích </w:t>
      </w:r>
      <w:r>
        <w:rPr>
          <w:rStyle w:val="dn"/>
          <w:rFonts w:ascii="Georgia" w:hAnsi="Georgia"/>
          <w:color w:val="000000" w:themeColor="text1"/>
        </w:rPr>
        <w:t>MHD (</w:t>
      </w:r>
      <w:r w:rsidR="00A67B56">
        <w:rPr>
          <w:rStyle w:val="dn"/>
          <w:rFonts w:ascii="Georgia" w:hAnsi="Georgia"/>
          <w:color w:val="000000" w:themeColor="text1"/>
        </w:rPr>
        <w:t>1 ks 900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 w:rsidR="00A67B56"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 w:rsidR="00A67B56">
        <w:rPr>
          <w:rStyle w:val="dn"/>
          <w:rFonts w:ascii="Georgia" w:hAnsi="Georgia"/>
          <w:color w:val="000000" w:themeColor="text1"/>
        </w:rPr>
        <w:t>240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 w:rsidR="00A67B56">
        <w:rPr>
          <w:rStyle w:val="dn"/>
          <w:rFonts w:ascii="Georgia" w:hAnsi="Georgia"/>
          <w:color w:val="000000" w:themeColor="text1"/>
        </w:rPr>
        <w:t>cm</w:t>
      </w:r>
      <w:r>
        <w:rPr>
          <w:rStyle w:val="dn"/>
          <w:rFonts w:ascii="Georgia" w:hAnsi="Georgia"/>
          <w:color w:val="000000" w:themeColor="text1"/>
        </w:rPr>
        <w:t xml:space="preserve"> </w:t>
      </w:r>
      <w:r w:rsidR="00A67B56">
        <w:rPr>
          <w:rStyle w:val="dn"/>
          <w:rFonts w:ascii="Georgia" w:hAnsi="Georgia"/>
          <w:color w:val="000000" w:themeColor="text1"/>
        </w:rPr>
        <w:t>a 1 ks 560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 w:rsidR="00A67B56"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 w:rsidR="00A67B56">
        <w:rPr>
          <w:rStyle w:val="dn"/>
          <w:rFonts w:ascii="Georgia" w:hAnsi="Georgia"/>
          <w:color w:val="000000" w:themeColor="text1"/>
        </w:rPr>
        <w:t>240</w:t>
      </w:r>
      <w:r w:rsidR="006E2952">
        <w:rPr>
          <w:rStyle w:val="dn"/>
          <w:rFonts w:ascii="Georgia" w:hAnsi="Georgia"/>
          <w:color w:val="000000" w:themeColor="text1"/>
        </w:rPr>
        <w:t xml:space="preserve"> c</w:t>
      </w:r>
      <w:r w:rsidR="00A67B56">
        <w:rPr>
          <w:rStyle w:val="dn"/>
          <w:rFonts w:ascii="Georgia" w:hAnsi="Georgia"/>
          <w:color w:val="000000" w:themeColor="text1"/>
        </w:rPr>
        <w:t xml:space="preserve">m </w:t>
      </w:r>
      <w:r>
        <w:rPr>
          <w:rStyle w:val="dn"/>
          <w:rFonts w:ascii="Georgia" w:hAnsi="Georgia"/>
          <w:color w:val="000000" w:themeColor="text1"/>
        </w:rPr>
        <w:t>06-09/2021, Brno)</w:t>
      </w:r>
    </w:p>
    <w:p w14:paraId="5244EED8" w14:textId="42D51DDB" w:rsidR="00A67B56" w:rsidRPr="00A67B56" w:rsidRDefault="00A67B5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>na fóliích na autobusech MHD (4 ks 198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60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cm, 6 ks 175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75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cm a 3 ks 120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60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cm 06-09/2021, Brno)</w:t>
      </w:r>
    </w:p>
    <w:p w14:paraId="738EAAA8" w14:textId="1135D3F8" w:rsidR="00DD1196" w:rsidRDefault="00DD119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>v dopravních uzlech MHD (10 ks PVC banner 500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x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80</w:t>
      </w:r>
      <w:r w:rsidR="006E2952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>cm 06-09/2021, Brno)</w:t>
      </w:r>
    </w:p>
    <w:p w14:paraId="5B87377D" w14:textId="0F4EC9E4" w:rsidR="00A67B56" w:rsidRDefault="00A67B5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>ve spotech na LCD obrazovkách autobusů příměstské dopravy (Integrovaný dopravní systém JMK 06-09/2021, Jihomoravský kraj)</w:t>
      </w:r>
    </w:p>
    <w:p w14:paraId="265F027C" w14:textId="5A8BD18B" w:rsidR="00DD1196" w:rsidRPr="00A67B56" w:rsidRDefault="00DD119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na autobusech a ve vlacích </w:t>
      </w:r>
      <w:proofErr w:type="spellStart"/>
      <w:r>
        <w:rPr>
          <w:rStyle w:val="dn"/>
          <w:rFonts w:ascii="Georgia" w:hAnsi="Georgia"/>
          <w:color w:val="000000" w:themeColor="text1"/>
        </w:rPr>
        <w:t>RegioJet</w:t>
      </w:r>
      <w:proofErr w:type="spellEnd"/>
    </w:p>
    <w:p w14:paraId="143AE5AE" w14:textId="0C9F9FCB" w:rsidR="00A67B56" w:rsidRPr="00DD1196" w:rsidRDefault="00A67B56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na nápojovém kelímku </w:t>
      </w:r>
      <w:proofErr w:type="spellStart"/>
      <w:r>
        <w:rPr>
          <w:rStyle w:val="dn"/>
          <w:rFonts w:ascii="Georgia" w:hAnsi="Georgia"/>
          <w:color w:val="000000" w:themeColor="text1"/>
        </w:rPr>
        <w:t>Café+Co</w:t>
      </w:r>
      <w:proofErr w:type="spellEnd"/>
      <w:r>
        <w:rPr>
          <w:rStyle w:val="dn"/>
          <w:rFonts w:ascii="Georgia" w:hAnsi="Georgia"/>
          <w:color w:val="000000" w:themeColor="text1"/>
        </w:rPr>
        <w:t xml:space="preserve"> (1</w:t>
      </w:r>
      <w:r w:rsidR="005A47EB">
        <w:rPr>
          <w:rStyle w:val="dn"/>
          <w:rFonts w:ascii="Georgia" w:hAnsi="Georgia"/>
          <w:color w:val="000000" w:themeColor="text1"/>
        </w:rPr>
        <w:t> </w:t>
      </w:r>
      <w:r>
        <w:rPr>
          <w:rStyle w:val="dn"/>
          <w:rFonts w:ascii="Georgia" w:hAnsi="Georgia"/>
          <w:color w:val="000000" w:themeColor="text1"/>
        </w:rPr>
        <w:t>000</w:t>
      </w:r>
      <w:r w:rsidR="005A47EB">
        <w:rPr>
          <w:rStyle w:val="dn"/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color w:val="000000" w:themeColor="text1"/>
        </w:rPr>
        <w:t xml:space="preserve">000 ks kelímků v nápojových automatech </w:t>
      </w:r>
      <w:proofErr w:type="spellStart"/>
      <w:r>
        <w:rPr>
          <w:rStyle w:val="dn"/>
          <w:rFonts w:ascii="Georgia" w:hAnsi="Georgia"/>
          <w:color w:val="000000" w:themeColor="text1"/>
        </w:rPr>
        <w:t>Café+Co</w:t>
      </w:r>
      <w:proofErr w:type="spellEnd"/>
      <w:r>
        <w:rPr>
          <w:rStyle w:val="dn"/>
          <w:rFonts w:ascii="Georgia" w:hAnsi="Georgia"/>
          <w:color w:val="000000" w:themeColor="text1"/>
        </w:rPr>
        <w:t xml:space="preserve"> od 06/2021 do vydání, celá ČR)</w:t>
      </w:r>
    </w:p>
    <w:p w14:paraId="19E45B64" w14:textId="41BA65C5" w:rsidR="00D4658C" w:rsidRPr="006B6AF4" w:rsidRDefault="00D4658C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letácích (</w:t>
      </w:r>
      <w:r w:rsidR="001E0346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10</w:t>
      </w:r>
      <w:r w:rsidR="005A47EB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A67B56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000 ks A5 06-09/2021, Jihomoravský kraj</w:t>
      </w: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528F9FDA" w14:textId="637192C6" w:rsidR="006B6AF4" w:rsidRDefault="006B6AF4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v online </w:t>
      </w:r>
      <w:proofErr w:type="spellStart"/>
      <w:r>
        <w:rPr>
          <w:rStyle w:val="dn"/>
          <w:rFonts w:ascii="Georgia" w:hAnsi="Georgia"/>
          <w:color w:val="000000" w:themeColor="text1"/>
        </w:rPr>
        <w:t>bannerové</w:t>
      </w:r>
      <w:proofErr w:type="spellEnd"/>
      <w:r>
        <w:rPr>
          <w:rStyle w:val="dn"/>
          <w:rFonts w:ascii="Georgia" w:hAnsi="Georgia"/>
          <w:color w:val="000000" w:themeColor="text1"/>
        </w:rPr>
        <w:t xml:space="preserve"> kampani na Seznam.cz (06-08/2021, celá ČR)</w:t>
      </w:r>
    </w:p>
    <w:p w14:paraId="3A06D9EA" w14:textId="75A2039D" w:rsidR="006B6AF4" w:rsidRDefault="006B6AF4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 xml:space="preserve">v online </w:t>
      </w:r>
      <w:proofErr w:type="spellStart"/>
      <w:r>
        <w:rPr>
          <w:rStyle w:val="dn"/>
          <w:rFonts w:ascii="Georgia" w:hAnsi="Georgia"/>
          <w:color w:val="000000" w:themeColor="text1"/>
        </w:rPr>
        <w:t>bannerové</w:t>
      </w:r>
      <w:proofErr w:type="spellEnd"/>
      <w:r>
        <w:rPr>
          <w:rStyle w:val="dn"/>
          <w:rFonts w:ascii="Georgia" w:hAnsi="Georgia"/>
          <w:color w:val="000000" w:themeColor="text1"/>
        </w:rPr>
        <w:t xml:space="preserve"> kampani na EuroZpravy.cz a Stars24.cz (06-08/2021, celá ČR)</w:t>
      </w:r>
    </w:p>
    <w:p w14:paraId="0B8BC398" w14:textId="7741DCD3" w:rsidR="00085005" w:rsidRPr="006E2952" w:rsidRDefault="006B6AF4" w:rsidP="006E2952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AA601B">
        <w:rPr>
          <w:rStyle w:val="dn"/>
          <w:rFonts w:ascii="Georgia" w:hAnsi="Georgia"/>
          <w:color w:val="000000" w:themeColor="text1"/>
        </w:rPr>
        <w:t>na </w:t>
      </w:r>
      <w:r w:rsidR="0034727A" w:rsidRPr="00AA601B">
        <w:rPr>
          <w:rStyle w:val="dn"/>
          <w:rFonts w:ascii="Georgia" w:hAnsi="Georgia"/>
          <w:color w:val="000000" w:themeColor="text1"/>
        </w:rPr>
        <w:t>plošné inzerci</w:t>
      </w:r>
      <w:r w:rsidRPr="00AA601B">
        <w:rPr>
          <w:rStyle w:val="dn"/>
          <w:rFonts w:ascii="Georgia" w:hAnsi="Georgia"/>
          <w:color w:val="000000" w:themeColor="text1"/>
        </w:rPr>
        <w:t xml:space="preserve"> v Deníku (06-09/2021, celá ČR)</w:t>
      </w:r>
    </w:p>
    <w:p w14:paraId="47929814" w14:textId="77777777" w:rsidR="00FA378A" w:rsidRPr="00085005" w:rsidRDefault="00FA378A" w:rsidP="006E2952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3D65E29B" w14:textId="0593BA63" w:rsidR="00D4658C" w:rsidRPr="006E2952" w:rsidRDefault="00D4658C" w:rsidP="006E2952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Online 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prezentace</w:t>
      </w:r>
      <w:proofErr w:type="spellEnd"/>
    </w:p>
    <w:p w14:paraId="42D1C391" w14:textId="77777777" w:rsidR="006E2952" w:rsidRPr="00D164AC" w:rsidRDefault="006E2952" w:rsidP="006E29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color w:val="000000" w:themeColor="text1"/>
        </w:rPr>
      </w:pPr>
      <w:r w:rsidRPr="00D164AC">
        <w:rPr>
          <w:rStyle w:val="dn"/>
          <w:rFonts w:ascii="Georgia" w:hAnsi="Georgia"/>
          <w:color w:val="000000" w:themeColor="text1"/>
          <w:u w:color="FF0000"/>
        </w:rPr>
        <w:t>(</w:t>
      </w:r>
      <w:proofErr w:type="spellStart"/>
      <w:r w:rsidRPr="00D164AC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D164AC">
        <w:rPr>
          <w:rStyle w:val="dn"/>
          <w:rFonts w:ascii="Georgia" w:hAnsi="Georgia"/>
          <w:color w:val="000000" w:themeColor="text1"/>
          <w:u w:color="FF0000"/>
        </w:rPr>
        <w:t xml:space="preserve">, využití oficiálních kanálů sociálních médií Akce/organizátora </w:t>
      </w:r>
      <w:proofErr w:type="spellStart"/>
      <w:r w:rsidRPr="00D164AC">
        <w:rPr>
          <w:rStyle w:val="dn"/>
          <w:rFonts w:ascii="Georgia" w:hAnsi="Georgia"/>
          <w:color w:val="000000" w:themeColor="text1"/>
          <w:u w:color="FF0000"/>
        </w:rPr>
        <w:t>AKce</w:t>
      </w:r>
      <w:proofErr w:type="spellEnd"/>
      <w:r w:rsidRPr="00D164AC">
        <w:rPr>
          <w:rStyle w:val="dn"/>
          <w:rFonts w:ascii="Georgia" w:hAnsi="Georgia"/>
          <w:color w:val="000000" w:themeColor="text1"/>
          <w:u w:color="FF0000"/>
        </w:rPr>
        <w:t xml:space="preserve"> apod. Posty, prezentace příspěvků Objednatele, web, PR článek, PR v rámci online médií, prezentace spotů </w:t>
      </w:r>
      <w:proofErr w:type="spellStart"/>
      <w:r w:rsidRPr="00D164AC">
        <w:rPr>
          <w:rStyle w:val="dn"/>
          <w:rFonts w:ascii="Georgia" w:hAnsi="Georgia"/>
          <w:color w:val="000000" w:themeColor="text1"/>
          <w:u w:color="FF0000"/>
        </w:rPr>
        <w:t>CzT</w:t>
      </w:r>
      <w:proofErr w:type="spellEnd"/>
      <w:r w:rsidRPr="00D164AC">
        <w:rPr>
          <w:rStyle w:val="dn"/>
          <w:rFonts w:ascii="Georgia" w:hAnsi="Georgia"/>
          <w:color w:val="000000" w:themeColor="text1"/>
          <w:u w:color="FF0000"/>
        </w:rPr>
        <w:t xml:space="preserve">, </w:t>
      </w:r>
      <w:proofErr w:type="spellStart"/>
      <w:r w:rsidRPr="00D164AC">
        <w:rPr>
          <w:rStyle w:val="dn"/>
          <w:rFonts w:ascii="Georgia" w:hAnsi="Georgia"/>
          <w:color w:val="000000" w:themeColor="text1"/>
          <w:u w:color="FF0000"/>
        </w:rPr>
        <w:t>newsletter</w:t>
      </w:r>
      <w:proofErr w:type="spellEnd"/>
      <w:r w:rsidRPr="00D164AC">
        <w:rPr>
          <w:rStyle w:val="dn"/>
          <w:rFonts w:ascii="Georgia" w:hAnsi="Georgia"/>
          <w:color w:val="000000" w:themeColor="text1"/>
          <w:u w:color="FF0000"/>
        </w:rPr>
        <w:t xml:space="preserve">, soutěže na </w:t>
      </w:r>
      <w:proofErr w:type="spellStart"/>
      <w:r w:rsidRPr="00D164AC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D164AC">
        <w:rPr>
          <w:rStyle w:val="dn"/>
          <w:rFonts w:ascii="Georgia" w:hAnsi="Georgia"/>
          <w:color w:val="000000" w:themeColor="text1"/>
          <w:u w:color="FF0000"/>
        </w:rPr>
        <w:t>, sdílení příspěvků).</w:t>
      </w:r>
    </w:p>
    <w:p w14:paraId="0F62227D" w14:textId="04486753" w:rsidR="006E2952" w:rsidRDefault="006E2952" w:rsidP="006E29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Style w:val="dn"/>
          <w:rFonts w:ascii="Georgia" w:hAnsi="Georgia"/>
          <w:b/>
          <w:bCs/>
          <w:color w:val="000000" w:themeColor="text1"/>
          <w:lang w:val="de-DE"/>
        </w:rPr>
      </w:pPr>
    </w:p>
    <w:p w14:paraId="0E1C801F" w14:textId="77777777" w:rsidR="006E2952" w:rsidRPr="005A47EB" w:rsidRDefault="006E2952" w:rsidP="006E2952">
      <w:pPr>
        <w:spacing w:after="0" w:line="240" w:lineRule="auto"/>
        <w:ind w:left="360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5A47EB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počet </w:t>
      </w:r>
      <w:proofErr w:type="spellStart"/>
      <w:r w:rsidRPr="005A47EB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fans</w:t>
      </w:r>
      <w:proofErr w:type="spellEnd"/>
      <w:r w:rsidRPr="005A47EB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 (sledujících)</w:t>
      </w:r>
    </w:p>
    <w:p w14:paraId="68B07FDD" w14:textId="6BF16E44" w:rsidR="006E2952" w:rsidRPr="005A47EB" w:rsidRDefault="006E2952" w:rsidP="006E2952">
      <w:pPr>
        <w:spacing w:after="0" w:line="240" w:lineRule="auto"/>
        <w:ind w:left="360"/>
        <w:rPr>
          <w:rStyle w:val="dn"/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5A47EB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10 001 - 25 000</w:t>
      </w:r>
    </w:p>
    <w:p w14:paraId="46FADCE7" w14:textId="28F8B573" w:rsidR="00D4658C" w:rsidRPr="00391CD9" w:rsidRDefault="00D4658C" w:rsidP="006E29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  <w:r w:rsidRPr="00391CD9">
        <w:rPr>
          <w:rFonts w:ascii="Georgia" w:eastAsia="Times New Roman" w:hAnsi="Georgia" w:cs="Segoe UI"/>
          <w:lang w:eastAsia="cs-CZ"/>
        </w:rPr>
        <w:t xml:space="preserve">FB profil </w:t>
      </w:r>
      <w:proofErr w:type="spellStart"/>
      <w:r w:rsidRPr="00391CD9">
        <w:rPr>
          <w:rFonts w:ascii="Georgia" w:eastAsia="Times New Roman" w:hAnsi="Georgia" w:cs="Segoe UI"/>
          <w:lang w:eastAsia="cs-CZ"/>
        </w:rPr>
        <w:t>fans</w:t>
      </w:r>
      <w:proofErr w:type="spellEnd"/>
      <w:r>
        <w:rPr>
          <w:rFonts w:ascii="Georgia" w:eastAsia="Times New Roman" w:hAnsi="Georgia" w:cs="Segoe UI"/>
          <w:lang w:eastAsia="cs-CZ"/>
        </w:rPr>
        <w:t xml:space="preserve">: </w:t>
      </w:r>
      <w:r w:rsidR="001E0346">
        <w:rPr>
          <w:rFonts w:ascii="Georgia" w:eastAsia="Times New Roman" w:hAnsi="Georgia" w:cs="Segoe UI"/>
          <w:b/>
          <w:bCs/>
          <w:lang w:eastAsia="cs-CZ"/>
        </w:rPr>
        <w:t>14</w:t>
      </w:r>
      <w:r w:rsidR="006E2952">
        <w:rPr>
          <w:rFonts w:ascii="Georgia" w:eastAsia="Times New Roman" w:hAnsi="Georgia" w:cs="Segoe UI"/>
          <w:b/>
          <w:bCs/>
          <w:lang w:eastAsia="cs-CZ"/>
        </w:rPr>
        <w:t xml:space="preserve"> </w:t>
      </w:r>
      <w:r w:rsidR="001E0346">
        <w:rPr>
          <w:rFonts w:ascii="Georgia" w:eastAsia="Times New Roman" w:hAnsi="Georgia" w:cs="Segoe UI"/>
          <w:b/>
          <w:bCs/>
          <w:lang w:eastAsia="cs-CZ"/>
        </w:rPr>
        <w:t>000</w:t>
      </w:r>
      <w:r w:rsidRPr="00D4658C">
        <w:rPr>
          <w:rFonts w:ascii="Georgia" w:eastAsia="Times New Roman" w:hAnsi="Georgia" w:cs="Segoe UI"/>
          <w:b/>
          <w:bCs/>
          <w:lang w:eastAsia="cs-CZ"/>
        </w:rPr>
        <w:t xml:space="preserve"> </w:t>
      </w:r>
      <w:r w:rsidR="006E2952">
        <w:rPr>
          <w:rFonts w:ascii="Georgia" w:eastAsia="Times New Roman" w:hAnsi="Georgia" w:cs="Segoe UI"/>
          <w:b/>
          <w:bCs/>
          <w:lang w:eastAsia="cs-CZ"/>
        </w:rPr>
        <w:t>(</w:t>
      </w:r>
      <w:r w:rsidR="001E0346">
        <w:rPr>
          <w:rFonts w:ascii="Georgia" w:eastAsia="Times New Roman" w:hAnsi="Georgia" w:cs="Segoe UI"/>
          <w:b/>
          <w:bCs/>
          <w:lang w:eastAsia="cs-CZ"/>
        </w:rPr>
        <w:t>@</w:t>
      </w:r>
      <w:proofErr w:type="gramStart"/>
      <w:r w:rsidR="001E0346" w:rsidRPr="006E2952">
        <w:rPr>
          <w:rFonts w:ascii="Georgia" w:eastAsia="Times New Roman" w:hAnsi="Georgia" w:cs="Segoe UI"/>
          <w:lang w:eastAsia="cs-CZ"/>
        </w:rPr>
        <w:t>ignis.brunensis</w:t>
      </w:r>
      <w:proofErr w:type="gramEnd"/>
      <w:r w:rsidR="001E0346" w:rsidRPr="006E2952">
        <w:rPr>
          <w:rFonts w:ascii="Georgia" w:eastAsia="Times New Roman" w:hAnsi="Georgia" w:cs="Segoe UI"/>
          <w:lang w:eastAsia="cs-CZ"/>
        </w:rPr>
        <w:t>.official</w:t>
      </w:r>
      <w:r w:rsidR="006E2952">
        <w:rPr>
          <w:rFonts w:ascii="Georgia" w:eastAsia="Times New Roman" w:hAnsi="Georgia" w:cs="Segoe UI"/>
          <w:lang w:eastAsia="cs-CZ"/>
        </w:rPr>
        <w:t>)</w:t>
      </w:r>
    </w:p>
    <w:p w14:paraId="6EDA6CBE" w14:textId="4203AB60" w:rsidR="00D4658C" w:rsidRDefault="00D4658C" w:rsidP="006E29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  <w:r w:rsidRPr="00391CD9">
        <w:rPr>
          <w:rFonts w:ascii="Georgia" w:eastAsia="Times New Roman" w:hAnsi="Georgia" w:cs="Segoe UI"/>
          <w:lang w:eastAsia="cs-CZ"/>
        </w:rPr>
        <w:t>FB zásah</w:t>
      </w:r>
      <w:r>
        <w:rPr>
          <w:rFonts w:ascii="Georgia" w:eastAsia="Times New Roman" w:hAnsi="Georgia" w:cs="Segoe UI"/>
          <w:lang w:eastAsia="cs-CZ"/>
        </w:rPr>
        <w:t xml:space="preserve">: </w:t>
      </w:r>
      <w:r w:rsidR="001E0346" w:rsidRPr="006E2952">
        <w:rPr>
          <w:rFonts w:ascii="Georgia" w:eastAsia="Times New Roman" w:hAnsi="Georgia" w:cs="Segoe UI"/>
          <w:lang w:eastAsia="cs-CZ"/>
        </w:rPr>
        <w:t xml:space="preserve">události na FB </w:t>
      </w:r>
      <w:r w:rsidR="006E2952" w:rsidRPr="006E2952">
        <w:rPr>
          <w:rFonts w:ascii="Georgia" w:eastAsia="Times New Roman" w:hAnsi="Georgia" w:cs="Segoe UI"/>
          <w:lang w:eastAsia="cs-CZ"/>
        </w:rPr>
        <w:t>(</w:t>
      </w:r>
      <w:r w:rsidR="001E0346" w:rsidRPr="006E2952">
        <w:rPr>
          <w:rFonts w:ascii="Georgia" w:eastAsia="Times New Roman" w:hAnsi="Georgia" w:cs="Segoe UI"/>
          <w:lang w:eastAsia="cs-CZ"/>
        </w:rPr>
        <w:t>@</w:t>
      </w:r>
      <w:proofErr w:type="gramStart"/>
      <w:r w:rsidR="001E0346" w:rsidRPr="006E2952">
        <w:rPr>
          <w:rFonts w:ascii="Georgia" w:eastAsia="Times New Roman" w:hAnsi="Georgia" w:cs="Segoe UI"/>
          <w:lang w:eastAsia="cs-CZ"/>
        </w:rPr>
        <w:t>ignis.brunensis</w:t>
      </w:r>
      <w:proofErr w:type="gramEnd"/>
      <w:r w:rsidR="001E0346" w:rsidRPr="006E2952">
        <w:rPr>
          <w:rFonts w:ascii="Georgia" w:eastAsia="Times New Roman" w:hAnsi="Georgia" w:cs="Segoe UI"/>
          <w:lang w:eastAsia="cs-CZ"/>
        </w:rPr>
        <w:t>.official</w:t>
      </w:r>
      <w:r w:rsidR="006E2952" w:rsidRPr="006E2952">
        <w:rPr>
          <w:rFonts w:ascii="Georgia" w:eastAsia="Times New Roman" w:hAnsi="Georgia" w:cs="Segoe UI"/>
          <w:lang w:eastAsia="cs-CZ"/>
        </w:rPr>
        <w:t xml:space="preserve">) </w:t>
      </w:r>
      <w:r w:rsidR="001E0346" w:rsidRPr="006E2952">
        <w:rPr>
          <w:rFonts w:ascii="Georgia" w:eastAsia="Times New Roman" w:hAnsi="Georgia" w:cs="Segoe UI"/>
          <w:lang w:eastAsia="cs-CZ"/>
        </w:rPr>
        <w:t xml:space="preserve">za poslední rok přes </w:t>
      </w:r>
      <w:r w:rsidR="001E0346">
        <w:rPr>
          <w:rFonts w:ascii="Georgia" w:eastAsia="Times New Roman" w:hAnsi="Georgia" w:cs="Segoe UI"/>
          <w:b/>
          <w:bCs/>
          <w:lang w:eastAsia="cs-CZ"/>
        </w:rPr>
        <w:t>340</w:t>
      </w:r>
      <w:r w:rsidR="006E2952">
        <w:rPr>
          <w:rFonts w:ascii="Georgia" w:eastAsia="Times New Roman" w:hAnsi="Georgia" w:cs="Segoe UI"/>
          <w:b/>
          <w:bCs/>
          <w:lang w:eastAsia="cs-CZ"/>
        </w:rPr>
        <w:t xml:space="preserve"> </w:t>
      </w:r>
      <w:r w:rsidR="001E0346">
        <w:rPr>
          <w:rFonts w:ascii="Georgia" w:eastAsia="Times New Roman" w:hAnsi="Georgia" w:cs="Segoe UI"/>
          <w:b/>
          <w:bCs/>
          <w:lang w:eastAsia="cs-CZ"/>
        </w:rPr>
        <w:t>000 oslovených lidí</w:t>
      </w:r>
    </w:p>
    <w:p w14:paraId="75AD5326" w14:textId="7801A239" w:rsidR="004F6783" w:rsidRPr="006E2952" w:rsidRDefault="00D4658C" w:rsidP="006E2952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  <w:proofErr w:type="spellStart"/>
      <w:r>
        <w:rPr>
          <w:rFonts w:ascii="Georgia" w:eastAsia="Times New Roman" w:hAnsi="Georgia" w:cs="Segoe UI"/>
          <w:lang w:eastAsia="cs-CZ"/>
        </w:rPr>
        <w:t>Fans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ambasadorů: </w:t>
      </w:r>
      <w:r w:rsidR="001E0346" w:rsidRPr="001E0346">
        <w:rPr>
          <w:rFonts w:ascii="Georgia" w:eastAsia="Times New Roman" w:hAnsi="Georgia" w:cs="Segoe UI"/>
          <w:b/>
          <w:lang w:eastAsia="cs-CZ"/>
        </w:rPr>
        <w:t>80</w:t>
      </w:r>
      <w:r w:rsidR="006E2952">
        <w:rPr>
          <w:rFonts w:ascii="Georgia" w:eastAsia="Times New Roman" w:hAnsi="Georgia" w:cs="Segoe UI"/>
          <w:b/>
          <w:lang w:eastAsia="cs-CZ"/>
        </w:rPr>
        <w:t xml:space="preserve"> </w:t>
      </w:r>
      <w:r w:rsidR="001E0346" w:rsidRPr="001E0346">
        <w:rPr>
          <w:rFonts w:ascii="Georgia" w:eastAsia="Times New Roman" w:hAnsi="Georgia" w:cs="Segoe UI"/>
          <w:b/>
          <w:lang w:eastAsia="cs-CZ"/>
        </w:rPr>
        <w:t xml:space="preserve">000 </w:t>
      </w:r>
      <w:r w:rsidR="006E2952" w:rsidRPr="006E2952">
        <w:rPr>
          <w:rFonts w:ascii="Georgia" w:eastAsia="Times New Roman" w:hAnsi="Georgia" w:cs="Segoe UI"/>
          <w:bCs/>
          <w:lang w:eastAsia="cs-CZ"/>
        </w:rPr>
        <w:t>(</w:t>
      </w:r>
      <w:r w:rsidR="001E0346" w:rsidRPr="006E2952">
        <w:rPr>
          <w:rFonts w:ascii="Georgia" w:eastAsia="Times New Roman" w:hAnsi="Georgia" w:cs="Segoe UI"/>
          <w:bCs/>
          <w:lang w:eastAsia="cs-CZ"/>
        </w:rPr>
        <w:t>@coolbrnoblog</w:t>
      </w:r>
      <w:r w:rsidR="006E2952" w:rsidRPr="006E2952">
        <w:rPr>
          <w:rFonts w:ascii="Georgia" w:eastAsia="Times New Roman" w:hAnsi="Georgia" w:cs="Segoe UI"/>
          <w:bCs/>
          <w:lang w:eastAsia="cs-CZ"/>
        </w:rPr>
        <w:t>)</w:t>
      </w:r>
    </w:p>
    <w:p w14:paraId="2F617B2E" w14:textId="3E3A33C4" w:rsidR="006E2952" w:rsidRDefault="006E2952" w:rsidP="006E2952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bCs/>
          <w:lang w:eastAsia="cs-CZ"/>
        </w:rPr>
      </w:pPr>
    </w:p>
    <w:p w14:paraId="59E0AA29" w14:textId="77777777" w:rsidR="006E2952" w:rsidRPr="006E2952" w:rsidRDefault="006E2952" w:rsidP="006E2952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</w:p>
    <w:p w14:paraId="7F4D01E1" w14:textId="0E5A6DFD" w:rsidR="006E2952" w:rsidRPr="006E2952" w:rsidRDefault="00D4658C" w:rsidP="005A47EB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jc w:val="both"/>
        <w:rPr>
          <w:rFonts w:ascii="Georgia" w:eastAsia="Times New Roman" w:hAnsi="Georgia" w:cs="Times New Roman"/>
          <w:color w:val="000000" w:themeColor="text1"/>
        </w:rPr>
      </w:pPr>
      <w:r>
        <w:rPr>
          <w:rFonts w:ascii="Georgia" w:hAnsi="Georgia"/>
          <w:color w:val="000000" w:themeColor="text1"/>
        </w:rPr>
        <w:lastRenderedPageBreak/>
        <w:t xml:space="preserve">   </w:t>
      </w:r>
      <w:proofErr w:type="spellStart"/>
      <w:r w:rsidRPr="00D4658C">
        <w:rPr>
          <w:rFonts w:ascii="Georgia" w:hAnsi="Georgia"/>
          <w:color w:val="000000" w:themeColor="text1"/>
        </w:rPr>
        <w:t>Facebook</w:t>
      </w:r>
      <w:proofErr w:type="spellEnd"/>
      <w:r w:rsidRPr="00D4658C">
        <w:rPr>
          <w:rFonts w:ascii="Georgia" w:hAnsi="Georgia"/>
          <w:color w:val="000000" w:themeColor="text1"/>
        </w:rPr>
        <w:t xml:space="preserve">: </w:t>
      </w:r>
      <w:r w:rsidR="00321CCF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14</w:t>
      </w:r>
      <w:r w:rsidR="006E2952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 w:rsidR="00321CCF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000</w:t>
      </w:r>
      <w:r w:rsidRPr="00D4658C">
        <w:rPr>
          <w:rFonts w:ascii="Georgia" w:hAnsi="Georgia"/>
          <w:b/>
          <w:bCs/>
          <w:color w:val="000000" w:themeColor="text1"/>
        </w:rPr>
        <w:t xml:space="preserve"> </w:t>
      </w:r>
      <w:r w:rsidRPr="006E2952">
        <w:rPr>
          <w:rFonts w:ascii="Georgia" w:hAnsi="Georgia"/>
          <w:color w:val="000000" w:themeColor="text1"/>
        </w:rPr>
        <w:t>sledující</w:t>
      </w:r>
      <w:proofErr w:type="spellStart"/>
      <w:r w:rsidRPr="006E2952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6E2952">
        <w:rPr>
          <w:rFonts w:ascii="Georgia" w:hAnsi="Georgia"/>
          <w:color w:val="000000" w:themeColor="text1"/>
          <w:lang w:val="de-DE"/>
        </w:rPr>
        <w:t xml:space="preserve"> (</w:t>
      </w:r>
      <w:r w:rsidR="00321CCF" w:rsidRPr="006E2952">
        <w:rPr>
          <w:rFonts w:ascii="Georgia" w:hAnsi="Georgia"/>
          <w:color w:val="000000" w:themeColor="text1"/>
          <w:lang w:val="de-DE"/>
        </w:rPr>
        <w:t xml:space="preserve">IGNIS BRUNENSIS </w:t>
      </w:r>
      <w:proofErr w:type="spellStart"/>
      <w:r w:rsidR="00321CCF" w:rsidRPr="006E2952">
        <w:rPr>
          <w:rFonts w:ascii="Georgia" w:hAnsi="Georgia"/>
          <w:color w:val="000000" w:themeColor="text1"/>
          <w:lang w:val="de-DE"/>
        </w:rPr>
        <w:t>ohňostroje</w:t>
      </w:r>
      <w:proofErr w:type="spellEnd"/>
      <w:r w:rsidR="00321CCF" w:rsidRPr="006E2952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="00321CCF" w:rsidRPr="006E2952">
        <w:rPr>
          <w:rFonts w:ascii="Georgia" w:hAnsi="Georgia"/>
          <w:color w:val="000000" w:themeColor="text1"/>
          <w:lang w:val="de-DE"/>
        </w:rPr>
        <w:t>fireworks</w:t>
      </w:r>
      <w:proofErr w:type="spellEnd"/>
      <w:r w:rsidRPr="006E2952">
        <w:rPr>
          <w:rFonts w:ascii="Georgia" w:hAnsi="Georgia"/>
          <w:color w:val="000000" w:themeColor="text1"/>
          <w:lang w:val="de-DE"/>
        </w:rPr>
        <w:t>)</w:t>
      </w:r>
    </w:p>
    <w:p w14:paraId="79C6BA5E" w14:textId="1AA8A907" w:rsidR="00D4658C" w:rsidRPr="00321CCF" w:rsidRDefault="00D4658C" w:rsidP="005A47EB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>
        <w:rPr>
          <w:rStyle w:val="dn"/>
          <w:rFonts w:ascii="Georgia" w:hAnsi="Georgia"/>
          <w:color w:val="000000" w:themeColor="text1"/>
          <w:u w:color="FF0000"/>
          <w:lang w:val="fr-FR"/>
        </w:rPr>
        <w:t xml:space="preserve"> 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321CCF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2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 w:rsidR="00321CCF">
        <w:rPr>
          <w:rStyle w:val="dn"/>
          <w:rFonts w:ascii="Georgia" w:hAnsi="Georgia"/>
          <w:b/>
          <w:bCs/>
          <w:color w:val="000000" w:themeColor="text1"/>
          <w:u w:color="FF0000"/>
        </w:rPr>
        <w:t>y</w:t>
      </w:r>
      <w:proofErr w:type="spellEnd"/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EB7EE6">
        <w:rPr>
          <w:rFonts w:ascii="Georgia" w:hAnsi="Georgia"/>
          <w:color w:val="000000" w:themeColor="text1"/>
        </w:rPr>
        <w:t>s </w:t>
      </w:r>
      <w:proofErr w:type="spellStart"/>
      <w:r w:rsidR="00321CCF">
        <w:rPr>
          <w:rFonts w:ascii="Georgia" w:hAnsi="Georgia"/>
          <w:color w:val="000000" w:themeColor="text1"/>
          <w:lang w:val="fr-FR"/>
        </w:rPr>
        <w:t>logem</w:t>
      </w:r>
      <w:proofErr w:type="spellEnd"/>
      <w:r w:rsidR="00321CCF">
        <w:rPr>
          <w:rFonts w:ascii="Georgia" w:hAnsi="Georgia"/>
          <w:color w:val="000000" w:themeColor="text1"/>
          <w:lang w:val="fr-FR"/>
        </w:rPr>
        <w:t xml:space="preserve"> a</w:t>
      </w:r>
      <w:r w:rsidRPr="00EB7EE6">
        <w:rPr>
          <w:rFonts w:ascii="Georgia" w:hAnsi="Georgia"/>
          <w:color w:val="000000" w:themeColor="text1"/>
        </w:rPr>
        <w:t xml:space="preserve"> </w:t>
      </w:r>
      <w:proofErr w:type="spellStart"/>
      <w:r w:rsidRPr="00EB7EE6">
        <w:rPr>
          <w:rFonts w:ascii="Georgia" w:hAnsi="Georgia"/>
          <w:color w:val="000000" w:themeColor="text1"/>
        </w:rPr>
        <w:t>hastagem</w:t>
      </w:r>
      <w:proofErr w:type="spellEnd"/>
      <w:r w:rsidRPr="00EB7EE6">
        <w:rPr>
          <w:rFonts w:ascii="Georgia" w:hAnsi="Georgia"/>
          <w:color w:val="000000" w:themeColor="text1"/>
        </w:rPr>
        <w:t xml:space="preserve"> Objednatele </w:t>
      </w:r>
      <w:r w:rsidRPr="00EB7EE6">
        <w:rPr>
          <w:rStyle w:val="dn"/>
          <w:rFonts w:ascii="Georgia" w:hAnsi="Georgia"/>
          <w:color w:val="000000" w:themeColor="text1"/>
        </w:rPr>
        <w:t>(foto, video)</w:t>
      </w:r>
    </w:p>
    <w:p w14:paraId="7F552A38" w14:textId="0FCD9144" w:rsidR="00321CCF" w:rsidRDefault="00321CCF" w:rsidP="005A4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4"/>
          <w:tab w:val="left" w:pos="907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Style w:val="dn"/>
          <w:rFonts w:ascii="Georgia" w:hAnsi="Georgia"/>
          <w:color w:val="000000" w:themeColor="text1"/>
          <w:lang w:val="fr-FR"/>
        </w:rPr>
      </w:pPr>
    </w:p>
    <w:p w14:paraId="34B317BF" w14:textId="3F47D581" w:rsidR="00321CCF" w:rsidRPr="00D4658C" w:rsidRDefault="00321CCF" w:rsidP="005A47EB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jc w:val="both"/>
        <w:rPr>
          <w:rFonts w:ascii="Georgia" w:eastAsia="Times New Roman" w:hAnsi="Georgia" w:cs="Times New Roman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</w:t>
      </w:r>
      <w:proofErr w:type="spellStart"/>
      <w:r w:rsidRPr="00D4658C">
        <w:rPr>
          <w:rFonts w:ascii="Georgia" w:hAnsi="Georgia"/>
          <w:color w:val="000000" w:themeColor="text1"/>
        </w:rPr>
        <w:t>Facebook</w:t>
      </w:r>
      <w:proofErr w:type="spellEnd"/>
      <w:r w:rsidRPr="00D4658C">
        <w:rPr>
          <w:rFonts w:ascii="Georgia" w:hAnsi="Georgia"/>
          <w:color w:val="000000" w:themeColor="text1"/>
        </w:rPr>
        <w:t xml:space="preserve">: </w:t>
      </w:r>
      <w:r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80</w:t>
      </w:r>
      <w:r w:rsidR="007F5D4A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000</w:t>
      </w:r>
      <w:r w:rsidRPr="00D4658C">
        <w:rPr>
          <w:rFonts w:ascii="Georgia" w:hAnsi="Georgia"/>
          <w:b/>
          <w:bCs/>
          <w:color w:val="000000" w:themeColor="text1"/>
        </w:rPr>
        <w:t xml:space="preserve"> sledující</w:t>
      </w:r>
      <w:proofErr w:type="spellStart"/>
      <w:r w:rsidRPr="00D4658C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Pr="00D4658C">
        <w:rPr>
          <w:rFonts w:ascii="Georgia" w:hAnsi="Georgia"/>
          <w:b/>
          <w:bCs/>
          <w:color w:val="000000" w:themeColor="text1"/>
          <w:lang w:val="de-DE"/>
        </w:rPr>
        <w:t xml:space="preserve"> (</w:t>
      </w:r>
      <w:r w:rsidRPr="007F5D4A">
        <w:rPr>
          <w:rFonts w:ascii="Georgia" w:hAnsi="Georgia"/>
          <w:color w:val="000000" w:themeColor="text1"/>
          <w:lang w:val="de-DE"/>
        </w:rPr>
        <w:t>COOL BRNO BLOG)</w:t>
      </w:r>
    </w:p>
    <w:p w14:paraId="55A2BA26" w14:textId="4876202F" w:rsidR="00321CCF" w:rsidRPr="00085005" w:rsidRDefault="00321CCF" w:rsidP="005A47EB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>
        <w:rPr>
          <w:rStyle w:val="dn"/>
          <w:rFonts w:ascii="Georgia" w:hAnsi="Georgia"/>
          <w:color w:val="000000" w:themeColor="text1"/>
          <w:u w:color="FF0000"/>
          <w:lang w:val="fr-FR"/>
        </w:rPr>
        <w:t xml:space="preserve"> 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2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>
        <w:rPr>
          <w:rStyle w:val="dn"/>
          <w:rFonts w:ascii="Georgia" w:hAnsi="Georgia"/>
          <w:b/>
          <w:bCs/>
          <w:color w:val="000000" w:themeColor="text1"/>
          <w:u w:color="FF0000"/>
        </w:rPr>
        <w:t>y</w:t>
      </w:r>
      <w:proofErr w:type="spellEnd"/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EB7EE6">
        <w:rPr>
          <w:rFonts w:ascii="Georgia" w:hAnsi="Georgia"/>
          <w:color w:val="000000" w:themeColor="text1"/>
        </w:rPr>
        <w:t>s </w:t>
      </w:r>
      <w:proofErr w:type="spellStart"/>
      <w:r>
        <w:rPr>
          <w:rFonts w:ascii="Georgia" w:hAnsi="Georgia"/>
          <w:color w:val="000000" w:themeColor="text1"/>
          <w:lang w:val="fr-FR"/>
        </w:rPr>
        <w:t>logem</w:t>
      </w:r>
      <w:proofErr w:type="spellEnd"/>
      <w:r>
        <w:rPr>
          <w:rFonts w:ascii="Georgia" w:hAnsi="Georgia"/>
          <w:color w:val="000000" w:themeColor="text1"/>
          <w:lang w:val="fr-FR"/>
        </w:rPr>
        <w:t xml:space="preserve"> a</w:t>
      </w:r>
      <w:r w:rsidRPr="00EB7EE6">
        <w:rPr>
          <w:rFonts w:ascii="Georgia" w:hAnsi="Georgia"/>
          <w:color w:val="000000" w:themeColor="text1"/>
        </w:rPr>
        <w:t xml:space="preserve"> </w:t>
      </w:r>
      <w:proofErr w:type="spellStart"/>
      <w:r w:rsidRPr="00EB7EE6">
        <w:rPr>
          <w:rFonts w:ascii="Georgia" w:hAnsi="Georgia"/>
          <w:color w:val="000000" w:themeColor="text1"/>
        </w:rPr>
        <w:t>hastagem</w:t>
      </w:r>
      <w:proofErr w:type="spellEnd"/>
      <w:r w:rsidRPr="00EB7EE6">
        <w:rPr>
          <w:rFonts w:ascii="Georgia" w:hAnsi="Georgia"/>
          <w:color w:val="000000" w:themeColor="text1"/>
        </w:rPr>
        <w:t xml:space="preserve"> Objednatele </w:t>
      </w:r>
      <w:r w:rsidRPr="00EB7EE6">
        <w:rPr>
          <w:rStyle w:val="dn"/>
          <w:rFonts w:ascii="Georgia" w:hAnsi="Georgia"/>
          <w:color w:val="000000" w:themeColor="text1"/>
        </w:rPr>
        <w:t>(foto, video)</w:t>
      </w:r>
    </w:p>
    <w:p w14:paraId="2B4F7C68" w14:textId="77777777" w:rsidR="00085005" w:rsidRPr="00085005" w:rsidRDefault="00085005" w:rsidP="005A47EB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57E8AA26" w14:textId="208A6807" w:rsidR="00D4658C" w:rsidRPr="00D4658C" w:rsidRDefault="00D4658C" w:rsidP="005A47EB">
      <w:pPr>
        <w:pStyle w:val="Odstavecseseznamem"/>
        <w:numPr>
          <w:ilvl w:val="0"/>
          <w:numId w:val="14"/>
        </w:numPr>
        <w:spacing w:after="0" w:line="240" w:lineRule="auto"/>
        <w:ind w:hanging="357"/>
        <w:jc w:val="both"/>
        <w:rPr>
          <w:rFonts w:ascii="Georgia" w:eastAsia="Times New Roman" w:hAnsi="Georgia" w:cs="Times New Roman"/>
          <w:color w:val="000000" w:themeColor="text1"/>
        </w:rPr>
      </w:pPr>
      <w:proofErr w:type="spellStart"/>
      <w:r w:rsidRPr="00D4658C">
        <w:rPr>
          <w:rStyle w:val="dn"/>
          <w:rFonts w:ascii="Georgia" w:hAnsi="Georgia"/>
          <w:color w:val="000000" w:themeColor="text1"/>
          <w:lang w:val="da-DK"/>
        </w:rPr>
        <w:t>Instagram</w:t>
      </w:r>
      <w:proofErr w:type="spellEnd"/>
      <w:r w:rsidRPr="00D4658C">
        <w:rPr>
          <w:rStyle w:val="dn"/>
          <w:rFonts w:ascii="Georgia" w:hAnsi="Georgia"/>
          <w:color w:val="000000" w:themeColor="text1"/>
          <w:lang w:val="da-DK"/>
        </w:rPr>
        <w:t xml:space="preserve">: </w:t>
      </w:r>
      <w:r w:rsidR="00CF0655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500</w:t>
      </w:r>
      <w:r w:rsidRPr="00D4658C">
        <w:rPr>
          <w:rFonts w:ascii="Georgia" w:hAnsi="Georgia"/>
          <w:b/>
          <w:bCs/>
          <w:color w:val="000000" w:themeColor="text1"/>
        </w:rPr>
        <w:t xml:space="preserve"> sledující</w:t>
      </w:r>
      <w:proofErr w:type="spellStart"/>
      <w:r w:rsidRPr="00D4658C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Pr="00D4658C">
        <w:rPr>
          <w:rFonts w:ascii="Georgia" w:hAnsi="Georgia"/>
          <w:b/>
          <w:bCs/>
          <w:color w:val="000000" w:themeColor="text1"/>
          <w:lang w:val="de-DE"/>
        </w:rPr>
        <w:t xml:space="preserve"> (</w:t>
      </w:r>
      <w:r w:rsidR="00CF0655" w:rsidRPr="007F5D4A">
        <w:rPr>
          <w:rFonts w:ascii="Georgia" w:hAnsi="Georgia"/>
          <w:color w:val="000000" w:themeColor="text1"/>
          <w:lang w:val="de-DE"/>
        </w:rPr>
        <w:t>IGNIS BRUNENSIS</w:t>
      </w:r>
      <w:r w:rsidRPr="007F5D4A">
        <w:rPr>
          <w:rFonts w:ascii="Georgia" w:hAnsi="Georgia"/>
          <w:color w:val="000000" w:themeColor="text1"/>
          <w:lang w:val="de-DE"/>
        </w:rPr>
        <w:t>)</w:t>
      </w:r>
    </w:p>
    <w:p w14:paraId="13D45357" w14:textId="5B05E2F5" w:rsidR="00D4658C" w:rsidRPr="00EB7EE6" w:rsidRDefault="00D4658C" w:rsidP="005A47E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CF0655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2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 w:rsidR="00CF0655">
        <w:rPr>
          <w:rStyle w:val="dn"/>
          <w:rFonts w:ascii="Georgia" w:hAnsi="Georgia"/>
          <w:b/>
          <w:bCs/>
          <w:color w:val="000000" w:themeColor="text1"/>
          <w:u w:color="FF0000"/>
        </w:rPr>
        <w:t>y</w:t>
      </w:r>
      <w:proofErr w:type="spellEnd"/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="00321CCF" w:rsidRPr="00EB7EE6">
        <w:rPr>
          <w:rFonts w:ascii="Georgia" w:hAnsi="Georgia"/>
          <w:color w:val="000000" w:themeColor="text1"/>
        </w:rPr>
        <w:t>s </w:t>
      </w:r>
      <w:proofErr w:type="spellStart"/>
      <w:r w:rsidR="00321CCF">
        <w:rPr>
          <w:rFonts w:ascii="Georgia" w:hAnsi="Georgia"/>
          <w:color w:val="000000" w:themeColor="text1"/>
          <w:lang w:val="fr-FR"/>
        </w:rPr>
        <w:t>logem</w:t>
      </w:r>
      <w:proofErr w:type="spellEnd"/>
      <w:r w:rsidR="00321CCF">
        <w:rPr>
          <w:rFonts w:ascii="Georgia" w:hAnsi="Georgia"/>
          <w:color w:val="000000" w:themeColor="text1"/>
          <w:lang w:val="fr-FR"/>
        </w:rPr>
        <w:t xml:space="preserve"> a</w:t>
      </w:r>
      <w:r w:rsidR="00321CCF" w:rsidRPr="00EB7EE6">
        <w:rPr>
          <w:rFonts w:ascii="Georgia" w:hAnsi="Georgia"/>
          <w:color w:val="000000" w:themeColor="text1"/>
        </w:rPr>
        <w:t xml:space="preserve"> </w:t>
      </w:r>
      <w:proofErr w:type="spellStart"/>
      <w:r w:rsidR="00321CCF" w:rsidRPr="00EB7EE6">
        <w:rPr>
          <w:rFonts w:ascii="Georgia" w:hAnsi="Georgia"/>
          <w:color w:val="000000" w:themeColor="text1"/>
        </w:rPr>
        <w:t>hastagem</w:t>
      </w:r>
      <w:proofErr w:type="spellEnd"/>
      <w:r w:rsidR="00321CCF" w:rsidRPr="00EB7EE6">
        <w:rPr>
          <w:rFonts w:ascii="Georgia" w:hAnsi="Georgia"/>
          <w:color w:val="000000" w:themeColor="text1"/>
        </w:rPr>
        <w:t xml:space="preserve"> Objednatele</w:t>
      </w:r>
      <w:r w:rsidR="00EB382C">
        <w:rPr>
          <w:rFonts w:ascii="Georgia" w:hAnsi="Georgia"/>
          <w:color w:val="000000" w:themeColor="text1"/>
        </w:rPr>
        <w:t xml:space="preserve"> </w:t>
      </w:r>
      <w:r w:rsidRPr="00EB7EE6">
        <w:rPr>
          <w:rStyle w:val="dn"/>
          <w:rFonts w:ascii="Georgia" w:hAnsi="Georgia"/>
          <w:color w:val="000000" w:themeColor="text1"/>
        </w:rPr>
        <w:t>(foto, video)</w:t>
      </w:r>
    </w:p>
    <w:p w14:paraId="538DFAC9" w14:textId="77777777" w:rsidR="00D4658C" w:rsidRPr="00EB7EE6" w:rsidRDefault="00D4658C" w:rsidP="005A47E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Fonts w:ascii="Georgia" w:hAnsi="Georgia"/>
        </w:rPr>
      </w:pPr>
      <w:r w:rsidRPr="00EB7EE6">
        <w:rPr>
          <w:rStyle w:val="dn"/>
          <w:rFonts w:ascii="Georgia" w:hAnsi="Georgia"/>
          <w:color w:val="000000" w:themeColor="text1"/>
        </w:rPr>
        <w:t xml:space="preserve">označení loga </w:t>
      </w:r>
      <w:r w:rsidRPr="00EB7EE6">
        <w:rPr>
          <w:rStyle w:val="dn"/>
          <w:rFonts w:ascii="Georgia" w:hAnsi="Georgia"/>
        </w:rPr>
        <w:t>Objednatele u příspěvků</w:t>
      </w:r>
    </w:p>
    <w:p w14:paraId="08DAC41E" w14:textId="77777777" w:rsidR="00D4658C" w:rsidRPr="00EB7EE6" w:rsidRDefault="00D4658C" w:rsidP="005A47E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Style w:val="dn"/>
          <w:rFonts w:ascii="Georgia" w:hAnsi="Georgia"/>
          <w:lang w:val="de-DE"/>
        </w:rPr>
      </w:pPr>
      <w:proofErr w:type="spellStart"/>
      <w:r w:rsidRPr="00EB7EE6">
        <w:rPr>
          <w:rStyle w:val="dn"/>
          <w:rFonts w:ascii="Georgia" w:hAnsi="Georgia"/>
          <w:lang w:val="de-DE"/>
        </w:rPr>
        <w:t>hashtag</w:t>
      </w:r>
      <w:proofErr w:type="spellEnd"/>
      <w:r w:rsidRPr="00EB7EE6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EB7EE6">
        <w:rPr>
          <w:rStyle w:val="dn"/>
          <w:rFonts w:ascii="Georgia" w:hAnsi="Georgia"/>
          <w:u w:val="single" w:color="222222"/>
        </w:rPr>
        <w:t>Czech</w:t>
      </w:r>
      <w:r w:rsidRPr="00EB7EE6">
        <w:rPr>
          <w:rStyle w:val="dn"/>
          <w:rFonts w:ascii="Georgia" w:hAnsi="Georgia"/>
        </w:rPr>
        <w:t>Republic</w:t>
      </w:r>
      <w:proofErr w:type="spellEnd"/>
      <w:r w:rsidRPr="00EB7EE6">
        <w:rPr>
          <w:rStyle w:val="dn"/>
          <w:rFonts w:ascii="Georgia" w:hAnsi="Georgia"/>
        </w:rPr>
        <w:t>/</w:t>
      </w:r>
      <w:r w:rsidRPr="00EB7EE6">
        <w:rPr>
          <w:rStyle w:val="dn"/>
          <w:rFonts w:ascii="Georgia" w:hAnsi="Georgia"/>
          <w:lang w:val="de-DE"/>
        </w:rPr>
        <w:t>#světové</w:t>
      </w:r>
      <w:r w:rsidRPr="00EB7EE6">
        <w:rPr>
          <w:rStyle w:val="dn"/>
          <w:rFonts w:ascii="Georgia" w:hAnsi="Georgia"/>
          <w:u w:val="single"/>
          <w:lang w:val="de-DE"/>
        </w:rPr>
        <w:t>Česko</w:t>
      </w:r>
    </w:p>
    <w:p w14:paraId="44D25700" w14:textId="4711933B" w:rsidR="00D4658C" w:rsidRDefault="00D4658C" w:rsidP="005A47EB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2032A8D7" w14:textId="5E7F07A2" w:rsidR="00CF0655" w:rsidRPr="00D4658C" w:rsidRDefault="00CF0655" w:rsidP="005A47EB">
      <w:pPr>
        <w:pStyle w:val="Odstavecseseznamem"/>
        <w:numPr>
          <w:ilvl w:val="0"/>
          <w:numId w:val="14"/>
        </w:numPr>
        <w:spacing w:after="0" w:line="240" w:lineRule="auto"/>
        <w:ind w:hanging="357"/>
        <w:jc w:val="both"/>
        <w:rPr>
          <w:rFonts w:ascii="Georgia" w:eastAsia="Times New Roman" w:hAnsi="Georgia" w:cs="Times New Roman"/>
          <w:color w:val="000000" w:themeColor="text1"/>
        </w:rPr>
      </w:pPr>
      <w:proofErr w:type="spellStart"/>
      <w:r w:rsidRPr="00D4658C">
        <w:rPr>
          <w:rStyle w:val="dn"/>
          <w:rFonts w:ascii="Georgia" w:hAnsi="Georgia"/>
          <w:color w:val="000000" w:themeColor="text1"/>
          <w:lang w:val="da-DK"/>
        </w:rPr>
        <w:t>Instagram</w:t>
      </w:r>
      <w:proofErr w:type="spellEnd"/>
      <w:r w:rsidRPr="00D4658C">
        <w:rPr>
          <w:rStyle w:val="dn"/>
          <w:rFonts w:ascii="Georgia" w:hAnsi="Georgia"/>
          <w:color w:val="000000" w:themeColor="text1"/>
          <w:lang w:val="da-DK"/>
        </w:rPr>
        <w:t xml:space="preserve">: </w:t>
      </w:r>
      <w:r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16</w:t>
      </w:r>
      <w:r w:rsidR="007F5D4A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300</w:t>
      </w:r>
      <w:r w:rsidRPr="00D4658C">
        <w:rPr>
          <w:rFonts w:ascii="Georgia" w:hAnsi="Georgia"/>
          <w:b/>
          <w:bCs/>
          <w:color w:val="000000" w:themeColor="text1"/>
        </w:rPr>
        <w:t xml:space="preserve"> sledující</w:t>
      </w:r>
      <w:proofErr w:type="spellStart"/>
      <w:r w:rsidRPr="00D4658C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Pr="00D4658C">
        <w:rPr>
          <w:rFonts w:ascii="Georgia" w:hAnsi="Georgia"/>
          <w:b/>
          <w:bCs/>
          <w:color w:val="000000" w:themeColor="text1"/>
          <w:lang w:val="de-DE"/>
        </w:rPr>
        <w:t xml:space="preserve"> (</w:t>
      </w:r>
      <w:r w:rsidRPr="007F5D4A">
        <w:rPr>
          <w:rFonts w:ascii="Georgia" w:hAnsi="Georgia"/>
          <w:color w:val="000000" w:themeColor="text1"/>
          <w:lang w:val="de-DE"/>
        </w:rPr>
        <w:t>COOL BRNO BLOG)</w:t>
      </w:r>
    </w:p>
    <w:p w14:paraId="52841440" w14:textId="77777777" w:rsidR="00CF0655" w:rsidRPr="00EB7EE6" w:rsidRDefault="00CF0655" w:rsidP="005A47E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2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>
        <w:rPr>
          <w:rStyle w:val="dn"/>
          <w:rFonts w:ascii="Georgia" w:hAnsi="Georgia"/>
          <w:b/>
          <w:bCs/>
          <w:color w:val="000000" w:themeColor="text1"/>
          <w:u w:color="FF0000"/>
        </w:rPr>
        <w:t>y</w:t>
      </w:r>
      <w:proofErr w:type="spellEnd"/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EB7EE6">
        <w:rPr>
          <w:rFonts w:ascii="Georgia" w:hAnsi="Georgia"/>
          <w:color w:val="000000" w:themeColor="text1"/>
        </w:rPr>
        <w:t>s </w:t>
      </w:r>
      <w:proofErr w:type="spellStart"/>
      <w:r>
        <w:rPr>
          <w:rFonts w:ascii="Georgia" w:hAnsi="Georgia"/>
          <w:color w:val="000000" w:themeColor="text1"/>
          <w:lang w:val="fr-FR"/>
        </w:rPr>
        <w:t>logem</w:t>
      </w:r>
      <w:proofErr w:type="spellEnd"/>
      <w:r>
        <w:rPr>
          <w:rFonts w:ascii="Georgia" w:hAnsi="Georgia"/>
          <w:color w:val="000000" w:themeColor="text1"/>
          <w:lang w:val="fr-FR"/>
        </w:rPr>
        <w:t xml:space="preserve"> a</w:t>
      </w:r>
      <w:r w:rsidRPr="00EB7EE6">
        <w:rPr>
          <w:rFonts w:ascii="Georgia" w:hAnsi="Georgia"/>
          <w:color w:val="000000" w:themeColor="text1"/>
        </w:rPr>
        <w:t xml:space="preserve"> </w:t>
      </w:r>
      <w:proofErr w:type="spellStart"/>
      <w:r w:rsidRPr="00EB7EE6">
        <w:rPr>
          <w:rFonts w:ascii="Georgia" w:hAnsi="Georgia"/>
          <w:color w:val="000000" w:themeColor="text1"/>
        </w:rPr>
        <w:t>hastagem</w:t>
      </w:r>
      <w:proofErr w:type="spellEnd"/>
      <w:r w:rsidRPr="00EB7EE6">
        <w:rPr>
          <w:rFonts w:ascii="Georgia" w:hAnsi="Georgia"/>
          <w:color w:val="000000" w:themeColor="text1"/>
        </w:rPr>
        <w:t xml:space="preserve"> Objednatele</w:t>
      </w:r>
      <w:r>
        <w:rPr>
          <w:rFonts w:ascii="Georgia" w:hAnsi="Georgia"/>
          <w:color w:val="000000" w:themeColor="text1"/>
        </w:rPr>
        <w:t xml:space="preserve"> </w:t>
      </w:r>
      <w:r w:rsidRPr="00EB7EE6">
        <w:rPr>
          <w:rStyle w:val="dn"/>
          <w:rFonts w:ascii="Georgia" w:hAnsi="Georgia"/>
          <w:color w:val="000000" w:themeColor="text1"/>
        </w:rPr>
        <w:t>(foto, video)</w:t>
      </w:r>
    </w:p>
    <w:p w14:paraId="3009B46A" w14:textId="77777777" w:rsidR="00CF0655" w:rsidRPr="00EB7EE6" w:rsidRDefault="00CF0655" w:rsidP="005A47E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Fonts w:ascii="Georgia" w:hAnsi="Georgia"/>
        </w:rPr>
      </w:pPr>
      <w:r w:rsidRPr="00EB7EE6">
        <w:rPr>
          <w:rStyle w:val="dn"/>
          <w:rFonts w:ascii="Georgia" w:hAnsi="Georgia"/>
          <w:color w:val="000000" w:themeColor="text1"/>
        </w:rPr>
        <w:t xml:space="preserve">označení loga </w:t>
      </w:r>
      <w:r w:rsidRPr="00EB7EE6">
        <w:rPr>
          <w:rStyle w:val="dn"/>
          <w:rFonts w:ascii="Georgia" w:hAnsi="Georgia"/>
        </w:rPr>
        <w:t>Objednatele u příspěvků</w:t>
      </w:r>
    </w:p>
    <w:p w14:paraId="7F5B2630" w14:textId="77777777" w:rsidR="00CF0655" w:rsidRPr="00EB7EE6" w:rsidRDefault="00CF0655" w:rsidP="005A47E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Style w:val="dn"/>
          <w:rFonts w:ascii="Georgia" w:hAnsi="Georgia"/>
          <w:lang w:val="de-DE"/>
        </w:rPr>
      </w:pPr>
      <w:proofErr w:type="spellStart"/>
      <w:r w:rsidRPr="00EB7EE6">
        <w:rPr>
          <w:rStyle w:val="dn"/>
          <w:rFonts w:ascii="Georgia" w:hAnsi="Georgia"/>
          <w:lang w:val="de-DE"/>
        </w:rPr>
        <w:t>hashtag</w:t>
      </w:r>
      <w:proofErr w:type="spellEnd"/>
      <w:r w:rsidRPr="00EB7EE6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EB7EE6">
        <w:rPr>
          <w:rStyle w:val="dn"/>
          <w:rFonts w:ascii="Georgia" w:hAnsi="Georgia"/>
          <w:u w:val="single" w:color="222222"/>
        </w:rPr>
        <w:t>Czech</w:t>
      </w:r>
      <w:r w:rsidRPr="00EB7EE6">
        <w:rPr>
          <w:rStyle w:val="dn"/>
          <w:rFonts w:ascii="Georgia" w:hAnsi="Georgia"/>
        </w:rPr>
        <w:t>Republic</w:t>
      </w:r>
      <w:proofErr w:type="spellEnd"/>
      <w:r w:rsidRPr="00EB7EE6">
        <w:rPr>
          <w:rStyle w:val="dn"/>
          <w:rFonts w:ascii="Georgia" w:hAnsi="Georgia"/>
        </w:rPr>
        <w:t>/</w:t>
      </w:r>
      <w:r w:rsidRPr="00EB7EE6">
        <w:rPr>
          <w:rStyle w:val="dn"/>
          <w:rFonts w:ascii="Georgia" w:hAnsi="Georgia"/>
          <w:lang w:val="de-DE"/>
        </w:rPr>
        <w:t>#světové</w:t>
      </w:r>
      <w:r w:rsidRPr="00EB7EE6">
        <w:rPr>
          <w:rStyle w:val="dn"/>
          <w:rFonts w:ascii="Georgia" w:hAnsi="Georgia"/>
          <w:u w:val="single"/>
          <w:lang w:val="de-DE"/>
        </w:rPr>
        <w:t>Česko</w:t>
      </w:r>
    </w:p>
    <w:p w14:paraId="141DEB3A" w14:textId="77777777" w:rsidR="00CF0655" w:rsidRDefault="00CF0655" w:rsidP="005A47EB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79349FE4" w14:textId="6B9FE697" w:rsidR="004F6783" w:rsidRPr="007F5D4A" w:rsidRDefault="00D4658C" w:rsidP="005A47EB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  <w:proofErr w:type="spellStart"/>
      <w:r>
        <w:rPr>
          <w:rFonts w:ascii="Georgia" w:eastAsia="Times New Roman" w:hAnsi="Georgia" w:cs="Times New Roman"/>
          <w:shd w:val="clear" w:color="auto" w:fill="FEFEFE"/>
        </w:rPr>
        <w:t>YouTube</w:t>
      </w:r>
      <w:proofErr w:type="spellEnd"/>
      <w:r>
        <w:rPr>
          <w:rFonts w:ascii="Georgia" w:eastAsia="Times New Roman" w:hAnsi="Georgia" w:cs="Times New Roman"/>
          <w:shd w:val="clear" w:color="auto" w:fill="FEFEFE"/>
        </w:rPr>
        <w:t xml:space="preserve">: </w:t>
      </w:r>
      <w:r w:rsidR="006B6AF4">
        <w:rPr>
          <w:rFonts w:ascii="Georgia" w:eastAsia="Times New Roman" w:hAnsi="Georgia" w:cs="Times New Roman"/>
          <w:shd w:val="clear" w:color="auto" w:fill="FEFEFE"/>
        </w:rPr>
        <w:t xml:space="preserve">nově zřizovaný </w:t>
      </w:r>
      <w:r>
        <w:rPr>
          <w:rFonts w:ascii="Georgia" w:eastAsia="Times New Roman" w:hAnsi="Georgia" w:cs="Times New Roman"/>
          <w:shd w:val="clear" w:color="auto" w:fill="FEFEFE"/>
        </w:rPr>
        <w:t>(</w:t>
      </w:r>
      <w:r w:rsidR="006B6AF4">
        <w:rPr>
          <w:rFonts w:ascii="Georgia" w:eastAsia="Times New Roman" w:hAnsi="Georgia" w:cs="Times New Roman"/>
          <w:shd w:val="clear" w:color="auto" w:fill="FEFEFE"/>
        </w:rPr>
        <w:t>IGNIS BRUNENSIS OFFICIAL</w:t>
      </w:r>
      <w:r>
        <w:rPr>
          <w:rFonts w:ascii="Georgia" w:eastAsia="Times New Roman" w:hAnsi="Georgia" w:cs="Times New Roman"/>
          <w:shd w:val="clear" w:color="auto" w:fill="FEFEFE"/>
        </w:rPr>
        <w:t>)</w:t>
      </w:r>
    </w:p>
    <w:p w14:paraId="730DC564" w14:textId="725A86DC" w:rsidR="007F5D4A" w:rsidRPr="007F5D4A" w:rsidRDefault="007F5D4A" w:rsidP="005A47EB">
      <w:pPr>
        <w:pStyle w:val="Default"/>
        <w:shd w:val="clear" w:color="auto" w:fill="FEFEFE"/>
        <w:ind w:left="708"/>
        <w:jc w:val="both"/>
        <w:rPr>
          <w:rFonts w:ascii="Georgia" w:eastAsia="Times New Roman" w:hAnsi="Georgia" w:cs="Times New Roman"/>
          <w:color w:val="FF0000"/>
          <w:shd w:val="clear" w:color="auto" w:fill="FEFEFE"/>
        </w:rPr>
      </w:pPr>
    </w:p>
    <w:p w14:paraId="4727BD2F" w14:textId="77777777" w:rsidR="007F5D4A" w:rsidRPr="005A47EB" w:rsidRDefault="007F5D4A" w:rsidP="005A47EB">
      <w:pPr>
        <w:pStyle w:val="Odstavecseseznamem"/>
        <w:numPr>
          <w:ilvl w:val="0"/>
          <w:numId w:val="28"/>
        </w:numPr>
        <w:jc w:val="both"/>
        <w:rPr>
          <w:rFonts w:ascii="Georgia" w:hAnsi="Georgia"/>
        </w:rPr>
      </w:pPr>
      <w:proofErr w:type="spellStart"/>
      <w:r w:rsidRPr="005A47EB">
        <w:rPr>
          <w:rFonts w:ascii="Georgia" w:hAnsi="Georgia"/>
        </w:rPr>
        <w:t>Stream</w:t>
      </w:r>
      <w:proofErr w:type="spellEnd"/>
    </w:p>
    <w:p w14:paraId="5A91982D" w14:textId="5804D942" w:rsidR="007F5D4A" w:rsidRPr="005A47EB" w:rsidRDefault="007F5D4A" w:rsidP="005A47EB">
      <w:pPr>
        <w:pStyle w:val="Odstavecseseznamem"/>
        <w:numPr>
          <w:ilvl w:val="0"/>
          <w:numId w:val="29"/>
        </w:numPr>
        <w:jc w:val="both"/>
        <w:rPr>
          <w:rFonts w:ascii="Georgia" w:hAnsi="Georgia"/>
        </w:rPr>
      </w:pPr>
      <w:r w:rsidRPr="005A47EB">
        <w:rPr>
          <w:rFonts w:ascii="Georgia" w:hAnsi="Georgia"/>
        </w:rPr>
        <w:t>poskytnutí exkluzivního linku pro min. 4 přenosy</w:t>
      </w:r>
    </w:p>
    <w:p w14:paraId="69636EE4" w14:textId="09AF3534" w:rsidR="007F5D4A" w:rsidRPr="005A47EB" w:rsidRDefault="007F5D4A" w:rsidP="005A47EB">
      <w:pPr>
        <w:pStyle w:val="Odstavecseseznamem"/>
        <w:numPr>
          <w:ilvl w:val="0"/>
          <w:numId w:val="29"/>
        </w:numPr>
        <w:jc w:val="both"/>
        <w:rPr>
          <w:rFonts w:ascii="Georgia" w:hAnsi="Georgia"/>
        </w:rPr>
      </w:pPr>
      <w:r w:rsidRPr="005A47EB">
        <w:rPr>
          <w:rFonts w:ascii="Georgia" w:hAnsi="Georgia"/>
        </w:rPr>
        <w:t xml:space="preserve">možnost </w:t>
      </w:r>
      <w:proofErr w:type="spellStart"/>
      <w:r w:rsidRPr="005A47EB">
        <w:rPr>
          <w:rFonts w:ascii="Georgia" w:hAnsi="Georgia"/>
        </w:rPr>
        <w:t>streamovat</w:t>
      </w:r>
      <w:proofErr w:type="spellEnd"/>
      <w:r w:rsidRPr="005A47EB">
        <w:rPr>
          <w:rFonts w:ascii="Georgia" w:hAnsi="Georgia"/>
        </w:rPr>
        <w:t xml:space="preserve"> Akci na kanálech Objednatele v ČR a zahraničí</w:t>
      </w:r>
    </w:p>
    <w:p w14:paraId="2198BB3F" w14:textId="20957A83" w:rsidR="007F5D4A" w:rsidRPr="005A47EB" w:rsidRDefault="007F5D4A" w:rsidP="005A47EB">
      <w:pPr>
        <w:pStyle w:val="Odstavecseseznamem"/>
        <w:numPr>
          <w:ilvl w:val="0"/>
          <w:numId w:val="29"/>
        </w:numPr>
        <w:jc w:val="both"/>
        <w:rPr>
          <w:rFonts w:ascii="Georgia" w:hAnsi="Georgia"/>
        </w:rPr>
      </w:pPr>
      <w:r w:rsidRPr="005A47EB">
        <w:rPr>
          <w:rFonts w:ascii="Georgia" w:hAnsi="Georgia"/>
        </w:rPr>
        <w:t>možnost vložení loga Objednatele, pozvánka do Brna na Jižní Moravu, ČR</w:t>
      </w:r>
    </w:p>
    <w:p w14:paraId="6EBE77E3" w14:textId="77777777" w:rsidR="007F5D4A" w:rsidRPr="005A47EB" w:rsidRDefault="007F5D4A" w:rsidP="005A47EB">
      <w:pPr>
        <w:pStyle w:val="Textkomente"/>
        <w:ind w:left="1068"/>
        <w:jc w:val="both"/>
        <w:rPr>
          <w:rFonts w:ascii="Georgia" w:hAnsi="Georgia"/>
          <w:sz w:val="22"/>
          <w:szCs w:val="22"/>
        </w:rPr>
      </w:pPr>
      <w:r w:rsidRPr="005A47EB">
        <w:rPr>
          <w:rFonts w:ascii="Georgia" w:hAnsi="Georgia"/>
          <w:sz w:val="22"/>
          <w:szCs w:val="22"/>
        </w:rPr>
        <w:t>sobota 26.6.2021 22:00-23:30</w:t>
      </w:r>
    </w:p>
    <w:p w14:paraId="1C0A200D" w14:textId="77777777" w:rsidR="007F5D4A" w:rsidRPr="005A47EB" w:rsidRDefault="007F5D4A" w:rsidP="005A47EB">
      <w:pPr>
        <w:pStyle w:val="Textkomente"/>
        <w:ind w:left="1068"/>
        <w:jc w:val="both"/>
        <w:rPr>
          <w:rFonts w:ascii="Georgia" w:hAnsi="Georgia"/>
          <w:sz w:val="22"/>
          <w:szCs w:val="22"/>
        </w:rPr>
      </w:pPr>
      <w:r w:rsidRPr="005A47EB">
        <w:rPr>
          <w:rFonts w:ascii="Georgia" w:hAnsi="Georgia"/>
          <w:sz w:val="22"/>
          <w:szCs w:val="22"/>
        </w:rPr>
        <w:t>sobota 3.7.2021 22:00-23:30</w:t>
      </w:r>
    </w:p>
    <w:p w14:paraId="4B7C4B71" w14:textId="77777777" w:rsidR="007F5D4A" w:rsidRPr="005A47EB" w:rsidRDefault="007F5D4A" w:rsidP="005A47EB">
      <w:pPr>
        <w:pStyle w:val="Textkomente"/>
        <w:ind w:left="1068"/>
        <w:jc w:val="both"/>
        <w:rPr>
          <w:rFonts w:ascii="Georgia" w:hAnsi="Georgia"/>
          <w:sz w:val="22"/>
          <w:szCs w:val="22"/>
        </w:rPr>
      </w:pPr>
      <w:r w:rsidRPr="005A47EB">
        <w:rPr>
          <w:rFonts w:ascii="Georgia" w:hAnsi="Georgia"/>
          <w:sz w:val="22"/>
          <w:szCs w:val="22"/>
        </w:rPr>
        <w:t>sobota 7.8.2021 22:00-23:30</w:t>
      </w:r>
    </w:p>
    <w:p w14:paraId="2F763FA8" w14:textId="7A671B25" w:rsidR="007F5D4A" w:rsidRPr="005A47EB" w:rsidRDefault="007F5D4A" w:rsidP="005A47EB">
      <w:pPr>
        <w:pStyle w:val="Odstavecseseznamem"/>
        <w:ind w:left="1068"/>
        <w:jc w:val="both"/>
        <w:rPr>
          <w:rFonts w:ascii="Georgia" w:hAnsi="Georgia"/>
        </w:rPr>
      </w:pPr>
      <w:r w:rsidRPr="005A47EB">
        <w:rPr>
          <w:rFonts w:ascii="Georgia" w:hAnsi="Georgia"/>
        </w:rPr>
        <w:t>sobota 14.8.2021 22:00-23:30</w:t>
      </w:r>
    </w:p>
    <w:p w14:paraId="15F497BE" w14:textId="4F288EED" w:rsidR="007F5D4A" w:rsidRPr="005A47EB" w:rsidRDefault="007F5D4A" w:rsidP="005A47EB">
      <w:pPr>
        <w:pStyle w:val="Textkomente"/>
        <w:ind w:left="1068"/>
        <w:jc w:val="both"/>
        <w:rPr>
          <w:rFonts w:ascii="Georgia" w:hAnsi="Georgia"/>
          <w:sz w:val="22"/>
          <w:szCs w:val="22"/>
        </w:rPr>
      </w:pPr>
      <w:r w:rsidRPr="005A47EB">
        <w:rPr>
          <w:rFonts w:ascii="Georgia" w:hAnsi="Georgia"/>
          <w:sz w:val="22"/>
          <w:szCs w:val="22"/>
        </w:rPr>
        <w:t xml:space="preserve">Přenosy budou </w:t>
      </w:r>
      <w:r w:rsidR="0032146A" w:rsidRPr="005A47EB">
        <w:rPr>
          <w:rFonts w:ascii="Georgia" w:hAnsi="Georgia"/>
          <w:sz w:val="22"/>
          <w:szCs w:val="22"/>
        </w:rPr>
        <w:t xml:space="preserve">probíhat </w:t>
      </w:r>
      <w:r w:rsidRPr="005A47EB">
        <w:rPr>
          <w:rFonts w:ascii="Georgia" w:hAnsi="Georgia"/>
          <w:sz w:val="22"/>
          <w:szCs w:val="22"/>
        </w:rPr>
        <w:t xml:space="preserve">v čase 22:15-22:45, </w:t>
      </w:r>
      <w:r w:rsidR="0032146A" w:rsidRPr="005A47EB">
        <w:rPr>
          <w:rFonts w:ascii="Georgia" w:hAnsi="Georgia"/>
          <w:sz w:val="22"/>
          <w:szCs w:val="22"/>
        </w:rPr>
        <w:t xml:space="preserve">delší časový blok 22:00-23:00 je rezervovaný na kanálech Objednatele pro </w:t>
      </w:r>
      <w:r w:rsidRPr="005A47EB">
        <w:rPr>
          <w:rFonts w:ascii="Georgia" w:hAnsi="Georgia"/>
          <w:sz w:val="22"/>
          <w:szCs w:val="22"/>
        </w:rPr>
        <w:t>případn</w:t>
      </w:r>
      <w:r w:rsidR="0032146A" w:rsidRPr="005A47EB">
        <w:rPr>
          <w:rFonts w:ascii="Georgia" w:hAnsi="Georgia"/>
          <w:sz w:val="22"/>
          <w:szCs w:val="22"/>
        </w:rPr>
        <w:t>ý</w:t>
      </w:r>
      <w:r w:rsidRPr="005A47EB">
        <w:rPr>
          <w:rFonts w:ascii="Georgia" w:hAnsi="Georgia"/>
          <w:sz w:val="22"/>
          <w:szCs w:val="22"/>
        </w:rPr>
        <w:t xml:space="preserve"> posun </w:t>
      </w:r>
      <w:r w:rsidR="0032146A" w:rsidRPr="005A47EB">
        <w:rPr>
          <w:rFonts w:ascii="Georgia" w:hAnsi="Georgia"/>
          <w:sz w:val="22"/>
          <w:szCs w:val="22"/>
        </w:rPr>
        <w:t xml:space="preserve">kvůli </w:t>
      </w:r>
      <w:r w:rsidRPr="005A47EB">
        <w:rPr>
          <w:rFonts w:ascii="Georgia" w:hAnsi="Georgia"/>
          <w:sz w:val="22"/>
          <w:szCs w:val="22"/>
        </w:rPr>
        <w:t>nepříznivé</w:t>
      </w:r>
      <w:r w:rsidR="0032146A" w:rsidRPr="005A47EB">
        <w:rPr>
          <w:rFonts w:ascii="Georgia" w:hAnsi="Georgia"/>
          <w:sz w:val="22"/>
          <w:szCs w:val="22"/>
        </w:rPr>
        <w:t>mu</w:t>
      </w:r>
      <w:r w:rsidRPr="005A47EB">
        <w:rPr>
          <w:rFonts w:ascii="Georgia" w:hAnsi="Georgia"/>
          <w:sz w:val="22"/>
          <w:szCs w:val="22"/>
        </w:rPr>
        <w:t xml:space="preserve"> počasí apod.</w:t>
      </w:r>
    </w:p>
    <w:p w14:paraId="0EA410DE" w14:textId="77777777" w:rsidR="007F5D4A" w:rsidRDefault="007F5D4A" w:rsidP="007F5D4A">
      <w:pPr>
        <w:pStyle w:val="Default"/>
        <w:shd w:val="clear" w:color="auto" w:fill="FEFEFE"/>
        <w:ind w:left="70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5CC9AAF8" w14:textId="30E3623E" w:rsidR="00D4658C" w:rsidRPr="00EB7EE6" w:rsidRDefault="00D4658C" w:rsidP="005A47EB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EB7EE6">
        <w:rPr>
          <w:rFonts w:ascii="Georgia" w:hAnsi="Georgia"/>
          <w:color w:val="000000" w:themeColor="text1"/>
        </w:rPr>
        <w:t>Prezentace Objednatele na oficiální</w:t>
      </w:r>
      <w:proofErr w:type="spellStart"/>
      <w:r w:rsidRPr="00EB7EE6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EB7EE6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EB7EE6">
        <w:rPr>
          <w:rFonts w:ascii="Georgia" w:hAnsi="Georgia"/>
          <w:color w:val="000000" w:themeColor="text1"/>
          <w:lang w:val="de-DE"/>
        </w:rPr>
        <w:t>webov</w:t>
      </w:r>
      <w:r w:rsidRPr="00EB7EE6">
        <w:rPr>
          <w:rFonts w:ascii="Georgia" w:hAnsi="Georgia"/>
          <w:color w:val="000000" w:themeColor="text1"/>
        </w:rPr>
        <w:t>ých</w:t>
      </w:r>
      <w:proofErr w:type="spellEnd"/>
      <w:r w:rsidRPr="00EB7EE6">
        <w:rPr>
          <w:rFonts w:ascii="Georgia" w:hAnsi="Georgia"/>
          <w:color w:val="000000" w:themeColor="text1"/>
        </w:rPr>
        <w:t xml:space="preserve"> stránkách Akce. </w:t>
      </w:r>
      <w:r w:rsidRPr="00EB7EE6">
        <w:rPr>
          <w:rFonts w:ascii="Georgia" w:hAnsi="Georgia"/>
          <w:color w:val="000000" w:themeColor="text1"/>
          <w:shd w:val="clear" w:color="auto" w:fill="FEFEFE"/>
        </w:rPr>
        <w:t xml:space="preserve">Průměrná denní návštěvnost stránek je </w:t>
      </w:r>
      <w:r w:rsidRPr="00D4658C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cca </w:t>
      </w:r>
      <w:r w:rsidR="00CF0655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700</w:t>
      </w:r>
      <w:r w:rsidRPr="00D4658C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unikátních uživatelů/den</w:t>
      </w:r>
      <w:r w:rsidRPr="00EB7EE6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EB7EE6">
        <w:rPr>
          <w:rFonts w:ascii="Georgia" w:hAnsi="Georgia"/>
          <w:color w:val="000000" w:themeColor="text1"/>
        </w:rPr>
        <w:t xml:space="preserve">s uvedením loga Objednatele včetně aktivního </w:t>
      </w:r>
      <w:proofErr w:type="spellStart"/>
      <w:r w:rsidRPr="00EB7EE6">
        <w:rPr>
          <w:rFonts w:ascii="Georgia" w:hAnsi="Georgia"/>
          <w:color w:val="000000" w:themeColor="text1"/>
        </w:rPr>
        <w:t>prolinku</w:t>
      </w:r>
      <w:proofErr w:type="spellEnd"/>
      <w:r w:rsidRPr="00EB7EE6">
        <w:rPr>
          <w:rFonts w:ascii="Georgia" w:hAnsi="Georgia"/>
          <w:color w:val="000000" w:themeColor="text1"/>
        </w:rPr>
        <w:t xml:space="preserve"> odkazujícího na web Objednatele, případně, bude – </w:t>
      </w:r>
      <w:proofErr w:type="spellStart"/>
      <w:r w:rsidRPr="00EB7EE6">
        <w:rPr>
          <w:rFonts w:ascii="Georgia" w:hAnsi="Georgia"/>
          <w:color w:val="000000" w:themeColor="text1"/>
        </w:rPr>
        <w:t>li</w:t>
      </w:r>
      <w:proofErr w:type="spellEnd"/>
      <w:r w:rsidRPr="00EB7EE6">
        <w:rPr>
          <w:rFonts w:ascii="Georgia" w:hAnsi="Georgia"/>
          <w:color w:val="000000" w:themeColor="text1"/>
        </w:rPr>
        <w:t xml:space="preserve"> to relevantní, tak</w:t>
      </w:r>
      <w:r w:rsidRPr="00EB7EE6">
        <w:rPr>
          <w:rFonts w:ascii="Georgia" w:hAnsi="Georgia"/>
          <w:color w:val="000000" w:themeColor="text1"/>
          <w:lang w:val="fr-FR"/>
        </w:rPr>
        <w:t xml:space="preserve">é </w:t>
      </w:r>
      <w:r w:rsidRPr="00EB7EE6">
        <w:rPr>
          <w:rFonts w:ascii="Georgia" w:hAnsi="Georgia"/>
          <w:color w:val="000000" w:themeColor="text1"/>
          <w:lang w:val="pt-PT"/>
        </w:rPr>
        <w:t>logo Z</w:t>
      </w:r>
      <w:proofErr w:type="spellStart"/>
      <w:r w:rsidRPr="00EB7EE6">
        <w:rPr>
          <w:rFonts w:ascii="Georgia" w:hAnsi="Georgia"/>
          <w:color w:val="000000" w:themeColor="text1"/>
        </w:rPr>
        <w:t>řizovatele</w:t>
      </w:r>
      <w:proofErr w:type="spellEnd"/>
      <w:r w:rsidRPr="00EB7EE6">
        <w:rPr>
          <w:rFonts w:ascii="Georgia" w:hAnsi="Georgia"/>
          <w:color w:val="000000" w:themeColor="text1"/>
        </w:rPr>
        <w:t xml:space="preserve"> Objednatele (Ministerstva pro místní rozvoj – dále jen „MMR“) s aktivním </w:t>
      </w:r>
      <w:proofErr w:type="spellStart"/>
      <w:r w:rsidRPr="00EB7EE6">
        <w:rPr>
          <w:rFonts w:ascii="Georgia" w:hAnsi="Georgia"/>
          <w:color w:val="000000" w:themeColor="text1"/>
        </w:rPr>
        <w:t>prolinkem</w:t>
      </w:r>
      <w:proofErr w:type="spellEnd"/>
      <w:r w:rsidRPr="00EB7EE6">
        <w:rPr>
          <w:rFonts w:ascii="Georgia" w:hAnsi="Georgia"/>
          <w:color w:val="000000" w:themeColor="text1"/>
        </w:rPr>
        <w:t xml:space="preserve"> na web </w:t>
      </w:r>
      <w:hyperlink r:id="rId5" w:history="1">
        <w:r w:rsidRPr="00EB7EE6">
          <w:rPr>
            <w:rStyle w:val="Hyperlink0"/>
            <w:rFonts w:ascii="Georgia" w:hAnsi="Georgia"/>
            <w:color w:val="000000" w:themeColor="text1"/>
          </w:rPr>
          <w:t>www.mmr.cz</w:t>
        </w:r>
      </w:hyperlink>
      <w:r w:rsidRPr="00EB7EE6">
        <w:rPr>
          <w:rStyle w:val="Hyperlink0"/>
          <w:rFonts w:ascii="Georgia" w:hAnsi="Georgia"/>
          <w:color w:val="000000" w:themeColor="text1"/>
        </w:rPr>
        <w:t xml:space="preserve">. </w:t>
      </w:r>
    </w:p>
    <w:p w14:paraId="3FB0E674" w14:textId="77777777" w:rsidR="00D4658C" w:rsidRPr="00EB7EE6" w:rsidRDefault="00D4658C" w:rsidP="005A47EB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0085C6D6" w14:textId="2729685F" w:rsidR="00D4658C" w:rsidRPr="00EB7EE6" w:rsidRDefault="00D4658C" w:rsidP="005A47EB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Prezentace banneru s logem Objednatele na oficiálních stránkách </w:t>
      </w:r>
      <w:r>
        <w:rPr>
          <w:rStyle w:val="dn"/>
          <w:rFonts w:ascii="Georgia" w:hAnsi="Georgia"/>
          <w:color w:val="000000" w:themeColor="text1"/>
          <w:u w:color="FF0000"/>
        </w:rPr>
        <w:t>Akce</w:t>
      </w:r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s aktivním </w:t>
      </w:r>
      <w:proofErr w:type="spellStart"/>
      <w:r w:rsidRPr="00EB7EE6">
        <w:rPr>
          <w:rStyle w:val="dn"/>
          <w:rFonts w:ascii="Georgia" w:hAnsi="Georgia"/>
          <w:color w:val="000000" w:themeColor="text1"/>
          <w:u w:color="FF0000"/>
        </w:rPr>
        <w:t>prolinkem</w:t>
      </w:r>
      <w:proofErr w:type="spellEnd"/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na </w:t>
      </w:r>
      <w:hyperlink r:id="rId6" w:history="1">
        <w:r w:rsidRPr="00EB7EE6">
          <w:rPr>
            <w:rStyle w:val="Hyperlink1"/>
            <w:rFonts w:ascii="Georgia" w:hAnsi="Georgia"/>
            <w:color w:val="000000" w:themeColor="text1"/>
            <w:u w:color="0563C1"/>
          </w:rPr>
          <w:t>www.kudyznudy.cz</w:t>
        </w:r>
      </w:hyperlink>
      <w:r w:rsidRPr="00EB7EE6">
        <w:rPr>
          <w:rStyle w:val="dn"/>
          <w:rFonts w:ascii="Georgia" w:hAnsi="Georgia"/>
          <w:color w:val="000000" w:themeColor="text1"/>
          <w:u w:color="FF0000"/>
        </w:rPr>
        <w:t>.</w:t>
      </w:r>
    </w:p>
    <w:p w14:paraId="160CEFA6" w14:textId="09526536" w:rsidR="00D4658C" w:rsidRDefault="00D4658C" w:rsidP="005A47EB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1F11F2CA" w14:textId="6FFA724B" w:rsidR="00D4658C" w:rsidRPr="00EB7EE6" w:rsidRDefault="00D4658C" w:rsidP="005A47EB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</w:rPr>
      </w:pPr>
      <w:r w:rsidRPr="00EB7EE6">
        <w:rPr>
          <w:rStyle w:val="dn"/>
          <w:rFonts w:ascii="Georgia" w:hAnsi="Georgia"/>
          <w:shd w:val="clear" w:color="auto" w:fill="FEFEFE"/>
        </w:rPr>
        <w:t xml:space="preserve">Prezentace </w:t>
      </w:r>
      <w:r>
        <w:rPr>
          <w:rStyle w:val="dn"/>
          <w:rFonts w:ascii="Georgia" w:hAnsi="Georgia"/>
          <w:shd w:val="clear" w:color="auto" w:fill="FEFEFE"/>
        </w:rPr>
        <w:t>spotu</w:t>
      </w:r>
      <w:r w:rsidRPr="00EB7EE6">
        <w:rPr>
          <w:rStyle w:val="dn"/>
          <w:rFonts w:ascii="Georgia" w:hAnsi="Georgia"/>
          <w:shd w:val="clear" w:color="auto" w:fill="FEFEFE"/>
        </w:rPr>
        <w:t xml:space="preserve"> Objednatele:</w:t>
      </w:r>
    </w:p>
    <w:p w14:paraId="06DE4C76" w14:textId="44288C1D" w:rsidR="00D4658C" w:rsidRDefault="00D4658C" w:rsidP="005A47EB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EB7EE6">
        <w:rPr>
          <w:rStyle w:val="dn"/>
          <w:rFonts w:ascii="Georgia" w:hAnsi="Georgia"/>
          <w:shd w:val="clear" w:color="auto" w:fill="FEFEFE"/>
          <w:lang w:val="pt-PT"/>
        </w:rPr>
        <w:t xml:space="preserve">na </w:t>
      </w:r>
      <w:proofErr w:type="spellStart"/>
      <w:r w:rsidRPr="00EB7EE6">
        <w:rPr>
          <w:rStyle w:val="dn"/>
          <w:rFonts w:ascii="Georgia" w:hAnsi="Georgia"/>
          <w:shd w:val="clear" w:color="auto" w:fill="FEFEFE"/>
          <w:lang w:val="pt-PT"/>
        </w:rPr>
        <w:t>ofici</w:t>
      </w:r>
      <w:r w:rsidRPr="00EB7EE6">
        <w:rPr>
          <w:rStyle w:val="dn"/>
          <w:rFonts w:ascii="Georgia" w:hAnsi="Georgia"/>
          <w:shd w:val="clear" w:color="auto" w:fill="FEFEFE"/>
        </w:rPr>
        <w:t>álních</w:t>
      </w:r>
      <w:proofErr w:type="spellEnd"/>
      <w:r w:rsidRPr="00EB7EE6">
        <w:rPr>
          <w:rStyle w:val="dn"/>
          <w:rFonts w:ascii="Georgia" w:hAnsi="Georgia"/>
          <w:shd w:val="clear" w:color="auto" w:fill="FEFEFE"/>
        </w:rPr>
        <w:t xml:space="preserve"> stránkách </w:t>
      </w:r>
      <w:r>
        <w:rPr>
          <w:rStyle w:val="dn"/>
          <w:rFonts w:ascii="Georgia" w:hAnsi="Georgia"/>
          <w:b/>
          <w:bCs/>
          <w:shd w:val="clear" w:color="auto" w:fill="FEFEFE"/>
        </w:rPr>
        <w:t>www.</w:t>
      </w:r>
      <w:r w:rsidR="004F6783">
        <w:rPr>
          <w:rStyle w:val="dn"/>
          <w:rFonts w:ascii="Georgia" w:hAnsi="Georgia"/>
          <w:b/>
          <w:bCs/>
          <w:shd w:val="clear" w:color="auto" w:fill="FEFEFE"/>
        </w:rPr>
        <w:t>ignisbrunensis.cz</w:t>
      </w:r>
    </w:p>
    <w:p w14:paraId="23576302" w14:textId="5146B03D" w:rsidR="00D4658C" w:rsidRDefault="00D4658C" w:rsidP="005A47EB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 xml:space="preserve">na </w:t>
      </w:r>
      <w:proofErr w:type="spellStart"/>
      <w:r w:rsidRPr="00D4658C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>ofici</w:t>
      </w: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álních</w:t>
      </w:r>
      <w:proofErr w:type="spellEnd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sociální</w:t>
      </w:r>
      <w:proofErr w:type="spellStart"/>
      <w:r w:rsidRPr="00D4658C">
        <w:rPr>
          <w:rStyle w:val="dn"/>
          <w:rFonts w:ascii="Georgia" w:hAnsi="Georgia"/>
          <w:color w:val="000000" w:themeColor="text1"/>
          <w:shd w:val="clear" w:color="auto" w:fill="FEFEFE"/>
          <w:lang w:val="de-DE"/>
        </w:rPr>
        <w:t>ch</w:t>
      </w:r>
      <w:proofErr w:type="spellEnd"/>
      <w:r w:rsidRPr="00D4658C">
        <w:rPr>
          <w:rStyle w:val="dn"/>
          <w:rFonts w:ascii="Georgia" w:hAnsi="Georgia"/>
          <w:color w:val="000000" w:themeColor="text1"/>
          <w:shd w:val="clear" w:color="auto" w:fill="FEFEFE"/>
          <w:lang w:val="de-DE"/>
        </w:rPr>
        <w:t xml:space="preserve"> s</w:t>
      </w:r>
      <w:proofErr w:type="spellStart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ítích</w:t>
      </w:r>
      <w:proofErr w:type="spellEnd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(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Facebook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8C3B9C" w:rsidRPr="008C3B9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@</w:t>
      </w:r>
      <w:proofErr w:type="gramStart"/>
      <w:r w:rsidR="008C3B9C" w:rsidRPr="008C3B9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ignis.brunensis</w:t>
      </w:r>
      <w:proofErr w:type="gramEnd"/>
      <w:r w:rsidR="008C3B9C" w:rsidRPr="008C3B9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.official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, </w:t>
      </w:r>
      <w:r w:rsidR="008C3B9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14.000 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sledujících; 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Instagram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8C3B9C" w:rsidRPr="008C3B9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@ignis.brunensis.official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, </w:t>
      </w:r>
      <w:r w:rsidR="008C3B9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500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sledujících)</w:t>
      </w:r>
    </w:p>
    <w:p w14:paraId="4EC92C94" w14:textId="4E80194C" w:rsidR="00D4658C" w:rsidRPr="00D4658C" w:rsidRDefault="00D4658C" w:rsidP="005A47EB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proofErr w:type="gramStart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videospot</w:t>
      </w:r>
      <w:proofErr w:type="gramEnd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 xml:space="preserve"> 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dod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á Objednatel, stopáž min. 30 sec.</w:t>
      </w:r>
    </w:p>
    <w:p w14:paraId="4BD61589" w14:textId="19E4C8ED" w:rsidR="00321CCF" w:rsidRDefault="00321CCF" w:rsidP="005A47EB">
      <w:pPr>
        <w:spacing w:after="0"/>
        <w:jc w:val="both"/>
        <w:rPr>
          <w:rFonts w:ascii="Georgia" w:hAnsi="Georgia"/>
        </w:rPr>
      </w:pPr>
    </w:p>
    <w:p w14:paraId="78FCEF15" w14:textId="77777777" w:rsidR="008C3B9C" w:rsidRPr="00321CCF" w:rsidRDefault="008C3B9C" w:rsidP="007F5D4A">
      <w:pPr>
        <w:spacing w:after="0"/>
        <w:jc w:val="both"/>
        <w:rPr>
          <w:rFonts w:ascii="Georgia" w:hAnsi="Georgia"/>
        </w:rPr>
      </w:pPr>
    </w:p>
    <w:p w14:paraId="61B445A1" w14:textId="494ACAD6" w:rsidR="00D4658C" w:rsidRDefault="00D4658C" w:rsidP="007F5D4A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 w:rsidRPr="00D4658C">
        <w:rPr>
          <w:rStyle w:val="dn"/>
          <w:rFonts w:ascii="Georgia" w:hAnsi="Georgia"/>
          <w:b/>
          <w:bCs/>
          <w:lang w:val="da-DK"/>
        </w:rPr>
        <w:t>Onsite</w:t>
      </w:r>
      <w:proofErr w:type="spellEnd"/>
      <w:r w:rsidRPr="00D4658C">
        <w:rPr>
          <w:rStyle w:val="dn"/>
          <w:rFonts w:ascii="Georgia" w:hAnsi="Georgia"/>
          <w:b/>
          <w:bCs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b/>
          <w:bCs/>
          <w:lang w:val="da-DK"/>
        </w:rPr>
        <w:t>prezentace</w:t>
      </w:r>
      <w:proofErr w:type="spellEnd"/>
    </w:p>
    <w:p w14:paraId="1FC94C70" w14:textId="08863457" w:rsidR="007F5D4A" w:rsidRPr="00D164AC" w:rsidRDefault="007F5D4A" w:rsidP="007F5D4A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color w:val="000000" w:themeColor="text1"/>
        </w:rPr>
      </w:pPr>
      <w:r w:rsidRPr="00D164AC">
        <w:rPr>
          <w:rStyle w:val="dn"/>
          <w:rFonts w:ascii="Georgia" w:hAnsi="Georgia"/>
          <w:color w:val="000000" w:themeColor="text1"/>
          <w:u w:color="FF0000"/>
        </w:rPr>
        <w:t xml:space="preserve">(spoty, mantinely, zábrany, možnost umístění stánku, využití prostoru na akci, </w:t>
      </w:r>
      <w:proofErr w:type="spellStart"/>
      <w:r w:rsidRPr="00D164AC">
        <w:rPr>
          <w:rStyle w:val="dn"/>
          <w:rFonts w:ascii="Georgia" w:hAnsi="Georgia"/>
          <w:color w:val="000000" w:themeColor="text1"/>
          <w:u w:color="FF0000"/>
        </w:rPr>
        <w:t>Roll-upy</w:t>
      </w:r>
      <w:proofErr w:type="spellEnd"/>
      <w:r w:rsidRPr="00D164AC">
        <w:rPr>
          <w:rStyle w:val="dn"/>
          <w:rFonts w:ascii="Georgia" w:hAnsi="Georgia"/>
          <w:color w:val="000000" w:themeColor="text1"/>
          <w:u w:color="FF0000"/>
        </w:rPr>
        <w:t>, možnost aktivace návštěvníků, zprostředkování natáčení rozhovorů s osobnostmi atd.)</w:t>
      </w:r>
      <w:r>
        <w:rPr>
          <w:rStyle w:val="dn"/>
          <w:rFonts w:ascii="Georgia" w:hAnsi="Georgia"/>
          <w:color w:val="000000" w:themeColor="text1"/>
          <w:u w:color="FF0000"/>
        </w:rPr>
        <w:t>.</w:t>
      </w:r>
    </w:p>
    <w:p w14:paraId="57B60EBD" w14:textId="59728EBA" w:rsidR="007F5D4A" w:rsidRDefault="007F5D4A" w:rsidP="005A47EB">
      <w:pPr>
        <w:pStyle w:val="Default"/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</w:p>
    <w:p w14:paraId="1ADA5D33" w14:textId="77777777" w:rsidR="005A47EB" w:rsidRDefault="005A47EB" w:rsidP="005A47EB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74500D6C" w14:textId="772B7970" w:rsidR="00D4658C" w:rsidRPr="00D4658C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10148D">
        <w:rPr>
          <w:rFonts w:ascii="Georgia" w:hAnsi="Georgia"/>
        </w:rPr>
        <w:lastRenderedPageBreak/>
        <w:t xml:space="preserve">Prezentace v místě Akce </w:t>
      </w:r>
    </w:p>
    <w:p w14:paraId="13114648" w14:textId="500341BB" w:rsidR="00D4658C" w:rsidRDefault="00D4658C" w:rsidP="00D4658C">
      <w:pPr>
        <w:pStyle w:val="Odstavecseseznamem"/>
        <w:numPr>
          <w:ilvl w:val="1"/>
          <w:numId w:val="4"/>
        </w:numPr>
        <w:rPr>
          <w:rFonts w:ascii="Georgia" w:hAnsi="Georgia"/>
        </w:rPr>
      </w:pPr>
      <w:proofErr w:type="gramStart"/>
      <w:r w:rsidRPr="00081F2A">
        <w:rPr>
          <w:rFonts w:ascii="Georgia" w:hAnsi="Georgia"/>
        </w:rPr>
        <w:t xml:space="preserve">bannery </w:t>
      </w:r>
      <w:r>
        <w:rPr>
          <w:rFonts w:ascii="Georgia" w:hAnsi="Georgia"/>
        </w:rPr>
        <w:t xml:space="preserve">- </w:t>
      </w:r>
      <w:r w:rsidRPr="00081F2A">
        <w:rPr>
          <w:rFonts w:ascii="Georgia" w:hAnsi="Georgia"/>
        </w:rPr>
        <w:t>prezentace</w:t>
      </w:r>
      <w:proofErr w:type="gramEnd"/>
      <w:r w:rsidRPr="00081F2A">
        <w:rPr>
          <w:rFonts w:ascii="Georgia" w:hAnsi="Georgia"/>
        </w:rPr>
        <w:t xml:space="preserve"> loga Objednatele</w:t>
      </w:r>
      <w:r>
        <w:rPr>
          <w:rFonts w:ascii="Georgia" w:hAnsi="Georgia"/>
        </w:rPr>
        <w:t xml:space="preserve"> (</w:t>
      </w:r>
      <w:r w:rsidR="008C3B9C">
        <w:rPr>
          <w:rFonts w:ascii="Georgia" w:hAnsi="Georgia"/>
        </w:rPr>
        <w:t>2 ks 200</w:t>
      </w:r>
      <w:r w:rsidR="007F5D4A">
        <w:rPr>
          <w:rFonts w:ascii="Georgia" w:hAnsi="Georgia"/>
        </w:rPr>
        <w:t xml:space="preserve"> </w:t>
      </w:r>
      <w:r w:rsidR="008C3B9C">
        <w:rPr>
          <w:rFonts w:ascii="Georgia" w:hAnsi="Georgia"/>
        </w:rPr>
        <w:t>x</w:t>
      </w:r>
      <w:r w:rsidR="007F5D4A">
        <w:rPr>
          <w:rFonts w:ascii="Georgia" w:hAnsi="Georgia"/>
        </w:rPr>
        <w:t xml:space="preserve"> </w:t>
      </w:r>
      <w:r w:rsidR="008C3B9C">
        <w:rPr>
          <w:rFonts w:ascii="Georgia" w:hAnsi="Georgia"/>
        </w:rPr>
        <w:t xml:space="preserve">80cm v centru Brna v přímé viditelnosti </w:t>
      </w:r>
      <w:r w:rsidRPr="00D4658C">
        <w:rPr>
          <w:rFonts w:ascii="Georgia" w:hAnsi="Georgia"/>
        </w:rPr>
        <w:t xml:space="preserve">diváků, účastníků </w:t>
      </w:r>
      <w:r>
        <w:rPr>
          <w:rFonts w:ascii="Georgia" w:hAnsi="Georgia"/>
        </w:rPr>
        <w:t>A</w:t>
      </w:r>
      <w:r w:rsidRPr="00D4658C">
        <w:rPr>
          <w:rFonts w:ascii="Georgia" w:hAnsi="Georgia"/>
        </w:rPr>
        <w:t>kce</w:t>
      </w:r>
      <w:r>
        <w:rPr>
          <w:rFonts w:ascii="Georgia" w:hAnsi="Georgia"/>
        </w:rPr>
        <w:t>), v</w:t>
      </w:r>
      <w:r w:rsidRPr="00D4658C">
        <w:rPr>
          <w:rFonts w:ascii="Georgia" w:hAnsi="Georgia"/>
        </w:rPr>
        <w:t>ýrobu a dodání zajistí Dodavatel</w:t>
      </w:r>
    </w:p>
    <w:p w14:paraId="728D1AA8" w14:textId="6AB183D4" w:rsidR="008C3B9C" w:rsidRDefault="008C3B9C" w:rsidP="008C3B9C">
      <w:pPr>
        <w:pStyle w:val="Odstavecseseznamem"/>
        <w:numPr>
          <w:ilvl w:val="1"/>
          <w:numId w:val="4"/>
        </w:numPr>
        <w:spacing w:after="0"/>
        <w:ind w:left="1434" w:hanging="357"/>
        <w:rPr>
          <w:rFonts w:ascii="Georgia" w:hAnsi="Georgia"/>
        </w:rPr>
      </w:pPr>
      <w:r>
        <w:rPr>
          <w:rFonts w:ascii="Georgia" w:hAnsi="Georgia"/>
        </w:rPr>
        <w:t xml:space="preserve">reklamní </w:t>
      </w:r>
      <w:proofErr w:type="gramStart"/>
      <w:r>
        <w:rPr>
          <w:rFonts w:ascii="Georgia" w:hAnsi="Georgia"/>
        </w:rPr>
        <w:t xml:space="preserve">panel - </w:t>
      </w:r>
      <w:r w:rsidRPr="00081F2A">
        <w:rPr>
          <w:rFonts w:ascii="Georgia" w:hAnsi="Georgia"/>
        </w:rPr>
        <w:t>prezentace</w:t>
      </w:r>
      <w:proofErr w:type="gramEnd"/>
      <w:r w:rsidRPr="00081F2A">
        <w:rPr>
          <w:rFonts w:ascii="Georgia" w:hAnsi="Georgia"/>
        </w:rPr>
        <w:t xml:space="preserve"> loga Objednatele</w:t>
      </w:r>
      <w:r>
        <w:rPr>
          <w:rFonts w:ascii="Georgia" w:hAnsi="Georgia"/>
        </w:rPr>
        <w:t xml:space="preserve"> (1 ks 80</w:t>
      </w:r>
      <w:r w:rsidR="007F5D4A">
        <w:rPr>
          <w:rFonts w:ascii="Georgia" w:hAnsi="Georgia"/>
        </w:rPr>
        <w:t xml:space="preserve"> </w:t>
      </w:r>
      <w:r>
        <w:rPr>
          <w:rFonts w:ascii="Georgia" w:hAnsi="Georgia"/>
        </w:rPr>
        <w:t>x</w:t>
      </w:r>
      <w:r w:rsidR="007F5D4A">
        <w:rPr>
          <w:rFonts w:ascii="Georgia" w:hAnsi="Georgia"/>
        </w:rPr>
        <w:t xml:space="preserve"> </w:t>
      </w:r>
      <w:r>
        <w:rPr>
          <w:rFonts w:ascii="Georgia" w:hAnsi="Georgia"/>
        </w:rPr>
        <w:t>80</w:t>
      </w:r>
      <w:r w:rsidR="007F5D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cm v čele programového centra festivalu v přímé viditelnosti </w:t>
      </w:r>
      <w:r w:rsidRPr="00D4658C">
        <w:rPr>
          <w:rFonts w:ascii="Georgia" w:hAnsi="Georgia"/>
        </w:rPr>
        <w:t xml:space="preserve">diváků, účastníků </w:t>
      </w:r>
      <w:r>
        <w:rPr>
          <w:rFonts w:ascii="Georgia" w:hAnsi="Georgia"/>
        </w:rPr>
        <w:t>A</w:t>
      </w:r>
      <w:r w:rsidRPr="00D4658C">
        <w:rPr>
          <w:rFonts w:ascii="Georgia" w:hAnsi="Georgia"/>
        </w:rPr>
        <w:t>kce</w:t>
      </w:r>
      <w:r>
        <w:rPr>
          <w:rFonts w:ascii="Georgia" w:hAnsi="Georgia"/>
        </w:rPr>
        <w:t>), v</w:t>
      </w:r>
      <w:r w:rsidRPr="00D4658C">
        <w:rPr>
          <w:rFonts w:ascii="Georgia" w:hAnsi="Georgia"/>
        </w:rPr>
        <w:t>ýrobu a dodání zajistí Dodavatel</w:t>
      </w:r>
    </w:p>
    <w:p w14:paraId="53BB7C35" w14:textId="0083C912" w:rsidR="008C3B9C" w:rsidRDefault="007F5D4A" w:rsidP="008C3B9C">
      <w:pPr>
        <w:pStyle w:val="Odstavecseseznamem"/>
        <w:numPr>
          <w:ilvl w:val="1"/>
          <w:numId w:val="4"/>
        </w:numPr>
        <w:spacing w:after="0"/>
        <w:ind w:left="1434" w:hanging="357"/>
        <w:rPr>
          <w:rFonts w:ascii="Georgia" w:hAnsi="Georgia"/>
        </w:rPr>
      </w:pPr>
      <w:r>
        <w:rPr>
          <w:rFonts w:ascii="Georgia" w:hAnsi="Georgia"/>
        </w:rPr>
        <w:t xml:space="preserve">možnost </w:t>
      </w:r>
      <w:r w:rsidR="008C3B9C">
        <w:rPr>
          <w:rFonts w:ascii="Georgia" w:hAnsi="Georgia"/>
        </w:rPr>
        <w:t xml:space="preserve">umístění </w:t>
      </w:r>
      <w:r w:rsidR="00451A81">
        <w:rPr>
          <w:rFonts w:ascii="Georgia" w:hAnsi="Georgia"/>
        </w:rPr>
        <w:t xml:space="preserve">dodaných </w:t>
      </w:r>
      <w:proofErr w:type="spellStart"/>
      <w:r w:rsidR="008C3B9C">
        <w:rPr>
          <w:rFonts w:ascii="Georgia" w:hAnsi="Georgia"/>
        </w:rPr>
        <w:t>roll</w:t>
      </w:r>
      <w:proofErr w:type="spellEnd"/>
      <w:r w:rsidR="008C3B9C">
        <w:rPr>
          <w:rFonts w:ascii="Georgia" w:hAnsi="Georgia"/>
        </w:rPr>
        <w:t>-up bannerů Objednatele na protokolární</w:t>
      </w:r>
      <w:r w:rsidR="00B85421">
        <w:rPr>
          <w:rFonts w:ascii="Georgia" w:hAnsi="Georgia"/>
        </w:rPr>
        <w:t xml:space="preserve">ch </w:t>
      </w:r>
      <w:r w:rsidR="008C3B9C">
        <w:rPr>
          <w:rFonts w:ascii="Georgia" w:hAnsi="Georgia"/>
        </w:rPr>
        <w:t>a VIP setkání</w:t>
      </w:r>
      <w:r w:rsidR="00B85421">
        <w:rPr>
          <w:rFonts w:ascii="Georgia" w:hAnsi="Georgia"/>
        </w:rPr>
        <w:t>ch</w:t>
      </w:r>
      <w:r w:rsidR="008C3B9C">
        <w:rPr>
          <w:rFonts w:ascii="Georgia" w:hAnsi="Georgia"/>
        </w:rPr>
        <w:t xml:space="preserve"> při Akci</w:t>
      </w:r>
    </w:p>
    <w:p w14:paraId="4FF92828" w14:textId="77777777" w:rsidR="008C3B9C" w:rsidRPr="008C3B9C" w:rsidRDefault="008C3B9C" w:rsidP="008C3B9C">
      <w:pPr>
        <w:spacing w:after="0"/>
        <w:rPr>
          <w:rFonts w:ascii="Georgia" w:hAnsi="Georgia"/>
        </w:rPr>
      </w:pPr>
    </w:p>
    <w:p w14:paraId="75470C69" w14:textId="1C9A6300" w:rsidR="00D4658C" w:rsidRPr="00686A53" w:rsidRDefault="00D4658C" w:rsidP="00686A53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>Mediální</w:t>
      </w:r>
      <w:proofErr w:type="spellEnd"/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 xml:space="preserve"> prostor</w:t>
      </w:r>
    </w:p>
    <w:p w14:paraId="233D26B6" w14:textId="7C02E39D" w:rsidR="00686A53" w:rsidRPr="00D164AC" w:rsidRDefault="00686A53" w:rsidP="00686A53">
      <w:pPr>
        <w:pStyle w:val="Default"/>
        <w:shd w:val="clear" w:color="auto" w:fill="FEFEFE"/>
        <w:ind w:left="360"/>
        <w:jc w:val="both"/>
        <w:rPr>
          <w:rFonts w:ascii="Georgia" w:hAnsi="Georgia"/>
          <w:color w:val="auto"/>
          <w:lang w:val="da-DK"/>
        </w:rPr>
      </w:pPr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(PR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regionu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a ČR v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rámci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vysílání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TV,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sponzorské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vzkazy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,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spoty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, PR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články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,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sdílení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článků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inzerce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color w:val="auto"/>
          <w:shd w:val="clear" w:color="auto" w:fill="FEFEFE"/>
          <w:lang w:val="da-DK"/>
        </w:rPr>
        <w:t>Objednatele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v POS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materiálech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,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inzerce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color w:val="auto"/>
          <w:shd w:val="clear" w:color="auto" w:fill="FEFEFE"/>
          <w:lang w:val="da-DK"/>
        </w:rPr>
        <w:t>Objednatele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v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médiích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 </w:t>
      </w:r>
      <w:proofErr w:type="spellStart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atd</w:t>
      </w:r>
      <w:proofErr w:type="spellEnd"/>
      <w:r w:rsidRPr="00D164AC">
        <w:rPr>
          <w:rStyle w:val="dn"/>
          <w:rFonts w:ascii="Georgia" w:hAnsi="Georgia"/>
          <w:color w:val="auto"/>
          <w:shd w:val="clear" w:color="auto" w:fill="FEFEFE"/>
          <w:lang w:val="da-DK"/>
        </w:rPr>
        <w:t>.)</w:t>
      </w:r>
      <w:r>
        <w:rPr>
          <w:rStyle w:val="dn"/>
          <w:rFonts w:ascii="Georgia" w:hAnsi="Georgia"/>
          <w:color w:val="auto"/>
          <w:shd w:val="clear" w:color="auto" w:fill="FEFEFE"/>
          <w:lang w:val="da-DK"/>
        </w:rPr>
        <w:t>.</w:t>
      </w:r>
    </w:p>
    <w:p w14:paraId="69D4C958" w14:textId="77777777" w:rsidR="00686A53" w:rsidRPr="00D4658C" w:rsidRDefault="00686A53" w:rsidP="00686A53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b/>
          <w:bCs/>
          <w:lang w:val="da-DK"/>
        </w:rPr>
      </w:pPr>
    </w:p>
    <w:p w14:paraId="6FBF8D68" w14:textId="77777777" w:rsidR="008C3B9C" w:rsidRPr="008C3B9C" w:rsidRDefault="008C3B9C" w:rsidP="008C3B9C">
      <w:pPr>
        <w:spacing w:after="0"/>
        <w:ind w:left="708"/>
        <w:rPr>
          <w:rFonts w:ascii="Georgia" w:hAnsi="Georgia"/>
        </w:rPr>
      </w:pPr>
    </w:p>
    <w:p w14:paraId="68D6708B" w14:textId="03B18CA7" w:rsidR="00B85421" w:rsidRPr="006F762D" w:rsidRDefault="006F762D" w:rsidP="006F762D">
      <w:pPr>
        <w:pStyle w:val="Odstavecseseznamem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Fonts w:ascii="Georgia" w:hAnsi="Georgia"/>
        </w:rPr>
        <w:t>O</w:t>
      </w:r>
      <w:r w:rsidRPr="006F762D">
        <w:rPr>
          <w:rFonts w:ascii="Georgia" w:hAnsi="Georgia"/>
        </w:rPr>
        <w:t xml:space="preserve">dvysílání cca </w:t>
      </w:r>
      <w:r>
        <w:rPr>
          <w:rFonts w:ascii="Georgia" w:hAnsi="Georgia"/>
        </w:rPr>
        <w:t>20-30 sekundové</w:t>
      </w:r>
      <w:r w:rsidRPr="006F762D">
        <w:rPr>
          <w:rFonts w:ascii="Georgia" w:hAnsi="Georgia"/>
        </w:rPr>
        <w:t xml:space="preserve"> zvukové zdravice zástupce </w:t>
      </w:r>
      <w:r>
        <w:rPr>
          <w:rFonts w:ascii="Georgia" w:hAnsi="Georgia"/>
        </w:rPr>
        <w:t>Objednatele</w:t>
      </w:r>
      <w:r w:rsidRPr="006F762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v hlavním čase před </w:t>
      </w:r>
      <w:r w:rsidRPr="006F762D">
        <w:rPr>
          <w:rFonts w:ascii="Georgia" w:hAnsi="Georgia"/>
        </w:rPr>
        <w:t>jedním soutěžním ohňostrojem IGNIS BRUNENSIS na soukromé rozhlasové stanici, která vysílá doprovodnou hudbu k ohňostrojům.</w:t>
      </w:r>
      <w:r w:rsidR="0032146A">
        <w:rPr>
          <w:rFonts w:ascii="Georgia" w:hAnsi="Georgia"/>
        </w:rPr>
        <w:t xml:space="preserve"> Audio zdravici dodá </w:t>
      </w:r>
      <w:r w:rsidR="005A47EB">
        <w:rPr>
          <w:rFonts w:ascii="Georgia" w:hAnsi="Georgia"/>
        </w:rPr>
        <w:t>O</w:t>
      </w:r>
      <w:r w:rsidR="0032146A">
        <w:rPr>
          <w:rFonts w:ascii="Georgia" w:hAnsi="Georgia"/>
        </w:rPr>
        <w:t>bjednatel v elektronické podobě, pokud nebude dohodnuto jinak.</w:t>
      </w:r>
    </w:p>
    <w:p w14:paraId="625F43E3" w14:textId="77777777" w:rsidR="00B85421" w:rsidRPr="00B85421" w:rsidRDefault="00B85421" w:rsidP="006F762D">
      <w:pPr>
        <w:spacing w:after="0"/>
        <w:ind w:left="708"/>
        <w:rPr>
          <w:rFonts w:ascii="Georgia" w:hAnsi="Georgia"/>
        </w:rPr>
      </w:pPr>
    </w:p>
    <w:p w14:paraId="0F6110F0" w14:textId="4D6DA4C1" w:rsidR="00686A53" w:rsidRDefault="0031533E" w:rsidP="005A47EB">
      <w:pPr>
        <w:pStyle w:val="Odstavecseseznamem"/>
        <w:numPr>
          <w:ilvl w:val="0"/>
          <w:numId w:val="14"/>
        </w:numPr>
        <w:spacing w:after="0"/>
        <w:rPr>
          <w:rFonts w:ascii="Georgia" w:hAnsi="Georgia"/>
        </w:rPr>
      </w:pPr>
      <w:r>
        <w:rPr>
          <w:rFonts w:ascii="Georgia" w:hAnsi="Georgia"/>
        </w:rPr>
        <w:t>Inzerce Objednatele</w:t>
      </w:r>
      <w:r w:rsidR="00B85421">
        <w:rPr>
          <w:rFonts w:ascii="Georgia" w:hAnsi="Georgia"/>
        </w:rPr>
        <w:t xml:space="preserve"> v Deníku v 2. pol. června 2021 </w:t>
      </w:r>
      <w:r>
        <w:rPr>
          <w:rFonts w:ascii="Georgia" w:hAnsi="Georgia"/>
        </w:rPr>
        <w:t>(</w:t>
      </w:r>
      <w:r w:rsidR="00B85421">
        <w:rPr>
          <w:rFonts w:ascii="Georgia" w:hAnsi="Georgia"/>
        </w:rPr>
        <w:t xml:space="preserve">mutace Brno, 1x opakování, </w:t>
      </w:r>
      <w:r>
        <w:rPr>
          <w:rFonts w:ascii="Georgia" w:hAnsi="Georgia"/>
        </w:rPr>
        <w:t>rozměr</w:t>
      </w:r>
      <w:r w:rsidR="00B85421">
        <w:rPr>
          <w:rFonts w:ascii="Georgia" w:hAnsi="Georgia"/>
        </w:rPr>
        <w:t xml:space="preserve"> </w:t>
      </w:r>
      <w:r w:rsidR="0034727A">
        <w:rPr>
          <w:rFonts w:ascii="Georgia" w:hAnsi="Georgia"/>
        </w:rPr>
        <w:t xml:space="preserve">cca </w:t>
      </w:r>
      <w:r w:rsidR="0046462D">
        <w:rPr>
          <w:rFonts w:ascii="Georgia" w:hAnsi="Georgia"/>
        </w:rPr>
        <w:t>184</w:t>
      </w:r>
      <w:r w:rsidR="005A47EB">
        <w:rPr>
          <w:rFonts w:ascii="Georgia" w:hAnsi="Georgia"/>
        </w:rPr>
        <w:t xml:space="preserve"> </w:t>
      </w:r>
      <w:r w:rsidR="0046462D">
        <w:rPr>
          <w:rFonts w:ascii="Georgia" w:hAnsi="Georgia"/>
        </w:rPr>
        <w:t>x1</w:t>
      </w:r>
      <w:r w:rsidR="005A47EB">
        <w:rPr>
          <w:rFonts w:ascii="Georgia" w:hAnsi="Georgia"/>
        </w:rPr>
        <w:t xml:space="preserve"> </w:t>
      </w:r>
      <w:r w:rsidR="0046462D">
        <w:rPr>
          <w:rFonts w:ascii="Georgia" w:hAnsi="Georgia"/>
        </w:rPr>
        <w:t>50</w:t>
      </w:r>
      <w:r w:rsidR="005A47EB">
        <w:rPr>
          <w:rFonts w:ascii="Georgia" w:hAnsi="Georgia"/>
        </w:rPr>
        <w:t xml:space="preserve"> </w:t>
      </w:r>
      <w:r w:rsidR="0046462D">
        <w:rPr>
          <w:rFonts w:ascii="Georgia" w:hAnsi="Georgia"/>
        </w:rPr>
        <w:t>mm</w:t>
      </w:r>
      <w:r>
        <w:rPr>
          <w:rFonts w:ascii="Georgia" w:hAnsi="Georgia"/>
        </w:rPr>
        <w:t>), inzerci dodá Objednatel</w:t>
      </w:r>
      <w:r w:rsidR="00686A53">
        <w:rPr>
          <w:rFonts w:ascii="Georgia" w:hAnsi="Georgia"/>
        </w:rPr>
        <w:t>.</w:t>
      </w:r>
    </w:p>
    <w:p w14:paraId="48B4AF51" w14:textId="77777777" w:rsidR="005A47EB" w:rsidRPr="005A47EB" w:rsidRDefault="005A47EB" w:rsidP="005A47EB">
      <w:pPr>
        <w:spacing w:after="0"/>
        <w:rPr>
          <w:rFonts w:ascii="Georgia" w:hAnsi="Georgia"/>
        </w:rPr>
      </w:pPr>
    </w:p>
    <w:p w14:paraId="63D79F2A" w14:textId="0368C9D6" w:rsidR="008C3B9C" w:rsidRPr="005A47EB" w:rsidRDefault="00686A53" w:rsidP="00EC7687">
      <w:pPr>
        <w:pStyle w:val="Odstavecseseznamem"/>
        <w:numPr>
          <w:ilvl w:val="0"/>
          <w:numId w:val="14"/>
        </w:numPr>
        <w:spacing w:after="0"/>
        <w:rPr>
          <w:rFonts w:ascii="Georgia" w:hAnsi="Georgia"/>
        </w:rPr>
      </w:pPr>
      <w:r w:rsidRPr="005A47EB">
        <w:rPr>
          <w:rFonts w:ascii="Georgia" w:hAnsi="Georgia"/>
        </w:rPr>
        <w:t xml:space="preserve">Sponzorský </w:t>
      </w:r>
      <w:r w:rsidR="0032146A" w:rsidRPr="005A47EB">
        <w:rPr>
          <w:rFonts w:ascii="Georgia" w:hAnsi="Georgia"/>
        </w:rPr>
        <w:t xml:space="preserve">video </w:t>
      </w:r>
      <w:r w:rsidRPr="005A47EB">
        <w:rPr>
          <w:rFonts w:ascii="Georgia" w:hAnsi="Georgia"/>
        </w:rPr>
        <w:t xml:space="preserve">vzkaz </w:t>
      </w:r>
      <w:r w:rsidR="0032146A" w:rsidRPr="005A47EB">
        <w:rPr>
          <w:rFonts w:ascii="Georgia" w:hAnsi="Georgia"/>
        </w:rPr>
        <w:t xml:space="preserve">délky cca 15-30 sekund v průběhu </w:t>
      </w:r>
      <w:r w:rsidRPr="005A47EB">
        <w:rPr>
          <w:rFonts w:ascii="Georgia" w:hAnsi="Georgia"/>
        </w:rPr>
        <w:t xml:space="preserve">online </w:t>
      </w:r>
      <w:proofErr w:type="spellStart"/>
      <w:r w:rsidRPr="005A47EB">
        <w:rPr>
          <w:rFonts w:ascii="Georgia" w:hAnsi="Georgia"/>
        </w:rPr>
        <w:t>streamingů</w:t>
      </w:r>
      <w:proofErr w:type="spellEnd"/>
      <w:r w:rsidRPr="005A47EB">
        <w:rPr>
          <w:rFonts w:ascii="Georgia" w:hAnsi="Georgia"/>
        </w:rPr>
        <w:t xml:space="preserve"> Akce</w:t>
      </w:r>
      <w:r w:rsidR="0032146A" w:rsidRPr="005A47EB">
        <w:rPr>
          <w:rFonts w:ascii="Georgia" w:hAnsi="Georgia"/>
        </w:rPr>
        <w:t xml:space="preserve">. </w:t>
      </w:r>
      <w:r w:rsidR="0032146A">
        <w:rPr>
          <w:rFonts w:ascii="Georgia" w:hAnsi="Georgia"/>
        </w:rPr>
        <w:t>Video spot</w:t>
      </w:r>
      <w:r w:rsidRPr="005A47EB">
        <w:rPr>
          <w:rFonts w:ascii="Georgia" w:hAnsi="Georgia"/>
        </w:rPr>
        <w:t xml:space="preserve"> dodá Objednatel.</w:t>
      </w:r>
    </w:p>
    <w:p w14:paraId="7F146272" w14:textId="4C11BC21" w:rsidR="00D4658C" w:rsidRPr="00D4658C" w:rsidRDefault="00D4658C" w:rsidP="00D4658C">
      <w:pPr>
        <w:pStyle w:val="Odstavecseseznamem"/>
        <w:ind w:left="1440"/>
        <w:rPr>
          <w:rFonts w:ascii="Georgia" w:hAnsi="Georgia"/>
          <w:b/>
          <w:bCs/>
        </w:rPr>
      </w:pPr>
    </w:p>
    <w:p w14:paraId="5F6B1C9F" w14:textId="46760C11" w:rsidR="00D4658C" w:rsidRDefault="00D4658C" w:rsidP="00D4658C">
      <w:pPr>
        <w:pStyle w:val="Odstavecseseznamem"/>
        <w:numPr>
          <w:ilvl w:val="0"/>
          <w:numId w:val="18"/>
        </w:numPr>
        <w:rPr>
          <w:rFonts w:ascii="Georgia" w:hAnsi="Georgia"/>
          <w:b/>
          <w:bCs/>
        </w:rPr>
      </w:pPr>
      <w:r w:rsidRPr="00D4658C">
        <w:rPr>
          <w:rFonts w:ascii="Georgia" w:hAnsi="Georgia"/>
          <w:b/>
          <w:bCs/>
        </w:rPr>
        <w:t>Obsahové materiály</w:t>
      </w:r>
    </w:p>
    <w:p w14:paraId="39B9D187" w14:textId="0FAA4F0F" w:rsidR="00686A53" w:rsidRPr="00EC7687" w:rsidRDefault="00686A53" w:rsidP="00EC7687">
      <w:pPr>
        <w:pStyle w:val="Odstavecseseznamem"/>
        <w:ind w:left="360"/>
        <w:rPr>
          <w:rFonts w:ascii="Georgia" w:hAnsi="Georgia"/>
        </w:rPr>
      </w:pPr>
      <w:r>
        <w:rPr>
          <w:rFonts w:ascii="Georgia" w:hAnsi="Georgia"/>
        </w:rPr>
        <w:t>(d</w:t>
      </w:r>
      <w:r w:rsidRPr="00D164AC">
        <w:rPr>
          <w:rFonts w:ascii="Georgia" w:hAnsi="Georgia"/>
        </w:rPr>
        <w:t xml:space="preserve">odání </w:t>
      </w:r>
      <w:r>
        <w:rPr>
          <w:rFonts w:ascii="Georgia" w:hAnsi="Georgia"/>
        </w:rPr>
        <w:t>destinačního spotu, včetně licencí k použití Objednatele, dodání fotografií prezentující destinaci, včetně licencí k užití Objednatele a další).</w:t>
      </w:r>
    </w:p>
    <w:p w14:paraId="3C5DCE91" w14:textId="75CA6EDC" w:rsidR="00D4658C" w:rsidRDefault="00D4658C" w:rsidP="00D4658C">
      <w:pPr>
        <w:pStyle w:val="Odstavecseseznamem"/>
        <w:ind w:left="360"/>
        <w:rPr>
          <w:rFonts w:ascii="Georgia" w:hAnsi="Georgia"/>
        </w:rPr>
      </w:pPr>
    </w:p>
    <w:p w14:paraId="38F93805" w14:textId="249D66B6" w:rsidR="00D4658C" w:rsidRPr="00050B11" w:rsidRDefault="00D4658C" w:rsidP="005A47EB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hAnsi="Georgia"/>
          <w:color w:val="000000" w:themeColor="text1"/>
        </w:rPr>
      </w:pPr>
      <w:r w:rsidRPr="005D7555">
        <w:rPr>
          <w:rStyle w:val="dn"/>
          <w:rFonts w:ascii="Georgia" w:hAnsi="Georgia"/>
        </w:rPr>
        <w:t xml:space="preserve">Dodání unikátního </w:t>
      </w:r>
      <w:proofErr w:type="gramStart"/>
      <w:r w:rsidRPr="005D7555">
        <w:rPr>
          <w:rStyle w:val="dn"/>
          <w:rFonts w:ascii="Georgia" w:hAnsi="Georgia"/>
        </w:rPr>
        <w:t xml:space="preserve">obsahu - </w:t>
      </w:r>
      <w:proofErr w:type="spellStart"/>
      <w:r w:rsidRPr="005D7555">
        <w:rPr>
          <w:rStyle w:val="dn"/>
          <w:rFonts w:ascii="Georgia" w:hAnsi="Georgia"/>
        </w:rPr>
        <w:t>obrazov</w:t>
      </w:r>
      <w:r w:rsidRPr="005D7555">
        <w:rPr>
          <w:rStyle w:val="dn"/>
          <w:rFonts w:ascii="Georgia" w:hAnsi="Georgia"/>
          <w:lang w:val="fr-FR"/>
        </w:rPr>
        <w:t>ého</w:t>
      </w:r>
      <w:proofErr w:type="spellEnd"/>
      <w:proofErr w:type="gramEnd"/>
      <w:r w:rsidRPr="005D7555"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proofErr w:type="spellStart"/>
      <w:r w:rsidRPr="005D7555">
        <w:rPr>
          <w:rStyle w:val="dn"/>
          <w:rFonts w:ascii="Georgia" w:hAnsi="Georgia"/>
          <w:u w:color="FF0000"/>
        </w:rPr>
        <w:t>Dodan</w:t>
      </w:r>
      <w:proofErr w:type="spellEnd"/>
      <w:r w:rsidRPr="005D7555">
        <w:rPr>
          <w:rStyle w:val="dn"/>
          <w:rFonts w:ascii="Georgia" w:hAnsi="Georgia"/>
          <w:u w:color="FF0000"/>
          <w:lang w:val="fr-FR"/>
        </w:rPr>
        <w:t xml:space="preserve">é </w:t>
      </w:r>
      <w:r w:rsidRPr="005D7555">
        <w:rPr>
          <w:rStyle w:val="dn"/>
          <w:rFonts w:ascii="Georgia" w:hAnsi="Georgia"/>
          <w:u w:color="FF0000"/>
        </w:rPr>
        <w:t xml:space="preserve">materiály budou mít licenci pro využívání v komunikaci Objednatele pro komerční i nekomerční využití 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 a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</w:rPr>
        <w:t>hashtagu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 Objednatele do uvedený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Podoba umístění loga a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</w:rPr>
        <w:t>hashtagu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 na základě dohody Objednatele s Dodavatelem. </w:t>
      </w:r>
    </w:p>
    <w:p w14:paraId="4BE6F34E" w14:textId="77777777" w:rsidR="00D4658C" w:rsidRPr="00050B11" w:rsidRDefault="00D4658C" w:rsidP="005A47EB">
      <w:pPr>
        <w:pStyle w:val="Odstavecseseznamem"/>
        <w:spacing w:line="240" w:lineRule="auto"/>
        <w:jc w:val="both"/>
        <w:rPr>
          <w:rFonts w:ascii="Georgia" w:hAnsi="Georgia"/>
          <w:color w:val="000000" w:themeColor="text1"/>
        </w:rPr>
      </w:pPr>
    </w:p>
    <w:p w14:paraId="599D7842" w14:textId="0F8A9098" w:rsidR="005A47EB" w:rsidRDefault="00D4658C" w:rsidP="005A47EB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Style w:val="A5"/>
          <w:rFonts w:ascii="Georgia" w:hAnsi="Georgia"/>
          <w:color w:val="auto"/>
        </w:rPr>
      </w:pPr>
      <w:r w:rsidRPr="005A47EB">
        <w:rPr>
          <w:rStyle w:val="A5"/>
          <w:rFonts w:ascii="Georgia" w:hAnsi="Georgia"/>
          <w:color w:val="auto"/>
        </w:rPr>
        <w:t xml:space="preserve">Dodané fotografie budou mít licenci pro využívání v komunikaci Objednatele pro komerční i nekomerční využití </w:t>
      </w:r>
      <w:r w:rsidRPr="005A47EB">
        <w:rPr>
          <w:rStyle w:val="A5"/>
          <w:rFonts w:ascii="Georgia" w:hAnsi="Georgia"/>
          <w:b/>
          <w:bCs/>
          <w:color w:val="auto"/>
        </w:rPr>
        <w:t>po neomezenou dobu</w:t>
      </w:r>
      <w:r w:rsidRPr="005A47EB">
        <w:rPr>
          <w:rStyle w:val="dn"/>
          <w:rFonts w:ascii="Georgia" w:hAnsi="Georgia"/>
          <w:u w:color="FF0000"/>
        </w:rPr>
        <w:t>.</w:t>
      </w:r>
      <w:r w:rsidR="00686A53" w:rsidRPr="005A47EB">
        <w:rPr>
          <w:rStyle w:val="dn"/>
          <w:rFonts w:ascii="Georgia" w:hAnsi="Georgia"/>
          <w:u w:color="FF0000"/>
        </w:rPr>
        <w:t xml:space="preserve"> </w:t>
      </w:r>
      <w:r w:rsidR="00686A53" w:rsidRPr="005A47EB">
        <w:rPr>
          <w:rStyle w:val="A5"/>
          <w:rFonts w:ascii="Georgia" w:hAnsi="Georgia"/>
          <w:color w:val="auto"/>
        </w:rPr>
        <w:t xml:space="preserve">Video materiál </w:t>
      </w:r>
      <w:r w:rsidR="00686A53" w:rsidRPr="005A47EB">
        <w:rPr>
          <w:rStyle w:val="A5"/>
          <w:rFonts w:ascii="Georgia" w:hAnsi="Georgia"/>
          <w:b/>
          <w:bCs/>
          <w:color w:val="auto"/>
        </w:rPr>
        <w:t>celkem 1</w:t>
      </w:r>
      <w:r w:rsidR="00686A53" w:rsidRPr="005A47EB">
        <w:rPr>
          <w:rStyle w:val="A5"/>
          <w:rFonts w:ascii="Georgia" w:hAnsi="Georgia"/>
          <w:color w:val="auto"/>
        </w:rPr>
        <w:t xml:space="preserve"> </w:t>
      </w:r>
      <w:r w:rsidR="00686A53" w:rsidRPr="005A47EB">
        <w:rPr>
          <w:rStyle w:val="A5"/>
          <w:rFonts w:ascii="Georgia" w:hAnsi="Georgia"/>
          <w:b/>
          <w:bCs/>
          <w:color w:val="auto"/>
        </w:rPr>
        <w:t>ks</w:t>
      </w:r>
      <w:r w:rsidR="00686A53" w:rsidRPr="005A47EB">
        <w:rPr>
          <w:rStyle w:val="A5"/>
          <w:rFonts w:ascii="Georgia" w:hAnsi="Georgia"/>
          <w:color w:val="auto"/>
        </w:rPr>
        <w:t xml:space="preserve"> viz Specifikace níže:</w:t>
      </w:r>
    </w:p>
    <w:p w14:paraId="51D9C706" w14:textId="77777777" w:rsidR="005A47EB" w:rsidRPr="005A47EB" w:rsidRDefault="005A47EB" w:rsidP="005A47EB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Style w:val="dn"/>
          <w:rFonts w:ascii="Georgia" w:hAnsi="Georgia" w:cs="Helvetica Neue CE Cond"/>
        </w:rPr>
      </w:pPr>
    </w:p>
    <w:p w14:paraId="37C52D90" w14:textId="0E000464" w:rsidR="00EC7687" w:rsidRDefault="00EC7687" w:rsidP="005A47EB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Georgia" w:eastAsia="Times New Roman" w:hAnsi="Georgia"/>
        </w:rPr>
      </w:pPr>
      <w:r w:rsidRPr="0032146A">
        <w:rPr>
          <w:rFonts w:ascii="Georgia" w:eastAsia="Times New Roman" w:hAnsi="Georgia"/>
          <w:b/>
          <w:bCs/>
        </w:rPr>
        <w:t xml:space="preserve">Dodání destinačního </w:t>
      </w:r>
      <w:r w:rsidRPr="005A47EB">
        <w:rPr>
          <w:rFonts w:ascii="Georgia" w:eastAsia="Times New Roman" w:hAnsi="Georgia"/>
          <w:b/>
          <w:bCs/>
        </w:rPr>
        <w:t>spotu o Akci s přihlédnutím k regionu</w:t>
      </w:r>
      <w:r w:rsidRPr="005A47EB">
        <w:rPr>
          <w:rFonts w:ascii="Georgia" w:eastAsia="Times New Roman" w:hAnsi="Georgia"/>
        </w:rPr>
        <w:t xml:space="preserve">, </w:t>
      </w:r>
      <w:r w:rsidRPr="005A47EB">
        <w:rPr>
          <w:rFonts w:ascii="Georgia" w:eastAsia="Times New Roman" w:hAnsi="Georgia"/>
          <w:b/>
          <w:bCs/>
        </w:rPr>
        <w:t>ve kterém se Akce koná</w:t>
      </w:r>
      <w:r w:rsidRPr="0032146A">
        <w:rPr>
          <w:rFonts w:ascii="Georgia" w:eastAsia="Times New Roman" w:hAnsi="Georgia"/>
          <w:b/>
          <w:bCs/>
        </w:rPr>
        <w:t xml:space="preserve">, </w:t>
      </w:r>
      <w:r w:rsidRPr="0032146A">
        <w:rPr>
          <w:rFonts w:ascii="Georgia" w:eastAsia="Times New Roman" w:hAnsi="Georgia"/>
        </w:rPr>
        <w:t xml:space="preserve">včetně postprodukce a </w:t>
      </w:r>
      <w:proofErr w:type="spellStart"/>
      <w:r w:rsidRPr="0032146A">
        <w:rPr>
          <w:rFonts w:ascii="Georgia" w:eastAsia="Times New Roman" w:hAnsi="Georgia"/>
        </w:rPr>
        <w:t>brandingu</w:t>
      </w:r>
      <w:proofErr w:type="spellEnd"/>
      <w:r w:rsidRPr="0032146A">
        <w:rPr>
          <w:rFonts w:ascii="Georgia" w:eastAsia="Times New Roman" w:hAnsi="Georgia"/>
        </w:rPr>
        <w:t xml:space="preserve"> logem Objednatele. </w:t>
      </w:r>
    </w:p>
    <w:p w14:paraId="31B51E8F" w14:textId="77777777" w:rsidR="005A47EB" w:rsidRPr="0032146A" w:rsidRDefault="005A47EB" w:rsidP="005A47EB">
      <w:pPr>
        <w:spacing w:before="100" w:beforeAutospacing="1" w:after="100" w:afterAutospacing="1" w:line="240" w:lineRule="auto"/>
        <w:contextualSpacing/>
        <w:rPr>
          <w:rFonts w:ascii="Georgia" w:eastAsia="Times New Roman" w:hAnsi="Georgia"/>
        </w:rPr>
      </w:pPr>
    </w:p>
    <w:p w14:paraId="2CB035EC" w14:textId="77777777" w:rsidR="00EC7687" w:rsidRPr="006F4C48" w:rsidRDefault="00EC7687" w:rsidP="005A47EB">
      <w:pPr>
        <w:numPr>
          <w:ilvl w:val="1"/>
          <w:numId w:val="17"/>
        </w:numPr>
        <w:spacing w:before="100" w:after="100" w:line="240" w:lineRule="auto"/>
        <w:ind w:left="1531" w:hanging="357"/>
        <w:contextualSpacing/>
        <w:jc w:val="both"/>
        <w:rPr>
          <w:rFonts w:ascii="Georgia" w:eastAsia="Times New Roman" w:hAnsi="Georgia"/>
          <w:b/>
          <w:bCs/>
        </w:rPr>
      </w:pPr>
      <w:r w:rsidRPr="006F4C48">
        <w:rPr>
          <w:rFonts w:ascii="Georgia" w:eastAsia="Times New Roman" w:hAnsi="Georgia"/>
          <w:b/>
          <w:bCs/>
        </w:rPr>
        <w:t>stopáž min. 1 min. 30 s</w:t>
      </w:r>
    </w:p>
    <w:p w14:paraId="7F116876" w14:textId="77777777" w:rsidR="00EC7687" w:rsidRPr="006F4C48" w:rsidRDefault="00EC7687" w:rsidP="005A47EB">
      <w:pPr>
        <w:numPr>
          <w:ilvl w:val="1"/>
          <w:numId w:val="17"/>
        </w:numPr>
        <w:spacing w:before="100" w:after="100" w:line="240" w:lineRule="auto"/>
        <w:ind w:left="1531" w:hanging="357"/>
        <w:contextualSpacing/>
        <w:jc w:val="both"/>
        <w:rPr>
          <w:rFonts w:ascii="Georgia" w:eastAsia="Times New Roman" w:hAnsi="Georgia"/>
        </w:rPr>
      </w:pPr>
      <w:r w:rsidRPr="006F4C48">
        <w:rPr>
          <w:rFonts w:ascii="Georgia" w:eastAsia="Times New Roman" w:hAnsi="Georgia"/>
        </w:rPr>
        <w:t xml:space="preserve">formát: TV a </w:t>
      </w:r>
      <w:proofErr w:type="spellStart"/>
      <w:r w:rsidRPr="006F4C48">
        <w:rPr>
          <w:rFonts w:ascii="Georgia" w:eastAsia="Times New Roman" w:hAnsi="Georgia"/>
        </w:rPr>
        <w:t>SoMe</w:t>
      </w:r>
      <w:proofErr w:type="spellEnd"/>
    </w:p>
    <w:p w14:paraId="76C351FE" w14:textId="77777777" w:rsidR="005A47EB" w:rsidRDefault="00EC7687" w:rsidP="005A47EB">
      <w:pPr>
        <w:numPr>
          <w:ilvl w:val="1"/>
          <w:numId w:val="17"/>
        </w:numPr>
        <w:spacing w:before="100" w:after="100" w:line="240" w:lineRule="auto"/>
        <w:ind w:left="1531" w:hanging="357"/>
        <w:contextualSpacing/>
        <w:jc w:val="both"/>
        <w:rPr>
          <w:rFonts w:ascii="Georgia" w:eastAsia="Times New Roman" w:hAnsi="Georgia"/>
        </w:rPr>
      </w:pPr>
      <w:r w:rsidRPr="006F4C48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2B4ED954" w14:textId="627D2A0E" w:rsidR="00EC7687" w:rsidRPr="005A47EB" w:rsidRDefault="00EC7687" w:rsidP="005A47EB">
      <w:pPr>
        <w:numPr>
          <w:ilvl w:val="1"/>
          <w:numId w:val="17"/>
        </w:numPr>
        <w:spacing w:before="100" w:after="100" w:line="240" w:lineRule="auto"/>
        <w:ind w:left="1531" w:hanging="357"/>
        <w:contextualSpacing/>
        <w:jc w:val="both"/>
        <w:rPr>
          <w:rFonts w:ascii="Georgia" w:eastAsia="Times New Roman" w:hAnsi="Georgia"/>
        </w:rPr>
      </w:pPr>
      <w:r w:rsidRPr="005A47EB">
        <w:rPr>
          <w:rFonts w:ascii="Georgia" w:hAnsi="Georgia" w:cs="Arial"/>
        </w:rPr>
        <w:t xml:space="preserve">videomateriál zachycující to nejlepší z Akce </w:t>
      </w:r>
      <w:r w:rsidR="0032146A" w:rsidRPr="005A47EB">
        <w:rPr>
          <w:rFonts w:ascii="Georgia" w:hAnsi="Georgia" w:cs="Arial"/>
        </w:rPr>
        <w:t xml:space="preserve">(ohňostroje </w:t>
      </w:r>
      <w:r w:rsidRPr="005A47EB">
        <w:rPr>
          <w:rFonts w:ascii="Georgia" w:hAnsi="Georgia" w:cs="Arial"/>
        </w:rPr>
        <w:t>se záběry z</w:t>
      </w:r>
      <w:r w:rsidR="0032146A" w:rsidRPr="005A47EB">
        <w:rPr>
          <w:rFonts w:ascii="Georgia" w:hAnsi="Georgia" w:cs="Arial"/>
        </w:rPr>
        <w:t> </w:t>
      </w:r>
      <w:r w:rsidRPr="005A47EB">
        <w:rPr>
          <w:rFonts w:ascii="Georgia" w:hAnsi="Georgia" w:cs="Arial"/>
        </w:rPr>
        <w:t>Brna</w:t>
      </w:r>
      <w:r w:rsidR="0032146A" w:rsidRPr="005A47EB">
        <w:rPr>
          <w:rFonts w:ascii="Georgia" w:hAnsi="Georgia" w:cs="Arial"/>
        </w:rPr>
        <w:t xml:space="preserve"> a atmosférou Akce)</w:t>
      </w:r>
      <w:r w:rsidRPr="005A47EB">
        <w:rPr>
          <w:rFonts w:ascii="Georgia" w:hAnsi="Georgia" w:cs="Arial"/>
        </w:rPr>
        <w:t>, spot lze využít pro účely Objednatele.</w:t>
      </w:r>
    </w:p>
    <w:p w14:paraId="7CF1007E" w14:textId="77777777" w:rsidR="008C3B9C" w:rsidRPr="008C3B9C" w:rsidRDefault="008C3B9C" w:rsidP="00EC7687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ind w:left="454"/>
        <w:jc w:val="both"/>
        <w:rPr>
          <w:rFonts w:ascii="Georgia" w:hAnsi="Georgia" w:cs="Helvetica Neue CE Cond"/>
          <w:color w:val="000000" w:themeColor="text1"/>
        </w:rPr>
      </w:pPr>
    </w:p>
    <w:p w14:paraId="31760D78" w14:textId="645CBAA4" w:rsidR="00EC7687" w:rsidRPr="00EC7687" w:rsidRDefault="00D4658C" w:rsidP="005A47EB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lastRenderedPageBreak/>
        <w:t>Dodání fotografií z Akce a regionu</w:t>
      </w:r>
      <w:r w:rsidR="00A16E48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„ohňostroje IGNIS BRUNENSIS </w:t>
      </w:r>
      <w:r w:rsidR="00451A81">
        <w:rPr>
          <w:rStyle w:val="dn"/>
          <w:rFonts w:ascii="Georgia" w:hAnsi="Georgia"/>
          <w:b/>
          <w:bCs/>
          <w:color w:val="000000" w:themeColor="text1"/>
          <w:u w:color="FF0000"/>
        </w:rPr>
        <w:t>nad Brnem</w:t>
      </w:r>
      <w:r w:rsidR="00A16E48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“ a „historické tramvaje </w:t>
      </w:r>
      <w:r w:rsidR="00B85421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a další vozidla městské dopravy </w:t>
      </w:r>
      <w:r w:rsidR="00A16E48">
        <w:rPr>
          <w:rStyle w:val="dn"/>
          <w:rFonts w:ascii="Georgia" w:hAnsi="Georgia"/>
          <w:b/>
          <w:bCs/>
          <w:color w:val="000000" w:themeColor="text1"/>
          <w:u w:color="FF0000"/>
        </w:rPr>
        <w:t>při Dopravní nostalgii v</w:t>
      </w:r>
      <w:r w:rsidR="00B85421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 historickém </w:t>
      </w:r>
      <w:r w:rsidR="00A16E48">
        <w:rPr>
          <w:rStyle w:val="dn"/>
          <w:rFonts w:ascii="Georgia" w:hAnsi="Georgia"/>
          <w:b/>
          <w:bCs/>
          <w:color w:val="000000" w:themeColor="text1"/>
          <w:u w:color="FF0000"/>
        </w:rPr>
        <w:t>centru Brna“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A463DD7" w14:textId="77777777" w:rsidR="00EC7687" w:rsidRPr="00D4658C" w:rsidRDefault="00EC7687" w:rsidP="00EC76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174"/>
        <w:jc w:val="both"/>
        <w:rPr>
          <w:rFonts w:ascii="Georgia" w:hAnsi="Georgia"/>
          <w:color w:val="000000" w:themeColor="text1"/>
        </w:rPr>
      </w:pPr>
    </w:p>
    <w:p w14:paraId="11BADC12" w14:textId="77777777" w:rsidR="00D4658C" w:rsidRP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89958E8" w14:textId="49381E18" w:rsidR="00D4658C" w:rsidRP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8C3B9C">
        <w:rPr>
          <w:rStyle w:val="dn"/>
          <w:rFonts w:ascii="Georgia" w:hAnsi="Georgia"/>
          <w:b/>
          <w:bCs/>
          <w:color w:val="000000" w:themeColor="text1"/>
          <w:u w:color="FF0000"/>
        </w:rPr>
        <w:t>10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3DF4A93A" w14:textId="77777777" w:rsidR="00D4658C" w:rsidRP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</w:p>
    <w:p w14:paraId="6E0CF3F4" w14:textId="77777777" w:rsidR="00D4658C" w:rsidRP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01F7C856" w14:textId="30832864" w:rsid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17335257" w14:textId="77777777" w:rsidR="00E67F2F" w:rsidRPr="00D4658C" w:rsidRDefault="00E67F2F" w:rsidP="00EC76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2F8B425" w14:textId="77777777" w:rsidR="00D4658C" w:rsidRPr="00D4658C" w:rsidRDefault="00D4658C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19CD45EA" w14:textId="0AEBD4A6" w:rsidR="00D4658C" w:rsidRPr="00D4658C" w:rsidRDefault="00D4658C" w:rsidP="00D4658C">
      <w:pPr>
        <w:pStyle w:val="Odstavecseseznamem"/>
        <w:numPr>
          <w:ilvl w:val="0"/>
          <w:numId w:val="18"/>
        </w:numPr>
        <w:spacing w:before="100" w:after="100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11EA8115" w14:textId="6C66AFCF" w:rsidR="00D4658C" w:rsidRDefault="00D4658C" w:rsidP="00D4658C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77777777" w:rsidR="00D4658C" w:rsidRPr="00D4658C" w:rsidRDefault="00D4658C" w:rsidP="00EC7687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u w:color="FF0000"/>
        </w:rPr>
        <w:t>Dodání spotu s 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</w:rPr>
        <w:t>brandingem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</w:rPr>
        <w:t xml:space="preserve"> Objednatele pro využití na kanálech Objednatele: </w:t>
      </w:r>
    </w:p>
    <w:p w14:paraId="79B050D5" w14:textId="07D4B320" w:rsidR="00D4658C" w:rsidRPr="005A47EB" w:rsidRDefault="00D4658C" w:rsidP="00EC7687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5A47EB">
        <w:rPr>
          <w:rStyle w:val="dn"/>
          <w:rFonts w:ascii="Georgia" w:hAnsi="Georgia"/>
          <w:u w:color="FF0000"/>
          <w:lang w:val="fr-FR"/>
        </w:rPr>
        <w:t>Report</w:t>
      </w:r>
      <w:proofErr w:type="spellStart"/>
      <w:r w:rsidRPr="005A47EB">
        <w:rPr>
          <w:rStyle w:val="dn"/>
          <w:rFonts w:ascii="Georgia" w:hAnsi="Georgia"/>
          <w:u w:color="FF0000"/>
        </w:rPr>
        <w:t>áž</w:t>
      </w:r>
      <w:proofErr w:type="spellEnd"/>
      <w:r w:rsidRPr="005A47EB">
        <w:rPr>
          <w:rStyle w:val="dn"/>
          <w:rFonts w:ascii="Georgia" w:hAnsi="Georgia"/>
          <w:u w:color="FF0000"/>
        </w:rPr>
        <w:t xml:space="preserve"> a </w:t>
      </w:r>
      <w:r w:rsidRPr="005A47EB">
        <w:rPr>
          <w:rStyle w:val="dn"/>
          <w:rFonts w:ascii="Georgia" w:hAnsi="Georgia"/>
          <w:b/>
          <w:bCs/>
          <w:u w:color="FF0000"/>
        </w:rPr>
        <w:t xml:space="preserve">rozhovory s osobnostmi Akce </w:t>
      </w:r>
      <w:r w:rsidR="00EC7687" w:rsidRPr="005A47EB">
        <w:rPr>
          <w:rStyle w:val="dn"/>
          <w:rFonts w:ascii="Georgia" w:hAnsi="Georgia"/>
          <w:b/>
          <w:bCs/>
          <w:u w:color="FF0000"/>
        </w:rPr>
        <w:t xml:space="preserve">(Michaela Salačová) </w:t>
      </w:r>
      <w:r w:rsidRPr="005A47EB">
        <w:rPr>
          <w:rFonts w:ascii="Georgia" w:hAnsi="Georgia"/>
          <w:b/>
          <w:bCs/>
        </w:rPr>
        <w:t xml:space="preserve">s prezentací </w:t>
      </w:r>
      <w:proofErr w:type="spellStart"/>
      <w:r w:rsidRPr="005A47EB">
        <w:rPr>
          <w:rFonts w:ascii="Georgia" w:hAnsi="Georgia"/>
          <w:b/>
          <w:bCs/>
        </w:rPr>
        <w:t>Česk</w:t>
      </w:r>
      <w:proofErr w:type="spellEnd"/>
      <w:r w:rsidRPr="005A47EB">
        <w:rPr>
          <w:rFonts w:ascii="Georgia" w:hAnsi="Georgia"/>
          <w:b/>
          <w:bCs/>
          <w:lang w:val="fr-FR"/>
        </w:rPr>
        <w:t xml:space="preserve">é </w:t>
      </w:r>
      <w:r w:rsidRPr="005A47EB">
        <w:rPr>
          <w:rFonts w:ascii="Georgia" w:hAnsi="Georgia"/>
          <w:b/>
          <w:bCs/>
        </w:rPr>
        <w:t xml:space="preserve">republiky a </w:t>
      </w:r>
      <w:proofErr w:type="gramStart"/>
      <w:r w:rsidRPr="005A47EB">
        <w:rPr>
          <w:rFonts w:ascii="Georgia" w:hAnsi="Georgia"/>
          <w:b/>
          <w:bCs/>
        </w:rPr>
        <w:t>regionu</w:t>
      </w:r>
      <w:r w:rsidRPr="005A47EB">
        <w:rPr>
          <w:rFonts w:ascii="Georgia" w:hAnsi="Georgia"/>
        </w:rPr>
        <w:t>:</w:t>
      </w:r>
      <w:proofErr w:type="gramEnd"/>
      <w:r w:rsidRPr="005A47EB">
        <w:rPr>
          <w:rFonts w:ascii="Georgia" w:hAnsi="Georgia"/>
        </w:rPr>
        <w:t xml:space="preserve"> </w:t>
      </w:r>
      <w:r w:rsidRPr="005A47EB">
        <w:rPr>
          <w:rStyle w:val="dn"/>
          <w:rFonts w:ascii="Georgia" w:hAnsi="Georgia"/>
          <w:b/>
          <w:bCs/>
          <w:u w:color="FF0000"/>
        </w:rPr>
        <w:t>stopáž min. 90 s</w:t>
      </w:r>
      <w:r w:rsidRPr="005A47EB">
        <w:rPr>
          <w:rFonts w:ascii="Georgia" w:hAnsi="Georgia"/>
          <w:lang w:val="da-DK"/>
        </w:rPr>
        <w:t>, form</w:t>
      </w:r>
      <w:proofErr w:type="spellStart"/>
      <w:r w:rsidRPr="005A47EB">
        <w:rPr>
          <w:rFonts w:ascii="Georgia" w:hAnsi="Georgia"/>
        </w:rPr>
        <w:t>át</w:t>
      </w:r>
      <w:proofErr w:type="spellEnd"/>
      <w:r w:rsidRPr="005A47EB">
        <w:rPr>
          <w:rFonts w:ascii="Georgia" w:hAnsi="Georgia"/>
        </w:rPr>
        <w:t xml:space="preserve"> pro použití na online kanálech Objednatele</w:t>
      </w:r>
      <w:r w:rsidR="00EC7687" w:rsidRPr="005A47EB">
        <w:rPr>
          <w:rFonts w:ascii="Georgia" w:hAnsi="Georgia"/>
        </w:rPr>
        <w:t xml:space="preserve"> (forma pozvánky do Brna na Jižní Moravu)</w:t>
      </w:r>
    </w:p>
    <w:p w14:paraId="7C1A00AC" w14:textId="77777777" w:rsidR="00D4658C" w:rsidRDefault="00D4658C" w:rsidP="00EC7687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komerčně i nekomerčně </w:t>
      </w:r>
      <w:proofErr w:type="spellStart"/>
      <w:r w:rsidRPr="00D4658C">
        <w:rPr>
          <w:rFonts w:ascii="Georgia" w:hAnsi="Georgia"/>
          <w:color w:val="000000" w:themeColor="text1"/>
        </w:rPr>
        <w:t>vč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>. pou</w:t>
      </w:r>
      <w:r w:rsidRPr="00D4658C">
        <w:rPr>
          <w:rFonts w:ascii="Georgia" w:hAnsi="Georgia"/>
          <w:color w:val="000000" w:themeColor="text1"/>
        </w:rPr>
        <w:t>žití třetích stran, Dodavatel se zavazuje předat Objednateli vytvořen</w:t>
      </w:r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proofErr w:type="spellStart"/>
      <w:r w:rsidRPr="00D4658C">
        <w:rPr>
          <w:rFonts w:ascii="Georgia" w:hAnsi="Georgia"/>
          <w:color w:val="000000" w:themeColor="text1"/>
        </w:rPr>
        <w:t>obsahov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it-IT"/>
        </w:rPr>
        <w:t>materi</w:t>
      </w:r>
      <w:proofErr w:type="spellStart"/>
      <w:r w:rsidRPr="00D4658C">
        <w:rPr>
          <w:rFonts w:ascii="Georgia" w:hAnsi="Georgia"/>
          <w:color w:val="000000" w:themeColor="text1"/>
        </w:rPr>
        <w:t>ály</w:t>
      </w:r>
      <w:proofErr w:type="spellEnd"/>
      <w:r w:rsidRPr="00D4658C">
        <w:rPr>
          <w:rFonts w:ascii="Georgia" w:hAnsi="Georgia"/>
          <w:color w:val="000000" w:themeColor="text1"/>
        </w:rPr>
        <w:t xml:space="preserve"> i s kompletním popisem licencí a způsobu použití obsahový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D4658C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materi</w:t>
      </w:r>
      <w:r w:rsidRPr="00D4658C">
        <w:rPr>
          <w:rFonts w:ascii="Georgia" w:hAnsi="Georgia"/>
          <w:color w:val="000000" w:themeColor="text1"/>
        </w:rPr>
        <w:t>álů</w:t>
      </w:r>
      <w:proofErr w:type="spellEnd"/>
      <w:r w:rsidRPr="00D4658C">
        <w:rPr>
          <w:rFonts w:ascii="Georgia" w:hAnsi="Georgia"/>
          <w:color w:val="000000" w:themeColor="text1"/>
        </w:rPr>
        <w:t xml:space="preserve"> pro Objednatele.</w:t>
      </w:r>
    </w:p>
    <w:p w14:paraId="0C98CC16" w14:textId="77777777" w:rsidR="00D4658C" w:rsidRPr="00D4658C" w:rsidRDefault="00D4658C" w:rsidP="00EC76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CDA165F" w14:textId="386AF15F" w:rsidR="00D4658C" w:rsidRPr="00D4658C" w:rsidRDefault="00D4658C" w:rsidP="00EC7687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7777777" w:rsidR="00D4658C" w:rsidRP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F2F9587" w14:textId="49740AC1" w:rsidR="00D4658C" w:rsidRPr="005A47EB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</w:rPr>
      </w:pPr>
      <w:r w:rsidRPr="005A47EB">
        <w:rPr>
          <w:rStyle w:val="dn"/>
          <w:rFonts w:ascii="Georgia" w:hAnsi="Georgia"/>
          <w:b/>
          <w:bCs/>
          <w:u w:color="FF0000"/>
        </w:rPr>
        <w:t xml:space="preserve">Min. počet: </w:t>
      </w:r>
      <w:r w:rsidR="0032146A" w:rsidRPr="005A47EB">
        <w:rPr>
          <w:rStyle w:val="dn"/>
          <w:rFonts w:ascii="Georgia" w:hAnsi="Georgia"/>
          <w:b/>
          <w:bCs/>
          <w:u w:color="FF0000"/>
        </w:rPr>
        <w:t xml:space="preserve">5 </w:t>
      </w:r>
      <w:r w:rsidRPr="005A47EB">
        <w:rPr>
          <w:rStyle w:val="dn"/>
          <w:rFonts w:ascii="Georgia" w:hAnsi="Georgia"/>
          <w:b/>
          <w:bCs/>
          <w:u w:color="FF0000"/>
        </w:rPr>
        <w:t>ks</w:t>
      </w:r>
    </w:p>
    <w:p w14:paraId="6F883727" w14:textId="79BA90D7" w:rsidR="00D4658C" w:rsidRP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57B8CE93" w14:textId="77777777" w:rsidR="00D4658C" w:rsidRP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4C44E4E0" w14:textId="26CB1752" w:rsidR="00D4658C" w:rsidRDefault="00D4658C" w:rsidP="00EC768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473D7579" w14:textId="05E885CE" w:rsidR="00085005" w:rsidRDefault="00085005" w:rsidP="00EC76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4461E5A2" w14:textId="77777777" w:rsidR="00EC7687" w:rsidRPr="00D4658C" w:rsidRDefault="00EC7687" w:rsidP="00EC76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72FFDE1A" w14:textId="4EB8E94C" w:rsidR="00D4658C" w:rsidRPr="00A16E48" w:rsidRDefault="00D4658C" w:rsidP="00EC7687">
      <w:pPr>
        <w:pStyle w:val="Odstavecseseznamem"/>
        <w:numPr>
          <w:ilvl w:val="0"/>
          <w:numId w:val="12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contextualSpacing w:val="0"/>
        <w:jc w:val="both"/>
        <w:rPr>
          <w:rFonts w:ascii="Georgia" w:hAnsi="Georgia"/>
          <w:color w:val="000000" w:themeColor="text1"/>
        </w:rPr>
      </w:pPr>
      <w:r w:rsidRPr="005D7555">
        <w:rPr>
          <w:rFonts w:ascii="Georgia" w:eastAsia="Times New Roman" w:hAnsi="Georgia"/>
          <w:bCs/>
          <w:color w:val="000000" w:themeColor="text1"/>
        </w:rPr>
        <w:t xml:space="preserve">Veškeré obrazové materiály budou předány Objednateli </w:t>
      </w:r>
      <w:r w:rsidR="00EC7687">
        <w:rPr>
          <w:rFonts w:ascii="Georgia" w:eastAsia="Times New Roman" w:hAnsi="Georgia"/>
          <w:bCs/>
          <w:color w:val="000000" w:themeColor="text1"/>
        </w:rPr>
        <w:t xml:space="preserve">i </w:t>
      </w:r>
      <w:r w:rsidRPr="005D7555">
        <w:rPr>
          <w:rFonts w:ascii="Georgia" w:eastAsia="Times New Roman" w:hAnsi="Georgia"/>
          <w:bCs/>
          <w:color w:val="000000" w:themeColor="text1"/>
        </w:rPr>
        <w:t>na paměťovém médiu.</w:t>
      </w:r>
    </w:p>
    <w:p w14:paraId="10AB529E" w14:textId="77777777" w:rsidR="001D0DC6" w:rsidRPr="0010148D" w:rsidRDefault="001D0DC6" w:rsidP="00A04D45">
      <w:pPr>
        <w:rPr>
          <w:rFonts w:ascii="Georgia" w:hAnsi="Georgia"/>
          <w:b/>
        </w:rPr>
      </w:pPr>
    </w:p>
    <w:p w14:paraId="1DCF63C2" w14:textId="77777777" w:rsidR="001D0DC6" w:rsidRPr="0010148D" w:rsidRDefault="001D0DC6" w:rsidP="001D0DC6">
      <w:pPr>
        <w:pStyle w:val="Odstavecseseznamem"/>
        <w:ind w:left="1440"/>
        <w:rPr>
          <w:rFonts w:ascii="Georgia" w:hAnsi="Georgia"/>
        </w:rPr>
      </w:pPr>
    </w:p>
    <w:p w14:paraId="6C75D11A" w14:textId="0EF99FCC" w:rsidR="00931703" w:rsidRPr="00D4658C" w:rsidRDefault="00931703" w:rsidP="00D4658C">
      <w:pPr>
        <w:pStyle w:val="Odstavecseseznamem"/>
        <w:ind w:left="1440"/>
        <w:rPr>
          <w:rFonts w:ascii="Georgia" w:hAnsi="Georgia"/>
        </w:rPr>
      </w:pPr>
    </w:p>
    <w:sectPr w:rsidR="00931703" w:rsidRPr="00D4658C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864BEC"/>
    <w:multiLevelType w:val="hybridMultilevel"/>
    <w:tmpl w:val="E4DA183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52AFB"/>
    <w:multiLevelType w:val="multilevel"/>
    <w:tmpl w:val="07EE9BFC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  <w:b w:val="0"/>
        <w:bCs w:val="0"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6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4F45"/>
    <w:multiLevelType w:val="hybridMultilevel"/>
    <w:tmpl w:val="890AB8BE"/>
    <w:numStyleLink w:val="Importovanstyl6"/>
  </w:abstractNum>
  <w:abstractNum w:abstractNumId="19" w15:restartNumberingAfterBreak="0">
    <w:nsid w:val="49EA5733"/>
    <w:multiLevelType w:val="hybridMultilevel"/>
    <w:tmpl w:val="4734E4CE"/>
    <w:lvl w:ilvl="0" w:tplc="73BC7E1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D2B60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D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2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0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E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0A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4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2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B346C"/>
    <w:multiLevelType w:val="hybridMultilevel"/>
    <w:tmpl w:val="C2908F18"/>
    <w:lvl w:ilvl="0" w:tplc="0AC2F89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2"/>
  </w:num>
  <w:num w:numId="5">
    <w:abstractNumId w:val="24"/>
  </w:num>
  <w:num w:numId="6">
    <w:abstractNumId w:val="20"/>
  </w:num>
  <w:num w:numId="7">
    <w:abstractNumId w:val="4"/>
  </w:num>
  <w:num w:numId="8">
    <w:abstractNumId w:val="4"/>
    <w:lvlOverride w:ilvl="0">
      <w:lvl w:ilvl="0" w:tplc="84D0BEE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C6C88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D07D60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8C033A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E89AB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6E700E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961AEC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56236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662708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3"/>
  </w:num>
  <w:num w:numId="10">
    <w:abstractNumId w:val="18"/>
  </w:num>
  <w:num w:numId="11">
    <w:abstractNumId w:val="9"/>
  </w:num>
  <w:num w:numId="12">
    <w:abstractNumId w:val="14"/>
  </w:num>
  <w:num w:numId="13">
    <w:abstractNumId w:val="22"/>
  </w:num>
  <w:num w:numId="14">
    <w:abstractNumId w:val="1"/>
  </w:num>
  <w:num w:numId="15">
    <w:abstractNumId w:val="3"/>
  </w:num>
  <w:num w:numId="16">
    <w:abstractNumId w:val="7"/>
  </w:num>
  <w:num w:numId="17">
    <w:abstractNumId w:val="13"/>
  </w:num>
  <w:num w:numId="18">
    <w:abstractNumId w:val="25"/>
  </w:num>
  <w:num w:numId="19">
    <w:abstractNumId w:val="0"/>
  </w:num>
  <w:num w:numId="20">
    <w:abstractNumId w:val="10"/>
  </w:num>
  <w:num w:numId="21">
    <w:abstractNumId w:val="8"/>
  </w:num>
  <w:num w:numId="22">
    <w:abstractNumId w:val="6"/>
  </w:num>
  <w:num w:numId="23">
    <w:abstractNumId w:val="21"/>
  </w:num>
  <w:num w:numId="24">
    <w:abstractNumId w:val="15"/>
  </w:num>
  <w:num w:numId="25">
    <w:abstractNumId w:val="5"/>
  </w:num>
  <w:num w:numId="26">
    <w:abstractNumId w:val="16"/>
  </w:num>
  <w:num w:numId="27">
    <w:abstractNumId w:val="19"/>
  </w:num>
  <w:num w:numId="28">
    <w:abstractNumId w:val="26"/>
  </w:num>
  <w:num w:numId="29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45"/>
    <w:rsid w:val="00081F2A"/>
    <w:rsid w:val="00085005"/>
    <w:rsid w:val="00100BA8"/>
    <w:rsid w:val="0010148D"/>
    <w:rsid w:val="00102CBC"/>
    <w:rsid w:val="00163544"/>
    <w:rsid w:val="001655D6"/>
    <w:rsid w:val="00172BF7"/>
    <w:rsid w:val="0019283E"/>
    <w:rsid w:val="001C37C2"/>
    <w:rsid w:val="001D0DC6"/>
    <w:rsid w:val="001D5696"/>
    <w:rsid w:val="001E0346"/>
    <w:rsid w:val="0026582D"/>
    <w:rsid w:val="00270029"/>
    <w:rsid w:val="002A53BE"/>
    <w:rsid w:val="0031533E"/>
    <w:rsid w:val="0032146A"/>
    <w:rsid w:val="00321CCF"/>
    <w:rsid w:val="0034727A"/>
    <w:rsid w:val="00391CD9"/>
    <w:rsid w:val="003A19D6"/>
    <w:rsid w:val="00435EE5"/>
    <w:rsid w:val="00451A81"/>
    <w:rsid w:val="0046462D"/>
    <w:rsid w:val="0047625C"/>
    <w:rsid w:val="004F2A80"/>
    <w:rsid w:val="004F6783"/>
    <w:rsid w:val="00560D94"/>
    <w:rsid w:val="005A47EB"/>
    <w:rsid w:val="005C0A88"/>
    <w:rsid w:val="005E49FD"/>
    <w:rsid w:val="00611E05"/>
    <w:rsid w:val="006250BE"/>
    <w:rsid w:val="00646073"/>
    <w:rsid w:val="00664B45"/>
    <w:rsid w:val="0067014C"/>
    <w:rsid w:val="00686A53"/>
    <w:rsid w:val="00696D04"/>
    <w:rsid w:val="006B6AF4"/>
    <w:rsid w:val="006E0B0A"/>
    <w:rsid w:val="006E2952"/>
    <w:rsid w:val="006F5A34"/>
    <w:rsid w:val="006F762D"/>
    <w:rsid w:val="00743D80"/>
    <w:rsid w:val="00754064"/>
    <w:rsid w:val="00762514"/>
    <w:rsid w:val="007637FE"/>
    <w:rsid w:val="0078716D"/>
    <w:rsid w:val="007C3192"/>
    <w:rsid w:val="007F5D4A"/>
    <w:rsid w:val="008C3B9C"/>
    <w:rsid w:val="008F6702"/>
    <w:rsid w:val="00931703"/>
    <w:rsid w:val="00976940"/>
    <w:rsid w:val="009810E4"/>
    <w:rsid w:val="009A2764"/>
    <w:rsid w:val="009E28FC"/>
    <w:rsid w:val="009F713B"/>
    <w:rsid w:val="00A04D45"/>
    <w:rsid w:val="00A16E48"/>
    <w:rsid w:val="00A64204"/>
    <w:rsid w:val="00A67B56"/>
    <w:rsid w:val="00AA601B"/>
    <w:rsid w:val="00B0083D"/>
    <w:rsid w:val="00B16A5B"/>
    <w:rsid w:val="00B30B57"/>
    <w:rsid w:val="00B85421"/>
    <w:rsid w:val="00C17B87"/>
    <w:rsid w:val="00C26AA5"/>
    <w:rsid w:val="00C35D1B"/>
    <w:rsid w:val="00C7371D"/>
    <w:rsid w:val="00C83448"/>
    <w:rsid w:val="00CA6B6C"/>
    <w:rsid w:val="00CB13FA"/>
    <w:rsid w:val="00CD3479"/>
    <w:rsid w:val="00CF0655"/>
    <w:rsid w:val="00D4658C"/>
    <w:rsid w:val="00D6595C"/>
    <w:rsid w:val="00D70B27"/>
    <w:rsid w:val="00DD1196"/>
    <w:rsid w:val="00DD37B0"/>
    <w:rsid w:val="00E5761C"/>
    <w:rsid w:val="00E67F2F"/>
    <w:rsid w:val="00E95F0A"/>
    <w:rsid w:val="00E96CA7"/>
    <w:rsid w:val="00EB0B13"/>
    <w:rsid w:val="00EB382C"/>
    <w:rsid w:val="00EC05C4"/>
    <w:rsid w:val="00EC7687"/>
    <w:rsid w:val="00EC7931"/>
    <w:rsid w:val="00EE7C52"/>
    <w:rsid w:val="00F17F9E"/>
    <w:rsid w:val="00F713EE"/>
    <w:rsid w:val="00F75B85"/>
    <w:rsid w:val="00F80354"/>
    <w:rsid w:val="00FA378A"/>
    <w:rsid w:val="00FB00FB"/>
    <w:rsid w:val="00FC7F1D"/>
    <w:rsid w:val="00FD7E7C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dyznudy.cz" TargetMode="External"/><Relationship Id="rId5" Type="http://schemas.openxmlformats.org/officeDocument/2006/relationships/hyperlink" Target="http://www.mm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2</cp:revision>
  <dcterms:created xsi:type="dcterms:W3CDTF">2021-05-31T13:20:00Z</dcterms:created>
  <dcterms:modified xsi:type="dcterms:W3CDTF">2021-05-31T13:20:00Z</dcterms:modified>
</cp:coreProperties>
</file>