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66B2D166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863BAD">
        <w:rPr>
          <w:rFonts w:ascii="Arial" w:hAnsi="Arial" w:cs="Arial"/>
          <w:sz w:val="28"/>
          <w:szCs w:val="28"/>
        </w:rPr>
        <w:t>2</w:t>
      </w:r>
    </w:p>
    <w:p w14:paraId="5D717BDB" w14:textId="6961F95E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863BAD">
        <w:rPr>
          <w:rFonts w:ascii="Arial" w:hAnsi="Arial" w:cs="Arial"/>
          <w:sz w:val="28"/>
          <w:szCs w:val="28"/>
        </w:rPr>
        <w:t>101</w:t>
      </w:r>
      <w:r w:rsidR="00CE4924">
        <w:rPr>
          <w:rFonts w:ascii="Arial" w:hAnsi="Arial" w:cs="Arial"/>
          <w:sz w:val="28"/>
          <w:szCs w:val="28"/>
        </w:rPr>
        <w:t>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1A62FEA7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 w:rsidRPr="001C5F56">
        <w:rPr>
          <w:rFonts w:ascii="Arial" w:hAnsi="Arial" w:cs="Arial"/>
          <w:bCs/>
          <w:iCs/>
          <w:sz w:val="28"/>
          <w:szCs w:val="28"/>
        </w:rPr>
        <w:t>Rovina Písek, a.s.</w:t>
      </w:r>
    </w:p>
    <w:p w14:paraId="62D0023D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>sídlo: Písek čp. 107</w:t>
      </w:r>
    </w:p>
    <w:p w14:paraId="60F2D97E" w14:textId="77777777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503 51 Písek</w:t>
      </w:r>
    </w:p>
    <w:p w14:paraId="5F8E8FDD" w14:textId="77777777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</w:p>
    <w:p w14:paraId="7B31E9FF" w14:textId="77777777" w:rsidR="00863BAD" w:rsidRPr="001C5F56" w:rsidRDefault="00863BAD" w:rsidP="00863BAD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IČ 25251261</w:t>
      </w:r>
    </w:p>
    <w:p w14:paraId="44EADE3D" w14:textId="77777777" w:rsidR="00863BAD" w:rsidRPr="001C5F56" w:rsidRDefault="00863BAD" w:rsidP="00863BAD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Zastoupena prokurou Ing. Václavem Smetiprachem</w:t>
      </w:r>
    </w:p>
    <w:p w14:paraId="015C94B8" w14:textId="77777777" w:rsidR="00863BAD" w:rsidRPr="001C5F56" w:rsidRDefault="00863BAD" w:rsidP="00863BAD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Zapsána v obchodním rejstříku, vedeném Krajským soudem v Hradci Králové odd. B, vložka 1458</w:t>
      </w: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4691E5D5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A071DA" w:rsidRPr="00A071DA">
        <w:rPr>
          <w:rFonts w:ascii="Arial" w:hAnsi="Arial" w:cs="Arial"/>
          <w:color w:val="000000" w:themeColor="text1"/>
          <w:sz w:val="22"/>
          <w:szCs w:val="22"/>
        </w:rPr>
        <w:t>604340217/0100</w:t>
      </w:r>
    </w:p>
    <w:p w14:paraId="787C4496" w14:textId="3FDFCF9E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A071DA">
        <w:rPr>
          <w:rFonts w:ascii="Arial" w:hAnsi="Arial" w:cs="Arial"/>
          <w:iCs/>
          <w:sz w:val="22"/>
          <w:szCs w:val="22"/>
        </w:rPr>
        <w:t>Komerční banka a.s.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568E9E04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863BAD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863BAD">
        <w:rPr>
          <w:rFonts w:ascii="Arial" w:hAnsi="Arial" w:cs="Arial"/>
          <w:sz w:val="22"/>
          <w:szCs w:val="22"/>
        </w:rPr>
        <w:t>101</w:t>
      </w:r>
      <w:r w:rsidR="00CE4924">
        <w:rPr>
          <w:rFonts w:ascii="Arial" w:hAnsi="Arial" w:cs="Arial"/>
          <w:sz w:val="22"/>
          <w:szCs w:val="22"/>
        </w:rPr>
        <w:t>N18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863BAD">
        <w:rPr>
          <w:rFonts w:ascii="Arial" w:hAnsi="Arial" w:cs="Arial"/>
          <w:sz w:val="22"/>
          <w:szCs w:val="22"/>
        </w:rPr>
        <w:t>30.11.2018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>upravuje předmět pachtu</w:t>
      </w:r>
      <w:r w:rsidR="00863BAD">
        <w:rPr>
          <w:rFonts w:ascii="Arial" w:hAnsi="Arial" w:cs="Arial"/>
          <w:b/>
          <w:sz w:val="22"/>
          <w:szCs w:val="22"/>
        </w:rPr>
        <w:t xml:space="preserve"> a výše 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A795E98" w14:textId="6F7B3827" w:rsidR="00FC4857" w:rsidRPr="00863BAD" w:rsidRDefault="001E3196" w:rsidP="00863BAD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FC4857" w:rsidRPr="001E3196">
        <w:rPr>
          <w:rFonts w:ascii="Arial" w:hAnsi="Arial" w:cs="Arial"/>
          <w:sz w:val="22"/>
          <w:szCs w:val="22"/>
        </w:rPr>
        <w:t xml:space="preserve">S účinností od </w:t>
      </w:r>
      <w:r w:rsidR="00863BAD">
        <w:rPr>
          <w:rFonts w:ascii="Arial" w:hAnsi="Arial" w:cs="Arial"/>
          <w:sz w:val="22"/>
          <w:szCs w:val="22"/>
        </w:rPr>
        <w:t>2.12.2020</w:t>
      </w:r>
      <w:r w:rsidR="00FC4857" w:rsidRPr="001E3196">
        <w:rPr>
          <w:rFonts w:ascii="Arial" w:hAnsi="Arial" w:cs="Arial"/>
          <w:sz w:val="22"/>
          <w:szCs w:val="22"/>
        </w:rPr>
        <w:t>, se na základě</w:t>
      </w:r>
      <w:r w:rsidR="00863BAD">
        <w:rPr>
          <w:rFonts w:ascii="Arial" w:hAnsi="Arial" w:cs="Arial"/>
          <w:sz w:val="22"/>
          <w:szCs w:val="22"/>
        </w:rPr>
        <w:t xml:space="preserve"> Smlouvy o převodu vlastnictví</w:t>
      </w:r>
      <w:r w:rsidR="000A605E">
        <w:rPr>
          <w:rFonts w:ascii="Arial" w:hAnsi="Arial" w:cs="Arial"/>
          <w:sz w:val="22"/>
          <w:szCs w:val="22"/>
        </w:rPr>
        <w:t xml:space="preserve"> č.</w:t>
      </w:r>
      <w:r w:rsidR="000A605E" w:rsidRPr="000A60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605E">
        <w:rPr>
          <w:rFonts w:ascii="Arial" w:hAnsi="Arial" w:cs="Arial"/>
          <w:sz w:val="22"/>
          <w:szCs w:val="22"/>
        </w:rPr>
        <w:t xml:space="preserve">1001952014 </w:t>
      </w:r>
      <w:r w:rsidR="00863BAD">
        <w:rPr>
          <w:rFonts w:ascii="Arial" w:hAnsi="Arial" w:cs="Arial"/>
          <w:sz w:val="22"/>
          <w:szCs w:val="22"/>
        </w:rPr>
        <w:t xml:space="preserve"> zužuje</w:t>
      </w:r>
      <w:proofErr w:type="gramEnd"/>
      <w:r w:rsidR="00FC4857" w:rsidRPr="00E007D5">
        <w:rPr>
          <w:rFonts w:ascii="Arial" w:hAnsi="Arial" w:cs="Arial"/>
          <w:b/>
          <w:bCs/>
          <w:sz w:val="22"/>
          <w:szCs w:val="22"/>
        </w:rPr>
        <w:t xml:space="preserve"> předmět pachtu v </w:t>
      </w:r>
      <w:r w:rsidR="00E97F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C4857" w:rsidRPr="00863BA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FC4857" w:rsidRPr="00863BAD">
        <w:rPr>
          <w:rFonts w:ascii="Arial" w:hAnsi="Arial" w:cs="Arial"/>
          <w:b/>
          <w:bCs/>
          <w:sz w:val="22"/>
          <w:szCs w:val="22"/>
        </w:rPr>
        <w:t>.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</w:t>
      </w:r>
      <w:r w:rsidR="00863BAD">
        <w:rPr>
          <w:rFonts w:ascii="Arial" w:hAnsi="Arial" w:cs="Arial"/>
          <w:b/>
          <w:bCs/>
          <w:sz w:val="22"/>
          <w:szCs w:val="22"/>
        </w:rPr>
        <w:t>Písek u Chlumce nad Cidlinou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 o pozem</w:t>
      </w:r>
      <w:r w:rsidR="00863BAD">
        <w:rPr>
          <w:rFonts w:ascii="Arial" w:hAnsi="Arial" w:cs="Arial"/>
          <w:b/>
          <w:bCs/>
          <w:sz w:val="22"/>
          <w:szCs w:val="22"/>
        </w:rPr>
        <w:t>ky</w:t>
      </w:r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 dle KN </w:t>
      </w:r>
      <w:r w:rsidR="00C3005C">
        <w:rPr>
          <w:rFonts w:ascii="Arial" w:hAnsi="Arial" w:cs="Arial"/>
          <w:b/>
          <w:bCs/>
          <w:sz w:val="22"/>
          <w:szCs w:val="22"/>
        </w:rPr>
        <w:t xml:space="preserve">             </w:t>
      </w:r>
      <w:proofErr w:type="spellStart"/>
      <w:r w:rsidR="00FC4857" w:rsidRPr="00863BA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FC4857" w:rsidRPr="00863BAD">
        <w:rPr>
          <w:rFonts w:ascii="Arial" w:hAnsi="Arial" w:cs="Arial"/>
          <w:b/>
          <w:bCs/>
          <w:sz w:val="22"/>
          <w:szCs w:val="22"/>
        </w:rPr>
        <w:t xml:space="preserve">. </w:t>
      </w:r>
      <w:r w:rsidR="00863BAD">
        <w:rPr>
          <w:rFonts w:ascii="Arial" w:hAnsi="Arial" w:cs="Arial"/>
          <w:b/>
          <w:bCs/>
          <w:sz w:val="22"/>
          <w:szCs w:val="22"/>
        </w:rPr>
        <w:t xml:space="preserve">373/3, </w:t>
      </w:r>
      <w:proofErr w:type="spellStart"/>
      <w:r w:rsidR="00863BA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63BAD">
        <w:rPr>
          <w:rFonts w:ascii="Arial" w:hAnsi="Arial" w:cs="Arial"/>
          <w:b/>
          <w:bCs/>
          <w:sz w:val="22"/>
          <w:szCs w:val="22"/>
        </w:rPr>
        <w:t>. 376/10</w:t>
      </w:r>
      <w:r w:rsidR="00FC4857" w:rsidRPr="00863BAD">
        <w:rPr>
          <w:rFonts w:ascii="Arial" w:hAnsi="Arial" w:cs="Arial"/>
          <w:sz w:val="22"/>
          <w:szCs w:val="22"/>
        </w:rPr>
        <w:t xml:space="preserve">. Dle doložené přílohy ,,výpočet pachtu“. </w:t>
      </w:r>
    </w:p>
    <w:p w14:paraId="1FAE7768" w14:textId="5BF12B61" w:rsidR="00B80B2A" w:rsidRDefault="00B80B2A" w:rsidP="00346C7B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8F89898" w14:textId="21406612" w:rsidR="00863BAD" w:rsidRPr="006A6E3C" w:rsidRDefault="00B80B2A" w:rsidP="006A6E3C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6A6E3C">
        <w:rPr>
          <w:rFonts w:ascii="Arial" w:hAnsi="Arial" w:cs="Arial"/>
          <w:bCs/>
          <w:sz w:val="22"/>
          <w:szCs w:val="22"/>
        </w:rPr>
        <w:t xml:space="preserve">b) </w:t>
      </w:r>
      <w:r w:rsidR="00863BAD" w:rsidRPr="006A6E3C">
        <w:rPr>
          <w:rFonts w:ascii="Arial" w:hAnsi="Arial" w:cs="Arial"/>
          <w:sz w:val="22"/>
          <w:szCs w:val="22"/>
        </w:rPr>
        <w:t>S účinností od 1.</w:t>
      </w:r>
      <w:r w:rsidR="00AD007C" w:rsidRPr="006A6E3C">
        <w:rPr>
          <w:rFonts w:ascii="Arial" w:hAnsi="Arial" w:cs="Arial"/>
          <w:sz w:val="22"/>
          <w:szCs w:val="22"/>
        </w:rPr>
        <w:t>7</w:t>
      </w:r>
      <w:r w:rsidR="00863BAD" w:rsidRPr="006A6E3C">
        <w:rPr>
          <w:rFonts w:ascii="Arial" w:hAnsi="Arial" w:cs="Arial"/>
          <w:sz w:val="22"/>
          <w:szCs w:val="22"/>
        </w:rPr>
        <w:t xml:space="preserve">.2021, se na základě užívání dle LPIS </w:t>
      </w:r>
      <w:r w:rsidR="00863BAD" w:rsidRPr="006A6E3C">
        <w:rPr>
          <w:rFonts w:ascii="Arial" w:hAnsi="Arial" w:cs="Arial"/>
          <w:b/>
          <w:bCs/>
          <w:sz w:val="22"/>
          <w:szCs w:val="22"/>
        </w:rPr>
        <w:t xml:space="preserve">rozšiřuje předmět pachtu </w:t>
      </w:r>
      <w:r w:rsidR="00AD007C" w:rsidRPr="006A6E3C">
        <w:rPr>
          <w:rFonts w:ascii="Arial" w:hAnsi="Arial" w:cs="Arial"/>
          <w:b/>
          <w:bCs/>
          <w:sz w:val="22"/>
          <w:szCs w:val="22"/>
        </w:rPr>
        <w:t>o pozemky:</w:t>
      </w:r>
      <w:r w:rsidR="00863BAD" w:rsidRPr="006A6E3C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E989CD0" w14:textId="7330BFBB" w:rsidR="00AD007C" w:rsidRDefault="00863BAD" w:rsidP="00863BAD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007D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E007D5">
        <w:rPr>
          <w:rFonts w:ascii="Arial" w:hAnsi="Arial" w:cs="Arial"/>
          <w:b/>
          <w:bCs/>
          <w:sz w:val="22"/>
          <w:szCs w:val="22"/>
        </w:rPr>
        <w:t xml:space="preserve">. </w:t>
      </w:r>
      <w:r w:rsidR="00AD007C">
        <w:rPr>
          <w:rFonts w:ascii="Arial" w:hAnsi="Arial" w:cs="Arial"/>
          <w:b/>
          <w:bCs/>
          <w:sz w:val="22"/>
          <w:szCs w:val="22"/>
        </w:rPr>
        <w:t xml:space="preserve">Káranice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172/18,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181/49,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195/2, část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>. 196/3 o výměře 9 m</w:t>
      </w:r>
      <w:proofErr w:type="gramStart"/>
      <w:r w:rsidR="00AD007C"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 w:rsidR="00AD007C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AD007C">
        <w:rPr>
          <w:rFonts w:ascii="Arial" w:hAnsi="Arial" w:cs="Arial"/>
          <w:b/>
          <w:bCs/>
          <w:sz w:val="22"/>
          <w:szCs w:val="22"/>
        </w:rPr>
        <w:t xml:space="preserve"> </w:t>
      </w:r>
      <w:r w:rsidR="00101D32">
        <w:rPr>
          <w:rFonts w:ascii="Arial" w:hAnsi="Arial" w:cs="Arial"/>
          <w:b/>
          <w:bCs/>
          <w:sz w:val="22"/>
          <w:szCs w:val="22"/>
        </w:rPr>
        <w:t xml:space="preserve">              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216/4,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>. 22</w:t>
      </w:r>
      <w:r w:rsidR="00101D32">
        <w:rPr>
          <w:rFonts w:ascii="Arial" w:hAnsi="Arial" w:cs="Arial"/>
          <w:b/>
          <w:bCs/>
          <w:sz w:val="22"/>
          <w:szCs w:val="22"/>
        </w:rPr>
        <w:t>0</w:t>
      </w:r>
      <w:r w:rsidR="00AD007C">
        <w:rPr>
          <w:rFonts w:ascii="Arial" w:hAnsi="Arial" w:cs="Arial"/>
          <w:b/>
          <w:bCs/>
          <w:sz w:val="22"/>
          <w:szCs w:val="22"/>
        </w:rPr>
        <w:t xml:space="preserve">/24,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227/27,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227/38,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227/42,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227/47,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>. 233/16,</w:t>
      </w:r>
      <w:r w:rsidR="00101D32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AD007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233/37,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234/13,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234/14,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 xml:space="preserve">. 235/12, </w:t>
      </w:r>
      <w:proofErr w:type="spellStart"/>
      <w:r w:rsidR="00AD007C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D007C">
        <w:rPr>
          <w:rFonts w:ascii="Arial" w:hAnsi="Arial" w:cs="Arial"/>
          <w:b/>
          <w:bCs/>
          <w:sz w:val="22"/>
          <w:szCs w:val="22"/>
        </w:rPr>
        <w:t>. 235/34</w:t>
      </w:r>
    </w:p>
    <w:p w14:paraId="35302C9D" w14:textId="77777777" w:rsidR="00AD007C" w:rsidRDefault="00AD007C" w:rsidP="00863BAD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402BA09" w14:textId="6AB13A29" w:rsidR="00863BAD" w:rsidRDefault="00AD007C" w:rsidP="00863BAD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No</w:t>
      </w:r>
      <w:r w:rsidR="00101D32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 xml:space="preserve">é Město nad Cidlinou část p.č.115/10 o výměře </w:t>
      </w:r>
      <w:r w:rsidR="00101D32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m</w:t>
      </w:r>
      <w:proofErr w:type="gramStart"/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>,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část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544/1 o výměře 136 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101D32">
        <w:rPr>
          <w:rFonts w:ascii="Arial" w:hAnsi="Arial" w:cs="Arial"/>
          <w:b/>
          <w:bCs/>
          <w:sz w:val="22"/>
          <w:szCs w:val="22"/>
        </w:rPr>
        <w:t xml:space="preserve"> část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609/19</w:t>
      </w:r>
      <w:r w:rsidR="00101D32">
        <w:rPr>
          <w:rFonts w:ascii="Arial" w:hAnsi="Arial" w:cs="Arial"/>
          <w:b/>
          <w:bCs/>
          <w:sz w:val="22"/>
          <w:szCs w:val="22"/>
        </w:rPr>
        <w:t xml:space="preserve"> o výměře 70 m</w:t>
      </w:r>
      <w:r w:rsidR="00101D32"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611/17 o výměře 2584 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 xml:space="preserve">,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611/31, část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618/42 o výměře 3580 m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863BAD" w:rsidRPr="00E91C96">
        <w:rPr>
          <w:rFonts w:ascii="Arial" w:hAnsi="Arial" w:cs="Arial"/>
          <w:sz w:val="22"/>
          <w:szCs w:val="22"/>
        </w:rPr>
        <w:t xml:space="preserve"> Dle </w:t>
      </w:r>
      <w:proofErr w:type="gramStart"/>
      <w:r w:rsidR="00863BAD" w:rsidRPr="00E91C96">
        <w:rPr>
          <w:rFonts w:ascii="Arial" w:hAnsi="Arial" w:cs="Arial"/>
          <w:sz w:val="22"/>
          <w:szCs w:val="22"/>
        </w:rPr>
        <w:t>přílohy ,,výpočet</w:t>
      </w:r>
      <w:proofErr w:type="gramEnd"/>
      <w:r w:rsidR="00863BAD" w:rsidRPr="00E91C96">
        <w:rPr>
          <w:rFonts w:ascii="Arial" w:hAnsi="Arial" w:cs="Arial"/>
          <w:sz w:val="22"/>
          <w:szCs w:val="22"/>
        </w:rPr>
        <w:t xml:space="preserve"> pachtu“. </w:t>
      </w:r>
    </w:p>
    <w:p w14:paraId="28E43FF9" w14:textId="6FFF8382" w:rsidR="00DA65B4" w:rsidRDefault="00DA65B4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38650923" w14:textId="77777777" w:rsidR="006A6E3C" w:rsidRPr="001C5F56" w:rsidRDefault="006A6E3C" w:rsidP="00863BAD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1C417ED0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6A6E3C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27412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proofErr w:type="spellStart"/>
      <w:r w:rsidR="006A6E3C">
        <w:rPr>
          <w:rFonts w:ascii="Arial" w:hAnsi="Arial" w:cs="Arial"/>
          <w:i w:val="0"/>
          <w:iCs/>
          <w:sz w:val="22"/>
          <w:szCs w:val="22"/>
        </w:rPr>
        <w:t>dvacetsedmtisícčtyřistadvanáct</w:t>
      </w:r>
      <w:proofErr w:type="spellEnd"/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003B71A1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FB370D" w:rsidRPr="00FA46C5">
        <w:rPr>
          <w:rFonts w:ascii="Arial" w:hAnsi="Arial" w:cs="Arial"/>
          <w:bCs/>
          <w:iCs/>
          <w:sz w:val="22"/>
          <w:szCs w:val="22"/>
        </w:rPr>
        <w:t>1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E15C99">
        <w:rPr>
          <w:rFonts w:ascii="Arial" w:hAnsi="Arial" w:cs="Arial"/>
          <w:b w:val="0"/>
          <w:iCs/>
          <w:sz w:val="22"/>
          <w:szCs w:val="22"/>
        </w:rPr>
        <w:t>pachtýř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6A6E3C">
        <w:rPr>
          <w:rFonts w:ascii="Arial" w:hAnsi="Arial" w:cs="Arial"/>
          <w:iCs/>
          <w:sz w:val="22"/>
          <w:szCs w:val="22"/>
        </w:rPr>
        <w:t>12476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71A7847F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proofErr w:type="spellStart"/>
      <w:r w:rsidR="006A6E3C">
        <w:rPr>
          <w:rFonts w:ascii="Arial" w:hAnsi="Arial" w:cs="Arial"/>
          <w:b w:val="0"/>
          <w:bCs/>
          <w:iCs/>
          <w:sz w:val="22"/>
          <w:szCs w:val="22"/>
        </w:rPr>
        <w:t>dvanácttisícčtyřistasedmdesátšest</w:t>
      </w:r>
      <w:proofErr w:type="spellEnd"/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CD926C5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1CA7FEC4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A6E3C">
        <w:rPr>
          <w:rFonts w:ascii="Arial" w:hAnsi="Arial" w:cs="Arial"/>
          <w:bCs/>
          <w:sz w:val="22"/>
          <w:szCs w:val="22"/>
        </w:rPr>
        <w:t>2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346C7B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346C7B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61127879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79C30F45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145806">
        <w:rPr>
          <w:rFonts w:ascii="Arial" w:hAnsi="Arial" w:cs="Arial"/>
          <w:sz w:val="22"/>
          <w:szCs w:val="22"/>
        </w:rPr>
        <w:t>21.6.2021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3B65DD44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b/>
          <w:sz w:val="22"/>
          <w:szCs w:val="22"/>
        </w:rPr>
        <w:t>Rovina Písek, a.s.</w:t>
      </w:r>
    </w:p>
    <w:p w14:paraId="77A0127B" w14:textId="471B02ED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Ing. Václav Smetiprach</w:t>
      </w:r>
    </w:p>
    <w:p w14:paraId="52F1E0D5" w14:textId="29602374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>prokura</w:t>
      </w:r>
    </w:p>
    <w:p w14:paraId="244B37CD" w14:textId="24EC3B7F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>za pachtýře</w:t>
      </w:r>
    </w:p>
    <w:p w14:paraId="1DA0DA92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1F0FBF7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77777777" w:rsidR="00346C7B" w:rsidRDefault="00346C7B" w:rsidP="00346C7B">
      <w:pPr>
        <w:pStyle w:val="adresa"/>
        <w:rPr>
          <w:rFonts w:ascii="Arial" w:hAnsi="Arial" w:cs="Arial"/>
          <w:sz w:val="22"/>
          <w:szCs w:val="22"/>
        </w:rPr>
      </w:pP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22A64D1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3C2F" w14:textId="77777777" w:rsidR="00E26FB6" w:rsidRDefault="00E26FB6" w:rsidP="00E26FB6">
      <w:r>
        <w:separator/>
      </w:r>
    </w:p>
  </w:endnote>
  <w:endnote w:type="continuationSeparator" w:id="0">
    <w:p w14:paraId="45E9F74E" w14:textId="77777777" w:rsidR="00E26FB6" w:rsidRDefault="00E26FB6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64FE9" w14:textId="77777777" w:rsidR="00E26FB6" w:rsidRDefault="00E26FB6" w:rsidP="00E26FB6">
      <w:r>
        <w:separator/>
      </w:r>
    </w:p>
  </w:footnote>
  <w:footnote w:type="continuationSeparator" w:id="0">
    <w:p w14:paraId="4DB902CA" w14:textId="77777777" w:rsidR="00E26FB6" w:rsidRDefault="00E26FB6" w:rsidP="00E2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1D32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45806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2ED5"/>
    <w:rsid w:val="0031794C"/>
    <w:rsid w:val="00323057"/>
    <w:rsid w:val="00330918"/>
    <w:rsid w:val="00334669"/>
    <w:rsid w:val="003347C0"/>
    <w:rsid w:val="003413D8"/>
    <w:rsid w:val="00343260"/>
    <w:rsid w:val="003449E2"/>
    <w:rsid w:val="00346C7B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C20F3"/>
    <w:rsid w:val="003C3F60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A6E3C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3BAD"/>
    <w:rsid w:val="00865109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62495"/>
    <w:rsid w:val="00B80B2A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4924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52dd1078-0720-4d02-a5b7-c784ea55db3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2</cp:revision>
  <cp:lastPrinted>2021-03-30T10:07:00Z</cp:lastPrinted>
  <dcterms:created xsi:type="dcterms:W3CDTF">2021-06-21T12:02:00Z</dcterms:created>
  <dcterms:modified xsi:type="dcterms:W3CDTF">2021-06-21T12:02:00Z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