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633230" w:rsidRDefault="00AA683C">
      <w:pPr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Smlouva o spolupráci – poskytování laboratorních služeb</w:t>
      </w:r>
    </w:p>
    <w:p w14:paraId="00000002" w14:textId="77777777" w:rsidR="00633230" w:rsidRDefault="00AA683C">
      <w:pPr>
        <w:spacing w:after="0" w:line="24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Smluvní strany</w:t>
      </w:r>
    </w:p>
    <w:p w14:paraId="00000003" w14:textId="77777777" w:rsidR="00633230" w:rsidRDefault="00633230">
      <w:pPr>
        <w:spacing w:after="0" w:line="240" w:lineRule="auto"/>
        <w:rPr>
          <w:rFonts w:ascii="Roboto" w:eastAsia="Roboto" w:hAnsi="Roboto" w:cs="Roboto"/>
          <w:b/>
          <w:sz w:val="24"/>
          <w:szCs w:val="24"/>
        </w:rPr>
      </w:pPr>
      <w:bookmarkStart w:id="0" w:name="_gjdgxs" w:colFirst="0" w:colLast="0"/>
      <w:bookmarkEnd w:id="0"/>
    </w:p>
    <w:p w14:paraId="00000004" w14:textId="77777777" w:rsidR="00633230" w:rsidRDefault="00633230">
      <w:pPr>
        <w:spacing w:after="0" w:line="240" w:lineRule="auto"/>
        <w:jc w:val="center"/>
        <w:rPr>
          <w:rFonts w:ascii="Roboto" w:eastAsia="Roboto" w:hAnsi="Roboto" w:cs="Roboto"/>
          <w:b/>
          <w:sz w:val="24"/>
          <w:szCs w:val="24"/>
        </w:rPr>
      </w:pPr>
      <w:bookmarkStart w:id="1" w:name="_6mm6kx4fr1sd" w:colFirst="0" w:colLast="0"/>
      <w:bookmarkEnd w:id="1"/>
    </w:p>
    <w:p w14:paraId="00000005" w14:textId="6BD83D8C" w:rsidR="00633230" w:rsidRDefault="001844DF">
      <w:pPr>
        <w:spacing w:after="0" w:line="24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Základn</w:t>
      </w:r>
      <w:r w:rsidR="00FD1253">
        <w:rPr>
          <w:rFonts w:ascii="Roboto" w:eastAsia="Roboto" w:hAnsi="Roboto" w:cs="Roboto"/>
          <w:b/>
        </w:rPr>
        <w:t>í škola</w:t>
      </w:r>
      <w:r w:rsidR="00991EE4">
        <w:rPr>
          <w:rFonts w:ascii="Roboto" w:eastAsia="Roboto" w:hAnsi="Roboto" w:cs="Roboto"/>
          <w:b/>
        </w:rPr>
        <w:t xml:space="preserve"> Norbertov, Praha 6, Norbertov 1</w:t>
      </w:r>
    </w:p>
    <w:p w14:paraId="00000006" w14:textId="39BB907A" w:rsidR="00633230" w:rsidRDefault="00AA683C">
      <w:pPr>
        <w:spacing w:after="0"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IČ: </w:t>
      </w:r>
      <w:r w:rsidR="00991EE4">
        <w:rPr>
          <w:rFonts w:ascii="Roboto" w:eastAsia="Roboto" w:hAnsi="Roboto" w:cs="Roboto"/>
        </w:rPr>
        <w:t>48133906</w:t>
      </w:r>
    </w:p>
    <w:p w14:paraId="16EA2321" w14:textId="5C315BB6" w:rsidR="001844DF" w:rsidRDefault="001844DF">
      <w:pPr>
        <w:spacing w:after="0" w:line="240" w:lineRule="auto"/>
        <w:jc w:val="both"/>
        <w:rPr>
          <w:rFonts w:ascii="Roboto" w:eastAsia="Roboto" w:hAnsi="Roboto" w:cs="Roboto"/>
        </w:rPr>
      </w:pPr>
    </w:p>
    <w:p w14:paraId="00000007" w14:textId="302EA41A" w:rsidR="00633230" w:rsidRDefault="00AA683C">
      <w:pPr>
        <w:spacing w:after="0"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se sídlem: </w:t>
      </w:r>
      <w:r w:rsidR="00991EE4">
        <w:rPr>
          <w:rFonts w:ascii="Roboto" w:eastAsia="Roboto" w:hAnsi="Roboto" w:cs="Roboto"/>
        </w:rPr>
        <w:t>Norbertov 126/1, Praha 6 – Střešovice, 162 00</w:t>
      </w:r>
    </w:p>
    <w:p w14:paraId="00000009" w14:textId="6A2ED030" w:rsidR="00633230" w:rsidRDefault="00AA683C">
      <w:pPr>
        <w:spacing w:after="0"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zastoupená: </w:t>
      </w:r>
      <w:r w:rsidR="00991EE4">
        <w:rPr>
          <w:rFonts w:ascii="Roboto" w:eastAsia="Roboto" w:hAnsi="Roboto" w:cs="Roboto"/>
        </w:rPr>
        <w:t>Mgr. Karolínou Čermákovou, ředitelkou školy</w:t>
      </w:r>
    </w:p>
    <w:p w14:paraId="0000000A" w14:textId="2694954E" w:rsidR="00633230" w:rsidRDefault="00AA683C">
      <w:pPr>
        <w:spacing w:after="0"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kontaktní osoba, tel.:</w:t>
      </w:r>
      <w:r w:rsidR="001844DF">
        <w:rPr>
          <w:rFonts w:ascii="Roboto" w:eastAsia="Roboto" w:hAnsi="Roboto" w:cs="Roboto"/>
        </w:rPr>
        <w:t xml:space="preserve"> </w:t>
      </w:r>
      <w:r w:rsidR="00991EE4">
        <w:rPr>
          <w:rFonts w:ascii="Roboto" w:eastAsia="Roboto" w:hAnsi="Roboto" w:cs="Roboto"/>
        </w:rPr>
        <w:t xml:space="preserve">Karolína Čermáková, tel. č. </w:t>
      </w:r>
      <w:r w:rsidR="00D4150C">
        <w:rPr>
          <w:rFonts w:ascii="Roboto" w:eastAsia="Roboto" w:hAnsi="Roboto" w:cs="Roboto"/>
        </w:rPr>
        <w:t>xxx</w:t>
      </w:r>
    </w:p>
    <w:p w14:paraId="0000000B" w14:textId="77777777" w:rsidR="00633230" w:rsidRDefault="00AA683C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(dále jen </w:t>
      </w:r>
      <w:r>
        <w:rPr>
          <w:rFonts w:ascii="Roboto" w:eastAsia="Roboto" w:hAnsi="Roboto" w:cs="Roboto"/>
          <w:b/>
        </w:rPr>
        <w:t>„Objednatel“</w:t>
      </w:r>
      <w:r>
        <w:rPr>
          <w:rFonts w:ascii="Roboto" w:eastAsia="Roboto" w:hAnsi="Roboto" w:cs="Roboto"/>
        </w:rPr>
        <w:t>)</w:t>
      </w:r>
    </w:p>
    <w:p w14:paraId="0000000C" w14:textId="77777777" w:rsidR="00633230" w:rsidRDefault="00633230">
      <w:pPr>
        <w:spacing w:after="0" w:line="240" w:lineRule="auto"/>
        <w:rPr>
          <w:rFonts w:ascii="Roboto" w:eastAsia="Roboto" w:hAnsi="Roboto" w:cs="Roboto"/>
        </w:rPr>
      </w:pPr>
    </w:p>
    <w:p w14:paraId="0000000D" w14:textId="77777777" w:rsidR="00633230" w:rsidRDefault="00AA683C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</w:t>
      </w:r>
    </w:p>
    <w:p w14:paraId="0000000E" w14:textId="77777777" w:rsidR="00633230" w:rsidRDefault="00633230">
      <w:pPr>
        <w:spacing w:after="0" w:line="240" w:lineRule="auto"/>
        <w:jc w:val="both"/>
        <w:rPr>
          <w:rFonts w:ascii="Roboto" w:eastAsia="Roboto" w:hAnsi="Roboto" w:cs="Roboto"/>
          <w:b/>
        </w:rPr>
      </w:pPr>
    </w:p>
    <w:p w14:paraId="0000000F" w14:textId="77777777" w:rsidR="00633230" w:rsidRDefault="00AA6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>AeskuLab k. s.</w:t>
      </w:r>
    </w:p>
    <w:p w14:paraId="00000010" w14:textId="77777777" w:rsidR="00633230" w:rsidRDefault="00AA6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IČ: 60470488</w:t>
      </w:r>
    </w:p>
    <w:p w14:paraId="00000011" w14:textId="77777777" w:rsidR="00633230" w:rsidRDefault="00AA6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se sídlem: Evropská 2589/33b, 16000 Praha 6</w:t>
      </w:r>
    </w:p>
    <w:p w14:paraId="00000012" w14:textId="77777777" w:rsidR="00633230" w:rsidRDefault="00AA6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zapsaná v obchodním rejstříku vedeném Městským soudem v Praze</w:t>
      </w:r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color w:val="000000"/>
        </w:rPr>
        <w:t>sp. zn. A 76193</w:t>
      </w:r>
    </w:p>
    <w:p w14:paraId="00000013" w14:textId="3B32BC6A" w:rsidR="00633230" w:rsidRDefault="00AA6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zastoupená: </w:t>
      </w:r>
      <w:r w:rsidR="00D4150C">
        <w:rPr>
          <w:rFonts w:ascii="Roboto" w:eastAsia="Roboto" w:hAnsi="Roboto" w:cs="Roboto"/>
        </w:rPr>
        <w:t>xxx</w:t>
      </w:r>
    </w:p>
    <w:p w14:paraId="00000014" w14:textId="727FBD80" w:rsidR="00633230" w:rsidRDefault="00AA6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kontaktní osoba</w:t>
      </w:r>
      <w:r w:rsidR="00FD1253">
        <w:rPr>
          <w:rFonts w:ascii="Roboto" w:eastAsia="Roboto" w:hAnsi="Roboto" w:cs="Roboto"/>
          <w:color w:val="000000"/>
        </w:rPr>
        <w:t xml:space="preserve">: </w:t>
      </w:r>
      <w:r w:rsidR="00D4150C">
        <w:rPr>
          <w:rFonts w:ascii="Roboto" w:eastAsia="Roboto" w:hAnsi="Roboto" w:cs="Roboto"/>
          <w:color w:val="000000"/>
        </w:rPr>
        <w:t>xxx</w:t>
      </w:r>
      <w:r>
        <w:rPr>
          <w:rFonts w:ascii="Roboto" w:eastAsia="Roboto" w:hAnsi="Roboto" w:cs="Roboto"/>
        </w:rPr>
        <w:t xml:space="preserve">, </w:t>
      </w:r>
      <w:hyperlink r:id="rId7"/>
      <w:r w:rsidR="00FD1253">
        <w:rPr>
          <w:rFonts w:ascii="Roboto" w:eastAsia="Roboto" w:hAnsi="Roboto" w:cs="Roboto"/>
        </w:rPr>
        <w:t xml:space="preserve"> tel. </w:t>
      </w:r>
      <w:r w:rsidR="00D4150C">
        <w:rPr>
          <w:rFonts w:ascii="Roboto" w:eastAsia="Roboto" w:hAnsi="Roboto" w:cs="Roboto"/>
        </w:rPr>
        <w:t>xxx</w:t>
      </w:r>
    </w:p>
    <w:p w14:paraId="00000015" w14:textId="77777777" w:rsidR="00633230" w:rsidRDefault="00AA683C">
      <w:pPr>
        <w:spacing w:after="0" w:line="240" w:lineRule="auto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 xml:space="preserve">(dále jako </w:t>
      </w:r>
      <w:r>
        <w:rPr>
          <w:rFonts w:ascii="Roboto" w:eastAsia="Roboto" w:hAnsi="Roboto" w:cs="Roboto"/>
          <w:b/>
        </w:rPr>
        <w:t>„Poskytovatel“</w:t>
      </w:r>
      <w:r>
        <w:rPr>
          <w:rFonts w:ascii="Roboto" w:eastAsia="Roboto" w:hAnsi="Roboto" w:cs="Roboto"/>
        </w:rPr>
        <w:t>)</w:t>
      </w:r>
    </w:p>
    <w:p w14:paraId="00000016" w14:textId="77777777" w:rsidR="00633230" w:rsidRDefault="00633230">
      <w:pPr>
        <w:spacing w:after="0" w:line="240" w:lineRule="auto"/>
        <w:rPr>
          <w:rFonts w:ascii="Roboto" w:eastAsia="Roboto" w:hAnsi="Roboto" w:cs="Roboto"/>
        </w:rPr>
      </w:pPr>
    </w:p>
    <w:p w14:paraId="00000017" w14:textId="77777777" w:rsidR="00633230" w:rsidRDefault="00AA683C">
      <w:pPr>
        <w:spacing w:after="0" w:line="24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Preambule</w:t>
      </w:r>
    </w:p>
    <w:p w14:paraId="00000018" w14:textId="77777777" w:rsidR="00633230" w:rsidRDefault="00633230">
      <w:pPr>
        <w:spacing w:after="0" w:line="240" w:lineRule="auto"/>
        <w:jc w:val="both"/>
        <w:rPr>
          <w:rFonts w:ascii="Roboto" w:eastAsia="Roboto" w:hAnsi="Roboto" w:cs="Roboto"/>
        </w:rPr>
      </w:pPr>
    </w:p>
    <w:p w14:paraId="00000019" w14:textId="77777777" w:rsidR="00633230" w:rsidRDefault="00AA683C">
      <w:pPr>
        <w:spacing w:after="0"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Poskytovatel je laboratorní zdravotnické zařízení, jehož laboratorní pracoviště pracují v oborech klinická biochemie, hematologie, imunochemie, imunologie a alergologie, klinická mikrobiologie a DNA diagnostika a jsou akreditované dle normy ČSN EN ISO 15189."</w:t>
      </w:r>
    </w:p>
    <w:p w14:paraId="0000001A" w14:textId="77777777" w:rsidR="00633230" w:rsidRDefault="00633230">
      <w:pPr>
        <w:spacing w:after="0" w:line="240" w:lineRule="auto"/>
        <w:jc w:val="both"/>
        <w:rPr>
          <w:rFonts w:ascii="Roboto" w:eastAsia="Roboto" w:hAnsi="Roboto" w:cs="Roboto"/>
        </w:rPr>
      </w:pPr>
    </w:p>
    <w:p w14:paraId="0000001B" w14:textId="77777777" w:rsidR="00633230" w:rsidRDefault="00AA683C">
      <w:pPr>
        <w:spacing w:after="0"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Objednatel má zájem využívat laboratorních služeb Poskytovatele a Poskytovatel má zájem tyto služby pro Objednatele realizovat. Proto se smluvní strany rozhodly, níže uvedeného dne, uzavřít tuto Smlouvu o spolupráci (dále jen „</w:t>
      </w:r>
      <w:r>
        <w:rPr>
          <w:rFonts w:ascii="Roboto" w:eastAsia="Roboto" w:hAnsi="Roboto" w:cs="Roboto"/>
          <w:b/>
        </w:rPr>
        <w:t>Smlouva</w:t>
      </w:r>
      <w:r>
        <w:rPr>
          <w:rFonts w:ascii="Roboto" w:eastAsia="Roboto" w:hAnsi="Roboto" w:cs="Roboto"/>
        </w:rPr>
        <w:t>“):</w:t>
      </w:r>
    </w:p>
    <w:p w14:paraId="0000001C" w14:textId="77777777" w:rsidR="00633230" w:rsidRDefault="00633230">
      <w:pPr>
        <w:spacing w:after="0" w:line="240" w:lineRule="auto"/>
        <w:jc w:val="both"/>
        <w:rPr>
          <w:rFonts w:ascii="Roboto" w:eastAsia="Roboto" w:hAnsi="Roboto" w:cs="Roboto"/>
        </w:rPr>
      </w:pPr>
    </w:p>
    <w:p w14:paraId="0000001D" w14:textId="77777777" w:rsidR="00633230" w:rsidRDefault="00633230">
      <w:pPr>
        <w:spacing w:after="0" w:line="240" w:lineRule="auto"/>
        <w:rPr>
          <w:rFonts w:ascii="Roboto" w:eastAsia="Roboto" w:hAnsi="Roboto" w:cs="Roboto"/>
        </w:rPr>
      </w:pPr>
    </w:p>
    <w:p w14:paraId="0000001E" w14:textId="77777777" w:rsidR="00633230" w:rsidRDefault="00AA683C">
      <w:pPr>
        <w:spacing w:after="0" w:line="24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čl. I.</w:t>
      </w:r>
    </w:p>
    <w:p w14:paraId="0000001F" w14:textId="77777777" w:rsidR="00633230" w:rsidRDefault="00AA683C">
      <w:pPr>
        <w:spacing w:after="0" w:line="24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Předmět Smlouvy</w:t>
      </w:r>
    </w:p>
    <w:p w14:paraId="00000020" w14:textId="77777777" w:rsidR="00633230" w:rsidRDefault="00633230">
      <w:pPr>
        <w:spacing w:after="0" w:line="240" w:lineRule="auto"/>
        <w:jc w:val="center"/>
        <w:rPr>
          <w:rFonts w:ascii="Roboto" w:eastAsia="Roboto" w:hAnsi="Roboto" w:cs="Roboto"/>
          <w:b/>
        </w:rPr>
      </w:pPr>
    </w:p>
    <w:p w14:paraId="00000021" w14:textId="77777777" w:rsidR="00633230" w:rsidRDefault="00AA683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Předmětem Smlouvy je zajištění zpracování vzorků biologického materiálu Poskytovatelem u </w:t>
      </w:r>
      <w:r>
        <w:rPr>
          <w:rFonts w:ascii="Roboto" w:eastAsia="Roboto" w:hAnsi="Roboto" w:cs="Roboto"/>
        </w:rPr>
        <w:t>žáků a pracovníků Objednatele, zejména se jedná o RT-PCR vyšetření přítomnosti koronaviru SARS-CoV-2 (dále jen PCR vyšetření).</w:t>
      </w:r>
    </w:p>
    <w:p w14:paraId="00000022" w14:textId="77777777" w:rsidR="00633230" w:rsidRDefault="00633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Roboto" w:eastAsia="Roboto" w:hAnsi="Roboto" w:cs="Roboto"/>
          <w:color w:val="000000"/>
        </w:rPr>
      </w:pPr>
    </w:p>
    <w:p w14:paraId="00000023" w14:textId="77777777" w:rsidR="00633230" w:rsidRDefault="00633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Roboto" w:eastAsia="Roboto" w:hAnsi="Roboto" w:cs="Roboto"/>
          <w:color w:val="000000"/>
        </w:rPr>
      </w:pPr>
    </w:p>
    <w:p w14:paraId="00000024" w14:textId="77777777" w:rsidR="00633230" w:rsidRDefault="00AA683C">
      <w:pPr>
        <w:spacing w:after="0" w:line="24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čl. II.</w:t>
      </w:r>
    </w:p>
    <w:p w14:paraId="00000025" w14:textId="77777777" w:rsidR="00633230" w:rsidRDefault="00AA683C">
      <w:pPr>
        <w:spacing w:after="0" w:line="24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Povinnosti smluvních stran</w:t>
      </w:r>
    </w:p>
    <w:p w14:paraId="00000026" w14:textId="77777777" w:rsidR="00633230" w:rsidRDefault="00633230">
      <w:pPr>
        <w:spacing w:after="0" w:line="240" w:lineRule="auto"/>
        <w:jc w:val="center"/>
        <w:rPr>
          <w:rFonts w:ascii="Roboto" w:eastAsia="Roboto" w:hAnsi="Roboto" w:cs="Roboto"/>
          <w:b/>
        </w:rPr>
      </w:pPr>
    </w:p>
    <w:p w14:paraId="00000027" w14:textId="77777777" w:rsidR="00633230" w:rsidRDefault="00AA683C">
      <w:pPr>
        <w:numPr>
          <w:ilvl w:val="1"/>
          <w:numId w:val="3"/>
        </w:num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Poskytovatel se zavazuje řádně na své náklady zabezpečovat svoz vzorků k vyšetření do svých laboratoří a to dle časových požadavků Objednatele, dodržovat zásady správné laboratorní praxe při skladování a manipulaci se vzorky a provádět vyšetření na vysoké profesionální úrovni.</w:t>
      </w:r>
    </w:p>
    <w:p w14:paraId="00000028" w14:textId="77777777" w:rsidR="00633230" w:rsidRDefault="00AA683C">
      <w:pPr>
        <w:numPr>
          <w:ilvl w:val="1"/>
          <w:numId w:val="3"/>
        </w:num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Poskytovatel se zavazuje bezplatně dodávat odběrový materiál v potřebném množství. </w:t>
      </w:r>
    </w:p>
    <w:p w14:paraId="00000029" w14:textId="77777777" w:rsidR="00633230" w:rsidRDefault="00AA683C">
      <w:pPr>
        <w:numPr>
          <w:ilvl w:val="1"/>
          <w:numId w:val="3"/>
        </w:num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Poskytovatel se zavazuje dodávat výsledky laboratorních vyšetření elektronickou formou nejpozději následující den po převzetí vzorků od Objednatele. </w:t>
      </w:r>
    </w:p>
    <w:p w14:paraId="0000002A" w14:textId="54731785" w:rsidR="00633230" w:rsidRDefault="00AA683C">
      <w:pPr>
        <w:numPr>
          <w:ilvl w:val="1"/>
          <w:numId w:val="3"/>
        </w:num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Objednatel se zavazuje předávat Poskytovateli vzorky biologického materiálu svých pacientů řádně uchované, označené a zabezpečené před poškozením a znehodnocením. Objednatel se rovněž zavazuje dodávat Poskytovateli potřebné průvodní doklady k odebraným vzorkům (dle ústní dohody s Poskytovatelem).</w:t>
      </w:r>
    </w:p>
    <w:p w14:paraId="5E5A3F1A" w14:textId="6F815F7B" w:rsidR="001844DF" w:rsidRPr="00FD1253" w:rsidRDefault="001844DF">
      <w:pPr>
        <w:numPr>
          <w:ilvl w:val="1"/>
          <w:numId w:val="3"/>
        </w:numPr>
        <w:spacing w:line="240" w:lineRule="auto"/>
        <w:jc w:val="both"/>
        <w:rPr>
          <w:rFonts w:ascii="Roboto" w:eastAsia="Roboto" w:hAnsi="Roboto" w:cs="Roboto"/>
        </w:rPr>
      </w:pPr>
      <w:r w:rsidRPr="00FD1253">
        <w:rPr>
          <w:rFonts w:ascii="Roboto" w:eastAsia="Roboto" w:hAnsi="Roboto" w:cs="Roboto"/>
        </w:rPr>
        <w:t xml:space="preserve">Poskytovatel se zavazuje dodržovat ustanovení zákona č. 110/2019 Sb. o zpracování osobních údajů </w:t>
      </w:r>
      <w:r w:rsidR="00D62E85" w:rsidRPr="00FD1253">
        <w:rPr>
          <w:rFonts w:ascii="Roboto" w:eastAsia="Roboto" w:hAnsi="Roboto" w:cs="Roboto"/>
        </w:rPr>
        <w:t xml:space="preserve">v platném znění </w:t>
      </w:r>
      <w:r w:rsidRPr="00FD1253">
        <w:rPr>
          <w:rFonts w:ascii="Roboto" w:eastAsia="Roboto" w:hAnsi="Roboto" w:cs="Roboto"/>
        </w:rPr>
        <w:t>ve vztahu ke všem údajům poskytnutým mu objednatelem.</w:t>
      </w:r>
    </w:p>
    <w:p w14:paraId="0000002B" w14:textId="77777777" w:rsidR="00633230" w:rsidRDefault="00AA683C">
      <w:pPr>
        <w:numPr>
          <w:ilvl w:val="1"/>
          <w:numId w:val="3"/>
        </w:num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Objednatel se zavazuje hradit Poskytovateli za provedení jednoho PCR vyšetření částku ve výši 165,- Kč. </w:t>
      </w:r>
    </w:p>
    <w:p w14:paraId="0000002C" w14:textId="77777777" w:rsidR="00633230" w:rsidRDefault="00AA683C">
      <w:pPr>
        <w:numPr>
          <w:ilvl w:val="1"/>
          <w:numId w:val="3"/>
        </w:numPr>
        <w:spacing w:line="24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Poskytovatel se zavazuje vystavit Objednateli za provedená PCR vyšetření fakturu vždy po skončení kalendářního měsíce a Objednatel se zavazuje ji uhradit do data uvedeného na faktuře.</w:t>
      </w:r>
    </w:p>
    <w:p w14:paraId="0000002D" w14:textId="77777777" w:rsidR="00633230" w:rsidRDefault="00633230">
      <w:pPr>
        <w:spacing w:after="0"/>
        <w:jc w:val="center"/>
        <w:rPr>
          <w:rFonts w:ascii="Roboto" w:eastAsia="Roboto" w:hAnsi="Roboto" w:cs="Roboto"/>
          <w:b/>
        </w:rPr>
      </w:pPr>
    </w:p>
    <w:p w14:paraId="0000002E" w14:textId="77777777" w:rsidR="00633230" w:rsidRDefault="00AA683C">
      <w:pPr>
        <w:spacing w:after="0" w:line="24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čl. III.</w:t>
      </w:r>
    </w:p>
    <w:p w14:paraId="0000002F" w14:textId="77777777" w:rsidR="00633230" w:rsidRDefault="00AA683C">
      <w:pPr>
        <w:spacing w:after="0" w:line="240" w:lineRule="auto"/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Ostatní ujednání</w:t>
      </w:r>
    </w:p>
    <w:p w14:paraId="00000030" w14:textId="77777777" w:rsidR="00633230" w:rsidRPr="00FD1253" w:rsidRDefault="00633230">
      <w:pPr>
        <w:spacing w:after="0" w:line="240" w:lineRule="auto"/>
        <w:jc w:val="center"/>
        <w:rPr>
          <w:rFonts w:ascii="Roboto" w:eastAsia="Roboto" w:hAnsi="Roboto" w:cs="Roboto"/>
          <w:b/>
        </w:rPr>
      </w:pPr>
    </w:p>
    <w:p w14:paraId="1DDBBEB8" w14:textId="27FC6ACA" w:rsidR="00D62E85" w:rsidRPr="00FD1253" w:rsidRDefault="00AA68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Roboto" w:hAnsi="Roboto" w:cs="Roboto"/>
        </w:rPr>
      </w:pPr>
      <w:r w:rsidRPr="00FD1253">
        <w:rPr>
          <w:rFonts w:ascii="Roboto" w:eastAsia="Roboto" w:hAnsi="Roboto" w:cs="Roboto"/>
        </w:rPr>
        <w:t>Tato</w:t>
      </w:r>
      <w:r w:rsidR="00D62E85" w:rsidRPr="00FD1253">
        <w:rPr>
          <w:rFonts w:ascii="Roboto" w:eastAsia="Roboto" w:hAnsi="Roboto" w:cs="Roboto"/>
        </w:rPr>
        <w:t xml:space="preserve"> Smlouva je uzavírána na dobu </w:t>
      </w:r>
      <w:r w:rsidRPr="00FD1253">
        <w:rPr>
          <w:rFonts w:ascii="Roboto" w:eastAsia="Roboto" w:hAnsi="Roboto" w:cs="Roboto"/>
        </w:rPr>
        <w:t>určitou</w:t>
      </w:r>
      <w:r w:rsidR="00D62E85" w:rsidRPr="00FD1253">
        <w:rPr>
          <w:rFonts w:ascii="Roboto" w:eastAsia="Roboto" w:hAnsi="Roboto" w:cs="Roboto"/>
        </w:rPr>
        <w:t xml:space="preserve"> po dobu trvání mimořádných opatření týkajících se povinného testování žáků a zaměstnanců ve školách, nejdéle však do 30. 6. 2021. </w:t>
      </w:r>
    </w:p>
    <w:p w14:paraId="19999E27" w14:textId="77777777" w:rsidR="00D62E85" w:rsidRDefault="00D62E85" w:rsidP="00D62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Roboto" w:eastAsia="Roboto" w:hAnsi="Roboto" w:cs="Roboto"/>
          <w:color w:val="000000"/>
        </w:rPr>
      </w:pPr>
    </w:p>
    <w:p w14:paraId="00000031" w14:textId="54BAD073" w:rsidR="00633230" w:rsidRDefault="00D62E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Tato Smlouva</w:t>
      </w:r>
      <w:r w:rsidR="00AA683C">
        <w:rPr>
          <w:rFonts w:ascii="Roboto" w:eastAsia="Roboto" w:hAnsi="Roboto" w:cs="Roboto"/>
          <w:color w:val="000000"/>
        </w:rPr>
        <w:t xml:space="preserve"> může být ukončena písemně výpovědí nebo dohodou smluvních stran. </w:t>
      </w:r>
    </w:p>
    <w:p w14:paraId="00000032" w14:textId="77777777" w:rsidR="00633230" w:rsidRDefault="00633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Roboto" w:eastAsia="Roboto" w:hAnsi="Roboto" w:cs="Roboto"/>
        </w:rPr>
      </w:pPr>
    </w:p>
    <w:p w14:paraId="00000033" w14:textId="77777777" w:rsidR="00633230" w:rsidRDefault="00AA68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Tato Smlouva se řídí příslušnými ustanoveními Zákona č. 89/2012 Sb.,</w:t>
      </w:r>
      <w:r>
        <w:rPr>
          <w:rFonts w:ascii="Roboto" w:eastAsia="Roboto" w:hAnsi="Roboto" w:cs="Roboto"/>
          <w:color w:val="000000"/>
        </w:rPr>
        <w:br/>
        <w:t>občanský zákoník. Případné spory budou smluvní strany řešit smírnou cestou, nedojde-li však ve lhůtě 30 (třiceti) dnů od vzniku sporu k dohodě, je kterákoliv ze smluvních stran oprávněna obrátit se se svým nárokem na příslušný soud České republiky.</w:t>
      </w:r>
    </w:p>
    <w:p w14:paraId="00000034" w14:textId="77777777" w:rsidR="00633230" w:rsidRDefault="00633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Roboto" w:eastAsia="Roboto" w:hAnsi="Roboto" w:cs="Roboto"/>
        </w:rPr>
      </w:pPr>
    </w:p>
    <w:p w14:paraId="00000035" w14:textId="77777777" w:rsidR="00633230" w:rsidRDefault="00AA68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Změny a doplnění této Smlouvy mohou být činěny pouze ve formě písemných číslovaných dodatků podepsaných oběma smluvními stranami.</w:t>
      </w:r>
    </w:p>
    <w:p w14:paraId="00000036" w14:textId="77777777" w:rsidR="00633230" w:rsidRDefault="00633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Roboto" w:eastAsia="Roboto" w:hAnsi="Roboto" w:cs="Roboto"/>
        </w:rPr>
      </w:pPr>
    </w:p>
    <w:p w14:paraId="00000037" w14:textId="77777777" w:rsidR="00633230" w:rsidRDefault="00AA68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Tato Smlouva je projevem vážné, svobodné a pravé vůle obou smluvních stran, který není činěn v tísni nebo za nápadně nevýhodných podmínek. Smluvní strany si obsah této Smlouvy přečetly, jeho obsahu porozuměly a nemají k němu žádných výhrad, na důkaz toho připojují níže své podpisy.</w:t>
      </w:r>
    </w:p>
    <w:p w14:paraId="00000038" w14:textId="77777777" w:rsidR="00633230" w:rsidRDefault="0063323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Roboto" w:eastAsia="Roboto" w:hAnsi="Roboto" w:cs="Roboto"/>
          <w:color w:val="000000"/>
        </w:rPr>
      </w:pPr>
    </w:p>
    <w:p w14:paraId="00000039" w14:textId="77777777" w:rsidR="00633230" w:rsidRDefault="006332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oboto" w:eastAsia="Roboto" w:hAnsi="Roboto" w:cs="Roboto"/>
          <w:color w:val="000000"/>
        </w:rPr>
      </w:pPr>
    </w:p>
    <w:p w14:paraId="0000003A" w14:textId="77777777" w:rsidR="00633230" w:rsidRDefault="006332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oboto" w:eastAsia="Roboto" w:hAnsi="Roboto" w:cs="Roboto"/>
          <w:color w:val="000000"/>
        </w:rPr>
      </w:pPr>
    </w:p>
    <w:p w14:paraId="0000003B" w14:textId="6776C8DA" w:rsidR="00633230" w:rsidRDefault="00AA683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V Praze, dne </w:t>
      </w:r>
      <w:r w:rsidR="00D62E85">
        <w:rPr>
          <w:rFonts w:ascii="Roboto" w:eastAsia="Roboto" w:hAnsi="Roboto" w:cs="Roboto"/>
        </w:rPr>
        <w:tab/>
      </w:r>
      <w:r w:rsidR="00D62E85">
        <w:rPr>
          <w:rFonts w:ascii="Roboto" w:eastAsia="Roboto" w:hAnsi="Roboto" w:cs="Roboto"/>
        </w:rPr>
        <w:tab/>
      </w:r>
      <w:r w:rsidR="00D62E85">
        <w:rPr>
          <w:rFonts w:ascii="Roboto" w:eastAsia="Roboto" w:hAnsi="Roboto" w:cs="Roboto"/>
        </w:rPr>
        <w:tab/>
      </w:r>
      <w:r w:rsidR="00D62E85">
        <w:rPr>
          <w:rFonts w:ascii="Roboto" w:eastAsia="Roboto" w:hAnsi="Roboto" w:cs="Roboto"/>
        </w:rPr>
        <w:tab/>
      </w:r>
      <w:r w:rsidR="00D62E85">
        <w:rPr>
          <w:rFonts w:ascii="Roboto" w:eastAsia="Roboto" w:hAnsi="Roboto" w:cs="Roboto"/>
        </w:rPr>
        <w:tab/>
      </w:r>
      <w:r w:rsidR="00F34E23">
        <w:rPr>
          <w:rFonts w:ascii="Roboto" w:eastAsia="Roboto" w:hAnsi="Roboto" w:cs="Roboto"/>
        </w:rPr>
        <w:t xml:space="preserve">                     </w:t>
      </w:r>
      <w:r w:rsidR="00FD1253">
        <w:rPr>
          <w:rFonts w:ascii="Roboto" w:eastAsia="Roboto" w:hAnsi="Roboto" w:cs="Roboto"/>
        </w:rPr>
        <w:t>V</w:t>
      </w:r>
      <w:r w:rsidR="00991EE4">
        <w:rPr>
          <w:rFonts w:ascii="Roboto" w:eastAsia="Roboto" w:hAnsi="Roboto" w:cs="Roboto"/>
        </w:rPr>
        <w:t xml:space="preserve"> Praze</w:t>
      </w:r>
      <w:r w:rsidR="00F34E23">
        <w:rPr>
          <w:rFonts w:ascii="Roboto" w:eastAsia="Roboto" w:hAnsi="Roboto" w:cs="Roboto"/>
        </w:rPr>
        <w:t>, dne</w:t>
      </w:r>
      <w:r w:rsidR="00991EE4">
        <w:rPr>
          <w:rFonts w:ascii="Roboto" w:eastAsia="Roboto" w:hAnsi="Roboto" w:cs="Roboto"/>
        </w:rPr>
        <w:t xml:space="preserve"> 18. 5. 2021</w:t>
      </w:r>
    </w:p>
    <w:p w14:paraId="0000003C" w14:textId="77777777" w:rsidR="00633230" w:rsidRDefault="00633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Roboto" w:hAnsi="Roboto" w:cs="Roboto"/>
          <w:color w:val="000000"/>
        </w:rPr>
      </w:pPr>
    </w:p>
    <w:p w14:paraId="0000003D" w14:textId="77777777" w:rsidR="00633230" w:rsidRDefault="00633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Roboto" w:hAnsi="Roboto" w:cs="Roboto"/>
          <w:color w:val="000000"/>
        </w:rPr>
      </w:pPr>
    </w:p>
    <w:p w14:paraId="0000003E" w14:textId="77777777" w:rsidR="00633230" w:rsidRDefault="00633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Roboto" w:hAnsi="Roboto" w:cs="Roboto"/>
          <w:color w:val="000000"/>
        </w:rPr>
      </w:pPr>
    </w:p>
    <w:p w14:paraId="0000003F" w14:textId="77777777" w:rsidR="00633230" w:rsidRDefault="00AA6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</w:rPr>
        <w:t xml:space="preserve">  </w:t>
      </w:r>
      <w:r>
        <w:rPr>
          <w:rFonts w:ascii="Roboto" w:eastAsia="Roboto" w:hAnsi="Roboto" w:cs="Roboto"/>
          <w:color w:val="000000"/>
        </w:rPr>
        <w:t>-------------------------------------</w:t>
      </w:r>
      <w:r>
        <w:rPr>
          <w:rFonts w:ascii="Roboto" w:eastAsia="Roboto" w:hAnsi="Roboto" w:cs="Roboto"/>
          <w:color w:val="000000"/>
        </w:rPr>
        <w:tab/>
      </w:r>
      <w:r>
        <w:rPr>
          <w:rFonts w:ascii="Roboto" w:eastAsia="Roboto" w:hAnsi="Roboto" w:cs="Roboto"/>
          <w:color w:val="000000"/>
        </w:rPr>
        <w:tab/>
      </w:r>
      <w:r>
        <w:rPr>
          <w:rFonts w:ascii="Roboto" w:eastAsia="Roboto" w:hAnsi="Roboto" w:cs="Roboto"/>
          <w:color w:val="000000"/>
        </w:rPr>
        <w:tab/>
      </w:r>
      <w:r>
        <w:rPr>
          <w:rFonts w:ascii="Roboto" w:eastAsia="Roboto" w:hAnsi="Roboto" w:cs="Roboto"/>
          <w:color w:val="000000"/>
        </w:rPr>
        <w:tab/>
        <w:t xml:space="preserve">            -------------------------------------</w:t>
      </w:r>
    </w:p>
    <w:p w14:paraId="00000040" w14:textId="115759C5" w:rsidR="00633230" w:rsidRDefault="00AA6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           Poskytovatel</w:t>
      </w:r>
      <w:r>
        <w:rPr>
          <w:rFonts w:ascii="Roboto" w:eastAsia="Roboto" w:hAnsi="Roboto" w:cs="Roboto"/>
          <w:b/>
          <w:color w:val="000000"/>
        </w:rPr>
        <w:tab/>
      </w:r>
      <w:r>
        <w:rPr>
          <w:rFonts w:ascii="Roboto" w:eastAsia="Roboto" w:hAnsi="Roboto" w:cs="Roboto"/>
          <w:b/>
          <w:color w:val="000000"/>
        </w:rPr>
        <w:tab/>
      </w:r>
      <w:r>
        <w:rPr>
          <w:rFonts w:ascii="Roboto" w:eastAsia="Roboto" w:hAnsi="Roboto" w:cs="Roboto"/>
          <w:b/>
          <w:color w:val="000000"/>
        </w:rPr>
        <w:tab/>
      </w:r>
      <w:r>
        <w:rPr>
          <w:rFonts w:ascii="Roboto" w:eastAsia="Roboto" w:hAnsi="Roboto" w:cs="Roboto"/>
          <w:b/>
          <w:color w:val="000000"/>
        </w:rPr>
        <w:tab/>
      </w:r>
      <w:r>
        <w:rPr>
          <w:rFonts w:ascii="Roboto" w:eastAsia="Roboto" w:hAnsi="Roboto" w:cs="Roboto"/>
          <w:b/>
          <w:color w:val="000000"/>
        </w:rPr>
        <w:tab/>
        <w:t xml:space="preserve">                       </w:t>
      </w:r>
      <w:r w:rsidR="00D62E85">
        <w:rPr>
          <w:rFonts w:ascii="Roboto" w:eastAsia="Roboto" w:hAnsi="Roboto" w:cs="Roboto"/>
          <w:b/>
          <w:color w:val="000000"/>
        </w:rPr>
        <w:t xml:space="preserve">    </w:t>
      </w:r>
      <w:r>
        <w:rPr>
          <w:rFonts w:ascii="Roboto" w:eastAsia="Roboto" w:hAnsi="Roboto" w:cs="Roboto"/>
          <w:b/>
          <w:color w:val="000000"/>
        </w:rPr>
        <w:t>Objednatel</w:t>
      </w:r>
    </w:p>
    <w:p w14:paraId="00000041" w14:textId="73EB73A6" w:rsidR="00633230" w:rsidRDefault="00D4150C" w:rsidP="00D41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</w:rPr>
        <w:t>x</w:t>
      </w:r>
      <w:bookmarkStart w:id="2" w:name="_GoBack"/>
      <w:bookmarkEnd w:id="2"/>
      <w:r>
        <w:rPr>
          <w:rFonts w:ascii="Roboto" w:eastAsia="Roboto" w:hAnsi="Roboto" w:cs="Roboto"/>
        </w:rPr>
        <w:t>xx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 w:rsidR="00D62E85">
        <w:rPr>
          <w:rFonts w:ascii="Roboto" w:eastAsia="Roboto" w:hAnsi="Roboto" w:cs="Roboto"/>
        </w:rPr>
        <w:tab/>
      </w:r>
      <w:r w:rsidR="00D62E85">
        <w:rPr>
          <w:rFonts w:ascii="Roboto" w:eastAsia="Roboto" w:hAnsi="Roboto" w:cs="Roboto"/>
        </w:rPr>
        <w:tab/>
      </w:r>
      <w:r w:rsidR="00D62E85">
        <w:rPr>
          <w:rFonts w:ascii="Roboto" w:eastAsia="Roboto" w:hAnsi="Roboto" w:cs="Roboto"/>
        </w:rPr>
        <w:tab/>
      </w:r>
      <w:r w:rsidR="00D62E85">
        <w:rPr>
          <w:rFonts w:ascii="Roboto" w:eastAsia="Roboto" w:hAnsi="Roboto" w:cs="Roboto"/>
        </w:rPr>
        <w:tab/>
        <w:t xml:space="preserve">   </w:t>
      </w:r>
      <w:r w:rsidR="00991EE4">
        <w:rPr>
          <w:rFonts w:ascii="Roboto" w:eastAsia="Roboto" w:hAnsi="Roboto" w:cs="Roboto"/>
        </w:rPr>
        <w:t xml:space="preserve">              </w:t>
      </w:r>
      <w:r w:rsidR="00991EE4">
        <w:rPr>
          <w:rFonts w:ascii="Roboto" w:eastAsia="Roboto" w:hAnsi="Roboto" w:cs="Roboto"/>
          <w:color w:val="000000"/>
        </w:rPr>
        <w:t>Mgr. Karolína Čermáková</w:t>
      </w:r>
    </w:p>
    <w:p w14:paraId="00000042" w14:textId="5947C9DB" w:rsidR="00633230" w:rsidRDefault="00AA68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</w:rPr>
        <w:t xml:space="preserve">      </w:t>
      </w:r>
      <w:r w:rsidR="00F34E23">
        <w:rPr>
          <w:rFonts w:ascii="Roboto" w:eastAsia="Roboto" w:hAnsi="Roboto" w:cs="Roboto"/>
        </w:rPr>
        <w:t xml:space="preserve">   Obchodní ředitel</w:t>
      </w:r>
      <w:r>
        <w:rPr>
          <w:rFonts w:ascii="Roboto" w:eastAsia="Roboto" w:hAnsi="Roboto" w:cs="Roboto"/>
          <w:color w:val="000000"/>
        </w:rPr>
        <w:tab/>
        <w:t xml:space="preserve"> </w:t>
      </w:r>
      <w:r w:rsidR="00D62E85">
        <w:rPr>
          <w:rFonts w:ascii="Roboto" w:eastAsia="Roboto" w:hAnsi="Roboto" w:cs="Roboto"/>
          <w:color w:val="000000"/>
        </w:rPr>
        <w:tab/>
      </w:r>
      <w:r w:rsidR="00D62E85">
        <w:rPr>
          <w:rFonts w:ascii="Roboto" w:eastAsia="Roboto" w:hAnsi="Roboto" w:cs="Roboto"/>
          <w:color w:val="000000"/>
        </w:rPr>
        <w:tab/>
      </w:r>
      <w:r w:rsidR="00D62E85">
        <w:rPr>
          <w:rFonts w:ascii="Roboto" w:eastAsia="Roboto" w:hAnsi="Roboto" w:cs="Roboto"/>
          <w:color w:val="000000"/>
        </w:rPr>
        <w:tab/>
      </w:r>
      <w:r w:rsidR="00D62E85">
        <w:rPr>
          <w:rFonts w:ascii="Roboto" w:eastAsia="Roboto" w:hAnsi="Roboto" w:cs="Roboto"/>
          <w:color w:val="000000"/>
        </w:rPr>
        <w:tab/>
        <w:t xml:space="preserve">             </w:t>
      </w:r>
      <w:r w:rsidR="00F34E23">
        <w:rPr>
          <w:rFonts w:ascii="Roboto" w:eastAsia="Roboto" w:hAnsi="Roboto" w:cs="Roboto"/>
          <w:color w:val="000000"/>
        </w:rPr>
        <w:t xml:space="preserve">          </w:t>
      </w:r>
      <w:r w:rsidR="00991EE4">
        <w:rPr>
          <w:rFonts w:ascii="Roboto" w:eastAsia="Roboto" w:hAnsi="Roboto" w:cs="Roboto"/>
          <w:color w:val="000000"/>
        </w:rPr>
        <w:t xml:space="preserve">  </w:t>
      </w:r>
      <w:r w:rsidR="00D62E85">
        <w:rPr>
          <w:rFonts w:ascii="Roboto" w:eastAsia="Roboto" w:hAnsi="Roboto" w:cs="Roboto"/>
          <w:color w:val="000000"/>
        </w:rPr>
        <w:t xml:space="preserve"> </w:t>
      </w:r>
      <w:r w:rsidR="00991EE4">
        <w:rPr>
          <w:rFonts w:ascii="Roboto" w:eastAsia="Roboto" w:hAnsi="Roboto" w:cs="Roboto"/>
          <w:color w:val="000000"/>
        </w:rPr>
        <w:t>ředitelka školy</w:t>
      </w:r>
    </w:p>
    <w:p w14:paraId="00000043" w14:textId="77777777" w:rsidR="00633230" w:rsidRDefault="00633230">
      <w:pPr>
        <w:spacing w:after="0" w:line="240" w:lineRule="auto"/>
        <w:rPr>
          <w:rFonts w:ascii="Roboto" w:eastAsia="Roboto" w:hAnsi="Roboto" w:cs="Roboto"/>
          <w:b/>
        </w:rPr>
      </w:pPr>
    </w:p>
    <w:sectPr w:rsidR="006332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44D66" w14:textId="77777777" w:rsidR="001E77B3" w:rsidRDefault="001E77B3">
      <w:pPr>
        <w:spacing w:after="0" w:line="240" w:lineRule="auto"/>
      </w:pPr>
      <w:r>
        <w:separator/>
      </w:r>
    </w:p>
  </w:endnote>
  <w:endnote w:type="continuationSeparator" w:id="0">
    <w:p w14:paraId="34351959" w14:textId="77777777" w:rsidR="001E77B3" w:rsidRDefault="001E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5" w14:textId="37449915" w:rsidR="00633230" w:rsidRDefault="00AA68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fldChar w:fldCharType="begin"/>
    </w:r>
    <w:r>
      <w:rPr>
        <w:rFonts w:ascii="Tahoma" w:eastAsia="Tahoma" w:hAnsi="Tahoma" w:cs="Tahoma"/>
        <w:color w:val="000000"/>
        <w:sz w:val="16"/>
        <w:szCs w:val="16"/>
      </w:rPr>
      <w:instrText>PAGE</w:instrText>
    </w:r>
    <w:r>
      <w:rPr>
        <w:rFonts w:ascii="Tahoma" w:eastAsia="Tahoma" w:hAnsi="Tahoma" w:cs="Tahoma"/>
        <w:color w:val="000000"/>
        <w:sz w:val="16"/>
        <w:szCs w:val="16"/>
      </w:rPr>
      <w:fldChar w:fldCharType="separate"/>
    </w:r>
    <w:r w:rsidR="00D4150C">
      <w:rPr>
        <w:rFonts w:ascii="Tahoma" w:eastAsia="Tahoma" w:hAnsi="Tahoma" w:cs="Tahoma"/>
        <w:noProof/>
        <w:color w:val="000000"/>
        <w:sz w:val="16"/>
        <w:szCs w:val="16"/>
      </w:rPr>
      <w:t>1</w:t>
    </w:r>
    <w:r>
      <w:rPr>
        <w:rFonts w:ascii="Tahoma" w:eastAsia="Tahoma" w:hAnsi="Tahoma" w:cs="Tahoma"/>
        <w:color w:val="000000"/>
        <w:sz w:val="16"/>
        <w:szCs w:val="16"/>
      </w:rPr>
      <w:fldChar w:fldCharType="end"/>
    </w:r>
  </w:p>
  <w:p w14:paraId="00000046" w14:textId="77777777" w:rsidR="00633230" w:rsidRDefault="00AA68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>Smlouva o spolupráci, AeskuLab k. s.</w:t>
    </w:r>
  </w:p>
  <w:p w14:paraId="00000047" w14:textId="77777777" w:rsidR="00633230" w:rsidRDefault="006332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9" w14:textId="77777777" w:rsidR="00633230" w:rsidRDefault="006332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C4A02" w14:textId="77777777" w:rsidR="001E77B3" w:rsidRDefault="001E77B3">
      <w:pPr>
        <w:spacing w:after="0" w:line="240" w:lineRule="auto"/>
      </w:pPr>
      <w:r>
        <w:separator/>
      </w:r>
    </w:p>
  </w:footnote>
  <w:footnote w:type="continuationSeparator" w:id="0">
    <w:p w14:paraId="7956B7D2" w14:textId="77777777" w:rsidR="001E77B3" w:rsidRDefault="001E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4" w14:textId="77777777" w:rsidR="00633230" w:rsidRDefault="006332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708"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8" w14:textId="77777777" w:rsidR="00633230" w:rsidRDefault="006332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708"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00F"/>
    <w:multiLevelType w:val="multilevel"/>
    <w:tmpl w:val="EF2E5F6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3FD91B30"/>
    <w:multiLevelType w:val="multilevel"/>
    <w:tmpl w:val="7F5083A2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783441B3"/>
    <w:multiLevelType w:val="multilevel"/>
    <w:tmpl w:val="3E7C881C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30"/>
    <w:rsid w:val="001844DF"/>
    <w:rsid w:val="001E77B3"/>
    <w:rsid w:val="001F5044"/>
    <w:rsid w:val="002A3677"/>
    <w:rsid w:val="00457FF1"/>
    <w:rsid w:val="005E4E87"/>
    <w:rsid w:val="00633230"/>
    <w:rsid w:val="0072716C"/>
    <w:rsid w:val="008F693F"/>
    <w:rsid w:val="00991EE4"/>
    <w:rsid w:val="00AA683C"/>
    <w:rsid w:val="00B32895"/>
    <w:rsid w:val="00BD27C5"/>
    <w:rsid w:val="00C63F49"/>
    <w:rsid w:val="00D4150C"/>
    <w:rsid w:val="00D62E85"/>
    <w:rsid w:val="00EF6F5C"/>
    <w:rsid w:val="00F34E23"/>
    <w:rsid w:val="00F937BF"/>
    <w:rsid w:val="00FD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B17E"/>
  <w15:docId w15:val="{8AC3E7F8-BC9D-47BA-B97C-A13571BE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angouts.google.com/?action=chat&amp;pn=%2B420735718579&amp;hl=cs&amp;authuser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Vitásková Šárka</dc:creator>
  <cp:lastModifiedBy>Jůzek Martin</cp:lastModifiedBy>
  <cp:revision>2</cp:revision>
  <cp:lastPrinted>2021-05-18T07:43:00Z</cp:lastPrinted>
  <dcterms:created xsi:type="dcterms:W3CDTF">2021-06-18T13:38:00Z</dcterms:created>
  <dcterms:modified xsi:type="dcterms:W3CDTF">2021-06-18T13:38:00Z</dcterms:modified>
</cp:coreProperties>
</file>