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6C" w:rsidRDefault="00E22950" w:rsidP="00DF6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2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  <w:r w:rsidRPr="00DF6990">
        <w:rPr>
          <w:rFonts w:ascii="Times New Roman" w:hAnsi="Times New Roman" w:cs="Times New Roman"/>
          <w:sz w:val="24"/>
          <w:szCs w:val="24"/>
        </w:rPr>
        <w:t>ke Smlouvě o výpůjčce č.</w:t>
      </w:r>
      <w:r w:rsidR="002C3F43">
        <w:rPr>
          <w:rFonts w:ascii="Times New Roman" w:hAnsi="Times New Roman" w:cs="Times New Roman"/>
          <w:sz w:val="24"/>
          <w:szCs w:val="24"/>
        </w:rPr>
        <w:t xml:space="preserve"> 9</w:t>
      </w:r>
      <w:r w:rsidR="00A97828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D33">
        <w:rPr>
          <w:rFonts w:ascii="Times New Roman" w:hAnsi="Times New Roman" w:cs="Times New Roman"/>
          <w:sz w:val="24"/>
          <w:szCs w:val="24"/>
        </w:rPr>
        <w:t xml:space="preserve"> </w:t>
      </w:r>
      <w:r w:rsidRPr="00DF6990">
        <w:rPr>
          <w:rFonts w:ascii="Times New Roman" w:hAnsi="Times New Roman" w:cs="Times New Roman"/>
          <w:sz w:val="24"/>
          <w:szCs w:val="24"/>
        </w:rPr>
        <w:t xml:space="preserve">uzavřené podle § 2193  a násl. Občanského zákoníku 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Ostravské muzeum, příspěvková organizace</w:t>
      </w:r>
    </w:p>
    <w:p w:rsidR="00DF6990" w:rsidRPr="00AA0634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1, 728 41 Ostrava 1</w:t>
      </w:r>
    </w:p>
    <w:p w:rsidR="00DF6990" w:rsidRP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00097594, bank. sp</w:t>
      </w:r>
      <w:r w:rsidR="009E1F57">
        <w:rPr>
          <w:rFonts w:ascii="Times New Roman" w:eastAsia="Times New Roman" w:hAnsi="Times New Roman" w:cs="Times New Roman"/>
          <w:sz w:val="24"/>
          <w:szCs w:val="24"/>
          <w:lang w:eastAsia="cs-CZ"/>
        </w:rPr>
        <w:t>ojení: KB Ostrava, číslo účtu: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7332</w:t>
      </w: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761/ 0100</w:t>
      </w:r>
    </w:p>
    <w:p w:rsidR="00DF6990" w:rsidRDefault="00BF11AA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5638F"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astoupené</w:t>
      </w:r>
      <w:r w:rsidR="00E2646C"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F6990"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Jiřinou Kábrtovou, ředitelkou Ostravského muzea</w:t>
      </w:r>
    </w:p>
    <w:p w:rsidR="00AA0634" w:rsidRPr="00AA0634" w:rsidRDefault="00AA0634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6990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půjčitel)</w:t>
      </w:r>
    </w:p>
    <w:p w:rsidR="00DF6990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E2646C" w:rsidRDefault="00E2646C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646C" w:rsidRPr="00E2646C" w:rsidRDefault="00C85C0A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Muzeum Novojičínska, příspěvková organizace</w:t>
      </w:r>
    </w:p>
    <w:p w:rsidR="00E2646C" w:rsidRPr="00AA0634" w:rsidRDefault="00C85C0A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ulice 28. října 12, 741 11 Nový Jičín</w:t>
      </w:r>
    </w:p>
    <w:p w:rsidR="00481218" w:rsidRPr="00481218" w:rsidRDefault="00C85C0A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00096296</w:t>
      </w:r>
      <w:r w:rsidR="00481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81218" w:rsidRPr="00481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bank. spojení: 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KB </w:t>
      </w:r>
      <w:r w:rsidR="009E1F57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Jičín, číslo účtu:</w:t>
      </w:r>
      <w:r w:rsidR="00A75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836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801/0100</w:t>
      </w:r>
      <w:r w:rsidR="004812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1218" w:rsidRDefault="0035638F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</w:t>
      </w:r>
      <w:r w:rsidR="00481218"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Zdeňkem Orlitou, Ph.D., ředitelem</w:t>
      </w:r>
      <w:r w:rsidR="00C85C0A" w:rsidRPr="00AA06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Muzea Novojičínska</w:t>
      </w:r>
    </w:p>
    <w:p w:rsidR="00AA0634" w:rsidRPr="00AA0634" w:rsidRDefault="00AA0634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Pr="00481218" w:rsidRDefault="0035638F" w:rsidP="0048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vypůjčitel)</w:t>
      </w:r>
    </w:p>
    <w:p w:rsidR="00DF6990" w:rsidRPr="00BF11AA" w:rsidRDefault="00DF6990" w:rsidP="00DF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</w:t>
      </w:r>
      <w:r w:rsidR="00C817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ené smluvní strany uzavřely </w:t>
      </w:r>
      <w:r w:rsidR="00A71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11A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o výpůjčce</w:t>
      </w:r>
      <w:r w:rsidR="00E22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9/2019 ze dne 31</w:t>
      </w:r>
      <w:r w:rsidR="00A97828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předmětem je bezplatné užívání movitých věcí ze sbírek půjčitele. Tímto dodatkem se prolonguje doba trvání smlouvy a to následovně: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313" w:rsidRDefault="00E07313" w:rsidP="00E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ustanovení čl. II Doba trván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>í smlouvy se v bodě 1</w:t>
      </w:r>
      <w:r w:rsidR="00E22950">
        <w:rPr>
          <w:rFonts w:ascii="Times New Roman" w:eastAsia="Times New Roman" w:hAnsi="Times New Roman" w:cs="Times New Roman"/>
          <w:sz w:val="24"/>
          <w:szCs w:val="24"/>
          <w:lang w:eastAsia="cs-CZ"/>
        </w:rPr>
        <w:t>, jehož nové znění ustanovil Dodatek č. 1, datum: „1. 6. 2021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="00E22950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nahrazuje datem „1. 6.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E07313" w:rsidRPr="00682D71" w:rsidRDefault="00E07313" w:rsidP="0068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této smlouvy se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prodlužuje do </w:t>
      </w:r>
      <w:r w:rsidR="00E7592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22950">
        <w:rPr>
          <w:rFonts w:ascii="Times New Roman" w:eastAsia="Times New Roman" w:hAnsi="Times New Roman" w:cs="Times New Roman"/>
          <w:sz w:val="24"/>
          <w:szCs w:val="24"/>
          <w:lang w:eastAsia="cs-CZ"/>
        </w:rPr>
        <w:t>. 6. 2022</w:t>
      </w:r>
      <w:r w:rsidR="002836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DF6990" w:rsidRPr="00BF11AA" w:rsidRDefault="00DF6990" w:rsidP="00DF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1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ostatních ustanoveních zůstává smlouva nezměněna.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je vypracován ve dvou stejnopisech s platnosti originálu, z nichž každá ze smluvních stran obdrží jedno vyhotovení.</w:t>
      </w:r>
    </w:p>
    <w:p w:rsidR="00DF6990" w:rsidRDefault="00DF6990" w:rsidP="00DF69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Dodatek nabývá platnosti dnem podpisu obou smluvních stran.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Ostravě dne:</w:t>
      </w:r>
      <w:r w:rsidR="00C85C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5C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5C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5C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5C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5C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85C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Novém Jičíně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půjčitele:</w:t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vypůjčitele:</w:t>
      </w: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38F" w:rsidRDefault="0035638F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6990" w:rsidRPr="00DF6990" w:rsidRDefault="00DF6990" w:rsidP="00DF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RNDr. Jiřina Kábrtová, ředitelka</w:t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C3F4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Zdeněk Orlita, Ph.D., ředitel</w:t>
      </w:r>
    </w:p>
    <w:p w:rsidR="00DF6990" w:rsidRPr="00DF6990" w:rsidRDefault="00DF6990" w:rsidP="00DF6990">
      <w:pPr>
        <w:rPr>
          <w:rFonts w:ascii="Times New Roman" w:hAnsi="Times New Roman" w:cs="Times New Roman"/>
          <w:sz w:val="24"/>
          <w:szCs w:val="24"/>
        </w:rPr>
      </w:pPr>
    </w:p>
    <w:sectPr w:rsidR="00DF6990" w:rsidRPr="00DF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8AC"/>
    <w:multiLevelType w:val="hybridMultilevel"/>
    <w:tmpl w:val="14508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137975"/>
    <w:rsid w:val="00152307"/>
    <w:rsid w:val="00283659"/>
    <w:rsid w:val="002A50E8"/>
    <w:rsid w:val="002C3F43"/>
    <w:rsid w:val="0035638F"/>
    <w:rsid w:val="00481218"/>
    <w:rsid w:val="004A588E"/>
    <w:rsid w:val="00682D71"/>
    <w:rsid w:val="009E1F57"/>
    <w:rsid w:val="00A71797"/>
    <w:rsid w:val="00A75CD3"/>
    <w:rsid w:val="00A97828"/>
    <w:rsid w:val="00AA0634"/>
    <w:rsid w:val="00BF11AA"/>
    <w:rsid w:val="00C8179F"/>
    <w:rsid w:val="00C85C0A"/>
    <w:rsid w:val="00D45F09"/>
    <w:rsid w:val="00D8246C"/>
    <w:rsid w:val="00DF6990"/>
    <w:rsid w:val="00E07313"/>
    <w:rsid w:val="00E22950"/>
    <w:rsid w:val="00E2646C"/>
    <w:rsid w:val="00E35D33"/>
    <w:rsid w:val="00E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8108E-3FEB-4DE0-B433-16A0FD02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E5C2-554A-4240-BC2E-8703D148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Glosová Jaroslava Ing.</cp:lastModifiedBy>
  <cp:revision>2</cp:revision>
  <dcterms:created xsi:type="dcterms:W3CDTF">2021-06-18T12:32:00Z</dcterms:created>
  <dcterms:modified xsi:type="dcterms:W3CDTF">2021-06-18T12:32:00Z</dcterms:modified>
</cp:coreProperties>
</file>