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6.85pt;margin-top:272.3pt;width:68.4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4.2pt;margin-top:787.85pt;width:457.2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="1258" w:h="865" w:hRule="exact" w:wrap="none" w:vAnchor="page" w:hAnchor="page" w:x="2485" w:y="73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logistiky</w:t>
        <w:br/>
        <w:t>a chemie</w:t>
      </w:r>
      <w:bookmarkEnd w:id="0"/>
    </w:p>
    <w:p>
      <w:pPr>
        <w:pStyle w:val="Style4"/>
        <w:framePr w:wrap="none" w:vAnchor="page" w:hAnchor="page" w:x="4689" w:y="13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Střední škola logistiky a chemie, Olomouc, U Hradiska 29</w:t>
      </w:r>
    </w:p>
    <w:p>
      <w:pPr>
        <w:pStyle w:val="Style6"/>
        <w:framePr w:w="5491" w:h="1007" w:hRule="exact" w:wrap="none" w:vAnchor="page" w:hAnchor="page" w:x="3925" w:y="21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Fadoma data spoi s.r.o. U Morávky 201/5 772 00 Olomouc</w:t>
      </w:r>
    </w:p>
    <w:p>
      <w:pPr>
        <w:pStyle w:val="Style8"/>
        <w:framePr w:wrap="none" w:vAnchor="page" w:hAnchor="page" w:x="1324" w:y="41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Váš dopis č.j./Ze dne</w:t>
      </w:r>
    </w:p>
    <w:p>
      <w:pPr>
        <w:pStyle w:val="Style10"/>
        <w:framePr w:wrap="none" w:vAnchor="page" w:hAnchor="page" w:x="1290" w:y="51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Objednávka</w:t>
      </w:r>
    </w:p>
    <w:p>
      <w:pPr>
        <w:pStyle w:val="Style13"/>
        <w:framePr w:w="5491" w:h="816" w:hRule="exact" w:wrap="none" w:vAnchor="page" w:hAnchor="page" w:x="3925" w:y="4052"/>
        <w:tabs>
          <w:tab w:leader="none" w:pos="2792" w:val="left"/>
          <w:tab w:leader="none" w:pos="533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Naše č.j./Sp.sk.zn./Poznámka</w:t>
        <w:tab/>
        <w:t>Vyřizuje/Tel</w:t>
        <w:tab/>
        <w:t>13.5.2021</w:t>
      </w:r>
    </w:p>
    <w:p>
      <w:pPr>
        <w:pStyle w:val="Style15"/>
        <w:framePr w:w="5491" w:h="816" w:hRule="exact" w:wrap="none" w:vAnchor="page" w:hAnchor="page" w:x="3925" w:y="4052"/>
        <w:tabs>
          <w:tab w:leader="none" w:pos="27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 xml:space="preserve">/ </w:t>
      </w:r>
      <w:r>
        <w:rPr>
          <w:rStyle w:val="CharStyle18"/>
        </w:rPr>
        <w:t>PA /</w:t>
      </w:r>
      <w:bdo w:val="ltr">
        <w:r>
          <w:rPr>
            <w:rStyle w:val="CharStyle17"/>
          </w:rPr>
          <w:tab/>
        </w:r>
      </w:bdo>
      <w:r>
        <w:rPr>
          <w:lang w:val="cs-CZ" w:eastAsia="cs-CZ" w:bidi="cs-CZ"/>
          <w:w w:val="100"/>
          <w:spacing w:val="0"/>
          <w:color w:val="000000"/>
          <w:position w:val="0"/>
        </w:rPr>
        <w:t>Adámková/</w:t>
      </w:r>
    </w:p>
    <w:p>
      <w:pPr>
        <w:pStyle w:val="Style13"/>
        <w:framePr w:w="5491" w:h="816" w:hRule="exact" w:wrap="none" w:vAnchor="page" w:hAnchor="page" w:x="3925" w:y="4052"/>
        <w:tabs>
          <w:tab w:leader="none" w:pos="2792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 w:firstLine="0"/>
      </w:pPr>
      <w:r>
        <w:rPr>
          <w:rStyle w:val="CharStyle19"/>
        </w:rPr>
        <w:t>7</w:t>
      </w:r>
      <w:r>
        <w:rPr>
          <w:rStyle w:val="CharStyle19"/>
          <w:vertAlign w:val="superscript"/>
        </w:rPr>
        <w:t>/i//y</w:t>
      </w:r>
      <w:bdo w:val="ltr">
        <w:r>
          <w:rPr>
            <w:rStyle w:val="CharStyle19"/>
          </w:rPr>
          <w:tab/>
        </w:r>
      </w:bdo>
      <w:r>
        <w:rPr>
          <w:rStyle w:val="CharStyle20"/>
        </w:rPr>
        <w:t>585 556 117</w:t>
      </w:r>
    </w:p>
    <w:p>
      <w:pPr>
        <w:pStyle w:val="Style6"/>
        <w:framePr w:w="9144" w:h="878" w:hRule="exact" w:wrap="none" w:vAnchor="page" w:hAnchor="page" w:x="1290" w:y="6067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Objednáváme u Vás dodávku multifunkčního kopírovacího zařízení dle Vaší nabídky v celkové hodnotě 87 604 Kč včetně DPH.</w:t>
      </w:r>
    </w:p>
    <w:p>
      <w:pPr>
        <w:pStyle w:val="Style6"/>
        <w:framePr w:wrap="none" w:vAnchor="page" w:hAnchor="page" w:x="1309" w:y="9669"/>
        <w:widowControl w:val="0"/>
        <w:keepNext w:val="0"/>
        <w:keepLines w:val="0"/>
        <w:shd w:val="clear" w:color="auto" w:fill="auto"/>
        <w:bidi w:val="0"/>
        <w:jc w:val="left"/>
        <w:spacing w:before="0" w:after="0" w:line="26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</w:t>
      </w:r>
    </w:p>
    <w:p>
      <w:pPr>
        <w:framePr w:wrap="none" w:vAnchor="page" w:hAnchor="page" w:x="1741" w:y="106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pt;height:14pt;">
            <v:imagedata r:id="rId5" r:href="rId6"/>
          </v:shape>
        </w:pict>
      </w:r>
    </w:p>
    <w:p>
      <w:pPr>
        <w:pStyle w:val="Style21"/>
        <w:framePr w:wrap="none" w:vAnchor="page" w:hAnchor="page" w:x="1756" w:y="10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  <w:vertAlign w:val="superscript"/>
          <w:i/>
          <w:iCs/>
        </w:rPr>
        <w:t>J</w:t>
      </w:r>
      <w:r>
        <w:rPr>
          <w:rStyle w:val="CharStyle23"/>
          <w:i/>
          <w:iCs/>
        </w:rPr>
        <w:t>1</w:t>
      </w:r>
    </w:p>
    <w:p>
      <w:pPr>
        <w:pStyle w:val="Style24"/>
        <w:framePr w:w="1968" w:h="1170" w:hRule="exact" w:wrap="none" w:vAnchor="page" w:hAnchor="page" w:x="1986" w:y="105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6"/>
          <w:b/>
          <w:bCs/>
        </w:rPr>
        <w:t xml:space="preserve">data </w:t>
      </w:r>
      <w:r>
        <w:rPr>
          <w:rStyle w:val="CharStyle27"/>
          <w:vertAlign w:val="subscript"/>
          <w:b/>
          <w:bCs/>
        </w:rPr>
        <w:t>SP</w:t>
      </w:r>
      <w:r>
        <w:rPr>
          <w:rStyle w:val="CharStyle27"/>
          <w:b/>
          <w:bCs/>
        </w:rPr>
        <w:t>ul</w:t>
      </w:r>
      <w:r>
        <w:rPr>
          <w:rStyle w:val="CharStyle27"/>
          <w:vertAlign w:val="subscript"/>
          <w:b/>
          <w:bCs/>
        </w:rPr>
        <w:t>s</w:t>
      </w:r>
    </w:p>
    <w:p>
      <w:pPr>
        <w:pStyle w:val="Style28"/>
        <w:framePr w:w="1968" w:h="1170" w:hRule="exact" w:wrap="none" w:vAnchor="page" w:hAnchor="page" w:x="1986" w:y="105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0"/>
        </w:rPr>
        <w:t>l</w:t>
      </w:r>
      <w:r>
        <w:rPr>
          <w:rStyle w:val="CharStyle31"/>
        </w:rPr>
        <w:t xml:space="preserve"> Gí&gt; Olomouc, U</w:t>
      </w:r>
    </w:p>
    <w:p>
      <w:pPr>
        <w:pStyle w:val="Style28"/>
        <w:framePr w:w="1968" w:h="1170" w:hRule="exact" w:wrap="none" w:vAnchor="page" w:hAnchor="page" w:x="1986" w:y="105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31"/>
        </w:rPr>
        <w:t>1: fadoma@.ťadoma</w:t>
      </w:r>
    </w:p>
    <w:p>
      <w:pPr>
        <w:pStyle w:val="Style28"/>
        <w:framePr w:w="1968" w:h="1170" w:hRule="exact" w:wrap="none" w:vAnchor="page" w:hAnchor="page" w:x="1986" w:y="105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2"/>
          <w:lang w:val="en-US" w:eastAsia="en-US" w:bidi="en-US"/>
        </w:rPr>
        <w:t xml:space="preserve">Tck'isx </w:t>
      </w:r>
      <w:r>
        <w:rPr>
          <w:rStyle w:val="CharStyle32"/>
        </w:rPr>
        <w:t>585224 5!</w:t>
      </w:r>
    </w:p>
    <w:p>
      <w:pPr>
        <w:pStyle w:val="Style33"/>
        <w:framePr w:w="1968" w:h="1170" w:hRule="exact" w:wrap="none" w:vAnchor="page" w:hAnchor="page" w:x="1986" w:y="10526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420"/>
      </w:pPr>
      <w:r>
        <w:rPr>
          <w:rStyle w:val="CharStyle35"/>
        </w:rPr>
        <w:t>DIČ &lt;*74519441</w:t>
      </w:r>
    </w:p>
    <w:p>
      <w:pPr>
        <w:pStyle w:val="Style36"/>
        <w:framePr w:w="9144" w:h="1684" w:hRule="exact" w:wrap="none" w:vAnchor="page" w:hAnchor="page" w:x="1290" w:y="9823"/>
        <w:widowControl w:val="0"/>
        <w:keepNext w:val="0"/>
        <w:keepLines w:val="0"/>
        <w:shd w:val="clear" w:color="auto" w:fill="auto"/>
        <w:bidi w:val="0"/>
        <w:spacing w:before="0" w:after="0"/>
        <w:ind w:left="4891" w:right="1152" w:firstLine="0"/>
      </w:pPr>
      <w:r>
        <w:rPr>
          <w:rStyle w:val="CharStyle38"/>
          <w:b/>
          <w:bCs/>
        </w:rPr>
        <w:t>Střední škola logistiky</w:t>
        <w:br/>
        <w:t>a chemie,</w:t>
      </w:r>
    </w:p>
    <w:p>
      <w:pPr>
        <w:pStyle w:val="Style39"/>
        <w:framePr w:w="9144" w:h="1684" w:hRule="exact" w:wrap="none" w:vAnchor="page" w:hAnchor="page" w:x="1290" w:y="9823"/>
        <w:widowControl w:val="0"/>
        <w:keepNext w:val="0"/>
        <w:keepLines w:val="0"/>
        <w:shd w:val="clear" w:color="auto" w:fill="auto"/>
        <w:bidi w:val="0"/>
        <w:spacing w:before="0" w:after="0"/>
        <w:ind w:left="4891" w:right="1152" w:firstLine="0"/>
      </w:pPr>
      <w:r>
        <w:rPr>
          <w:rStyle w:val="CharStyle41"/>
        </w:rPr>
        <w:t xml:space="preserve">Olomouc, U </w:t>
      </w:r>
      <w:r>
        <w:rPr>
          <w:rStyle w:val="CharStyle42"/>
        </w:rPr>
        <w:t>Hradiska 2.9</w:t>
      </w:r>
    </w:p>
    <w:p>
      <w:pPr>
        <w:pStyle w:val="Style33"/>
        <w:framePr w:w="9144" w:h="1684" w:hRule="exact" w:wrap="none" w:vAnchor="page" w:hAnchor="page" w:x="1290" w:y="9823"/>
        <w:widowControl w:val="0"/>
        <w:keepNext w:val="0"/>
        <w:keepLines w:val="0"/>
        <w:shd w:val="clear" w:color="auto" w:fill="auto"/>
        <w:bidi w:val="0"/>
        <w:spacing w:before="0" w:after="0"/>
        <w:ind w:left="4891" w:right="1152" w:firstLine="0"/>
      </w:pPr>
      <w:r>
        <w:rPr>
          <w:rStyle w:val="CharStyle43"/>
        </w:rPr>
        <w:t xml:space="preserve">IČO Wwisi </w:t>
      </w:r>
      <w:r>
        <w:rPr>
          <w:rStyle w:val="CharStyle44"/>
        </w:rPr>
        <w:t>ir.</w:t>
      </w:r>
      <w:r>
        <w:rPr>
          <w:rStyle w:val="CharStyle43"/>
        </w:rPr>
        <w:t xml:space="preserve"> mi 585 516'TÓ ,</w:t>
      </w:r>
    </w:p>
    <w:p>
      <w:pPr>
        <w:pStyle w:val="Style45"/>
        <w:framePr w:w="9144" w:h="1684" w:hRule="exact" w:wrap="none" w:vAnchor="page" w:hAnchor="page" w:x="1290" w:y="9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91" w:right="0" w:firstLine="0"/>
      </w:pPr>
      <w:r>
        <w:rPr>
          <w:rStyle w:val="CharStyle47"/>
          <w:i/>
          <w:iCs/>
        </w:rPr>
        <w:t>if-a'i/</w:t>
      </w:r>
    </w:p>
    <w:p>
      <w:pPr>
        <w:pStyle w:val="Style6"/>
        <w:framePr w:w="9144" w:h="1684" w:hRule="exact" w:wrap="none" w:vAnchor="page" w:hAnchor="page" w:x="1290" w:y="9823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4891" w:right="1152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Mgr.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Michal Coufal</w:t>
        <w:br/>
        <w:t>ředitel školy</w:t>
      </w:r>
    </w:p>
    <w:p>
      <w:pPr>
        <w:pStyle w:val="Style6"/>
        <w:framePr w:w="9144" w:h="2334" w:hRule="exact" w:wrap="none" w:vAnchor="page" w:hAnchor="page" w:x="1290" w:y="12830"/>
        <w:widowControl w:val="0"/>
        <w:keepNext w:val="0"/>
        <w:keepLines w:val="0"/>
        <w:shd w:val="clear" w:color="auto" w:fill="auto"/>
        <w:bidi w:val="0"/>
        <w:jc w:val="both"/>
        <w:spacing w:before="0" w:after="356" w:line="26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Kopii potvrzené objednávky nám zašlete zpět na zasílací adresu: U Hradiska 29, 779 00 Olomouc nebo emailem na adresu: </w:t>
      </w:r>
      <w:r>
        <w:fldChar w:fldCharType="begin"/>
      </w:r>
      <w:r>
        <w:rPr/>
        <w:instrText> HYPERLINK "mailto:adamkova@sslch.cz" </w:instrText>
      </w:r>
      <w:r>
        <w:fldChar w:fldCharType="separate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adamkova@sslch.cz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, případně prostřednictvím datové schránky (ID datové schránky 7y6gyke).</w:t>
      </w:r>
    </w:p>
    <w:p>
      <w:pPr>
        <w:pStyle w:val="Style6"/>
        <w:framePr w:w="9144" w:h="2334" w:hRule="exact" w:wrap="none" w:vAnchor="page" w:hAnchor="page" w:x="1290" w:y="1283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Dodavatel se přijetím této zakázky zavazuje respektovat všeobecné požadavky uvedené v nabídce. Na základě zákona č. 340/2015 Sb. žádáme obratem o zaslání akceptace naší objednávky. Akceptací této objednávky berete na vědomí zveřejnění podle zákona č. 340/2015 Sb.</w:t>
      </w:r>
    </w:p>
    <w:p>
      <w:pPr>
        <w:pStyle w:val="Style48"/>
        <w:framePr w:wrap="none" w:vAnchor="page" w:hAnchor="page" w:x="1305" w:y="15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779 00 Olomouc, U Hradiska 29, tel./fax; 585 222 8967, tel.: 585 556 111, IČO: 00845337,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rPr>
          <w:rStyle w:val="CharStyle50"/>
        </w:rPr>
        <w:t xml:space="preserve">hr </w:t>
      </w:r>
      <w:r>
        <w:rPr>
          <w:rStyle w:val="CharStyle50"/>
          <w:lang w:val="cs-CZ" w:eastAsia="cs-CZ" w:bidi="cs-CZ"/>
        </w:rPr>
        <w:t>ň</w:t>
      </w:r>
      <w:r>
        <w:rPr>
          <w:rStyle w:val="CharStyle51"/>
        </w:rPr>
        <w:t>sslc</w:t>
      </w:r>
      <w:r>
        <w:rPr>
          <w:rStyle w:val="CharStyle52"/>
        </w:rPr>
        <w:t>h.cz</w:t>
      </w:r>
      <w:r>
        <w:rPr>
          <w:rStyle w:val="CharStyle51"/>
        </w:rPr>
        <w:t xml:space="preserve">, </w:t>
      </w:r>
      <w:r>
        <w:rPr>
          <w:rStyle w:val="CharStyle53"/>
        </w:rPr>
        <w:t>www</w:t>
      </w:r>
      <w:r>
        <w:rPr>
          <w:rStyle w:val="CharStyle50"/>
        </w:rPr>
        <w:t>.sslch.cz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66.4pt;margin-top:33.75pt;width:457.45pt;height:49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169.35pt;margin-top:529.1pt;width:78.25pt;height:69.1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Picture caption|1_"/>
    <w:basedOn w:val="DefaultParagraphFont"/>
    <w:link w:val="Style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9">
    <w:name w:val="Body text|5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1">
    <w:name w:val="Body text|6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2">
    <w:name w:val="Body text|6"/>
    <w:basedOn w:val="CharStyle1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Body text|3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Body text|4"/>
    <w:basedOn w:val="CharStyle16"/>
    <w:rPr>
      <w:lang w:val="cs-CZ" w:eastAsia="cs-CZ" w:bidi="cs-CZ"/>
      <w:w w:val="100"/>
      <w:spacing w:val="0"/>
      <w:color w:val="3A57A1"/>
      <w:position w:val="0"/>
    </w:rPr>
  </w:style>
  <w:style w:type="character" w:customStyle="1" w:styleId="CharStyle18">
    <w:name w:val="Body text|4 + 9 pt,Italic"/>
    <w:basedOn w:val="CharStyle16"/>
    <w:rPr>
      <w:lang w:val="cs-CZ" w:eastAsia="cs-CZ" w:bidi="cs-CZ"/>
      <w:i/>
      <w:iCs/>
      <w:sz w:val="18"/>
      <w:szCs w:val="18"/>
      <w:w w:val="100"/>
      <w:spacing w:val="0"/>
      <w:color w:val="3A57A1"/>
      <w:position w:val="0"/>
    </w:rPr>
  </w:style>
  <w:style w:type="character" w:customStyle="1" w:styleId="CharStyle19">
    <w:name w:val="Body text|3 + Spacing 0 pt"/>
    <w:basedOn w:val="CharStyle14"/>
    <w:rPr>
      <w:lang w:val="cs-CZ" w:eastAsia="cs-CZ" w:bidi="cs-CZ"/>
      <w:w w:val="100"/>
      <w:spacing w:val="10"/>
      <w:color w:val="3A57A1"/>
      <w:position w:val="0"/>
    </w:rPr>
  </w:style>
  <w:style w:type="character" w:customStyle="1" w:styleId="CharStyle20">
    <w:name w:val="Body text|3 + Spacing 0 pt"/>
    <w:basedOn w:val="CharStyle14"/>
    <w:rPr>
      <w:lang w:val="cs-CZ" w:eastAsia="cs-CZ" w:bidi="cs-CZ"/>
      <w:w w:val="100"/>
      <w:spacing w:val="10"/>
      <w:color w:val="000000"/>
      <w:position w:val="0"/>
    </w:rPr>
  </w:style>
  <w:style w:type="character" w:customStyle="1" w:styleId="CharStyle22">
    <w:name w:val="Picture caption|2_"/>
    <w:basedOn w:val="DefaultParagraphFont"/>
    <w:link w:val="Style21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20"/>
    </w:rPr>
  </w:style>
  <w:style w:type="character" w:customStyle="1" w:styleId="CharStyle23">
    <w:name w:val="Picture caption|2"/>
    <w:basedOn w:val="CharStyle22"/>
    <w:rPr>
      <w:lang w:val="cs-CZ" w:eastAsia="cs-CZ" w:bidi="cs-CZ"/>
      <w:sz w:val="24"/>
      <w:szCs w:val="24"/>
      <w:w w:val="100"/>
      <w:color w:val="7894E2"/>
      <w:position w:val="0"/>
    </w:rPr>
  </w:style>
  <w:style w:type="character" w:customStyle="1" w:styleId="CharStyle25">
    <w:name w:val="Body text|11_"/>
    <w:basedOn w:val="DefaultParagraphFont"/>
    <w:link w:val="Style24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w w:val="66"/>
    </w:rPr>
  </w:style>
  <w:style w:type="character" w:customStyle="1" w:styleId="CharStyle26">
    <w:name w:val="Body text|11"/>
    <w:basedOn w:val="CharStyle25"/>
    <w:rPr>
      <w:lang w:val="cs-CZ" w:eastAsia="cs-CZ" w:bidi="cs-CZ"/>
      <w:spacing w:val="0"/>
      <w:color w:val="7894E2"/>
      <w:position w:val="0"/>
    </w:rPr>
  </w:style>
  <w:style w:type="character" w:customStyle="1" w:styleId="CharStyle27">
    <w:name w:val="Body text|11 + Small Caps"/>
    <w:basedOn w:val="CharStyle25"/>
    <w:rPr>
      <w:lang w:val="cs-CZ" w:eastAsia="cs-CZ" w:bidi="cs-CZ"/>
      <w:smallCaps/>
      <w:spacing w:val="0"/>
      <w:color w:val="7894E2"/>
      <w:position w:val="0"/>
    </w:rPr>
  </w:style>
  <w:style w:type="character" w:customStyle="1" w:styleId="CharStyle29">
    <w:name w:val="Body text|12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0">
    <w:name w:val="Body text|12 + Arial,9 pt,Italic"/>
    <w:basedOn w:val="CharStyle29"/>
    <w:rPr>
      <w:lang w:val="cs-CZ" w:eastAsia="cs-CZ" w:bidi="cs-CZ"/>
      <w:i/>
      <w:iCs/>
      <w:sz w:val="18"/>
      <w:szCs w:val="18"/>
      <w:rFonts w:ascii="Arial" w:eastAsia="Arial" w:hAnsi="Arial" w:cs="Arial"/>
      <w:w w:val="100"/>
      <w:spacing w:val="0"/>
      <w:color w:val="7894E2"/>
      <w:position w:val="0"/>
    </w:rPr>
  </w:style>
  <w:style w:type="character" w:customStyle="1" w:styleId="CharStyle31">
    <w:name w:val="Body text|12"/>
    <w:basedOn w:val="CharStyle29"/>
    <w:rPr>
      <w:lang w:val="cs-CZ" w:eastAsia="cs-CZ" w:bidi="cs-CZ"/>
      <w:rFonts w:ascii="Times New Roman" w:eastAsia="Times New Roman" w:hAnsi="Times New Roman" w:cs="Times New Roman"/>
      <w:w w:val="100"/>
      <w:spacing w:val="0"/>
      <w:color w:val="7894E2"/>
      <w:position w:val="0"/>
    </w:rPr>
  </w:style>
  <w:style w:type="character" w:customStyle="1" w:styleId="CharStyle32">
    <w:name w:val="Body text|12 + Arial,9 pt,Bold"/>
    <w:basedOn w:val="CharStyle29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7894E2"/>
      <w:position w:val="0"/>
    </w:rPr>
  </w:style>
  <w:style w:type="character" w:customStyle="1" w:styleId="CharStyle34">
    <w:name w:val="Body text|9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5">
    <w:name w:val="Body text|9"/>
    <w:basedOn w:val="CharStyle34"/>
    <w:rPr>
      <w:lang w:val="cs-CZ" w:eastAsia="cs-CZ" w:bidi="cs-CZ"/>
      <w:w w:val="100"/>
      <w:spacing w:val="0"/>
      <w:color w:val="7894E2"/>
      <w:position w:val="0"/>
    </w:rPr>
  </w:style>
  <w:style w:type="character" w:customStyle="1" w:styleId="CharStyle37">
    <w:name w:val="Body text|7_"/>
    <w:basedOn w:val="DefaultParagraphFont"/>
    <w:link w:val="Style36"/>
    <w:rPr>
      <w:b/>
      <w:bCs/>
      <w:i w:val="0"/>
      <w:iCs w:val="0"/>
      <w:u w:val="none"/>
      <w:strike w:val="0"/>
      <w:smallCaps w:val="0"/>
      <w:sz w:val="21"/>
      <w:szCs w:val="21"/>
      <w:spacing w:val="10"/>
    </w:rPr>
  </w:style>
  <w:style w:type="character" w:customStyle="1" w:styleId="CharStyle38">
    <w:name w:val="Body text|7"/>
    <w:basedOn w:val="CharStyle37"/>
    <w:rPr>
      <w:lang w:val="cs-CZ" w:eastAsia="cs-CZ" w:bidi="cs-CZ"/>
      <w:rFonts w:ascii="Times New Roman" w:eastAsia="Times New Roman" w:hAnsi="Times New Roman" w:cs="Times New Roman"/>
      <w:w w:val="100"/>
      <w:color w:val="3D6ECB"/>
      <w:position w:val="0"/>
    </w:rPr>
  </w:style>
  <w:style w:type="character" w:customStyle="1" w:styleId="CharStyle40">
    <w:name w:val="Body text|8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spacing w:val="10"/>
    </w:rPr>
  </w:style>
  <w:style w:type="character" w:customStyle="1" w:styleId="CharStyle41">
    <w:name w:val="Body text|8 + Bold"/>
    <w:basedOn w:val="CharStyle40"/>
    <w:rPr>
      <w:lang w:val="cs-CZ" w:eastAsia="cs-CZ" w:bidi="cs-CZ"/>
      <w:b/>
      <w:bCs/>
      <w:rFonts w:ascii="Times New Roman" w:eastAsia="Times New Roman" w:hAnsi="Times New Roman" w:cs="Times New Roman"/>
      <w:w w:val="100"/>
      <w:color w:val="3D6ECB"/>
      <w:position w:val="0"/>
    </w:rPr>
  </w:style>
  <w:style w:type="character" w:customStyle="1" w:styleId="CharStyle42">
    <w:name w:val="Body text|8"/>
    <w:basedOn w:val="CharStyle40"/>
    <w:rPr>
      <w:lang w:val="cs-CZ" w:eastAsia="cs-CZ" w:bidi="cs-CZ"/>
      <w:rFonts w:ascii="Times New Roman" w:eastAsia="Times New Roman" w:hAnsi="Times New Roman" w:cs="Times New Roman"/>
      <w:w w:val="100"/>
      <w:color w:val="3D6ECB"/>
      <w:position w:val="0"/>
    </w:rPr>
  </w:style>
  <w:style w:type="character" w:customStyle="1" w:styleId="CharStyle43">
    <w:name w:val="Body text|9"/>
    <w:basedOn w:val="CharStyle34"/>
    <w:rPr>
      <w:lang w:val="cs-CZ" w:eastAsia="cs-CZ" w:bidi="cs-CZ"/>
      <w:w w:val="100"/>
      <w:spacing w:val="0"/>
      <w:color w:val="3D6ECB"/>
      <w:position w:val="0"/>
    </w:rPr>
  </w:style>
  <w:style w:type="character" w:customStyle="1" w:styleId="CharStyle44">
    <w:name w:val="Body text|9 + 8 pt,Italic,Spacing 1 pt"/>
    <w:basedOn w:val="CharStyle34"/>
    <w:rPr>
      <w:lang w:val="cs-CZ" w:eastAsia="cs-CZ" w:bidi="cs-CZ"/>
      <w:i/>
      <w:iCs/>
      <w:sz w:val="16"/>
      <w:szCs w:val="16"/>
      <w:w w:val="100"/>
      <w:spacing w:val="30"/>
      <w:color w:val="3D6ECB"/>
      <w:position w:val="0"/>
    </w:rPr>
  </w:style>
  <w:style w:type="character" w:customStyle="1" w:styleId="CharStyle46">
    <w:name w:val="Body text|10_"/>
    <w:basedOn w:val="DefaultParagraphFont"/>
    <w:link w:val="Style45"/>
    <w:rPr>
      <w:lang w:val="en-US" w:eastAsia="en-US" w:bidi="en-US"/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7">
    <w:name w:val="Body text|10"/>
    <w:basedOn w:val="CharStyle46"/>
    <w:rPr>
      <w:w w:val="100"/>
      <w:spacing w:val="0"/>
      <w:color w:val="3D6ECB"/>
      <w:position w:val="0"/>
    </w:rPr>
  </w:style>
  <w:style w:type="character" w:customStyle="1" w:styleId="CharStyle49">
    <w:name w:val="Header or footer|1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0">
    <w:name w:val="Header or footer|1"/>
    <w:basedOn w:val="CharStyle49"/>
    <w:rPr>
      <w:lang w:val="en-US" w:eastAsia="en-US" w:bidi="en-US"/>
      <w:w w:val="100"/>
      <w:spacing w:val="0"/>
      <w:color w:val="3D6ECB"/>
      <w:position w:val="0"/>
    </w:rPr>
  </w:style>
  <w:style w:type="character" w:customStyle="1" w:styleId="CharStyle51">
    <w:name w:val="Header or footer|1"/>
    <w:basedOn w:val="CharStyle49"/>
    <w:rPr>
      <w:lang w:val="en-US" w:eastAsia="en-US" w:bidi="en-US"/>
      <w:w w:val="100"/>
      <w:spacing w:val="0"/>
      <w:color w:val="3A57A1"/>
      <w:position w:val="0"/>
    </w:rPr>
  </w:style>
  <w:style w:type="character" w:customStyle="1" w:styleId="CharStyle52">
    <w:name w:val="Header or footer|1"/>
    <w:basedOn w:val="CharStyle49"/>
    <w:rPr>
      <w:lang w:val="en-US" w:eastAsia="en-US" w:bidi="en-US"/>
      <w:u w:val="single"/>
      <w:w w:val="100"/>
      <w:spacing w:val="0"/>
      <w:color w:val="3A57A1"/>
      <w:position w:val="0"/>
    </w:rPr>
  </w:style>
  <w:style w:type="character" w:customStyle="1" w:styleId="CharStyle53">
    <w:name w:val="Header or footer|1"/>
    <w:basedOn w:val="CharStyle49"/>
    <w:rPr>
      <w:lang w:val="en-US" w:eastAsia="en-US" w:bidi="en-US"/>
      <w:u w:val="single"/>
      <w:w w:val="100"/>
      <w:spacing w:val="0"/>
      <w:color w:val="3D6ECB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both"/>
      <w:outlineLvl w:val="0"/>
      <w:spacing w:line="398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">
    <w:name w:val="Picture caption|1"/>
    <w:basedOn w:val="Normal"/>
    <w:link w:val="CharStyle5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after="900" w:line="317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8">
    <w:name w:val="Body text|5"/>
    <w:basedOn w:val="Normal"/>
    <w:link w:val="CharStyle9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0">
    <w:name w:val="Body text|6"/>
    <w:basedOn w:val="Normal"/>
    <w:link w:val="CharStyle11"/>
    <w:pPr>
      <w:widowControl w:val="0"/>
      <w:shd w:val="clear" w:color="auto" w:fill="FFFFFF"/>
      <w:jc w:val="both"/>
      <w:spacing w:after="700" w:line="29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FFFFFF"/>
      <w:jc w:val="both"/>
      <w:spacing w:before="900" w:line="27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Picture caption|2"/>
    <w:basedOn w:val="Normal"/>
    <w:link w:val="CharStyle22"/>
    <w:pPr>
      <w:widowControl w:val="0"/>
      <w:shd w:val="clear" w:color="auto" w:fill="FFFFFF"/>
      <w:spacing w:line="268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20"/>
    </w:rPr>
  </w:style>
  <w:style w:type="paragraph" w:customStyle="1" w:styleId="Style24">
    <w:name w:val="Body text|11"/>
    <w:basedOn w:val="Normal"/>
    <w:link w:val="CharStyle25"/>
    <w:pPr>
      <w:widowControl w:val="0"/>
      <w:shd w:val="clear" w:color="auto" w:fill="FFFFFF"/>
      <w:jc w:val="right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w w:val="66"/>
    </w:rPr>
  </w:style>
  <w:style w:type="paragraph" w:customStyle="1" w:styleId="Style28">
    <w:name w:val="Body text|12"/>
    <w:basedOn w:val="Normal"/>
    <w:link w:val="CharStyle29"/>
    <w:pPr>
      <w:widowControl w:val="0"/>
      <w:shd w:val="clear" w:color="auto" w:fill="FFFFFF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3">
    <w:name w:val="Body text|9"/>
    <w:basedOn w:val="Normal"/>
    <w:link w:val="CharStyle34"/>
    <w:pPr>
      <w:widowControl w:val="0"/>
      <w:shd w:val="clear" w:color="auto" w:fill="FFFFFF"/>
      <w:jc w:val="both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6">
    <w:name w:val="Body text|7"/>
    <w:basedOn w:val="Normal"/>
    <w:link w:val="CharStyle37"/>
    <w:pPr>
      <w:widowControl w:val="0"/>
      <w:shd w:val="clear" w:color="auto" w:fill="FFFFFF"/>
      <w:jc w:val="center"/>
      <w:spacing w:before="2780" w:line="226" w:lineRule="exact"/>
    </w:pPr>
    <w:rPr>
      <w:b/>
      <w:bCs/>
      <w:i w:val="0"/>
      <w:iCs w:val="0"/>
      <w:u w:val="none"/>
      <w:strike w:val="0"/>
      <w:smallCaps w:val="0"/>
      <w:sz w:val="21"/>
      <w:szCs w:val="21"/>
      <w:spacing w:val="10"/>
    </w:rPr>
  </w:style>
  <w:style w:type="paragraph" w:customStyle="1" w:styleId="Style39">
    <w:name w:val="Body text|8"/>
    <w:basedOn w:val="Normal"/>
    <w:link w:val="CharStyle40"/>
    <w:pPr>
      <w:widowControl w:val="0"/>
      <w:shd w:val="clear" w:color="auto" w:fill="FFFFFF"/>
      <w:jc w:val="both"/>
      <w:spacing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spacing w:val="10"/>
    </w:rPr>
  </w:style>
  <w:style w:type="paragraph" w:customStyle="1" w:styleId="Style45">
    <w:name w:val="Body text|10"/>
    <w:basedOn w:val="Normal"/>
    <w:link w:val="CharStyle46"/>
    <w:pPr>
      <w:widowControl w:val="0"/>
      <w:shd w:val="clear" w:color="auto" w:fill="FFFFFF"/>
      <w:spacing w:line="178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8">
    <w:name w:val="Header or footer|1"/>
    <w:basedOn w:val="Normal"/>
    <w:link w:val="CharStyle49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