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35EE9B9E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D769F1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D769F1">
        <w:rPr>
          <w:rFonts w:eastAsia="Arial Unicode MS" w:cs="Arial Unicode MS"/>
          <w:b/>
          <w:sz w:val="26"/>
          <w:szCs w:val="26"/>
          <w:lang w:val="cs-CZ"/>
        </w:rPr>
        <w:t>210096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proofErr w:type="gramStart"/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</w:t>
      </w:r>
      <w:proofErr w:type="gramEnd"/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647BE5CF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9F1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Marius </w:t>
      </w:r>
      <w:proofErr w:type="spellStart"/>
      <w:r w:rsidR="00D769F1">
        <w:rPr>
          <w:rFonts w:asciiTheme="minorHAnsi" w:eastAsia="Arial Unicode MS" w:hAnsiTheme="minorHAnsi" w:cstheme="minorHAnsi"/>
          <w:sz w:val="20"/>
          <w:szCs w:val="20"/>
          <w:lang w:val="cs-CZ"/>
        </w:rPr>
        <w:t>Pedersen</w:t>
      </w:r>
      <w:proofErr w:type="spellEnd"/>
      <w:r w:rsidR="00D769F1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a.s.</w:t>
      </w:r>
    </w:p>
    <w:p w14:paraId="1388DD67" w14:textId="5D49C795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9F1">
        <w:rPr>
          <w:rFonts w:asciiTheme="minorHAnsi" w:eastAsia="Arial Unicode MS" w:hAnsiTheme="minorHAnsi" w:cstheme="minorHAnsi"/>
          <w:sz w:val="20"/>
          <w:szCs w:val="20"/>
          <w:lang w:val="cs-CZ"/>
        </w:rPr>
        <w:t>Průběžná 1940/3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D769F1">
        <w:rPr>
          <w:rFonts w:asciiTheme="minorHAnsi" w:eastAsia="Arial Unicode MS" w:hAnsiTheme="minorHAnsi" w:cstheme="minorHAnsi"/>
          <w:sz w:val="20"/>
          <w:szCs w:val="20"/>
          <w:lang w:val="cs-CZ"/>
        </w:rPr>
        <w:t>Hradec Králové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D769F1">
        <w:rPr>
          <w:rFonts w:asciiTheme="minorHAnsi" w:eastAsia="Arial Unicode MS" w:hAnsiTheme="minorHAnsi" w:cstheme="minorHAnsi"/>
          <w:sz w:val="20"/>
          <w:szCs w:val="20"/>
          <w:lang w:val="cs-CZ"/>
        </w:rPr>
        <w:t>500 09</w:t>
      </w:r>
    </w:p>
    <w:p w14:paraId="04A26767" w14:textId="2EFAE875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DD5AFD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</w:t>
      </w:r>
      <w:r w:rsidR="00DD5AFD">
        <w:rPr>
          <w:rFonts w:asciiTheme="minorHAnsi" w:eastAsia="Arial Unicode MS" w:hAnsiTheme="minorHAnsi" w:cstheme="minorHAnsi"/>
          <w:sz w:val="20"/>
          <w:szCs w:val="20"/>
          <w:lang w:val="cs-CZ"/>
        </w:rPr>
        <w:t> Hradci Králové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DD5AFD">
        <w:rPr>
          <w:rFonts w:asciiTheme="minorHAnsi" w:eastAsia="Arial Unicode MS" w:hAnsiTheme="minorHAnsi" w:cstheme="minorHAnsi"/>
          <w:sz w:val="20"/>
          <w:szCs w:val="20"/>
          <w:lang w:val="cs-CZ"/>
        </w:rPr>
        <w:t>B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DD5AFD">
        <w:rPr>
          <w:rFonts w:asciiTheme="minorHAnsi" w:eastAsia="Arial Unicode MS" w:hAnsiTheme="minorHAnsi" w:cstheme="minorHAnsi"/>
          <w:sz w:val="20"/>
          <w:szCs w:val="20"/>
          <w:lang w:val="cs-CZ"/>
        </w:rPr>
        <w:t>389</w:t>
      </w:r>
    </w:p>
    <w:p w14:paraId="6565899F" w14:textId="2FA472EC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9F1">
        <w:rPr>
          <w:rFonts w:asciiTheme="minorHAnsi" w:eastAsia="Arial Unicode MS" w:hAnsiTheme="minorHAnsi" w:cstheme="minorHAnsi"/>
          <w:sz w:val="20"/>
          <w:szCs w:val="20"/>
          <w:lang w:val="cs-CZ"/>
        </w:rPr>
        <w:t>42194920</w:t>
      </w:r>
    </w:p>
    <w:p w14:paraId="035D833D" w14:textId="3AA03881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9F1">
        <w:rPr>
          <w:rFonts w:asciiTheme="minorHAnsi" w:eastAsia="Arial Unicode MS" w:hAnsiTheme="minorHAnsi" w:cstheme="minorHAnsi"/>
          <w:sz w:val="20"/>
          <w:szCs w:val="20"/>
          <w:lang w:val="cs-CZ"/>
        </w:rPr>
        <w:t>CZ42194920</w:t>
      </w:r>
    </w:p>
    <w:p w14:paraId="358072E8" w14:textId="77777777"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BC50D85" w14:textId="77C77A00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>/</w:t>
      </w:r>
    </w:p>
    <w:p w14:paraId="71A4559F" w14:textId="41DB7C6A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3F5695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48759857" w14:textId="61E6FF20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3F5695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2622AE1" w14:textId="5724BD16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6B13DB71" w14:textId="568381D9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D5AFD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Ing. </w:t>
      </w:r>
      <w:proofErr w:type="spellStart"/>
      <w:r w:rsidR="00DD5AFD">
        <w:rPr>
          <w:rFonts w:asciiTheme="minorHAnsi" w:eastAsia="Arial Unicode MS" w:hAnsiTheme="minorHAnsi" w:cstheme="minorHAnsi"/>
          <w:sz w:val="20"/>
          <w:szCs w:val="20"/>
          <w:lang w:val="cs-CZ"/>
        </w:rPr>
        <w:t>P</w:t>
      </w:r>
      <w:r w:rsidR="003F5695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 w:rsidR="00DD5AFD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proofErr w:type="spellStart"/>
      <w:proofErr w:type="gramStart"/>
      <w:r w:rsidR="00DD5AFD">
        <w:rPr>
          <w:rFonts w:asciiTheme="minorHAnsi" w:eastAsia="Arial Unicode MS" w:hAnsiTheme="minorHAnsi" w:cstheme="minorHAnsi"/>
          <w:sz w:val="20"/>
          <w:szCs w:val="20"/>
          <w:lang w:val="cs-CZ"/>
        </w:rPr>
        <w:t>P</w:t>
      </w:r>
      <w:r w:rsidR="003F5695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 w:rsidR="00DD5AFD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- obchodní</w:t>
      </w:r>
      <w:proofErr w:type="gramEnd"/>
      <w:r w:rsidR="00DD5AFD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náměstek, na základě plné moci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p w14:paraId="7B2E1C2E" w14:textId="53769E33" w:rsidR="0049028D" w:rsidRDefault="0049028D" w:rsidP="00DD5AFD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B8A737D" w14:textId="2883BF8C" w:rsidR="00E255C4" w:rsidRPr="005C4A09" w:rsidRDefault="003F5695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  <w:proofErr w:type="spellEnd"/>
    </w:p>
    <w:bookmarkEnd w:id="0"/>
    <w:p w14:paraId="397D62C5" w14:textId="487EA59D" w:rsidR="00A06B74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DA45818" w14:textId="64D46550" w:rsidR="00DD5AFD" w:rsidRDefault="00DD5AFD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33F8AAD" w14:textId="77B7D5CD" w:rsidR="00DD5AFD" w:rsidRDefault="00DD5AFD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2921A33" w14:textId="77777777" w:rsidR="00DD5AFD" w:rsidRPr="005C4A09" w:rsidRDefault="00DD5AFD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FF2F7E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41ABC7DA" w14:textId="77777777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61EDDD1" w14:textId="1A03F2C4" w:rsidR="0049028D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248513AF" w14:textId="1B9EF913" w:rsidR="00DD5AFD" w:rsidRDefault="00DD5AF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3CC611CA" w14:textId="77777777" w:rsidR="00DD5AFD" w:rsidRDefault="00DD5AF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B0E63EC" w14:textId="77777777" w:rsidR="00DD5AFD" w:rsidRPr="005C4A09" w:rsidRDefault="00DD5AF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FF2F7E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77777777"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F452802" w14:textId="521C493F" w:rsidR="00D7734D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232E109" w14:textId="15A53B97" w:rsidR="00DD5AFD" w:rsidRDefault="00DD5AF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EEBD516" w14:textId="385AA6E7" w:rsidR="00DD5AFD" w:rsidRDefault="00DD5AF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8C1B3C7" w14:textId="0A1A9431" w:rsidR="00DD5AFD" w:rsidRDefault="00DD5AF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8B3C670" w14:textId="77777777" w:rsidR="00DD5AFD" w:rsidRDefault="00DD5AF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26584A8" w14:textId="77777777" w:rsidR="00DD5AFD" w:rsidRPr="005C4A09" w:rsidRDefault="00DD5AF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5215AF17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D769F1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01.06.2021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738DDBFA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3F5695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17.06.2021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……………</w:t>
      </w:r>
      <w:proofErr w:type="gramStart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…….</w:t>
      </w:r>
      <w:proofErr w:type="gramEnd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69A36382" w:rsidR="00B53406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C2D574E" w14:textId="327B2673" w:rsidR="00DD5AFD" w:rsidRDefault="00DD5AFD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97EDED2" w14:textId="77777777" w:rsidR="00DD5AFD" w:rsidRPr="005C4A09" w:rsidRDefault="00DD5AFD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lastRenderedPageBreak/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1F2C32F" w14:textId="571632DB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proofErr w:type="spellStart"/>
            <w:r w:rsidR="00D769F1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T</w:t>
            </w:r>
            <w:r w:rsidR="003F5695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  <w:r w:rsidR="00D769F1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D769F1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H</w:t>
            </w:r>
            <w:r w:rsidR="003F5695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304DAFD" w14:textId="50A2952B" w:rsidR="002F7F47" w:rsidRDefault="00D769F1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Marius </w:t>
            </w:r>
            <w:proofErr w:type="spellStart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Pedersen</w:t>
            </w:r>
            <w:proofErr w:type="spellEnd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 a.s.</w:t>
            </w:r>
          </w:p>
        </w:tc>
      </w:tr>
    </w:tbl>
    <w:p w14:paraId="03752893" w14:textId="58509FB1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DD5AFD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Ing. </w:t>
      </w:r>
      <w:proofErr w:type="spellStart"/>
      <w:r w:rsidR="00DD5AFD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</w:t>
      </w:r>
      <w:r w:rsidR="003F5695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xxx</w:t>
      </w:r>
      <w:proofErr w:type="spellEnd"/>
      <w:r w:rsidR="00DD5AFD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P</w:t>
      </w:r>
      <w:r w:rsidR="003F5695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xxx</w:t>
      </w:r>
      <w:r w:rsidR="00DD5AFD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– obchodní náměstek, na základě plné moci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3F5695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69F1"/>
    <w:rsid w:val="00D7734D"/>
    <w:rsid w:val="00DB3B5B"/>
    <w:rsid w:val="00DD5AFD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60A88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2021-05-26T09:09:00Z</cp:lastPrinted>
  <dcterms:created xsi:type="dcterms:W3CDTF">2021-06-17T11:39:00Z</dcterms:created>
  <dcterms:modified xsi:type="dcterms:W3CDTF">2021-06-17T11:39:00Z</dcterms:modified>
</cp:coreProperties>
</file>