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F042F">
        <w:rPr>
          <w:rFonts w:ascii="Arial" w:hAnsi="Arial" w:cs="Arial"/>
          <w:b/>
          <w:sz w:val="36"/>
          <w:szCs w:val="36"/>
        </w:rPr>
        <w:t>1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5F042F">
        <w:rPr>
          <w:rFonts w:ascii="Arial" w:hAnsi="Arial" w:cs="Arial"/>
          <w:b/>
          <w:sz w:val="22"/>
          <w:szCs w:val="22"/>
        </w:rPr>
        <w:t>3</w:t>
      </w:r>
      <w:r w:rsidR="00C16DCF">
        <w:rPr>
          <w:rFonts w:ascii="Arial" w:hAnsi="Arial" w:cs="Arial"/>
          <w:b/>
          <w:sz w:val="22"/>
          <w:szCs w:val="22"/>
        </w:rPr>
        <w:t>60</w:t>
      </w:r>
      <w:r w:rsidR="0037134D" w:rsidRPr="00CE60D3">
        <w:rPr>
          <w:rFonts w:ascii="Arial" w:hAnsi="Arial" w:cs="Arial"/>
          <w:b/>
          <w:sz w:val="22"/>
          <w:szCs w:val="22"/>
        </w:rPr>
        <w:t>/202</w:t>
      </w:r>
      <w:r w:rsidR="005F042F">
        <w:rPr>
          <w:rFonts w:ascii="Arial" w:hAnsi="Arial" w:cs="Arial"/>
          <w:b/>
          <w:sz w:val="22"/>
          <w:szCs w:val="22"/>
        </w:rPr>
        <w:t>1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C16DCF" w:rsidRPr="00610BB5" w:rsidRDefault="00C16DCF" w:rsidP="00C16DCF">
      <w:pPr>
        <w:jc w:val="center"/>
        <w:rPr>
          <w:rFonts w:ascii="Arial" w:hAnsi="Arial" w:cs="Arial"/>
        </w:rPr>
      </w:pPr>
      <w:r w:rsidRPr="0059353A">
        <w:rPr>
          <w:rFonts w:ascii="Arial" w:hAnsi="Arial" w:cs="Arial"/>
          <w:b/>
        </w:rPr>
        <w:t>Mandava Dolní Křečany - ř. km 15,5 - 17,6</w:t>
      </w:r>
      <w:r>
        <w:rPr>
          <w:rFonts w:ascii="Arial" w:hAnsi="Arial" w:cs="Arial"/>
          <w:b/>
        </w:rPr>
        <w:t xml:space="preserve"> –</w:t>
      </w:r>
      <w:r w:rsidRPr="005450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rozdělovací geometrický plán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5F042F" w:rsidRPr="00271515" w:rsidRDefault="005F042F" w:rsidP="005F04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1515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90151B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8134D" w:rsidRPr="00D322C0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5F042F" w:rsidRPr="004E4027" w:rsidRDefault="005F042F" w:rsidP="005F042F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767854">
        <w:rPr>
          <w:rFonts w:ascii="Arial" w:hAnsi="Arial" w:cs="Arial"/>
          <w:color w:val="000000"/>
          <w:sz w:val="22"/>
          <w:szCs w:val="22"/>
        </w:rPr>
        <w:t>Zástupce objednatele:</w:t>
      </w:r>
      <w:r w:rsidRPr="00767854">
        <w:rPr>
          <w:rFonts w:ascii="Arial" w:hAnsi="Arial" w:cs="Arial"/>
          <w:color w:val="000000"/>
          <w:sz w:val="22"/>
          <w:szCs w:val="22"/>
        </w:rPr>
        <w:tab/>
      </w:r>
    </w:p>
    <w:p w:rsidR="002569C3" w:rsidRDefault="002569C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569C3" w:rsidRDefault="002569C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5F042F" w:rsidRDefault="005F042F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F042F" w:rsidRDefault="005F042F" w:rsidP="005F042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F042F" w:rsidRPr="0059353A" w:rsidRDefault="005F042F" w:rsidP="005F042F">
      <w:pPr>
        <w:tabs>
          <w:tab w:val="left" w:pos="3960"/>
        </w:tabs>
        <w:ind w:left="3958" w:hanging="395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59353A">
        <w:rPr>
          <w:rFonts w:ascii="Arial" w:hAnsi="Arial" w:cs="Arial"/>
          <w:b/>
          <w:sz w:val="22"/>
          <w:szCs w:val="22"/>
        </w:rPr>
        <w:t>GEOVIA s.r.o.</w:t>
      </w:r>
    </w:p>
    <w:p w:rsidR="005F042F" w:rsidRDefault="005F042F" w:rsidP="005F042F">
      <w:pPr>
        <w:tabs>
          <w:tab w:val="left" w:pos="3960"/>
        </w:tabs>
        <w:ind w:left="3958" w:hanging="395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9353A">
        <w:rPr>
          <w:rFonts w:ascii="Arial" w:hAnsi="Arial" w:cs="Arial"/>
          <w:sz w:val="22"/>
          <w:szCs w:val="22"/>
        </w:rPr>
        <w:t xml:space="preserve">Židovice 128, 411 83 Hrobce </w:t>
      </w:r>
    </w:p>
    <w:p w:rsidR="005F042F" w:rsidRPr="00767854" w:rsidRDefault="005F042F" w:rsidP="005F042F">
      <w:pPr>
        <w:tabs>
          <w:tab w:val="left" w:pos="3960"/>
        </w:tabs>
        <w:ind w:left="3958" w:hanging="3958"/>
        <w:jc w:val="both"/>
        <w:rPr>
          <w:rFonts w:ascii="Arial" w:hAnsi="Arial" w:cs="Arial"/>
          <w:sz w:val="22"/>
          <w:szCs w:val="22"/>
        </w:rPr>
      </w:pPr>
      <w:r w:rsidRPr="00767854">
        <w:rPr>
          <w:rFonts w:ascii="Arial" w:hAnsi="Arial" w:cs="Arial"/>
          <w:sz w:val="22"/>
          <w:szCs w:val="22"/>
        </w:rPr>
        <w:t>IČO:</w:t>
      </w:r>
      <w:r w:rsidRPr="00767854">
        <w:rPr>
          <w:rFonts w:ascii="Arial" w:hAnsi="Arial" w:cs="Arial"/>
          <w:sz w:val="22"/>
          <w:szCs w:val="22"/>
        </w:rPr>
        <w:tab/>
        <w:t>27276554</w:t>
      </w:r>
    </w:p>
    <w:p w:rsidR="005F042F" w:rsidRPr="00767854" w:rsidRDefault="005F042F" w:rsidP="005F042F">
      <w:pPr>
        <w:tabs>
          <w:tab w:val="left" w:pos="3960"/>
        </w:tabs>
        <w:ind w:left="3958" w:hanging="3958"/>
        <w:jc w:val="both"/>
        <w:rPr>
          <w:rFonts w:ascii="Arial" w:hAnsi="Arial" w:cs="Arial"/>
          <w:sz w:val="22"/>
          <w:szCs w:val="22"/>
        </w:rPr>
      </w:pPr>
      <w:r w:rsidRPr="00767854">
        <w:rPr>
          <w:rFonts w:ascii="Arial" w:hAnsi="Arial" w:cs="Arial"/>
          <w:sz w:val="22"/>
          <w:szCs w:val="22"/>
        </w:rPr>
        <w:t>DIČ:</w:t>
      </w:r>
      <w:r w:rsidRPr="00767854">
        <w:rPr>
          <w:rFonts w:ascii="Arial" w:hAnsi="Arial" w:cs="Arial"/>
          <w:sz w:val="22"/>
          <w:szCs w:val="22"/>
        </w:rPr>
        <w:tab/>
        <w:t>CZ27276554</w:t>
      </w:r>
    </w:p>
    <w:p w:rsidR="005F042F" w:rsidRPr="00767854" w:rsidRDefault="005F042F" w:rsidP="005F042F">
      <w:pPr>
        <w:tabs>
          <w:tab w:val="left" w:pos="3960"/>
        </w:tabs>
        <w:ind w:left="3958" w:hanging="3958"/>
        <w:jc w:val="both"/>
        <w:rPr>
          <w:rFonts w:ascii="Arial" w:hAnsi="Arial" w:cs="Arial"/>
          <w:sz w:val="22"/>
          <w:szCs w:val="22"/>
        </w:rPr>
      </w:pPr>
      <w:r w:rsidRPr="00767854">
        <w:rPr>
          <w:rFonts w:ascii="Arial" w:hAnsi="Arial" w:cs="Arial"/>
          <w:sz w:val="22"/>
          <w:szCs w:val="22"/>
        </w:rPr>
        <w:t>zastoupený</w:t>
      </w:r>
      <w:r w:rsidRPr="00767854">
        <w:rPr>
          <w:rFonts w:ascii="Arial" w:hAnsi="Arial" w:cs="Arial"/>
          <w:sz w:val="22"/>
          <w:szCs w:val="22"/>
        </w:rPr>
        <w:tab/>
      </w:r>
    </w:p>
    <w:p w:rsidR="005F042F" w:rsidRDefault="005F042F" w:rsidP="005F042F">
      <w:pPr>
        <w:tabs>
          <w:tab w:val="left" w:pos="3960"/>
        </w:tabs>
        <w:ind w:left="3958" w:hanging="3958"/>
        <w:jc w:val="both"/>
        <w:rPr>
          <w:rFonts w:ascii="Arial" w:hAnsi="Arial" w:cs="Arial"/>
          <w:sz w:val="22"/>
          <w:szCs w:val="22"/>
        </w:rPr>
      </w:pPr>
      <w:r w:rsidRPr="00767854">
        <w:rPr>
          <w:rFonts w:ascii="Arial" w:hAnsi="Arial" w:cs="Arial"/>
          <w:sz w:val="22"/>
          <w:szCs w:val="22"/>
        </w:rPr>
        <w:t>zástupce ve věcech smluvních:</w:t>
      </w:r>
      <w:r w:rsidRPr="00767854">
        <w:rPr>
          <w:rFonts w:ascii="Arial" w:hAnsi="Arial" w:cs="Arial"/>
          <w:sz w:val="22"/>
          <w:szCs w:val="22"/>
        </w:rPr>
        <w:tab/>
      </w:r>
    </w:p>
    <w:p w:rsidR="005F042F" w:rsidRPr="00767854" w:rsidRDefault="005F042F" w:rsidP="005F042F">
      <w:pPr>
        <w:tabs>
          <w:tab w:val="left" w:pos="3960"/>
        </w:tabs>
        <w:ind w:left="3958" w:hanging="395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67854">
        <w:rPr>
          <w:rFonts w:ascii="Arial" w:hAnsi="Arial" w:cs="Arial"/>
          <w:sz w:val="22"/>
          <w:szCs w:val="22"/>
        </w:rPr>
        <w:tab/>
      </w:r>
    </w:p>
    <w:p w:rsidR="005F042F" w:rsidRPr="00767854" w:rsidRDefault="005F042F" w:rsidP="005F042F">
      <w:pPr>
        <w:tabs>
          <w:tab w:val="left" w:pos="3960"/>
        </w:tabs>
        <w:ind w:left="3958" w:hanging="3958"/>
        <w:jc w:val="both"/>
        <w:rPr>
          <w:rFonts w:ascii="Arial" w:hAnsi="Arial" w:cs="Arial"/>
          <w:sz w:val="22"/>
          <w:szCs w:val="22"/>
        </w:rPr>
      </w:pPr>
      <w:r w:rsidRPr="00767854">
        <w:rPr>
          <w:rFonts w:ascii="Arial" w:hAnsi="Arial" w:cs="Arial"/>
          <w:sz w:val="22"/>
          <w:szCs w:val="22"/>
        </w:rPr>
        <w:tab/>
      </w:r>
    </w:p>
    <w:p w:rsidR="005F042F" w:rsidRPr="00767854" w:rsidRDefault="005F042F" w:rsidP="005F042F">
      <w:pPr>
        <w:tabs>
          <w:tab w:val="left" w:pos="3960"/>
        </w:tabs>
        <w:ind w:left="3958" w:hanging="3958"/>
        <w:jc w:val="both"/>
        <w:rPr>
          <w:rFonts w:ascii="Arial" w:hAnsi="Arial" w:cs="Arial"/>
          <w:sz w:val="22"/>
          <w:szCs w:val="22"/>
        </w:rPr>
      </w:pPr>
      <w:r w:rsidRPr="00767854">
        <w:rPr>
          <w:rFonts w:ascii="Arial" w:hAnsi="Arial" w:cs="Arial"/>
          <w:sz w:val="22"/>
          <w:szCs w:val="22"/>
        </w:rPr>
        <w:t>bank. spojení</w:t>
      </w:r>
      <w:r w:rsidRPr="00767854">
        <w:rPr>
          <w:rFonts w:ascii="Arial" w:hAnsi="Arial" w:cs="Arial"/>
          <w:sz w:val="22"/>
          <w:szCs w:val="22"/>
        </w:rPr>
        <w:tab/>
      </w:r>
    </w:p>
    <w:p w:rsidR="005F042F" w:rsidRPr="00767854" w:rsidRDefault="005F042F" w:rsidP="005F042F">
      <w:pPr>
        <w:tabs>
          <w:tab w:val="left" w:pos="3960"/>
        </w:tabs>
        <w:ind w:left="3958" w:hanging="3958"/>
        <w:jc w:val="both"/>
        <w:rPr>
          <w:rFonts w:ascii="Arial" w:hAnsi="Arial" w:cs="Arial"/>
          <w:sz w:val="22"/>
          <w:szCs w:val="22"/>
        </w:rPr>
      </w:pPr>
      <w:r w:rsidRPr="00767854">
        <w:rPr>
          <w:rFonts w:ascii="Arial" w:hAnsi="Arial" w:cs="Arial"/>
          <w:sz w:val="22"/>
          <w:szCs w:val="22"/>
        </w:rPr>
        <w:t>číslo účtu</w:t>
      </w:r>
      <w:r w:rsidRPr="00767854">
        <w:rPr>
          <w:rFonts w:ascii="Arial" w:hAnsi="Arial" w:cs="Arial"/>
          <w:sz w:val="22"/>
          <w:szCs w:val="22"/>
        </w:rPr>
        <w:tab/>
      </w:r>
    </w:p>
    <w:p w:rsidR="005F042F" w:rsidRPr="00767854" w:rsidRDefault="005F042F" w:rsidP="005F042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F042F" w:rsidRPr="0059353A" w:rsidRDefault="005F042F" w:rsidP="005F042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67854">
        <w:rPr>
          <w:rFonts w:ascii="Arial" w:hAnsi="Arial" w:cs="Arial"/>
          <w:sz w:val="22"/>
          <w:szCs w:val="22"/>
        </w:rPr>
        <w:t>Údaje o zápisu</w:t>
      </w:r>
      <w:r w:rsidRPr="0059353A">
        <w:rPr>
          <w:rFonts w:ascii="Arial" w:hAnsi="Arial" w:cs="Arial"/>
          <w:sz w:val="22"/>
          <w:szCs w:val="22"/>
        </w:rPr>
        <w:t xml:space="preserve"> do obchodního rejstříku či jiné evidence:</w:t>
      </w:r>
      <w:r w:rsidRPr="0059353A">
        <w:rPr>
          <w:rFonts w:ascii="Arial" w:hAnsi="Arial" w:cs="Arial"/>
          <w:sz w:val="22"/>
          <w:szCs w:val="22"/>
        </w:rPr>
        <w:tab/>
        <w:t>OR v KS v Ústí nad Labem, oddíl C, vložka 22071.</w:t>
      </w:r>
    </w:p>
    <w:p w:rsidR="00CE60D3" w:rsidRDefault="00CE60D3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5F042F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100F6">
        <w:rPr>
          <w:rFonts w:ascii="Arial" w:hAnsi="Arial" w:cs="Arial"/>
          <w:sz w:val="22"/>
          <w:szCs w:val="22"/>
        </w:rPr>
        <w:t>dále jen „</w:t>
      </w:r>
      <w:r w:rsidR="00E343DF">
        <w:rPr>
          <w:rFonts w:ascii="Arial" w:hAnsi="Arial" w:cs="Arial"/>
          <w:sz w:val="22"/>
          <w:szCs w:val="22"/>
        </w:rPr>
        <w:t>zhotovitel</w:t>
      </w:r>
      <w:r w:rsidR="004100F6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:rsidR="005F042F" w:rsidRDefault="005F042F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C66D9" w:rsidRDefault="00DC66D9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C66D9" w:rsidRDefault="00DC66D9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A7B29" w:rsidRDefault="008A7B29" w:rsidP="00DC66D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E60D3">
        <w:rPr>
          <w:rFonts w:ascii="Arial" w:hAnsi="Arial" w:cs="Arial"/>
          <w:sz w:val="22"/>
          <w:szCs w:val="22"/>
        </w:rPr>
        <w:t>Dodatek je uzavírán z důvodu</w:t>
      </w:r>
      <w:r w:rsidR="00F704B2" w:rsidRPr="00F704B2">
        <w:rPr>
          <w:rFonts w:ascii="Arial" w:hAnsi="Arial" w:cs="Arial"/>
          <w:sz w:val="22"/>
          <w:szCs w:val="22"/>
        </w:rPr>
        <w:t xml:space="preserve"> </w:t>
      </w:r>
      <w:r w:rsidR="00DC66D9" w:rsidRPr="00DC66D9">
        <w:rPr>
          <w:rFonts w:ascii="Arial" w:hAnsi="Arial" w:cs="Arial"/>
          <w:sz w:val="22"/>
          <w:szCs w:val="22"/>
        </w:rPr>
        <w:t>vládní</w:t>
      </w:r>
      <w:r w:rsidR="00DC66D9">
        <w:rPr>
          <w:rFonts w:ascii="Arial" w:hAnsi="Arial" w:cs="Arial"/>
          <w:sz w:val="22"/>
          <w:szCs w:val="22"/>
        </w:rPr>
        <w:t>ch</w:t>
      </w:r>
      <w:r w:rsidR="00DC66D9" w:rsidRPr="00DC66D9">
        <w:rPr>
          <w:rFonts w:ascii="Arial" w:hAnsi="Arial" w:cs="Arial"/>
          <w:sz w:val="22"/>
          <w:szCs w:val="22"/>
        </w:rPr>
        <w:t xml:space="preserve"> opatření, která byla uplatňovaná v souvislosti s</w:t>
      </w:r>
      <w:r w:rsidR="00DC66D9">
        <w:rPr>
          <w:rFonts w:ascii="Arial" w:hAnsi="Arial" w:cs="Arial"/>
          <w:sz w:val="22"/>
          <w:szCs w:val="22"/>
        </w:rPr>
        <w:t> </w:t>
      </w:r>
      <w:r w:rsidR="00DC66D9" w:rsidRPr="00DC66D9">
        <w:rPr>
          <w:rFonts w:ascii="Arial" w:hAnsi="Arial" w:cs="Arial"/>
          <w:sz w:val="22"/>
          <w:szCs w:val="22"/>
        </w:rPr>
        <w:t>výskytem</w:t>
      </w:r>
      <w:r w:rsidR="00DC66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66D9" w:rsidRPr="00DC66D9">
        <w:rPr>
          <w:rFonts w:ascii="Arial" w:hAnsi="Arial" w:cs="Arial"/>
          <w:sz w:val="22"/>
          <w:szCs w:val="22"/>
        </w:rPr>
        <w:t>koronaviru</w:t>
      </w:r>
      <w:proofErr w:type="spellEnd"/>
      <w:r w:rsidR="00DC66D9" w:rsidRPr="00DC66D9">
        <w:rPr>
          <w:rFonts w:ascii="Arial" w:hAnsi="Arial" w:cs="Arial"/>
          <w:sz w:val="22"/>
          <w:szCs w:val="22"/>
        </w:rPr>
        <w:t xml:space="preserve"> SARS CoV-2 a z toho plynoucí omezení, zejména pak nemožnost seznámit</w:t>
      </w:r>
      <w:r w:rsidR="00DC66D9">
        <w:rPr>
          <w:rFonts w:ascii="Arial" w:hAnsi="Arial" w:cs="Arial"/>
          <w:sz w:val="22"/>
          <w:szCs w:val="22"/>
        </w:rPr>
        <w:t xml:space="preserve"> </w:t>
      </w:r>
      <w:r w:rsidR="00DC66D9" w:rsidRPr="00DC66D9">
        <w:rPr>
          <w:rFonts w:ascii="Arial" w:hAnsi="Arial" w:cs="Arial"/>
          <w:sz w:val="22"/>
          <w:szCs w:val="22"/>
        </w:rPr>
        <w:t>vlastníky dotčených pozemků s výsledkem vytyčení hranice pozemků a navrhované nové</w:t>
      </w:r>
      <w:r w:rsidR="00DC66D9">
        <w:rPr>
          <w:rFonts w:ascii="Arial" w:hAnsi="Arial" w:cs="Arial"/>
          <w:sz w:val="22"/>
          <w:szCs w:val="22"/>
        </w:rPr>
        <w:t xml:space="preserve"> </w:t>
      </w:r>
      <w:r w:rsidR="00DC66D9" w:rsidRPr="00DC66D9">
        <w:rPr>
          <w:rFonts w:ascii="Arial" w:hAnsi="Arial" w:cs="Arial"/>
          <w:sz w:val="22"/>
          <w:szCs w:val="22"/>
        </w:rPr>
        <w:t>hranice.</w:t>
      </w:r>
    </w:p>
    <w:p w:rsidR="00E67658" w:rsidRPr="00882214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67658" w:rsidRPr="00D322C0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DC543B">
        <w:rPr>
          <w:rFonts w:ascii="Arial" w:hAnsi="Arial" w:cs="Arial"/>
          <w:b/>
          <w:sz w:val="22"/>
          <w:szCs w:val="22"/>
        </w:rPr>
        <w:t xml:space="preserve">Dodatkem č. </w:t>
      </w:r>
      <w:r w:rsidR="00DC66D9">
        <w:rPr>
          <w:rFonts w:ascii="Arial" w:hAnsi="Arial" w:cs="Arial"/>
          <w:b/>
          <w:sz w:val="22"/>
          <w:szCs w:val="22"/>
        </w:rPr>
        <w:t>1</w:t>
      </w:r>
      <w:r w:rsidRPr="00DC543B">
        <w:rPr>
          <w:rFonts w:ascii="Arial" w:hAnsi="Arial" w:cs="Arial"/>
          <w:b/>
          <w:sz w:val="22"/>
          <w:szCs w:val="22"/>
        </w:rPr>
        <w:t xml:space="preserve"> se </w:t>
      </w:r>
      <w:r w:rsidR="008A7B29" w:rsidRPr="00DC543B">
        <w:rPr>
          <w:rFonts w:ascii="Arial" w:hAnsi="Arial" w:cs="Arial"/>
          <w:b/>
          <w:sz w:val="22"/>
          <w:szCs w:val="22"/>
        </w:rPr>
        <w:t>mění</w:t>
      </w:r>
      <w:r w:rsidR="00FB604D">
        <w:rPr>
          <w:rFonts w:ascii="Arial" w:hAnsi="Arial" w:cs="Arial"/>
          <w:b/>
          <w:sz w:val="22"/>
          <w:szCs w:val="22"/>
        </w:rPr>
        <w:t xml:space="preserve"> Čl. III.</w:t>
      </w:r>
      <w:r w:rsidRPr="00DC543B">
        <w:rPr>
          <w:rFonts w:ascii="Arial" w:hAnsi="Arial" w:cs="Arial"/>
          <w:b/>
          <w:sz w:val="22"/>
          <w:szCs w:val="22"/>
        </w:rPr>
        <w:t xml:space="preserve"> </w:t>
      </w:r>
      <w:r w:rsidR="00FB604D">
        <w:rPr>
          <w:rFonts w:ascii="Arial" w:hAnsi="Arial" w:cs="Arial"/>
          <w:b/>
          <w:sz w:val="22"/>
          <w:szCs w:val="22"/>
        </w:rPr>
        <w:t>T</w:t>
      </w:r>
      <w:r w:rsidR="00166E8C" w:rsidRPr="00DC543B">
        <w:rPr>
          <w:rFonts w:ascii="Arial" w:hAnsi="Arial" w:cs="Arial"/>
          <w:b/>
          <w:sz w:val="22"/>
          <w:szCs w:val="22"/>
        </w:rPr>
        <w:t>ermín</w:t>
      </w:r>
      <w:r w:rsidR="00E83C89">
        <w:rPr>
          <w:rFonts w:ascii="Arial" w:hAnsi="Arial" w:cs="Arial"/>
          <w:b/>
          <w:sz w:val="22"/>
          <w:szCs w:val="22"/>
        </w:rPr>
        <w:t xml:space="preserve"> plnění: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4E48D4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  <w:r w:rsidRPr="004E48D4">
        <w:rPr>
          <w:rFonts w:ascii="Arial CE" w:hAnsi="Arial CE"/>
          <w:b/>
          <w:color w:val="000000"/>
          <w:u w:val="single"/>
        </w:rPr>
        <w:t xml:space="preserve">Čl. III. TERMÍNY PLNĚNÍ </w:t>
      </w:r>
    </w:p>
    <w:p w:rsidR="00DC66D9" w:rsidRDefault="00DC66D9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E83C89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83C89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:rsidR="00DC66D9" w:rsidRPr="00060AE1" w:rsidRDefault="00DC66D9" w:rsidP="00DC66D9">
      <w:pPr>
        <w:jc w:val="both"/>
        <w:rPr>
          <w:rFonts w:ascii="Arial" w:hAnsi="Arial" w:cs="Arial"/>
          <w:b/>
          <w:sz w:val="22"/>
          <w:szCs w:val="22"/>
        </w:rPr>
      </w:pPr>
      <w:r w:rsidRPr="00060AE1">
        <w:rPr>
          <w:rFonts w:ascii="Arial" w:hAnsi="Arial" w:cs="Arial"/>
          <w:b/>
          <w:sz w:val="22"/>
          <w:szCs w:val="22"/>
        </w:rPr>
        <w:t>Termín provedení díla:</w:t>
      </w:r>
    </w:p>
    <w:p w:rsidR="00DC66D9" w:rsidRPr="00060AE1" w:rsidRDefault="00DC66D9" w:rsidP="00DC66D9">
      <w:pPr>
        <w:numPr>
          <w:ilvl w:val="0"/>
          <w:numId w:val="4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060AE1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C66D9" w:rsidRPr="00060AE1" w:rsidRDefault="00DC66D9" w:rsidP="00DC66D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60AE1">
        <w:rPr>
          <w:rFonts w:ascii="Arial" w:hAnsi="Arial" w:cs="Arial"/>
          <w:b/>
          <w:color w:val="000000"/>
          <w:sz w:val="22"/>
          <w:szCs w:val="22"/>
        </w:rPr>
        <w:t>bez zbytečného odkladu po nabytí účinnosti smlouvy</w:t>
      </w:r>
    </w:p>
    <w:p w:rsidR="00DC66D9" w:rsidRPr="00060AE1" w:rsidRDefault="00DC66D9" w:rsidP="00DC66D9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60AE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C66D9" w:rsidRPr="00060AE1" w:rsidRDefault="00DC66D9" w:rsidP="00DC66D9">
      <w:pPr>
        <w:numPr>
          <w:ilvl w:val="0"/>
          <w:numId w:val="4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060AE1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060AE1">
        <w:rPr>
          <w:rFonts w:ascii="Arial" w:hAnsi="Arial" w:cs="Arial"/>
          <w:b/>
          <w:color w:val="000000"/>
          <w:sz w:val="22"/>
          <w:szCs w:val="22"/>
        </w:rPr>
        <w:t>ověřeného geometrického plánu</w:t>
      </w:r>
      <w:r w:rsidRPr="00060AE1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060AE1">
        <w:rPr>
          <w:rFonts w:ascii="Arial" w:hAnsi="Arial" w:cs="Arial"/>
          <w:color w:val="000000"/>
          <w:sz w:val="22"/>
          <w:szCs w:val="22"/>
        </w:rPr>
        <w:t xml:space="preserve"> x tištěné + 1 x elektronicky):</w:t>
      </w:r>
    </w:p>
    <w:p w:rsidR="00680069" w:rsidRDefault="00DC66D9" w:rsidP="00DC66D9">
      <w:pPr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60AE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  <w:t xml:space="preserve">       </w:t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  <w:t xml:space="preserve">  </w:t>
      </w:r>
      <w:r w:rsidRPr="00060AE1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060AE1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C16DCF">
        <w:rPr>
          <w:rFonts w:ascii="Arial" w:hAnsi="Arial" w:cs="Arial"/>
          <w:b/>
          <w:color w:val="000000"/>
          <w:sz w:val="22"/>
          <w:szCs w:val="22"/>
        </w:rPr>
        <w:t>11</w:t>
      </w:r>
      <w:r w:rsidRPr="00060AE1">
        <w:rPr>
          <w:rFonts w:ascii="Arial" w:hAnsi="Arial" w:cs="Arial"/>
          <w:b/>
          <w:color w:val="000000"/>
          <w:sz w:val="22"/>
          <w:szCs w:val="22"/>
        </w:rPr>
        <w:t>.0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060AE1">
        <w:rPr>
          <w:rFonts w:ascii="Arial" w:hAnsi="Arial" w:cs="Arial"/>
          <w:b/>
          <w:color w:val="000000"/>
          <w:sz w:val="22"/>
          <w:szCs w:val="22"/>
        </w:rPr>
        <w:t>.2021</w:t>
      </w: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830C6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3104F">
        <w:rPr>
          <w:rFonts w:ascii="Arial" w:hAnsi="Arial" w:cs="Arial"/>
          <w:b/>
          <w:color w:val="000000"/>
          <w:sz w:val="22"/>
          <w:szCs w:val="22"/>
          <w:u w:val="single"/>
        </w:rPr>
        <w:t>Nové znění:</w:t>
      </w:r>
    </w:p>
    <w:p w:rsidR="00DC66D9" w:rsidRPr="00060AE1" w:rsidRDefault="00DC66D9" w:rsidP="00DC66D9">
      <w:pPr>
        <w:jc w:val="both"/>
        <w:rPr>
          <w:rFonts w:ascii="Arial" w:hAnsi="Arial" w:cs="Arial"/>
          <w:b/>
          <w:sz w:val="22"/>
          <w:szCs w:val="22"/>
        </w:rPr>
      </w:pPr>
      <w:r w:rsidRPr="00060AE1">
        <w:rPr>
          <w:rFonts w:ascii="Arial" w:hAnsi="Arial" w:cs="Arial"/>
          <w:b/>
          <w:sz w:val="22"/>
          <w:szCs w:val="22"/>
        </w:rPr>
        <w:t>Termín provedení díla:</w:t>
      </w:r>
    </w:p>
    <w:p w:rsidR="00DC66D9" w:rsidRPr="00166760" w:rsidRDefault="00166760" w:rsidP="00166760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DC66D9" w:rsidRPr="0016676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C66D9" w:rsidRPr="00060AE1" w:rsidRDefault="00DC66D9" w:rsidP="00DC66D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60AE1">
        <w:rPr>
          <w:rFonts w:ascii="Arial" w:hAnsi="Arial" w:cs="Arial"/>
          <w:b/>
          <w:color w:val="000000"/>
          <w:sz w:val="22"/>
          <w:szCs w:val="22"/>
        </w:rPr>
        <w:t>bez zbytečného odkladu po nabytí účinnosti smlouvy</w:t>
      </w:r>
    </w:p>
    <w:p w:rsidR="00DC66D9" w:rsidRPr="00060AE1" w:rsidRDefault="00DC66D9" w:rsidP="00DC66D9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60AE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C66D9" w:rsidRPr="00060AE1" w:rsidRDefault="00DC66D9" w:rsidP="00166760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060AE1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060AE1">
        <w:rPr>
          <w:rFonts w:ascii="Arial" w:hAnsi="Arial" w:cs="Arial"/>
          <w:b/>
          <w:color w:val="000000"/>
          <w:sz w:val="22"/>
          <w:szCs w:val="22"/>
        </w:rPr>
        <w:t>ověřeného geometrického plánu</w:t>
      </w:r>
      <w:r w:rsidRPr="00060AE1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060AE1">
        <w:rPr>
          <w:rFonts w:ascii="Arial" w:hAnsi="Arial" w:cs="Arial"/>
          <w:color w:val="000000"/>
          <w:sz w:val="22"/>
          <w:szCs w:val="22"/>
        </w:rPr>
        <w:t xml:space="preserve"> x tištěné + 1 x elektronicky):</w:t>
      </w:r>
    </w:p>
    <w:p w:rsidR="00DC66D9" w:rsidRDefault="00DC66D9" w:rsidP="00DC66D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60AE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  <w:t xml:space="preserve">       </w:t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</w:r>
      <w:r w:rsidRPr="00060AE1">
        <w:rPr>
          <w:rFonts w:ascii="Arial" w:hAnsi="Arial" w:cs="Arial"/>
          <w:b/>
          <w:color w:val="000000"/>
          <w:sz w:val="22"/>
          <w:szCs w:val="22"/>
        </w:rPr>
        <w:tab/>
        <w:t xml:space="preserve">  </w:t>
      </w:r>
      <w:r w:rsidRPr="00060AE1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060AE1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C16DCF">
        <w:rPr>
          <w:rFonts w:ascii="Arial" w:hAnsi="Arial" w:cs="Arial"/>
          <w:b/>
          <w:color w:val="000000"/>
          <w:sz w:val="22"/>
          <w:szCs w:val="22"/>
        </w:rPr>
        <w:t>13</w:t>
      </w:r>
      <w:r w:rsidRPr="00060AE1">
        <w:rPr>
          <w:rFonts w:ascii="Arial" w:hAnsi="Arial" w:cs="Arial"/>
          <w:b/>
          <w:color w:val="000000"/>
          <w:sz w:val="22"/>
          <w:szCs w:val="22"/>
        </w:rPr>
        <w:t>.0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Pr="00060AE1">
        <w:rPr>
          <w:rFonts w:ascii="Arial" w:hAnsi="Arial" w:cs="Arial"/>
          <w:b/>
          <w:color w:val="000000"/>
          <w:sz w:val="22"/>
          <w:szCs w:val="22"/>
        </w:rPr>
        <w:t>.2021</w:t>
      </w:r>
    </w:p>
    <w:p w:rsidR="00DC66D9" w:rsidRDefault="00DC66D9" w:rsidP="00DC66D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C653B" w:rsidRDefault="00AC653B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7658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DC66D9">
        <w:rPr>
          <w:rFonts w:ascii="Arial CE" w:hAnsi="Arial CE"/>
          <w:b/>
          <w:color w:val="000000"/>
          <w:u w:val="single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DC66D9" w:rsidRDefault="00DC66D9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C66D9" w:rsidRDefault="00DC66D9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1469" w:rsidRDefault="00721469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C66D9" w:rsidRDefault="00DC66D9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</w:t>
      </w:r>
      <w:r w:rsidR="00DC66D9">
        <w:rPr>
          <w:rFonts w:ascii="Arial" w:hAnsi="Arial"/>
          <w:sz w:val="22"/>
          <w:szCs w:val="22"/>
        </w:rPr>
        <w:t>Hrobcích</w:t>
      </w:r>
      <w:r w:rsidR="00B7669F">
        <w:rPr>
          <w:rFonts w:ascii="Arial" w:hAnsi="Arial"/>
          <w:sz w:val="22"/>
          <w:szCs w:val="22"/>
        </w:rPr>
        <w:t xml:space="preserve">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C66D9" w:rsidRDefault="00DC66D9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21469" w:rsidRDefault="00721469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C66D9" w:rsidRDefault="00DC66D9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AD237E" w:rsidRDefault="00D9042E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D237E" w:rsidRPr="00E66F7B">
        <w:rPr>
          <w:rFonts w:ascii="Arial" w:hAnsi="Arial" w:cs="Arial"/>
          <w:sz w:val="22"/>
          <w:szCs w:val="22"/>
        </w:rPr>
        <w:t xml:space="preserve"> 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DC66D9">
        <w:rPr>
          <w:rFonts w:ascii="Arial" w:hAnsi="Arial"/>
          <w:sz w:val="22"/>
          <w:szCs w:val="22"/>
        </w:rPr>
        <w:t>jednatel</w:t>
      </w:r>
    </w:p>
    <w:p w:rsidR="00730F98" w:rsidRDefault="00D9042E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DC66D9">
        <w:rPr>
          <w:rFonts w:ascii="Arial" w:hAnsi="Arial" w:cs="Arial"/>
          <w:sz w:val="22"/>
          <w:szCs w:val="22"/>
        </w:rPr>
        <w:t>GEOVIA s.r.o.</w:t>
      </w:r>
      <w:r w:rsidR="00AD237E" w:rsidRPr="00CE60D3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D237E">
        <w:rPr>
          <w:rFonts w:ascii="Arial" w:hAnsi="Arial"/>
          <w:sz w:val="22"/>
          <w:szCs w:val="22"/>
        </w:rPr>
        <w:tab/>
      </w: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A33" w:rsidRDefault="00B14A33">
      <w:r>
        <w:separator/>
      </w:r>
    </w:p>
  </w:endnote>
  <w:endnote w:type="continuationSeparator" w:id="0">
    <w:p w:rsidR="00B14A33" w:rsidRDefault="00B1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A33" w:rsidRDefault="00B14A33">
      <w:r>
        <w:separator/>
      </w:r>
    </w:p>
  </w:footnote>
  <w:footnote w:type="continuationSeparator" w:id="0">
    <w:p w:rsidR="00B14A33" w:rsidRDefault="00B1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5F042F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5F042F">
      <w:rPr>
        <w:rFonts w:ascii="Arial" w:hAnsi="Arial" w:cs="Arial"/>
        <w:sz w:val="20"/>
        <w:szCs w:val="20"/>
      </w:rPr>
      <w:t xml:space="preserve">Dodatek č. </w:t>
    </w:r>
    <w:r w:rsidR="005F042F" w:rsidRPr="005F042F">
      <w:rPr>
        <w:rFonts w:ascii="Arial" w:hAnsi="Arial" w:cs="Arial"/>
        <w:sz w:val="20"/>
        <w:szCs w:val="20"/>
      </w:rPr>
      <w:t>1</w:t>
    </w:r>
    <w:r w:rsidRPr="005F042F">
      <w:rPr>
        <w:rFonts w:ascii="Arial" w:hAnsi="Arial" w:cs="Arial"/>
        <w:sz w:val="20"/>
        <w:szCs w:val="20"/>
      </w:rPr>
      <w:t xml:space="preserve"> k SOD </w:t>
    </w:r>
    <w:r w:rsidR="005F042F" w:rsidRPr="005F042F">
      <w:rPr>
        <w:rFonts w:ascii="Arial" w:hAnsi="Arial" w:cs="Arial"/>
        <w:sz w:val="20"/>
        <w:szCs w:val="20"/>
      </w:rPr>
      <w:t>3</w:t>
    </w:r>
    <w:r w:rsidR="00C16DCF">
      <w:rPr>
        <w:rFonts w:ascii="Arial" w:hAnsi="Arial" w:cs="Arial"/>
        <w:sz w:val="20"/>
        <w:szCs w:val="20"/>
      </w:rPr>
      <w:t>60</w:t>
    </w:r>
    <w:r w:rsidRPr="005F042F">
      <w:rPr>
        <w:rFonts w:ascii="Arial" w:hAnsi="Arial" w:cs="Arial"/>
        <w:sz w:val="20"/>
        <w:szCs w:val="20"/>
      </w:rPr>
      <w:t>/202</w:t>
    </w:r>
    <w:r w:rsidR="005F042F" w:rsidRPr="005F042F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2D0"/>
    <w:multiLevelType w:val="hybridMultilevel"/>
    <w:tmpl w:val="9EC0B0DC"/>
    <w:lvl w:ilvl="0" w:tplc="CEA2AE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2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7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6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7"/>
  </w:num>
  <w:num w:numId="3">
    <w:abstractNumId w:val="0"/>
  </w:num>
  <w:num w:numId="4">
    <w:abstractNumId w:val="29"/>
  </w:num>
  <w:num w:numId="5">
    <w:abstractNumId w:val="6"/>
  </w:num>
  <w:num w:numId="6">
    <w:abstractNumId w:val="33"/>
  </w:num>
  <w:num w:numId="7">
    <w:abstractNumId w:val="34"/>
  </w:num>
  <w:num w:numId="8">
    <w:abstractNumId w:val="2"/>
  </w:num>
  <w:num w:numId="9">
    <w:abstractNumId w:val="1"/>
  </w:num>
  <w:num w:numId="10">
    <w:abstractNumId w:val="39"/>
  </w:num>
  <w:num w:numId="11">
    <w:abstractNumId w:val="30"/>
  </w:num>
  <w:num w:numId="12">
    <w:abstractNumId w:val="35"/>
  </w:num>
  <w:num w:numId="13">
    <w:abstractNumId w:val="12"/>
  </w:num>
  <w:num w:numId="14">
    <w:abstractNumId w:val="31"/>
  </w:num>
  <w:num w:numId="15">
    <w:abstractNumId w:val="2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32"/>
  </w:num>
  <w:num w:numId="26">
    <w:abstractNumId w:val="18"/>
  </w:num>
  <w:num w:numId="27">
    <w:abstractNumId w:val="9"/>
  </w:num>
  <w:num w:numId="28">
    <w:abstractNumId w:val="37"/>
  </w:num>
  <w:num w:numId="29">
    <w:abstractNumId w:val="22"/>
  </w:num>
  <w:num w:numId="30">
    <w:abstractNumId w:val="27"/>
  </w:num>
  <w:num w:numId="31">
    <w:abstractNumId w:val="38"/>
  </w:num>
  <w:num w:numId="32">
    <w:abstractNumId w:val="36"/>
  </w:num>
  <w:num w:numId="33">
    <w:abstractNumId w:val="5"/>
  </w:num>
  <w:num w:numId="34">
    <w:abstractNumId w:val="3"/>
  </w:num>
  <w:num w:numId="35">
    <w:abstractNumId w:val="17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3"/>
  </w:num>
  <w:num w:numId="42">
    <w:abstractNumId w:val="23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760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69C3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4039BD"/>
    <w:rsid w:val="00404FA3"/>
    <w:rsid w:val="004100F6"/>
    <w:rsid w:val="00411E9C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7D20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3BE"/>
    <w:rsid w:val="005E6DEC"/>
    <w:rsid w:val="005F042F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1A46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F73E2"/>
    <w:rsid w:val="006F77BF"/>
    <w:rsid w:val="00704C92"/>
    <w:rsid w:val="007173C2"/>
    <w:rsid w:val="00717462"/>
    <w:rsid w:val="00721469"/>
    <w:rsid w:val="007232D5"/>
    <w:rsid w:val="00724D18"/>
    <w:rsid w:val="0072521F"/>
    <w:rsid w:val="00725DD1"/>
    <w:rsid w:val="00730F98"/>
    <w:rsid w:val="00744967"/>
    <w:rsid w:val="00754379"/>
    <w:rsid w:val="00763EFE"/>
    <w:rsid w:val="00776B6D"/>
    <w:rsid w:val="00780F56"/>
    <w:rsid w:val="0078134D"/>
    <w:rsid w:val="00781B6E"/>
    <w:rsid w:val="00783045"/>
    <w:rsid w:val="00784908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151B"/>
    <w:rsid w:val="00903544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4A33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5C03"/>
    <w:rsid w:val="00C071B2"/>
    <w:rsid w:val="00C16DCF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3F13"/>
    <w:rsid w:val="00DC0D56"/>
    <w:rsid w:val="00DC238C"/>
    <w:rsid w:val="00DC543B"/>
    <w:rsid w:val="00DC66D9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35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04DC2"/>
    <w:rsid w:val="00F114E7"/>
    <w:rsid w:val="00F24A3C"/>
    <w:rsid w:val="00F26B1A"/>
    <w:rsid w:val="00F27C41"/>
    <w:rsid w:val="00F416ED"/>
    <w:rsid w:val="00F445B7"/>
    <w:rsid w:val="00F4556D"/>
    <w:rsid w:val="00F53267"/>
    <w:rsid w:val="00F704B2"/>
    <w:rsid w:val="00F746C6"/>
    <w:rsid w:val="00F755FC"/>
    <w:rsid w:val="00F757DA"/>
    <w:rsid w:val="00F75BC1"/>
    <w:rsid w:val="00F84C7D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974CD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2020-06-17T05:40:00Z</cp:lastPrinted>
  <dcterms:created xsi:type="dcterms:W3CDTF">2021-06-16T09:25:00Z</dcterms:created>
  <dcterms:modified xsi:type="dcterms:W3CDTF">2021-06-16T09:26:00Z</dcterms:modified>
</cp:coreProperties>
</file>