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6276F" w:rsidRPr="008E5B94" w:rsidTr="004134C7">
        <w:tc>
          <w:tcPr>
            <w:tcW w:w="9354" w:type="dxa"/>
            <w:gridSpan w:val="4"/>
          </w:tcPr>
          <w:p w:rsidR="0026276F" w:rsidRPr="008E5B94" w:rsidRDefault="00BA5F5C" w:rsidP="004134C7">
            <w:pPr>
              <w:spacing w:line="276" w:lineRule="auto"/>
              <w:rPr>
                <w:rFonts w:cs="Arial"/>
                <w:b/>
              </w:rPr>
            </w:pPr>
            <w:r w:rsidRPr="005D47DC">
              <w:rPr>
                <w:rFonts w:cstheme="minorHAnsi"/>
                <w:b/>
              </w:rPr>
              <w:t>Základní škola Rudolfa Koblice, Pionýrů 1102, Kadaň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26276F" w:rsidRPr="000C4DFE" w:rsidRDefault="00BA5F5C" w:rsidP="004134C7">
            <w:pPr>
              <w:spacing w:line="276" w:lineRule="auto"/>
              <w:rPr>
                <w:rFonts w:cstheme="minorHAnsi"/>
              </w:rPr>
            </w:pPr>
            <w:r w:rsidRPr="003A27D2">
              <w:rPr>
                <w:rFonts w:cstheme="minorHAnsi"/>
                <w:highlight w:val="black"/>
              </w:rPr>
              <w:t>Pionýrů 1102, 432 01 Kadaň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0C4DFE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26276F" w:rsidRPr="00BA5F5C" w:rsidRDefault="00BA5F5C" w:rsidP="004134C7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3A27D2">
              <w:rPr>
                <w:rFonts w:asciiTheme="minorHAnsi" w:hAnsiTheme="minorHAnsi" w:cstheme="minorHAnsi"/>
                <w:highlight w:val="black"/>
              </w:rPr>
              <w:t>Mgr. Stanislav Hakl, ředitel</w:t>
            </w:r>
          </w:p>
        </w:tc>
      </w:tr>
      <w:tr w:rsidR="0026276F" w:rsidRPr="000C4DFE" w:rsidTr="004134C7">
        <w:tc>
          <w:tcPr>
            <w:tcW w:w="3794" w:type="dxa"/>
            <w:gridSpan w:val="2"/>
            <w:vAlign w:val="center"/>
          </w:tcPr>
          <w:p w:rsidR="0026276F" w:rsidRPr="000C4DFE" w:rsidRDefault="0034408D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IČ</w:t>
            </w:r>
            <w:r w:rsidR="0026276F" w:rsidRPr="000C4DFE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26276F" w:rsidRPr="003A27D2" w:rsidRDefault="00BA5F5C" w:rsidP="004134C7">
            <w:pPr>
              <w:spacing w:line="276" w:lineRule="auto"/>
              <w:rPr>
                <w:rFonts w:cstheme="minorHAnsi"/>
                <w:highlight w:val="black"/>
              </w:rPr>
            </w:pPr>
            <w:r w:rsidRPr="003A27D2">
              <w:rPr>
                <w:rFonts w:cstheme="minorHAnsi"/>
                <w:highlight w:val="black"/>
              </w:rPr>
              <w:t>46789987</w:t>
            </w:r>
          </w:p>
        </w:tc>
      </w:tr>
      <w:tr w:rsidR="0026276F" w:rsidRPr="00BC613E" w:rsidTr="004134C7">
        <w:tc>
          <w:tcPr>
            <w:tcW w:w="3794" w:type="dxa"/>
            <w:gridSpan w:val="2"/>
            <w:vAlign w:val="center"/>
          </w:tcPr>
          <w:p w:rsidR="0026276F" w:rsidRDefault="0026276F" w:rsidP="004134C7">
            <w:pPr>
              <w:pStyle w:val="adresa"/>
              <w:spacing w:line="276" w:lineRule="auto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:rsidR="0026276F" w:rsidRDefault="0026276F" w:rsidP="004134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:rsidR="0026276F" w:rsidRPr="00BC613E" w:rsidRDefault="0026276F" w:rsidP="004134C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:rsidR="0026276F" w:rsidRPr="003A27D2" w:rsidRDefault="0026276F" w:rsidP="004134C7">
            <w:pPr>
              <w:spacing w:line="276" w:lineRule="auto"/>
              <w:rPr>
                <w:rFonts w:cstheme="minorHAnsi"/>
                <w:color w:val="000000"/>
                <w:highlight w:val="black"/>
              </w:rPr>
            </w:pPr>
            <w:r w:rsidRPr="003A27D2">
              <w:rPr>
                <w:rFonts w:cstheme="minorHAnsi"/>
                <w:color w:val="000000"/>
                <w:highlight w:val="black"/>
              </w:rPr>
              <w:t>neplátce DPH</w:t>
            </w:r>
          </w:p>
          <w:p w:rsidR="0026276F" w:rsidRPr="003A27D2" w:rsidRDefault="00BA5F5C" w:rsidP="004134C7">
            <w:pPr>
              <w:spacing w:line="276" w:lineRule="auto"/>
              <w:rPr>
                <w:rFonts w:ascii="Calibri" w:hAnsi="Calibri" w:cs="Calibri"/>
                <w:highlight w:val="black"/>
              </w:rPr>
            </w:pPr>
            <w:r w:rsidRPr="003A27D2">
              <w:rPr>
                <w:rFonts w:cstheme="minorHAnsi"/>
                <w:color w:val="000000"/>
                <w:highlight w:val="black"/>
              </w:rPr>
              <w:t>MONETA Money Bank, a.s.</w:t>
            </w:r>
            <w:r w:rsidR="0026276F" w:rsidRPr="003A27D2">
              <w:rPr>
                <w:rFonts w:ascii="Calibri" w:hAnsi="Calibri" w:cs="Calibri"/>
                <w:highlight w:val="black"/>
              </w:rPr>
              <w:t xml:space="preserve"> </w:t>
            </w:r>
          </w:p>
          <w:p w:rsidR="0026276F" w:rsidRPr="003A27D2" w:rsidRDefault="00BA5F5C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theme="minorHAnsi"/>
                <w:color w:val="000000"/>
                <w:highlight w:val="black"/>
              </w:rPr>
              <w:t>870202714/0600</w:t>
            </w:r>
          </w:p>
        </w:tc>
      </w:tr>
      <w:tr w:rsidR="0026276F" w:rsidRPr="00BC613E" w:rsidTr="004134C7">
        <w:tc>
          <w:tcPr>
            <w:tcW w:w="3794" w:type="dxa"/>
            <w:gridSpan w:val="2"/>
          </w:tcPr>
          <w:p w:rsidR="0026276F" w:rsidRPr="00BC613E" w:rsidRDefault="0026276F" w:rsidP="004134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26276F" w:rsidRPr="003A27D2" w:rsidRDefault="00BA5F5C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highlight w:val="black"/>
              </w:rPr>
              <w:t>Mgr. Stanislav Hakl</w:t>
            </w:r>
            <w:r w:rsidR="0026276F" w:rsidRPr="003A27D2">
              <w:rPr>
                <w:rFonts w:ascii="Calibri" w:hAnsi="Calibri" w:cs="Arial"/>
                <w:highlight w:val="black"/>
              </w:rPr>
              <w:t xml:space="preserve">, </w:t>
            </w:r>
            <w:r w:rsidRPr="003A27D2">
              <w:rPr>
                <w:rFonts w:ascii="Calibri" w:hAnsi="Calibri" w:cs="Arial"/>
                <w:highlight w:val="black"/>
              </w:rPr>
              <w:t>ředitel</w:t>
            </w:r>
          </w:p>
        </w:tc>
      </w:tr>
      <w:tr w:rsidR="0026276F" w:rsidTr="004134C7">
        <w:tc>
          <w:tcPr>
            <w:tcW w:w="3794" w:type="dxa"/>
            <w:gridSpan w:val="2"/>
          </w:tcPr>
          <w:p w:rsidR="0026276F" w:rsidRDefault="0026276F" w:rsidP="004134C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26276F" w:rsidRPr="003A27D2" w:rsidRDefault="0026276F" w:rsidP="004134C7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Style w:val="phone"/>
                <w:rFonts w:ascii="Calibri" w:hAnsi="Calibri" w:cs="Calibri"/>
                <w:highlight w:val="black"/>
              </w:rPr>
              <w:t xml:space="preserve">+420 </w:t>
            </w:r>
            <w:r w:rsidR="00BA5F5C" w:rsidRPr="003A27D2">
              <w:rPr>
                <w:highlight w:val="black"/>
              </w:rPr>
              <w:t>474 316 430</w:t>
            </w:r>
          </w:p>
        </w:tc>
      </w:tr>
      <w:tr w:rsidR="0026276F" w:rsidRPr="00F6010F" w:rsidTr="004134C7">
        <w:tc>
          <w:tcPr>
            <w:tcW w:w="3794" w:type="dxa"/>
            <w:gridSpan w:val="2"/>
          </w:tcPr>
          <w:p w:rsidR="0026276F" w:rsidRDefault="0026276F" w:rsidP="004134C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26276F" w:rsidRPr="003A27D2" w:rsidRDefault="00135382" w:rsidP="004134C7">
            <w:pPr>
              <w:rPr>
                <w:rFonts w:cs="Arial"/>
                <w:highlight w:val="black"/>
              </w:rPr>
            </w:pPr>
            <w:hyperlink r:id="rId8" w:history="1">
              <w:r w:rsidR="00BA5F5C" w:rsidRPr="003A27D2">
                <w:rPr>
                  <w:rStyle w:val="Hypertextovodkaz"/>
                  <w:rFonts w:cstheme="minorHAnsi"/>
                  <w:color w:val="auto"/>
                  <w:highlight w:val="black"/>
                  <w:u w:val="none"/>
                  <w:lang w:eastAsia="cs-CZ"/>
                </w:rPr>
                <w:t>reditel@2zskadan.cz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5C096F">
      <w:pPr>
        <w:rPr>
          <w:rFonts w:cs="Arial"/>
        </w:rPr>
      </w:pPr>
    </w:p>
    <w:p w:rsidR="00801E86" w:rsidRDefault="00AF7AD9" w:rsidP="005C096F">
      <w:pPr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5C096F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Prodávající:</w:t>
            </w:r>
          </w:p>
        </w:tc>
        <w:tc>
          <w:tcPr>
            <w:tcW w:w="5418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</w:rPr>
            </w:pP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34408D" w:rsidP="00FF6DD0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 Hladík</w:t>
            </w:r>
          </w:p>
        </w:tc>
        <w:tc>
          <w:tcPr>
            <w:tcW w:w="5418" w:type="dxa"/>
          </w:tcPr>
          <w:p w:rsidR="00974223" w:rsidRPr="00BC613E" w:rsidRDefault="00974223" w:rsidP="00FF6DD0">
            <w:pPr>
              <w:spacing w:line="276" w:lineRule="auto"/>
              <w:rPr>
                <w:rFonts w:cs="Arial"/>
              </w:rPr>
            </w:pP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974223" w:rsidRPr="00C17302" w:rsidRDefault="0034408D" w:rsidP="00FF6DD0">
            <w:pPr>
              <w:spacing w:line="276" w:lineRule="auto"/>
              <w:rPr>
                <w:rFonts w:cs="Arial"/>
              </w:rPr>
            </w:pPr>
            <w:r w:rsidRPr="003A27D2">
              <w:rPr>
                <w:rFonts w:cs="Arial"/>
                <w:highlight w:val="black"/>
              </w:rPr>
              <w:t>Jarohněvice 118, 768 01 Jarohněvice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974223" w:rsidRPr="00C17302" w:rsidRDefault="0034408D" w:rsidP="00FF6DD0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  <w:r w:rsidRPr="003A27D2">
              <w:rPr>
                <w:rFonts w:asciiTheme="minorHAnsi" w:hAnsiTheme="minorHAnsi" w:cs="Arial"/>
                <w:highlight w:val="black"/>
              </w:rPr>
              <w:t>Jan Hladík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974223" w:rsidRPr="00C17302" w:rsidRDefault="0034408D" w:rsidP="00FF6DD0">
            <w:pPr>
              <w:spacing w:line="276" w:lineRule="auto"/>
              <w:rPr>
                <w:rFonts w:cs="Arial"/>
              </w:rPr>
            </w:pPr>
            <w:r w:rsidRPr="003A27D2">
              <w:rPr>
                <w:rFonts w:cs="Arial"/>
                <w:highlight w:val="black"/>
              </w:rPr>
              <w:t>68771404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="Arial"/>
                <w:bCs/>
                <w:highlight w:val="black"/>
              </w:rPr>
              <w:t>CZ7504150093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="Arial"/>
                <w:highlight w:val="black"/>
              </w:rPr>
              <w:t>Česká spořitelna, a.s.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3A27D2">
              <w:rPr>
                <w:rFonts w:asciiTheme="minorHAnsi" w:hAnsiTheme="minorHAnsi" w:cs="Arial"/>
                <w:highlight w:val="black"/>
              </w:rPr>
              <w:t>2271514379/08</w:t>
            </w:r>
            <w:r w:rsidR="00974223" w:rsidRPr="003A27D2">
              <w:rPr>
                <w:rFonts w:asciiTheme="minorHAnsi" w:hAnsiTheme="minorHAnsi" w:cs="Arial"/>
                <w:highlight w:val="black"/>
              </w:rPr>
              <w:t>00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Pr="00BC613E" w:rsidRDefault="00974223" w:rsidP="00FF6DD0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="Arial"/>
                <w:highlight w:val="black"/>
              </w:rPr>
              <w:t>Jan Hladík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="Arial"/>
                <w:highlight w:val="black"/>
              </w:rPr>
              <w:t>+420 775 256 638</w:t>
            </w:r>
          </w:p>
        </w:tc>
      </w:tr>
      <w:tr w:rsidR="00974223" w:rsidRPr="00BC613E" w:rsidTr="00AF7AD9">
        <w:tc>
          <w:tcPr>
            <w:tcW w:w="3794" w:type="dxa"/>
          </w:tcPr>
          <w:p w:rsidR="00974223" w:rsidRDefault="00974223" w:rsidP="00FF6DD0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974223" w:rsidRPr="003A27D2" w:rsidRDefault="0034408D" w:rsidP="00FF6DD0">
            <w:pPr>
              <w:spacing w:line="276" w:lineRule="auto"/>
              <w:rPr>
                <w:rFonts w:cs="Arial"/>
                <w:highlight w:val="black"/>
              </w:rPr>
            </w:pPr>
            <w:r w:rsidRPr="003A27D2">
              <w:rPr>
                <w:rFonts w:cs="Arial"/>
                <w:highlight w:val="black"/>
              </w:rPr>
              <w:t xml:space="preserve">info@ceskeskleniky.cz </w:t>
            </w:r>
          </w:p>
        </w:tc>
      </w:tr>
      <w:tr w:rsidR="00974223" w:rsidRPr="00BC613E" w:rsidTr="00B96695">
        <w:tc>
          <w:tcPr>
            <w:tcW w:w="9212" w:type="dxa"/>
            <w:gridSpan w:val="2"/>
          </w:tcPr>
          <w:p w:rsidR="00974223" w:rsidRPr="00C17302" w:rsidRDefault="00974223" w:rsidP="00FF6DD0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</w:p>
        </w:tc>
      </w:tr>
      <w:tr w:rsidR="002E2600" w:rsidRPr="00BC613E" w:rsidTr="00BD1D4B">
        <w:tc>
          <w:tcPr>
            <w:tcW w:w="9212" w:type="dxa"/>
            <w:gridSpan w:val="2"/>
          </w:tcPr>
          <w:p w:rsidR="002E2600" w:rsidRPr="002E2600" w:rsidRDefault="002E2600" w:rsidP="00B96695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5C096F" w:rsidRDefault="005C096F" w:rsidP="00AF7AD9">
      <w:pPr>
        <w:jc w:val="center"/>
        <w:rPr>
          <w:rFonts w:cs="Arial"/>
        </w:rPr>
      </w:pPr>
    </w:p>
    <w:p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5C096F" w:rsidRDefault="005C096F" w:rsidP="00AF7AD9">
      <w:pPr>
        <w:jc w:val="center"/>
        <w:rPr>
          <w:rFonts w:cs="Arial"/>
        </w:rPr>
      </w:pPr>
    </w:p>
    <w:p w:rsidR="005C096F" w:rsidRPr="00BC613E" w:rsidRDefault="005C096F" w:rsidP="00AF7AD9">
      <w:pPr>
        <w:jc w:val="center"/>
        <w:rPr>
          <w:rFonts w:cs="Arial"/>
        </w:rPr>
      </w:pPr>
    </w:p>
    <w:p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801E86" w:rsidRPr="00BC613E" w:rsidRDefault="005C096F" w:rsidP="005C096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AF7AD9"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 w:rsidR="00AF7AD9"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A323BC" w:rsidRPr="00B65730">
        <w:rPr>
          <w:rFonts w:cstheme="minorHAnsi"/>
        </w:rPr>
        <w:t>poptávkového</w:t>
      </w:r>
      <w:r w:rsidRPr="00B65730">
        <w:rPr>
          <w:rFonts w:cs="Arial"/>
          <w:iCs/>
        </w:rPr>
        <w:t xml:space="preserve"> řízení</w:t>
      </w:r>
      <w:r>
        <w:rPr>
          <w:rFonts w:cs="Arial"/>
          <w:iCs/>
        </w:rPr>
        <w:t xml:space="preserve"> v souvislosti s realizovaným projektem kupujícího</w:t>
      </w:r>
      <w:r w:rsidR="009E0858">
        <w:rPr>
          <w:rFonts w:cs="Arial"/>
          <w:iCs/>
        </w:rPr>
        <w:t>:</w:t>
      </w:r>
    </w:p>
    <w:p w:rsidR="009E0858" w:rsidRPr="00E131B4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BA5F5C" w:rsidRPr="00E73DE2">
        <w:rPr>
          <w:rFonts w:cstheme="minorHAnsi"/>
        </w:rPr>
        <w:t>Školní ekostezka se skleníkem a inovace technického vzdělávání</w:t>
      </w:r>
    </w:p>
    <w:p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924E4E" w:rsidRPr="005E2129">
        <w:rPr>
          <w:rStyle w:val="datalabel"/>
          <w:rFonts w:cstheme="minorHAnsi"/>
        </w:rPr>
        <w:t>C</w:t>
      </w:r>
      <w:r w:rsidR="00BA5F5C">
        <w:rPr>
          <w:rStyle w:val="datalabel"/>
          <w:rFonts w:cstheme="minorHAnsi"/>
        </w:rPr>
        <w:t>Z.06.2.67/0.0/0.0/19_116/0013170</w:t>
      </w:r>
    </w:p>
    <w:p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:rsidR="00E17613" w:rsidRPr="00E17613" w:rsidRDefault="00924E4E" w:rsidP="00392E1A">
      <w:pPr>
        <w:ind w:left="567"/>
        <w:jc w:val="both"/>
        <w:rPr>
          <w:rFonts w:cs="Arial"/>
          <w:iCs/>
        </w:rPr>
      </w:pPr>
      <w:r>
        <w:rPr>
          <w:rFonts w:cs="Arial"/>
          <w:b/>
          <w:i/>
          <w:iCs/>
        </w:rPr>
        <w:t>Č. výzvy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>
        <w:rPr>
          <w:rFonts w:eastAsia="Times New Roman" w:cstheme="minorHAnsi"/>
          <w:lang w:eastAsia="cs-CZ"/>
        </w:rPr>
        <w:t>Výzva č. 92 „</w:t>
      </w:r>
      <w:r>
        <w:rPr>
          <w:rStyle w:val="acopre"/>
        </w:rPr>
        <w:t>Infrastruktura základních škol pro uhelné regiony“</w:t>
      </w:r>
    </w:p>
    <w:p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76240">
        <w:rPr>
          <w:rFonts w:cstheme="minorHAnsi"/>
        </w:rPr>
        <w:t>, instalaci a nezbytné související činnosti</w:t>
      </w:r>
      <w:r w:rsidR="00065E86">
        <w:rPr>
          <w:rFonts w:cstheme="minorHAnsi"/>
        </w:rPr>
        <w:t xml:space="preserve">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příloha č. 1 </w:t>
      </w:r>
      <w:r w:rsidR="00916C92">
        <w:rPr>
          <w:rFonts w:cstheme="minorHAnsi"/>
        </w:rPr>
        <w:t>–</w:t>
      </w:r>
      <w:r w:rsidR="00D63847">
        <w:rPr>
          <w:rFonts w:cstheme="minorHAnsi"/>
        </w:rPr>
        <w:t xml:space="preserve"> </w:t>
      </w:r>
      <w:r w:rsidR="00D63847" w:rsidRPr="009E5936">
        <w:rPr>
          <w:rFonts w:cstheme="minorHAnsi"/>
        </w:rPr>
        <w:t>Technická specifikace</w:t>
      </w:r>
      <w:r w:rsidR="00916C92">
        <w:rPr>
          <w:rFonts w:cstheme="minorHAnsi"/>
        </w:rPr>
        <w:t xml:space="preserve">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>Prodávající prohlašuje, že prověřil veškeré požadavky kupujícího, které obdržel do dne u</w:t>
      </w:r>
      <w:r w:rsidR="00613AC9">
        <w:rPr>
          <w:rFonts w:cstheme="minorHAnsi"/>
          <w:snapToGrid w:val="0"/>
          <w:color w:val="000000"/>
        </w:rPr>
        <w:t xml:space="preserve">zavření této smlouvy </w:t>
      </w:r>
      <w:r w:rsidRPr="000F42E9">
        <w:rPr>
          <w:rFonts w:cstheme="minorHAnsi"/>
          <w:snapToGrid w:val="0"/>
          <w:color w:val="000000"/>
        </w:rPr>
        <w:t>a shledal je vhodnými, že sjednaná cena a způsob plnění včetně doby trvání smlouvy obsahuje a zohledňuje všechny výše uvedené podmínky a okolnosti.</w:t>
      </w:r>
    </w:p>
    <w:p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701"/>
      </w:tblGrid>
      <w:tr w:rsidR="00C1007A" w:rsidRPr="00F33CF0" w:rsidTr="00B12E77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:rsidTr="00BA5F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07A" w:rsidRPr="00BA5F5C" w:rsidRDefault="00406923" w:rsidP="00BA5F5C">
            <w:pPr>
              <w:jc w:val="center"/>
            </w:pPr>
            <w:r>
              <w:t>Školní s</w:t>
            </w:r>
            <w:r w:rsidR="00613AC9">
              <w:t>kleník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1C194F" w:rsidP="0098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171 570,25</w:t>
            </w:r>
            <w:r w:rsidR="005B4A58">
              <w:rPr>
                <w:color w:val="000000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F5674E" w:rsidP="00983C35">
            <w:pPr>
              <w:jc w:val="center"/>
              <w:rPr>
                <w:color w:val="000000"/>
              </w:rPr>
            </w:pPr>
            <w:r w:rsidRPr="00F5674E">
              <w:rPr>
                <w:color w:val="000000"/>
              </w:rPr>
              <w:t>21 %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1C194F" w:rsidP="0098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36 029,75</w:t>
            </w:r>
            <w:r w:rsidR="005B4A58">
              <w:rPr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07A" w:rsidRPr="00F5674E" w:rsidRDefault="001C194F" w:rsidP="00983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207 600</w:t>
            </w:r>
            <w:r w:rsidR="00613AC9">
              <w:rPr>
                <w:color w:val="000000"/>
              </w:rPr>
              <w:t xml:space="preserve"> Kč</w:t>
            </w:r>
          </w:p>
        </w:tc>
      </w:tr>
      <w:tr w:rsidR="00BA5F5C" w:rsidRPr="006E29B1" w:rsidTr="00B12E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A5F5C" w:rsidRPr="006E29B1" w:rsidRDefault="00613AC9" w:rsidP="007F163D">
            <w:pPr>
              <w:jc w:val="center"/>
            </w:pPr>
            <w:r>
              <w:rPr>
                <w:b/>
              </w:rPr>
              <w:t>C</w:t>
            </w:r>
            <w:r w:rsidR="00BA5F5C">
              <w:rPr>
                <w:b/>
              </w:rPr>
              <w:t>elkem</w:t>
            </w:r>
            <w:r w:rsidR="00BA5F5C" w:rsidRPr="00EC59B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1C194F" w:rsidP="00613A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171 570,25</w:t>
            </w:r>
            <w:r w:rsidR="005B4A58">
              <w:rPr>
                <w:b/>
                <w:color w:val="000000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F5674E" w:rsidP="007F163D">
            <w:pPr>
              <w:jc w:val="center"/>
              <w:rPr>
                <w:b/>
                <w:color w:val="000000"/>
              </w:rPr>
            </w:pPr>
            <w:r w:rsidRPr="00F5674E">
              <w:rPr>
                <w:b/>
                <w:color w:val="000000"/>
              </w:rPr>
              <w:t>21</w:t>
            </w:r>
            <w:r w:rsidR="00613AC9">
              <w:rPr>
                <w:b/>
                <w:color w:val="000000"/>
              </w:rPr>
              <w:t xml:space="preserve"> </w:t>
            </w:r>
            <w:r w:rsidRPr="00F5674E">
              <w:rPr>
                <w:b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1C194F" w:rsidP="007F16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36 029,75</w:t>
            </w:r>
            <w:r w:rsidR="005B4A58">
              <w:rPr>
                <w:b/>
                <w:color w:val="000000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5F5C" w:rsidRPr="00F5674E" w:rsidRDefault="00613AC9" w:rsidP="00B657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207 </w:t>
            </w:r>
            <w:r w:rsidR="00B65730">
              <w:rPr>
                <w:b/>
                <w:color w:val="000000"/>
              </w:rPr>
              <w:t>600</w:t>
            </w:r>
            <w:r>
              <w:rPr>
                <w:b/>
                <w:color w:val="000000"/>
              </w:rPr>
              <w:t xml:space="preserve"> Kč</w:t>
            </w:r>
          </w:p>
        </w:tc>
      </w:tr>
    </w:tbl>
    <w:p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:rsidR="00B12E77" w:rsidRPr="00B12E77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B12E77">
        <w:rPr>
          <w:rFonts w:cstheme="minorHAnsi"/>
        </w:rPr>
        <w:t xml:space="preserve">Platba bude realizována jedinou platbou na základě jediné konečné faktury po </w:t>
      </w:r>
      <w:r w:rsidR="00B93D5C" w:rsidRPr="00B12E77">
        <w:rPr>
          <w:rFonts w:cstheme="minorHAnsi"/>
        </w:rPr>
        <w:t>dokončení a protokolárním předání celého předmětu plnění zakázky</w:t>
      </w:r>
      <w:r w:rsidRPr="00B12E77">
        <w:rPr>
          <w:rFonts w:cstheme="minorHAnsi"/>
        </w:rPr>
        <w:t>.</w:t>
      </w:r>
      <w:r w:rsidR="00DF4CA4">
        <w:rPr>
          <w:rFonts w:cstheme="minorHAnsi"/>
        </w:rPr>
        <w:t xml:space="preserve"> 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B12E77">
        <w:rPr>
          <w:rFonts w:cstheme="minorHAnsi"/>
          <w:szCs w:val="20"/>
        </w:rPr>
        <w:t>Faktura musí splňovat náležitosti daňového dokladu dle platné le</w:t>
      </w:r>
      <w:r w:rsidR="00B93D5C" w:rsidRPr="00B12E77">
        <w:rPr>
          <w:rFonts w:cstheme="minorHAnsi"/>
          <w:szCs w:val="20"/>
        </w:rPr>
        <w:t xml:space="preserve">gislativy. Splatnost </w:t>
      </w:r>
      <w:r w:rsidRPr="00B12E77">
        <w:rPr>
          <w:rFonts w:cstheme="minorHAnsi"/>
          <w:szCs w:val="20"/>
        </w:rPr>
        <w:t>faktury</w:t>
      </w:r>
      <w:r w:rsidR="00B93D5C" w:rsidRPr="00B12E77">
        <w:rPr>
          <w:rFonts w:cstheme="minorHAnsi"/>
          <w:szCs w:val="20"/>
        </w:rPr>
        <w:t xml:space="preserve"> </w:t>
      </w:r>
      <w:r w:rsidRPr="00B12E77">
        <w:rPr>
          <w:rFonts w:cstheme="minorHAnsi"/>
          <w:szCs w:val="20"/>
        </w:rPr>
        <w:t>je</w:t>
      </w:r>
      <w:r w:rsidR="00B93D5C" w:rsidRPr="00B12E77">
        <w:rPr>
          <w:rFonts w:cstheme="minorHAnsi"/>
          <w:szCs w:val="20"/>
        </w:rPr>
        <w:t xml:space="preserve"> 3</w:t>
      </w:r>
      <w:r w:rsidRPr="00B12E77">
        <w:rPr>
          <w:rFonts w:cstheme="minorHAnsi"/>
          <w:szCs w:val="20"/>
        </w:rPr>
        <w:t>0 dní ode dne jejího vystavení.</w:t>
      </w:r>
      <w:r w:rsidR="009B3C5F" w:rsidRPr="00B12E77">
        <w:rPr>
          <w:rFonts w:cstheme="minorHAnsi"/>
          <w:szCs w:val="20"/>
        </w:rPr>
        <w:t xml:space="preserve"> Faktura bude označena názvem proj</w:t>
      </w:r>
      <w:r w:rsidR="000F17F2">
        <w:rPr>
          <w:rFonts w:cstheme="minorHAnsi"/>
          <w:szCs w:val="20"/>
        </w:rPr>
        <w:t>ektu a registračním číslem (viz</w:t>
      </w:r>
      <w:r w:rsidR="009B3C5F" w:rsidRPr="00B12E77">
        <w:rPr>
          <w:rFonts w:cstheme="minorHAnsi"/>
          <w:szCs w:val="20"/>
        </w:rPr>
        <w:t xml:space="preserve"> čl. II.1).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406923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406923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4A17C9" w:rsidRDefault="004A17C9" w:rsidP="00801E86">
      <w:pPr>
        <w:jc w:val="center"/>
        <w:rPr>
          <w:rFonts w:cs="Arial"/>
          <w:b/>
        </w:rPr>
      </w:pPr>
    </w:p>
    <w:p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</w:t>
      </w:r>
      <w:r w:rsidR="00C4629B">
        <w:rPr>
          <w:rFonts w:cstheme="minorHAnsi"/>
          <w:szCs w:val="20"/>
        </w:rPr>
        <w:t>do 30. 9</w:t>
      </w:r>
      <w:r w:rsidR="00C005EB">
        <w:rPr>
          <w:rFonts w:cstheme="minorHAnsi"/>
          <w:szCs w:val="20"/>
        </w:rPr>
        <w:t xml:space="preserve">. 2021. </w:t>
      </w:r>
    </w:p>
    <w:p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BA5F5C" w:rsidRPr="00BA5F5C">
        <w:rPr>
          <w:rFonts w:cstheme="minorHAnsi"/>
        </w:rPr>
        <w:t>Základní škola Rudolfa Koblice, Pionýrů 1102</w:t>
      </w:r>
      <w:r w:rsidR="00BA5F5C">
        <w:rPr>
          <w:rFonts w:cstheme="minorHAnsi"/>
        </w:rPr>
        <w:t>, 432 01</w:t>
      </w:r>
      <w:r w:rsidR="0026276F" w:rsidRPr="005D398D">
        <w:rPr>
          <w:rFonts w:cstheme="minorHAnsi"/>
        </w:rPr>
        <w:t xml:space="preserve"> </w:t>
      </w:r>
      <w:r w:rsidR="00BA5F5C">
        <w:rPr>
          <w:rFonts w:cstheme="minorHAnsi"/>
        </w:rPr>
        <w:t>Kadaň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 xml:space="preserve">. </w:t>
      </w:r>
    </w:p>
    <w:p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</w:t>
      </w:r>
      <w:r w:rsidR="00C005EB">
        <w:rPr>
          <w:rFonts w:cstheme="minorHAnsi"/>
          <w:szCs w:val="20"/>
        </w:rPr>
        <w:br/>
      </w:r>
      <w:r w:rsidRPr="00EB45A1">
        <w:rPr>
          <w:rFonts w:cstheme="minorHAnsi"/>
          <w:szCs w:val="20"/>
        </w:rPr>
        <w:t xml:space="preserve">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:rsidR="004508B6" w:rsidRDefault="004508B6" w:rsidP="004508B6">
      <w:pPr>
        <w:rPr>
          <w:rFonts w:cs="Arial"/>
        </w:rPr>
      </w:pPr>
    </w:p>
    <w:p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</w:t>
      </w:r>
      <w:r w:rsidR="00C005EB">
        <w:rPr>
          <w:rFonts w:cstheme="minorHAnsi"/>
        </w:rPr>
        <w:br/>
      </w:r>
      <w:r w:rsidRPr="001F09DB">
        <w:rPr>
          <w:rFonts w:cstheme="minorHAnsi"/>
        </w:rPr>
        <w:t>d</w:t>
      </w:r>
      <w:r w:rsidR="00BE638C">
        <w:rPr>
          <w:rFonts w:cstheme="minorHAnsi"/>
        </w:rPr>
        <w:t xml:space="preserve">o úplného zaplacení kupní ceny </w:t>
      </w:r>
      <w:r w:rsidRPr="001F09DB">
        <w:rPr>
          <w:rFonts w:cstheme="minorHAnsi"/>
        </w:rPr>
        <w:t xml:space="preserve">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</w:t>
      </w:r>
      <w:r w:rsidRPr="001F09DB">
        <w:rPr>
          <w:rFonts w:cstheme="minorHAnsi"/>
        </w:rPr>
        <w:t xml:space="preserve">od bezvadného předání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C005EB">
        <w:rPr>
          <w:rFonts w:cstheme="minorHAnsi"/>
        </w:rPr>
        <w:t xml:space="preserve"> </w:t>
      </w:r>
      <w:r w:rsidRPr="001F09DB">
        <w:rPr>
          <w:rFonts w:cstheme="minorHAnsi"/>
        </w:rPr>
        <w:t>vyřídit</w:t>
      </w:r>
      <w:r w:rsidR="00C005EB">
        <w:rPr>
          <w:rFonts w:cstheme="minorHAnsi"/>
        </w:rPr>
        <w:t xml:space="preserve"> ji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="00C005EB">
        <w:rPr>
          <w:rFonts w:cstheme="minorHAnsi"/>
        </w:rPr>
        <w:br/>
      </w:r>
      <w:r w:rsidRPr="001F09DB">
        <w:rPr>
          <w:rFonts w:cstheme="minorHAnsi"/>
        </w:rPr>
        <w:t xml:space="preserve"> do 2 pracovních dní.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V případě nutnost</w:t>
      </w:r>
      <w:r w:rsidR="00C005EB">
        <w:rPr>
          <w:rFonts w:cstheme="minorHAnsi"/>
        </w:rPr>
        <w:t xml:space="preserve">i delšího vypořádání reklamace bude </w:t>
      </w:r>
      <w:r w:rsidR="00814A37">
        <w:rPr>
          <w:rFonts w:cstheme="minorHAnsi"/>
        </w:rPr>
        <w:t xml:space="preserve">po vzájemné dohodě </w:t>
      </w:r>
      <w:r w:rsidR="00C005EB">
        <w:rPr>
          <w:rFonts w:cstheme="minorHAnsi"/>
        </w:rPr>
        <w:t>stanoven termín vypořádání.</w:t>
      </w:r>
      <w:r w:rsidRPr="001F09DB">
        <w:rPr>
          <w:rFonts w:cstheme="minorHAnsi"/>
        </w:rPr>
        <w:t xml:space="preserve"> </w:t>
      </w:r>
      <w:r w:rsidR="001F09DB" w:rsidRPr="001F09DB">
        <w:rPr>
          <w:rFonts w:cstheme="minorHAnsi"/>
        </w:rPr>
        <w:t>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</w:t>
      </w:r>
      <w:r w:rsidR="00C005EB">
        <w:rPr>
          <w:rFonts w:cstheme="minorHAnsi"/>
        </w:rPr>
        <w:t>zniklou na základě této smlouvy</w:t>
      </w:r>
      <w:r w:rsidRPr="005C29C5">
        <w:rPr>
          <w:rFonts w:cstheme="minorHAnsi"/>
        </w:rPr>
        <w:t xml:space="preserve"> lze postoupit na třetí osobu pouze s předchozím písemným souhlasem strany, proti níž taková pohledávka směřuje.</w:t>
      </w:r>
    </w:p>
    <w:p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 xml:space="preserve">Prodávající se zavazuje mít po celou dobu trvání této smlouvy uzavřenou pojistnou smlouvu, jejímž předmětem je pojištění odpovědnosti za škody způsobené třetím osobám v souvislosti </w:t>
      </w:r>
      <w:r w:rsidR="00C005EB">
        <w:rPr>
          <w:rFonts w:cstheme="minorHAnsi"/>
          <w:color w:val="000000"/>
        </w:rPr>
        <w:br/>
      </w:r>
      <w:r w:rsidRPr="005C29C5">
        <w:rPr>
          <w:rFonts w:cstheme="minorHAnsi"/>
          <w:color w:val="000000"/>
        </w:rPr>
        <w:t>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924E4E">
        <w:t>, minimálně však do 31. 12. 2031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:rsidR="00065E86" w:rsidRDefault="00065E86">
      <w:pPr>
        <w:rPr>
          <w:b/>
        </w:rPr>
      </w:pPr>
    </w:p>
    <w:p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Tato smlouva byla vyhotovena </w:t>
      </w:r>
      <w:r w:rsidR="00406923">
        <w:rPr>
          <w:rFonts w:asciiTheme="minorHAnsi" w:hAnsiTheme="minorHAnsi" w:cstheme="minorHAnsi"/>
          <w:sz w:val="22"/>
          <w:szCs w:val="22"/>
        </w:rPr>
        <w:t>v elektronické podobě</w:t>
      </w:r>
      <w:r w:rsidRPr="00C3207C">
        <w:rPr>
          <w:rFonts w:asciiTheme="minorHAnsi" w:hAnsiTheme="minorHAnsi" w:cstheme="minorHAnsi"/>
          <w:sz w:val="22"/>
          <w:szCs w:val="22"/>
        </w:rPr>
        <w:t xml:space="preserve">, přičemž každá ze smluvních stran obdrží po </w:t>
      </w:r>
      <w:r w:rsidR="00406923">
        <w:rPr>
          <w:rFonts w:asciiTheme="minorHAnsi" w:hAnsiTheme="minorHAnsi" w:cstheme="minorHAnsi"/>
          <w:sz w:val="22"/>
          <w:szCs w:val="22"/>
        </w:rPr>
        <w:t>jednom exempláři</w:t>
      </w:r>
      <w:r w:rsidRPr="00C3207C">
        <w:rPr>
          <w:rFonts w:asciiTheme="minorHAnsi" w:hAnsiTheme="minorHAnsi" w:cstheme="minorHAnsi"/>
          <w:sz w:val="22"/>
          <w:szCs w:val="22"/>
        </w:rPr>
        <w:t>.</w:t>
      </w:r>
    </w:p>
    <w:p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vč. všech příloh není obchodním tajemstvím a podléhá zákonu č. 106/1999 Sb. o svobodném přístupu k informacím, v </w:t>
      </w:r>
      <w:r w:rsidRPr="00406923">
        <w:rPr>
          <w:rFonts w:asciiTheme="minorHAnsi" w:hAnsiTheme="minorHAnsi" w:cstheme="minorHAnsi"/>
          <w:sz w:val="22"/>
          <w:szCs w:val="22"/>
        </w:rPr>
        <w:t xml:space="preserve">platném znění, a </w:t>
      </w:r>
      <w:r w:rsidR="003F0421" w:rsidRPr="00406923">
        <w:rPr>
          <w:rFonts w:asciiTheme="minorHAnsi" w:hAnsiTheme="minorHAnsi" w:cstheme="minorHAnsi"/>
          <w:sz w:val="22"/>
          <w:szCs w:val="22"/>
        </w:rPr>
        <w:t>bude</w:t>
      </w:r>
      <w:r w:rsidRPr="00406923"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BE638C" w:rsidRPr="00406923">
        <w:rPr>
          <w:rFonts w:asciiTheme="minorHAnsi" w:hAnsiTheme="minorHAnsi" w:cstheme="minorHAnsi"/>
          <w:sz w:val="22"/>
          <w:szCs w:val="22"/>
        </w:rPr>
        <w:t>v registru smluv.</w:t>
      </w:r>
    </w:p>
    <w:p w:rsidR="008607FD" w:rsidRPr="00BE638C" w:rsidRDefault="00BE638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638C">
        <w:rPr>
          <w:rFonts w:asciiTheme="minorHAnsi" w:hAnsiTheme="minorHAnsi" w:cstheme="minorHAnsi"/>
          <w:color w:val="000000"/>
          <w:sz w:val="22"/>
          <w:szCs w:val="22"/>
        </w:rPr>
        <w:t xml:space="preserve">Tato smlouva nabývá platnosti dnem jejího podpisu </w:t>
      </w:r>
      <w:r w:rsidRPr="00BE638C">
        <w:rPr>
          <w:rFonts w:asciiTheme="minorHAnsi" w:hAnsiTheme="minorHAnsi" w:cstheme="minorHAnsi"/>
          <w:sz w:val="22"/>
          <w:szCs w:val="22"/>
        </w:rPr>
        <w:t xml:space="preserve">oprávněnými zástupci obou smluvních stran </w:t>
      </w:r>
      <w:r w:rsidRPr="00BE638C">
        <w:rPr>
          <w:rFonts w:asciiTheme="minorHAnsi" w:hAnsiTheme="minorHAnsi" w:cstheme="minorHAnsi"/>
          <w:color w:val="000000"/>
          <w:sz w:val="22"/>
          <w:szCs w:val="22"/>
        </w:rPr>
        <w:t xml:space="preserve">a účinnosti </w:t>
      </w:r>
      <w:r w:rsidRPr="00BE638C">
        <w:rPr>
          <w:rFonts w:asciiTheme="minorHAnsi" w:hAnsiTheme="minorHAnsi" w:cstheme="minorHAnsi"/>
          <w:sz w:val="22"/>
          <w:szCs w:val="22"/>
        </w:rPr>
        <w:t>jejím uveřejněním podle zákona č. 340/2015 Sb., o registru smluv, v platném znění</w:t>
      </w:r>
      <w:r w:rsidR="00E10FC7" w:rsidRPr="00BE638C">
        <w:rPr>
          <w:rFonts w:asciiTheme="minorHAnsi" w:hAnsiTheme="minorHAnsi" w:cstheme="minorHAnsi"/>
          <w:sz w:val="22"/>
          <w:szCs w:val="22"/>
        </w:rPr>
        <w:t>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Změna této smlouvy (vč. jejích příloh) je možná pouze na základě písemné dohody smluvních stran.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:rsidR="005D57A9" w:rsidRDefault="005D57A9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12E77" w:rsidRPr="005D57A9" w:rsidRDefault="00B12E77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 ……………</w:t>
            </w:r>
            <w:r w:rsidR="00E131B4">
              <w:rPr>
                <w:rFonts w:cs="Arial"/>
              </w:rPr>
              <w:t>………………</w:t>
            </w:r>
            <w:r w:rsidRPr="00BC613E">
              <w:rPr>
                <w:rFonts w:cs="Arial"/>
              </w:rPr>
              <w:t xml:space="preserve"> dne …………………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3207C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12E77" w:rsidRPr="00BC613E" w:rsidRDefault="00B12E77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 …………………</w:t>
            </w:r>
            <w:r w:rsidR="00E131B4">
              <w:rPr>
                <w:rFonts w:cs="Arial"/>
              </w:rPr>
              <w:t xml:space="preserve">…………… </w:t>
            </w:r>
            <w:r w:rsidRPr="00BC613E">
              <w:rPr>
                <w:rFonts w:cs="Arial"/>
              </w:rPr>
              <w:t>dne ………………</w:t>
            </w:r>
            <w:r w:rsidR="00E131B4">
              <w:rPr>
                <w:rFonts w:cs="Arial"/>
              </w:rPr>
              <w:t>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01E86" w:rsidRPr="003A27D2" w:rsidRDefault="00BA5F5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r w:rsidRPr="003A27D2">
              <w:rPr>
                <w:rFonts w:ascii="Calibri" w:hAnsi="Calibri" w:cs="Arial"/>
                <w:b/>
                <w:szCs w:val="20"/>
                <w:highlight w:val="black"/>
              </w:rPr>
              <w:t>Mgr. Stanislav Hakl</w:t>
            </w:r>
          </w:p>
          <w:p w:rsidR="00103F74" w:rsidRPr="00826E83" w:rsidRDefault="00103F74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</w:p>
        </w:tc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01E86" w:rsidRPr="003A27D2" w:rsidRDefault="00C005EB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black"/>
              </w:rPr>
            </w:pPr>
            <w:r w:rsidRPr="003A27D2">
              <w:rPr>
                <w:rFonts w:cs="Arial"/>
                <w:b/>
                <w:highlight w:val="black"/>
              </w:rPr>
              <w:t>Jan Hladík</w:t>
            </w:r>
          </w:p>
          <w:p w:rsidR="00974223" w:rsidRPr="00BC613E" w:rsidRDefault="00974223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994BF2" w:rsidRDefault="00994BF2" w:rsidP="00826E83">
      <w:pPr>
        <w:widowControl w:val="0"/>
        <w:autoSpaceDE w:val="0"/>
        <w:snapToGrid w:val="0"/>
      </w:pPr>
    </w:p>
    <w:p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:rsidR="00185A7D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C005EB">
        <w:rPr>
          <w:rFonts w:cstheme="minorHAnsi"/>
          <w:szCs w:val="20"/>
        </w:rPr>
        <w:t xml:space="preserve">Technická specifikace </w:t>
      </w:r>
    </w:p>
    <w:p w:rsidR="00B62FF2" w:rsidRPr="00EB45A1" w:rsidRDefault="00B62FF2" w:rsidP="00185A7D">
      <w:pPr>
        <w:tabs>
          <w:tab w:val="left" w:pos="1282"/>
        </w:tabs>
        <w:rPr>
          <w:rFonts w:cstheme="minorHAnsi"/>
          <w:szCs w:val="20"/>
        </w:rPr>
      </w:pPr>
      <w:bookmarkStart w:id="0" w:name="_GoBack"/>
      <w:bookmarkEnd w:id="0"/>
    </w:p>
    <w:sectPr w:rsidR="00B62FF2" w:rsidRPr="00EB45A1" w:rsidSect="00113472">
      <w:headerReference w:type="default" r:id="rId9"/>
      <w:footerReference w:type="default" r:id="rId10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82" w:rsidRDefault="00135382" w:rsidP="00994BF2">
      <w:r>
        <w:separator/>
      </w:r>
    </w:p>
  </w:endnote>
  <w:endnote w:type="continuationSeparator" w:id="0">
    <w:p w:rsidR="00135382" w:rsidRDefault="00135382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135382">
          <w:rPr>
            <w:noProof/>
          </w:rPr>
          <w:t>1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82" w:rsidRDefault="00135382" w:rsidP="00994BF2">
      <w:r>
        <w:separator/>
      </w:r>
    </w:p>
  </w:footnote>
  <w:footnote w:type="continuationSeparator" w:id="0">
    <w:p w:rsidR="00135382" w:rsidRDefault="00135382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112B9"/>
    <w:rsid w:val="00023943"/>
    <w:rsid w:val="00061747"/>
    <w:rsid w:val="00065E86"/>
    <w:rsid w:val="00076240"/>
    <w:rsid w:val="00093309"/>
    <w:rsid w:val="000A77CE"/>
    <w:rsid w:val="000E2F5D"/>
    <w:rsid w:val="000F17F2"/>
    <w:rsid w:val="000F42E9"/>
    <w:rsid w:val="001032F6"/>
    <w:rsid w:val="00103F74"/>
    <w:rsid w:val="00112EA5"/>
    <w:rsid w:val="00113472"/>
    <w:rsid w:val="00115C67"/>
    <w:rsid w:val="00135382"/>
    <w:rsid w:val="0014009F"/>
    <w:rsid w:val="0014011D"/>
    <w:rsid w:val="001449D5"/>
    <w:rsid w:val="001457E8"/>
    <w:rsid w:val="00183DE3"/>
    <w:rsid w:val="00185A7D"/>
    <w:rsid w:val="00190175"/>
    <w:rsid w:val="001A693C"/>
    <w:rsid w:val="001B0D22"/>
    <w:rsid w:val="001C194F"/>
    <w:rsid w:val="001F09DB"/>
    <w:rsid w:val="001F7132"/>
    <w:rsid w:val="002462C8"/>
    <w:rsid w:val="0026276F"/>
    <w:rsid w:val="00263945"/>
    <w:rsid w:val="002B63CB"/>
    <w:rsid w:val="002D1E80"/>
    <w:rsid w:val="002E2600"/>
    <w:rsid w:val="002E663A"/>
    <w:rsid w:val="003100F6"/>
    <w:rsid w:val="00332E5E"/>
    <w:rsid w:val="0034408D"/>
    <w:rsid w:val="003478C1"/>
    <w:rsid w:val="003552A6"/>
    <w:rsid w:val="00375389"/>
    <w:rsid w:val="00375DAD"/>
    <w:rsid w:val="003817D4"/>
    <w:rsid w:val="00392E1A"/>
    <w:rsid w:val="00394DFC"/>
    <w:rsid w:val="003A27D2"/>
    <w:rsid w:val="003B18DC"/>
    <w:rsid w:val="003E3DC4"/>
    <w:rsid w:val="003F0421"/>
    <w:rsid w:val="00402CA9"/>
    <w:rsid w:val="004038FC"/>
    <w:rsid w:val="00406923"/>
    <w:rsid w:val="00426535"/>
    <w:rsid w:val="004459A4"/>
    <w:rsid w:val="004508B6"/>
    <w:rsid w:val="00496E29"/>
    <w:rsid w:val="004A17C9"/>
    <w:rsid w:val="004F2847"/>
    <w:rsid w:val="004F30A0"/>
    <w:rsid w:val="00505F84"/>
    <w:rsid w:val="00516B42"/>
    <w:rsid w:val="005211EE"/>
    <w:rsid w:val="00542B40"/>
    <w:rsid w:val="00544A71"/>
    <w:rsid w:val="00564236"/>
    <w:rsid w:val="0057156D"/>
    <w:rsid w:val="00582D1F"/>
    <w:rsid w:val="005B4A58"/>
    <w:rsid w:val="005C096F"/>
    <w:rsid w:val="005C29C5"/>
    <w:rsid w:val="005D57A9"/>
    <w:rsid w:val="005E35E8"/>
    <w:rsid w:val="005F24CB"/>
    <w:rsid w:val="00601FDD"/>
    <w:rsid w:val="00603B4B"/>
    <w:rsid w:val="00613AC9"/>
    <w:rsid w:val="00640DCD"/>
    <w:rsid w:val="00642B49"/>
    <w:rsid w:val="00646DC7"/>
    <w:rsid w:val="0066562F"/>
    <w:rsid w:val="006676EE"/>
    <w:rsid w:val="006A38C6"/>
    <w:rsid w:val="006B3B59"/>
    <w:rsid w:val="006B505D"/>
    <w:rsid w:val="006C3E77"/>
    <w:rsid w:val="006C46BD"/>
    <w:rsid w:val="006E39DB"/>
    <w:rsid w:val="00721F79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8F2BBD"/>
    <w:rsid w:val="00902E1E"/>
    <w:rsid w:val="00916C92"/>
    <w:rsid w:val="00924E4E"/>
    <w:rsid w:val="00933476"/>
    <w:rsid w:val="009452D1"/>
    <w:rsid w:val="00973592"/>
    <w:rsid w:val="00974223"/>
    <w:rsid w:val="00980E70"/>
    <w:rsid w:val="00986EA6"/>
    <w:rsid w:val="00994BF2"/>
    <w:rsid w:val="009B3C5F"/>
    <w:rsid w:val="009E0858"/>
    <w:rsid w:val="009E5936"/>
    <w:rsid w:val="009F1C7C"/>
    <w:rsid w:val="00A0277E"/>
    <w:rsid w:val="00A323BC"/>
    <w:rsid w:val="00A41A19"/>
    <w:rsid w:val="00A61675"/>
    <w:rsid w:val="00A84E8F"/>
    <w:rsid w:val="00A92BEF"/>
    <w:rsid w:val="00AA5969"/>
    <w:rsid w:val="00AA6695"/>
    <w:rsid w:val="00AB3071"/>
    <w:rsid w:val="00AF0833"/>
    <w:rsid w:val="00AF0B63"/>
    <w:rsid w:val="00AF7AD9"/>
    <w:rsid w:val="00B12E77"/>
    <w:rsid w:val="00B376F3"/>
    <w:rsid w:val="00B47DAB"/>
    <w:rsid w:val="00B51ED7"/>
    <w:rsid w:val="00B62FF2"/>
    <w:rsid w:val="00B65730"/>
    <w:rsid w:val="00B767EF"/>
    <w:rsid w:val="00B93D5C"/>
    <w:rsid w:val="00B97460"/>
    <w:rsid w:val="00BA5F5C"/>
    <w:rsid w:val="00BB63F6"/>
    <w:rsid w:val="00BC613E"/>
    <w:rsid w:val="00BE0A4F"/>
    <w:rsid w:val="00BE638C"/>
    <w:rsid w:val="00BE76E8"/>
    <w:rsid w:val="00BF0079"/>
    <w:rsid w:val="00C005EB"/>
    <w:rsid w:val="00C06DCB"/>
    <w:rsid w:val="00C1007A"/>
    <w:rsid w:val="00C3207C"/>
    <w:rsid w:val="00C4629B"/>
    <w:rsid w:val="00C46749"/>
    <w:rsid w:val="00C56D11"/>
    <w:rsid w:val="00C613B5"/>
    <w:rsid w:val="00CA545F"/>
    <w:rsid w:val="00CF16E8"/>
    <w:rsid w:val="00CF2693"/>
    <w:rsid w:val="00D15E6B"/>
    <w:rsid w:val="00D477AE"/>
    <w:rsid w:val="00D617C7"/>
    <w:rsid w:val="00D63847"/>
    <w:rsid w:val="00D67C16"/>
    <w:rsid w:val="00D7357F"/>
    <w:rsid w:val="00D802CA"/>
    <w:rsid w:val="00DB3AE8"/>
    <w:rsid w:val="00DD184E"/>
    <w:rsid w:val="00DE4681"/>
    <w:rsid w:val="00DE66FD"/>
    <w:rsid w:val="00DF1E42"/>
    <w:rsid w:val="00DF4CA4"/>
    <w:rsid w:val="00DF731D"/>
    <w:rsid w:val="00E10FC7"/>
    <w:rsid w:val="00E131B4"/>
    <w:rsid w:val="00E17613"/>
    <w:rsid w:val="00E3474C"/>
    <w:rsid w:val="00E533C1"/>
    <w:rsid w:val="00E71D41"/>
    <w:rsid w:val="00EA7F41"/>
    <w:rsid w:val="00EE6F50"/>
    <w:rsid w:val="00EF3F8D"/>
    <w:rsid w:val="00F05C83"/>
    <w:rsid w:val="00F17F8F"/>
    <w:rsid w:val="00F55402"/>
    <w:rsid w:val="00F5674E"/>
    <w:rsid w:val="00F66025"/>
    <w:rsid w:val="00F80CB4"/>
    <w:rsid w:val="00F836C6"/>
    <w:rsid w:val="00F83858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acopre">
    <w:name w:val="acopre"/>
    <w:basedOn w:val="Standardnpsmoodstavce"/>
    <w:rsid w:val="00924E4E"/>
  </w:style>
  <w:style w:type="character" w:styleId="Siln">
    <w:name w:val="Strong"/>
    <w:uiPriority w:val="22"/>
    <w:qFormat/>
    <w:rsid w:val="0026276F"/>
    <w:rPr>
      <w:b/>
      <w:bCs/>
    </w:rPr>
  </w:style>
  <w:style w:type="character" w:customStyle="1" w:styleId="phone">
    <w:name w:val="phone"/>
    <w:rsid w:val="0026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2zskada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3</cp:revision>
  <cp:lastPrinted>2017-05-02T12:22:00Z</cp:lastPrinted>
  <dcterms:created xsi:type="dcterms:W3CDTF">2021-06-16T12:00:00Z</dcterms:created>
  <dcterms:modified xsi:type="dcterms:W3CDTF">2021-06-16T12:00:00Z</dcterms:modified>
</cp:coreProperties>
</file>