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FB87" w14:textId="09954D1A" w:rsidR="00A460FE" w:rsidRDefault="00A460FE" w:rsidP="00A460FE">
      <w:pPr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SPA-2021-800-000089</w:t>
      </w:r>
    </w:p>
    <w:p w14:paraId="20A69277" w14:textId="6AD503E3" w:rsidR="008D51D8" w:rsidRPr="004911E1" w:rsidRDefault="00655911" w:rsidP="0065591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11E1">
        <w:rPr>
          <w:rFonts w:ascii="Times New Roman" w:hAnsi="Times New Roman" w:cs="Times New Roman"/>
          <w:b/>
          <w:caps/>
          <w:sz w:val="24"/>
          <w:szCs w:val="24"/>
        </w:rPr>
        <w:t xml:space="preserve">Smlouva o zajištění </w:t>
      </w:r>
      <w:r w:rsidR="00F44A6E">
        <w:rPr>
          <w:rFonts w:ascii="Times New Roman" w:hAnsi="Times New Roman" w:cs="Times New Roman"/>
          <w:b/>
          <w:caps/>
          <w:sz w:val="24"/>
          <w:szCs w:val="24"/>
        </w:rPr>
        <w:t>TECHNICKÉ SPOLUPRÁCE</w:t>
      </w:r>
    </w:p>
    <w:p w14:paraId="314D92B5" w14:textId="77777777" w:rsidR="00655911" w:rsidRPr="003560D4" w:rsidRDefault="00655911" w:rsidP="00655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0D4">
        <w:rPr>
          <w:rFonts w:ascii="Times New Roman" w:hAnsi="Times New Roman" w:cs="Times New Roman"/>
          <w:sz w:val="24"/>
          <w:szCs w:val="24"/>
        </w:rPr>
        <w:t xml:space="preserve">uzavřená ve smyslu ustanovení § 1746 </w:t>
      </w:r>
      <w:r w:rsidR="003560D4" w:rsidRPr="003560D4">
        <w:rPr>
          <w:rFonts w:ascii="Times New Roman" w:hAnsi="Times New Roman" w:cs="Times New Roman"/>
          <w:sz w:val="24"/>
          <w:szCs w:val="24"/>
        </w:rPr>
        <w:t xml:space="preserve">odst. 2 </w:t>
      </w:r>
      <w:r w:rsidRPr="003560D4">
        <w:rPr>
          <w:rFonts w:ascii="Times New Roman" w:hAnsi="Times New Roman" w:cs="Times New Roman"/>
          <w:sz w:val="24"/>
          <w:szCs w:val="24"/>
        </w:rPr>
        <w:t>zákona č. 89/2012 Sb., občanský zákoník v platném znění (dále jen občanský zákoník)</w:t>
      </w:r>
    </w:p>
    <w:p w14:paraId="0801FB6E" w14:textId="77777777" w:rsidR="00655911" w:rsidRPr="003560D4" w:rsidRDefault="00E83603" w:rsidP="00655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CHEVAK Cheb, a.s.</w:t>
      </w:r>
      <w:r w:rsidR="00655911" w:rsidRPr="00356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175DFD" w14:textId="77777777" w:rsidR="00655911" w:rsidRPr="003560D4" w:rsidRDefault="00655911" w:rsidP="00655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60D4">
        <w:rPr>
          <w:rFonts w:ascii="Times New Roman" w:hAnsi="Times New Roman" w:cs="Times New Roman"/>
          <w:sz w:val="24"/>
          <w:szCs w:val="24"/>
        </w:rPr>
        <w:t xml:space="preserve">se sídlem </w:t>
      </w:r>
      <w:proofErr w:type="spellStart"/>
      <w:r w:rsidRPr="003560D4">
        <w:rPr>
          <w:rFonts w:ascii="Times New Roman" w:hAnsi="Times New Roman" w:cs="Times New Roman"/>
          <w:sz w:val="24"/>
          <w:szCs w:val="24"/>
        </w:rPr>
        <w:t>Tršnická</w:t>
      </w:r>
      <w:proofErr w:type="spellEnd"/>
      <w:r w:rsidRPr="003560D4">
        <w:rPr>
          <w:rFonts w:ascii="Times New Roman" w:hAnsi="Times New Roman" w:cs="Times New Roman"/>
          <w:sz w:val="24"/>
          <w:szCs w:val="24"/>
        </w:rPr>
        <w:t xml:space="preserve"> 4/11, 350 02 Cheb </w:t>
      </w:r>
    </w:p>
    <w:p w14:paraId="3FCFE778" w14:textId="77777777" w:rsidR="000B51D8" w:rsidRPr="00412DE0" w:rsidRDefault="000B51D8" w:rsidP="000B5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 xml:space="preserve">IČ </w:t>
      </w:r>
      <w:r w:rsidRPr="00412DE0">
        <w:rPr>
          <w:rFonts w:ascii="Times New Roman" w:hAnsi="Times New Roman" w:cs="Times New Roman"/>
          <w:bCs/>
          <w:snapToGrid w:val="0"/>
          <w:sz w:val="24"/>
          <w:szCs w:val="24"/>
        </w:rPr>
        <w:t>49787977</w:t>
      </w:r>
      <w:r w:rsidRPr="00412DE0">
        <w:rPr>
          <w:rFonts w:ascii="Times New Roman" w:hAnsi="Times New Roman" w:cs="Times New Roman"/>
          <w:sz w:val="24"/>
          <w:szCs w:val="24"/>
        </w:rPr>
        <w:t>, DIČ CZ49787977</w:t>
      </w:r>
    </w:p>
    <w:p w14:paraId="25EFB293" w14:textId="77777777" w:rsidR="000B51D8" w:rsidRPr="00412DE0" w:rsidRDefault="000B51D8" w:rsidP="000B51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12DE0">
        <w:rPr>
          <w:rFonts w:ascii="Times New Roman" w:hAnsi="Times New Roman" w:cs="Times New Roman"/>
          <w:sz w:val="24"/>
          <w:szCs w:val="24"/>
        </w:rPr>
        <w:t xml:space="preserve">polečnost zapsaná v obchodním rejstříku vedeném Krajským soudem v Plzni, </w:t>
      </w:r>
    </w:p>
    <w:p w14:paraId="77A26BEB" w14:textId="77777777" w:rsidR="000B51D8" w:rsidRPr="00412DE0" w:rsidRDefault="000B51D8" w:rsidP="000B5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v oddíle B, vložce 367</w:t>
      </w:r>
    </w:p>
    <w:p w14:paraId="2D131141" w14:textId="77777777" w:rsidR="00655911" w:rsidRPr="00412DE0" w:rsidRDefault="00655911" w:rsidP="0065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Bankovní spojení: KB 14102331/0100</w:t>
      </w:r>
    </w:p>
    <w:p w14:paraId="4F89C041" w14:textId="77777777" w:rsidR="00655911" w:rsidRPr="00412DE0" w:rsidRDefault="00655911" w:rsidP="00655911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A16F0D" w14:textId="77777777" w:rsidR="00655911" w:rsidRPr="00412DE0" w:rsidRDefault="00655911" w:rsidP="0065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(dále jen „</w:t>
      </w:r>
      <w:r w:rsidRPr="00412DE0">
        <w:rPr>
          <w:rFonts w:ascii="Times New Roman" w:hAnsi="Times New Roman" w:cs="Times New Roman"/>
          <w:b/>
          <w:sz w:val="24"/>
          <w:szCs w:val="24"/>
        </w:rPr>
        <w:t>zpracovatel</w:t>
      </w:r>
      <w:r w:rsidRPr="00412DE0">
        <w:rPr>
          <w:rFonts w:ascii="Times New Roman" w:hAnsi="Times New Roman" w:cs="Times New Roman"/>
          <w:sz w:val="24"/>
          <w:szCs w:val="24"/>
        </w:rPr>
        <w:t>“)</w:t>
      </w:r>
    </w:p>
    <w:p w14:paraId="362E4613" w14:textId="77777777" w:rsidR="00655911" w:rsidRPr="00412DE0" w:rsidRDefault="00655911" w:rsidP="00655911">
      <w:pPr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a</w:t>
      </w:r>
    </w:p>
    <w:p w14:paraId="28432696" w14:textId="1C9CCA2E" w:rsidR="000B51D8" w:rsidRDefault="00655911" w:rsidP="000B51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292">
        <w:rPr>
          <w:rFonts w:ascii="Times New Roman" w:hAnsi="Times New Roman" w:cs="Times New Roman"/>
          <w:b/>
          <w:sz w:val="24"/>
          <w:szCs w:val="24"/>
        </w:rPr>
        <w:t>Obec</w:t>
      </w:r>
      <w:r w:rsidR="00730FFE" w:rsidRPr="001B1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903">
        <w:rPr>
          <w:rFonts w:ascii="Times New Roman" w:hAnsi="Times New Roman" w:cs="Times New Roman"/>
          <w:b/>
          <w:sz w:val="24"/>
          <w:szCs w:val="24"/>
        </w:rPr>
        <w:t>Lipová</w:t>
      </w:r>
    </w:p>
    <w:p w14:paraId="332C209C" w14:textId="0E235BAC" w:rsidR="004946F9" w:rsidRPr="004946F9" w:rsidRDefault="00204903" w:rsidP="000B51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Lipová 130</w:t>
      </w:r>
      <w:r w:rsidR="004946F9" w:rsidRPr="004946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350 02 Lipová</w:t>
      </w:r>
    </w:p>
    <w:p w14:paraId="3EEBCB87" w14:textId="1DB1DA51" w:rsidR="000B51D8" w:rsidRPr="000B51D8" w:rsidRDefault="00F320C7" w:rsidP="00655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B51D8" w:rsidRPr="000B51D8">
        <w:rPr>
          <w:rFonts w:ascii="Times New Roman" w:hAnsi="Times New Roman" w:cs="Times New Roman"/>
          <w:sz w:val="24"/>
          <w:szCs w:val="24"/>
        </w:rPr>
        <w:t xml:space="preserve">astoupena </w:t>
      </w:r>
      <w:r w:rsidR="009561F7">
        <w:rPr>
          <w:rFonts w:ascii="Times New Roman" w:hAnsi="Times New Roman" w:cs="Times New Roman"/>
          <w:sz w:val="24"/>
          <w:szCs w:val="24"/>
        </w:rPr>
        <w:t>starost</w:t>
      </w:r>
      <w:r w:rsidR="00204903">
        <w:rPr>
          <w:rFonts w:ascii="Times New Roman" w:hAnsi="Times New Roman" w:cs="Times New Roman"/>
          <w:sz w:val="24"/>
          <w:szCs w:val="24"/>
        </w:rPr>
        <w:t>ou</w:t>
      </w:r>
      <w:r w:rsidR="00956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F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76EBBF20" w14:textId="62FE5873" w:rsidR="000B51D8" w:rsidRDefault="00730FFE" w:rsidP="0065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1D8">
        <w:rPr>
          <w:rFonts w:ascii="Times New Roman" w:hAnsi="Times New Roman" w:cs="Times New Roman"/>
          <w:sz w:val="24"/>
          <w:szCs w:val="24"/>
        </w:rPr>
        <w:t xml:space="preserve">IČ: </w:t>
      </w:r>
      <w:r w:rsidR="00D04B4D">
        <w:rPr>
          <w:rFonts w:ascii="Times New Roman" w:hAnsi="Times New Roman" w:cs="Times New Roman"/>
          <w:sz w:val="24"/>
          <w:szCs w:val="24"/>
        </w:rPr>
        <w:t>00</w:t>
      </w:r>
      <w:r w:rsidR="00204903">
        <w:rPr>
          <w:rFonts w:ascii="Times New Roman" w:hAnsi="Times New Roman" w:cs="Times New Roman"/>
          <w:sz w:val="24"/>
          <w:szCs w:val="24"/>
        </w:rPr>
        <w:t>254045</w:t>
      </w:r>
    </w:p>
    <w:p w14:paraId="2CDCFDA7" w14:textId="77777777" w:rsidR="00204903" w:rsidRDefault="00204903" w:rsidP="002049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92FAD" w14:textId="5EC7AA4C" w:rsidR="00655911" w:rsidRPr="00412DE0" w:rsidRDefault="00655911" w:rsidP="0065591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(dále jen „</w:t>
      </w:r>
      <w:r w:rsidRPr="00412DE0">
        <w:rPr>
          <w:rFonts w:ascii="Times New Roman" w:hAnsi="Times New Roman" w:cs="Times New Roman"/>
          <w:b/>
          <w:sz w:val="24"/>
          <w:szCs w:val="24"/>
        </w:rPr>
        <w:t>objednatel</w:t>
      </w:r>
      <w:r w:rsidRPr="00412DE0">
        <w:rPr>
          <w:rFonts w:ascii="Times New Roman" w:hAnsi="Times New Roman" w:cs="Times New Roman"/>
          <w:sz w:val="24"/>
          <w:szCs w:val="24"/>
        </w:rPr>
        <w:t>“)</w:t>
      </w:r>
    </w:p>
    <w:p w14:paraId="100706B9" w14:textId="77777777" w:rsidR="00655911" w:rsidRDefault="00655911" w:rsidP="00655911">
      <w:pPr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(zpracovatel a objednatel společně dále jen „</w:t>
      </w:r>
      <w:r w:rsidRPr="00412DE0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412DE0">
        <w:rPr>
          <w:rFonts w:ascii="Times New Roman" w:hAnsi="Times New Roman" w:cs="Times New Roman"/>
          <w:sz w:val="24"/>
          <w:szCs w:val="24"/>
        </w:rPr>
        <w:t>“, každá samostatně pak dále jen „</w:t>
      </w:r>
      <w:r w:rsidRPr="00412DE0">
        <w:rPr>
          <w:rFonts w:ascii="Times New Roman" w:hAnsi="Times New Roman" w:cs="Times New Roman"/>
          <w:b/>
          <w:sz w:val="24"/>
          <w:szCs w:val="24"/>
        </w:rPr>
        <w:t>Smluvní strana</w:t>
      </w:r>
      <w:r w:rsidRPr="00412DE0">
        <w:rPr>
          <w:rFonts w:ascii="Times New Roman" w:hAnsi="Times New Roman" w:cs="Times New Roman"/>
          <w:sz w:val="24"/>
          <w:szCs w:val="24"/>
        </w:rPr>
        <w:t>“)</w:t>
      </w:r>
      <w:r w:rsidR="000B51D8">
        <w:rPr>
          <w:rFonts w:ascii="Times New Roman" w:hAnsi="Times New Roman" w:cs="Times New Roman"/>
          <w:sz w:val="24"/>
          <w:szCs w:val="24"/>
        </w:rPr>
        <w:t>,</w:t>
      </w:r>
    </w:p>
    <w:p w14:paraId="789998E2" w14:textId="77777777" w:rsidR="00B6188C" w:rsidRPr="00412DE0" w:rsidRDefault="00CA4389" w:rsidP="006559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6188C">
        <w:rPr>
          <w:rFonts w:ascii="Times New Roman" w:hAnsi="Times New Roman" w:cs="Times New Roman"/>
          <w:sz w:val="24"/>
          <w:szCs w:val="24"/>
        </w:rPr>
        <w:t>e níže uvedeného dne, měsíce a roku dohodli na následující smlouvě (dále jen „smlouva“).</w:t>
      </w:r>
    </w:p>
    <w:p w14:paraId="378B005A" w14:textId="77777777" w:rsidR="00655911" w:rsidRPr="00412DE0" w:rsidRDefault="00655911" w:rsidP="002824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I.</w:t>
      </w:r>
    </w:p>
    <w:p w14:paraId="6A99460C" w14:textId="77777777" w:rsidR="00655911" w:rsidRPr="00412DE0" w:rsidRDefault="00655911" w:rsidP="007E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E0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152133E5" w14:textId="20C45E30" w:rsidR="003560D4" w:rsidRDefault="003560D4" w:rsidP="00EA4EE5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0D4">
        <w:rPr>
          <w:rFonts w:ascii="Times New Roman" w:hAnsi="Times New Roman" w:cs="Times New Roman"/>
          <w:sz w:val="24"/>
          <w:szCs w:val="24"/>
        </w:rPr>
        <w:t>Předmětem této smlouvy je závazek zpracovatele</w:t>
      </w:r>
      <w:r w:rsidR="00EA4EE5" w:rsidRPr="003560D4">
        <w:rPr>
          <w:rFonts w:ascii="Times New Roman" w:hAnsi="Times New Roman" w:cs="Times New Roman"/>
          <w:sz w:val="24"/>
          <w:szCs w:val="24"/>
        </w:rPr>
        <w:t xml:space="preserve"> poskyt</w:t>
      </w:r>
      <w:r w:rsidRPr="003560D4">
        <w:rPr>
          <w:rFonts w:ascii="Times New Roman" w:hAnsi="Times New Roman" w:cs="Times New Roman"/>
          <w:sz w:val="24"/>
          <w:szCs w:val="24"/>
        </w:rPr>
        <w:t xml:space="preserve">nout </w:t>
      </w:r>
      <w:r w:rsidR="00EA4EE5" w:rsidRPr="003560D4">
        <w:rPr>
          <w:rFonts w:ascii="Times New Roman" w:hAnsi="Times New Roman" w:cs="Times New Roman"/>
          <w:sz w:val="24"/>
          <w:szCs w:val="24"/>
        </w:rPr>
        <w:t>objednatel</w:t>
      </w:r>
      <w:r w:rsidRPr="003560D4">
        <w:rPr>
          <w:rFonts w:ascii="Times New Roman" w:hAnsi="Times New Roman" w:cs="Times New Roman"/>
          <w:sz w:val="24"/>
          <w:szCs w:val="24"/>
        </w:rPr>
        <w:t xml:space="preserve">i </w:t>
      </w:r>
      <w:r w:rsidR="006E4C51">
        <w:rPr>
          <w:rFonts w:ascii="Times New Roman" w:hAnsi="Times New Roman" w:cs="Times New Roman"/>
          <w:sz w:val="24"/>
          <w:szCs w:val="24"/>
        </w:rPr>
        <w:t xml:space="preserve">pro </w:t>
      </w:r>
      <w:r w:rsidR="00204903">
        <w:rPr>
          <w:rFonts w:ascii="Times New Roman" w:hAnsi="Times New Roman" w:cs="Times New Roman"/>
          <w:sz w:val="24"/>
          <w:szCs w:val="24"/>
        </w:rPr>
        <w:t>vodovod Lipová-Doubrava</w:t>
      </w:r>
      <w:r w:rsidR="006E4C51">
        <w:rPr>
          <w:rFonts w:ascii="Times New Roman" w:hAnsi="Times New Roman" w:cs="Times New Roman"/>
          <w:sz w:val="24"/>
          <w:szCs w:val="24"/>
        </w:rPr>
        <w:t xml:space="preserve"> </w:t>
      </w:r>
      <w:r w:rsidRPr="003560D4">
        <w:rPr>
          <w:rFonts w:ascii="Times New Roman" w:hAnsi="Times New Roman" w:cs="Times New Roman"/>
          <w:sz w:val="24"/>
          <w:szCs w:val="24"/>
        </w:rPr>
        <w:t>následující</w:t>
      </w:r>
      <w:r w:rsidR="00EA4EE5" w:rsidRPr="003560D4">
        <w:rPr>
          <w:rFonts w:ascii="Times New Roman" w:hAnsi="Times New Roman" w:cs="Times New Roman"/>
          <w:sz w:val="24"/>
          <w:szCs w:val="24"/>
        </w:rPr>
        <w:t xml:space="preserve"> služby</w:t>
      </w:r>
      <w:r w:rsidRPr="003560D4">
        <w:rPr>
          <w:rFonts w:ascii="Times New Roman" w:hAnsi="Times New Roman" w:cs="Times New Roman"/>
          <w:sz w:val="24"/>
          <w:szCs w:val="24"/>
        </w:rPr>
        <w:t>:</w:t>
      </w:r>
    </w:p>
    <w:p w14:paraId="35D0A37F" w14:textId="59978838" w:rsidR="002C170F" w:rsidRDefault="00204903" w:rsidP="005E7C0E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Opravu poruch na vodovodní síti. Zahájení opravy do </w:t>
      </w:r>
      <w:r w:rsidR="007A22E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hodin od nahlášení.</w:t>
      </w:r>
    </w:p>
    <w:p w14:paraId="13BF3416" w14:textId="41133D06" w:rsidR="00204903" w:rsidRDefault="00204903" w:rsidP="005E7C0E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Opravu čerpacích stanic zdrojů a zajištění náhradní dodávky vody. Zahájení opravy do </w:t>
      </w:r>
      <w:r w:rsidR="007A22E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hodin od nahlášení.</w:t>
      </w:r>
    </w:p>
    <w:p w14:paraId="441FDBA3" w14:textId="0D1709F3" w:rsidR="00204903" w:rsidRDefault="00204903" w:rsidP="005E7C0E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hygienické zabezpečení pitné vody. Dávkování chloru a doplňování vzduchu do tlakových nádob.</w:t>
      </w:r>
    </w:p>
    <w:p w14:paraId="47E577F5" w14:textId="0D8E9D63" w:rsidR="007A22EA" w:rsidRDefault="007A22EA" w:rsidP="005E7C0E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kontrolu prameniště Lipová v četnosti 1x za dva měsíce</w:t>
      </w:r>
    </w:p>
    <w:p w14:paraId="409A056F" w14:textId="767C49C9" w:rsidR="00204903" w:rsidRDefault="00204903" w:rsidP="005E7C0E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Výměna domovních vodoměrů</w:t>
      </w:r>
      <w:r w:rsidR="007A22EA">
        <w:rPr>
          <w:rFonts w:ascii="Times New Roman" w:hAnsi="Times New Roman" w:cs="Times New Roman"/>
          <w:sz w:val="24"/>
          <w:szCs w:val="24"/>
        </w:rPr>
        <w:t xml:space="preserve"> na základě objednávky a předávacího protokolu, maximálně 8 ks denně.</w:t>
      </w:r>
    </w:p>
    <w:p w14:paraId="201D07AB" w14:textId="3801542A" w:rsidR="002C170F" w:rsidRDefault="002C170F" w:rsidP="005E7C0E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C170F">
        <w:rPr>
          <w:rFonts w:ascii="Times New Roman" w:hAnsi="Times New Roman" w:cs="Times New Roman"/>
          <w:sz w:val="24"/>
          <w:szCs w:val="24"/>
        </w:rPr>
        <w:t>Poskytování odborného po</w:t>
      </w:r>
      <w:r>
        <w:rPr>
          <w:rFonts w:ascii="Times New Roman" w:hAnsi="Times New Roman" w:cs="Times New Roman"/>
          <w:sz w:val="24"/>
          <w:szCs w:val="24"/>
        </w:rPr>
        <w:t>radenství v oblasti provozování</w:t>
      </w:r>
      <w:r w:rsidRPr="002C170F">
        <w:rPr>
          <w:rFonts w:ascii="Times New Roman" w:hAnsi="Times New Roman" w:cs="Times New Roman"/>
          <w:sz w:val="24"/>
          <w:szCs w:val="24"/>
        </w:rPr>
        <w:t xml:space="preserve"> </w:t>
      </w:r>
      <w:r w:rsidR="00204903">
        <w:rPr>
          <w:rFonts w:ascii="Times New Roman" w:hAnsi="Times New Roman" w:cs="Times New Roman"/>
          <w:sz w:val="24"/>
          <w:szCs w:val="24"/>
        </w:rPr>
        <w:t>vodovodu</w:t>
      </w:r>
      <w:r w:rsidR="002F6333">
        <w:rPr>
          <w:rFonts w:ascii="Times New Roman" w:hAnsi="Times New Roman" w:cs="Times New Roman"/>
          <w:sz w:val="24"/>
          <w:szCs w:val="24"/>
        </w:rPr>
        <w:t>.</w:t>
      </w:r>
    </w:p>
    <w:p w14:paraId="1E3FF290" w14:textId="77777777" w:rsidR="002C170F" w:rsidRDefault="002C170F" w:rsidP="005E7C0E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C170F">
        <w:rPr>
          <w:rFonts w:ascii="Times New Roman" w:hAnsi="Times New Roman" w:cs="Times New Roman"/>
          <w:sz w:val="24"/>
          <w:szCs w:val="24"/>
        </w:rPr>
        <w:t xml:space="preserve">Zpracování statistických formulářů VH </w:t>
      </w:r>
      <w:proofErr w:type="gramStart"/>
      <w:r w:rsidRPr="002C170F">
        <w:rPr>
          <w:rFonts w:ascii="Times New Roman" w:hAnsi="Times New Roman" w:cs="Times New Roman"/>
          <w:sz w:val="24"/>
          <w:szCs w:val="24"/>
        </w:rPr>
        <w:t>8b</w:t>
      </w:r>
      <w:proofErr w:type="gramEnd"/>
      <w:r w:rsidRPr="002C170F">
        <w:rPr>
          <w:rFonts w:ascii="Times New Roman" w:hAnsi="Times New Roman" w:cs="Times New Roman"/>
          <w:sz w:val="24"/>
          <w:szCs w:val="24"/>
        </w:rPr>
        <w:t xml:space="preserve"> 01 dle zákona. č. 89/1995 Sb.</w:t>
      </w:r>
    </w:p>
    <w:p w14:paraId="16494D11" w14:textId="545C147A" w:rsidR="002C170F" w:rsidRDefault="002C170F" w:rsidP="005E7C0E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C170F">
        <w:rPr>
          <w:rFonts w:ascii="Times New Roman" w:hAnsi="Times New Roman" w:cs="Times New Roman"/>
          <w:sz w:val="24"/>
          <w:szCs w:val="24"/>
        </w:rPr>
        <w:t xml:space="preserve">Zpracování VH </w:t>
      </w:r>
      <w:proofErr w:type="gramStart"/>
      <w:r w:rsidRPr="002C170F">
        <w:rPr>
          <w:rFonts w:ascii="Times New Roman" w:hAnsi="Times New Roman" w:cs="Times New Roman"/>
          <w:sz w:val="24"/>
          <w:szCs w:val="24"/>
        </w:rPr>
        <w:t>Bilance  -</w:t>
      </w:r>
      <w:proofErr w:type="gramEnd"/>
      <w:r w:rsidRPr="002C170F">
        <w:rPr>
          <w:rFonts w:ascii="Times New Roman" w:hAnsi="Times New Roman" w:cs="Times New Roman"/>
          <w:sz w:val="24"/>
          <w:szCs w:val="24"/>
        </w:rPr>
        <w:t xml:space="preserve">  </w:t>
      </w:r>
      <w:r w:rsidR="00204903">
        <w:rPr>
          <w:rFonts w:ascii="Times New Roman" w:hAnsi="Times New Roman" w:cs="Times New Roman"/>
          <w:sz w:val="24"/>
          <w:szCs w:val="24"/>
        </w:rPr>
        <w:t>odběr podzemní vody</w:t>
      </w:r>
      <w:r w:rsidRPr="002C170F">
        <w:rPr>
          <w:rFonts w:ascii="Times New Roman" w:hAnsi="Times New Roman" w:cs="Times New Roman"/>
          <w:sz w:val="24"/>
          <w:szCs w:val="24"/>
        </w:rPr>
        <w:t xml:space="preserve"> dle §</w:t>
      </w:r>
      <w:r w:rsidR="005E7C0E">
        <w:rPr>
          <w:rFonts w:ascii="Times New Roman" w:hAnsi="Times New Roman" w:cs="Times New Roman"/>
          <w:sz w:val="24"/>
          <w:szCs w:val="24"/>
        </w:rPr>
        <w:t xml:space="preserve"> </w:t>
      </w:r>
      <w:r w:rsidRPr="002C170F">
        <w:rPr>
          <w:rFonts w:ascii="Times New Roman" w:hAnsi="Times New Roman" w:cs="Times New Roman"/>
          <w:sz w:val="24"/>
          <w:szCs w:val="24"/>
        </w:rPr>
        <w:t>22 odst. 2</w:t>
      </w:r>
      <w:r w:rsidR="005E7C0E">
        <w:rPr>
          <w:rFonts w:ascii="Times New Roman" w:hAnsi="Times New Roman" w:cs="Times New Roman"/>
          <w:sz w:val="24"/>
          <w:szCs w:val="24"/>
        </w:rPr>
        <w:t>) z</w:t>
      </w:r>
      <w:r w:rsidRPr="002C170F">
        <w:rPr>
          <w:rFonts w:ascii="Times New Roman" w:hAnsi="Times New Roman" w:cs="Times New Roman"/>
          <w:sz w:val="24"/>
          <w:szCs w:val="24"/>
        </w:rPr>
        <w:t>ák</w:t>
      </w:r>
      <w:r w:rsidR="005E7C0E">
        <w:rPr>
          <w:rFonts w:ascii="Times New Roman" w:hAnsi="Times New Roman" w:cs="Times New Roman"/>
          <w:sz w:val="24"/>
          <w:szCs w:val="24"/>
        </w:rPr>
        <w:t>ona č. </w:t>
      </w:r>
      <w:r w:rsidRPr="002C170F">
        <w:rPr>
          <w:rFonts w:ascii="Times New Roman" w:hAnsi="Times New Roman" w:cs="Times New Roman"/>
          <w:sz w:val="24"/>
          <w:szCs w:val="24"/>
        </w:rPr>
        <w:t>25</w:t>
      </w:r>
      <w:r w:rsidR="005E7C0E">
        <w:rPr>
          <w:rFonts w:ascii="Times New Roman" w:hAnsi="Times New Roman" w:cs="Times New Roman"/>
          <w:sz w:val="24"/>
          <w:szCs w:val="24"/>
        </w:rPr>
        <w:t>4</w:t>
      </w:r>
      <w:r w:rsidRPr="002C170F">
        <w:rPr>
          <w:rFonts w:ascii="Times New Roman" w:hAnsi="Times New Roman" w:cs="Times New Roman"/>
          <w:sz w:val="24"/>
          <w:szCs w:val="24"/>
        </w:rPr>
        <w:t>/2001 Sb.</w:t>
      </w:r>
    </w:p>
    <w:p w14:paraId="42E356AD" w14:textId="13F7C2ED" w:rsidR="002C170F" w:rsidRDefault="002C170F" w:rsidP="005E7C0E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C170F">
        <w:rPr>
          <w:rFonts w:ascii="Times New Roman" w:hAnsi="Times New Roman" w:cs="Times New Roman"/>
          <w:sz w:val="24"/>
          <w:szCs w:val="24"/>
        </w:rPr>
        <w:lastRenderedPageBreak/>
        <w:t xml:space="preserve">Zpracování poplatkového hlášení za </w:t>
      </w:r>
      <w:r w:rsidR="00204903">
        <w:rPr>
          <w:rFonts w:ascii="Times New Roman" w:hAnsi="Times New Roman" w:cs="Times New Roman"/>
          <w:sz w:val="24"/>
          <w:szCs w:val="24"/>
        </w:rPr>
        <w:t>odběr podzemních vod</w:t>
      </w:r>
      <w:r w:rsidRPr="002C170F">
        <w:rPr>
          <w:rFonts w:ascii="Times New Roman" w:hAnsi="Times New Roman" w:cs="Times New Roman"/>
          <w:sz w:val="24"/>
          <w:szCs w:val="24"/>
        </w:rPr>
        <w:t xml:space="preserve"> přes ISPOP dle §</w:t>
      </w:r>
      <w:r w:rsidR="007A4D20">
        <w:rPr>
          <w:rFonts w:ascii="Times New Roman" w:hAnsi="Times New Roman" w:cs="Times New Roman"/>
          <w:sz w:val="24"/>
          <w:szCs w:val="24"/>
        </w:rPr>
        <w:t xml:space="preserve"> </w:t>
      </w:r>
      <w:r w:rsidRPr="002C170F">
        <w:rPr>
          <w:rFonts w:ascii="Times New Roman" w:hAnsi="Times New Roman" w:cs="Times New Roman"/>
          <w:sz w:val="24"/>
          <w:szCs w:val="24"/>
        </w:rPr>
        <w:t xml:space="preserve">88 </w:t>
      </w:r>
      <w:r w:rsidR="00C01C93">
        <w:rPr>
          <w:rFonts w:ascii="Times New Roman" w:hAnsi="Times New Roman" w:cs="Times New Roman"/>
          <w:sz w:val="24"/>
          <w:szCs w:val="24"/>
        </w:rPr>
        <w:t>z</w:t>
      </w:r>
      <w:r w:rsidRPr="002C170F">
        <w:rPr>
          <w:rFonts w:ascii="Times New Roman" w:hAnsi="Times New Roman" w:cs="Times New Roman"/>
          <w:sz w:val="24"/>
          <w:szCs w:val="24"/>
        </w:rPr>
        <w:t>ák</w:t>
      </w:r>
      <w:r w:rsidR="007A4D20">
        <w:rPr>
          <w:rFonts w:ascii="Times New Roman" w:hAnsi="Times New Roman" w:cs="Times New Roman"/>
          <w:sz w:val="24"/>
          <w:szCs w:val="24"/>
        </w:rPr>
        <w:t xml:space="preserve">ona č. </w:t>
      </w:r>
      <w:r w:rsidRPr="002C170F">
        <w:rPr>
          <w:rFonts w:ascii="Times New Roman" w:hAnsi="Times New Roman" w:cs="Times New Roman"/>
          <w:sz w:val="24"/>
          <w:szCs w:val="24"/>
        </w:rPr>
        <w:t>254/2001 Sb.</w:t>
      </w:r>
    </w:p>
    <w:p w14:paraId="401074ED" w14:textId="19FC6797" w:rsidR="002C170F" w:rsidRDefault="002C170F" w:rsidP="005E7C0E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C170F">
        <w:rPr>
          <w:rFonts w:ascii="Times New Roman" w:hAnsi="Times New Roman" w:cs="Times New Roman"/>
          <w:sz w:val="24"/>
          <w:szCs w:val="24"/>
        </w:rPr>
        <w:t>Účast na jednáních týkajících se VH majetku</w:t>
      </w:r>
      <w:r w:rsidR="00E82E0B">
        <w:rPr>
          <w:rFonts w:ascii="Times New Roman" w:hAnsi="Times New Roman" w:cs="Times New Roman"/>
          <w:sz w:val="24"/>
          <w:szCs w:val="24"/>
        </w:rPr>
        <w:t xml:space="preserve"> a vydávání stanovisek k PD</w:t>
      </w:r>
      <w:r w:rsidR="002F6333">
        <w:rPr>
          <w:rFonts w:ascii="Times New Roman" w:hAnsi="Times New Roman" w:cs="Times New Roman"/>
          <w:sz w:val="24"/>
          <w:szCs w:val="24"/>
        </w:rPr>
        <w:t>.</w:t>
      </w:r>
    </w:p>
    <w:p w14:paraId="526286F5" w14:textId="20F5BC23" w:rsidR="002C170F" w:rsidRPr="00B72046" w:rsidRDefault="004F5797" w:rsidP="004F579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2046">
        <w:rPr>
          <w:rFonts w:ascii="Times New Roman" w:hAnsi="Times New Roman" w:cs="Times New Roman"/>
          <w:sz w:val="24"/>
          <w:szCs w:val="24"/>
          <w:u w:val="single"/>
        </w:rPr>
        <w:t>Upozornění:</w:t>
      </w:r>
      <w:r w:rsidRPr="00B72046">
        <w:rPr>
          <w:rFonts w:ascii="Times New Roman" w:hAnsi="Times New Roman" w:cs="Times New Roman"/>
          <w:sz w:val="24"/>
          <w:szCs w:val="24"/>
        </w:rPr>
        <w:t xml:space="preserve"> zprac</w:t>
      </w:r>
      <w:r w:rsidR="004177F1" w:rsidRPr="00B72046">
        <w:rPr>
          <w:rFonts w:ascii="Times New Roman" w:hAnsi="Times New Roman" w:cs="Times New Roman"/>
          <w:sz w:val="24"/>
          <w:szCs w:val="24"/>
        </w:rPr>
        <w:t>ovatel</w:t>
      </w:r>
      <w:r w:rsidR="000E1A23" w:rsidRPr="00B72046">
        <w:rPr>
          <w:rFonts w:ascii="Times New Roman" w:hAnsi="Times New Roman" w:cs="Times New Roman"/>
          <w:sz w:val="24"/>
          <w:szCs w:val="24"/>
        </w:rPr>
        <w:t xml:space="preserve"> </w:t>
      </w:r>
      <w:r w:rsidR="00927D14" w:rsidRPr="00B72046">
        <w:rPr>
          <w:rFonts w:ascii="Times New Roman" w:hAnsi="Times New Roman" w:cs="Times New Roman"/>
          <w:sz w:val="24"/>
          <w:szCs w:val="24"/>
        </w:rPr>
        <w:t>nenese z</w:t>
      </w:r>
      <w:r w:rsidR="000E1A23" w:rsidRPr="00B72046">
        <w:rPr>
          <w:rFonts w:ascii="Times New Roman" w:hAnsi="Times New Roman" w:cs="Times New Roman"/>
          <w:sz w:val="24"/>
          <w:szCs w:val="24"/>
        </w:rPr>
        <w:t>odpovědnost za správnost podkladů poskytnutých</w:t>
      </w:r>
      <w:r w:rsidR="006E4C51" w:rsidRPr="00B72046">
        <w:rPr>
          <w:rFonts w:ascii="Times New Roman" w:hAnsi="Times New Roman" w:cs="Times New Roman"/>
          <w:sz w:val="24"/>
          <w:szCs w:val="24"/>
        </w:rPr>
        <w:t xml:space="preserve"> </w:t>
      </w:r>
      <w:r w:rsidR="00B72046">
        <w:rPr>
          <w:rFonts w:ascii="Times New Roman" w:hAnsi="Times New Roman" w:cs="Times New Roman"/>
          <w:sz w:val="24"/>
          <w:szCs w:val="24"/>
        </w:rPr>
        <w:t xml:space="preserve"> </w:t>
      </w:r>
      <w:r w:rsidR="00B72046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6E4C51" w:rsidRPr="00B72046">
        <w:rPr>
          <w:rFonts w:ascii="Times New Roman" w:hAnsi="Times New Roman" w:cs="Times New Roman"/>
          <w:sz w:val="24"/>
          <w:szCs w:val="24"/>
        </w:rPr>
        <w:t>objednatel</w:t>
      </w:r>
      <w:r w:rsidR="006739DB">
        <w:rPr>
          <w:rFonts w:ascii="Times New Roman" w:hAnsi="Times New Roman" w:cs="Times New Roman"/>
          <w:sz w:val="24"/>
          <w:szCs w:val="24"/>
        </w:rPr>
        <w:t>em</w:t>
      </w:r>
      <w:r w:rsidR="002F6333" w:rsidRPr="00B72046">
        <w:rPr>
          <w:rFonts w:ascii="Times New Roman" w:hAnsi="Times New Roman" w:cs="Times New Roman"/>
          <w:sz w:val="24"/>
          <w:szCs w:val="24"/>
        </w:rPr>
        <w:t>.</w:t>
      </w:r>
      <w:r w:rsidR="006E4C51" w:rsidRPr="00B72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03D32" w14:textId="77777777" w:rsidR="00EA4EE5" w:rsidRPr="003560D4" w:rsidRDefault="00EA4EE5" w:rsidP="00EA4EE5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0D4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3560D4">
        <w:rPr>
          <w:rFonts w:ascii="Times New Roman" w:hAnsi="Times New Roman" w:cs="Times New Roman"/>
          <w:sz w:val="24"/>
          <w:szCs w:val="24"/>
        </w:rPr>
        <w:t xml:space="preserve">této </w:t>
      </w:r>
      <w:r w:rsidRPr="003560D4">
        <w:rPr>
          <w:rFonts w:ascii="Times New Roman" w:hAnsi="Times New Roman" w:cs="Times New Roman"/>
          <w:sz w:val="24"/>
          <w:szCs w:val="24"/>
        </w:rPr>
        <w:t xml:space="preserve">smlouvy je </w:t>
      </w:r>
      <w:r w:rsidR="003560D4">
        <w:rPr>
          <w:rFonts w:ascii="Times New Roman" w:hAnsi="Times New Roman" w:cs="Times New Roman"/>
          <w:sz w:val="24"/>
          <w:szCs w:val="24"/>
        </w:rPr>
        <w:t>dále závazek objednatele poskytnuté služby nebo výstupy z nich převzít a zaplatit za ně zpracovateli sjednanou odměnu.</w:t>
      </w:r>
    </w:p>
    <w:p w14:paraId="3D9878FC" w14:textId="366F1468" w:rsidR="00730FFE" w:rsidRDefault="002824A3" w:rsidP="00730FFE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Zpracovatel se zavazuje</w:t>
      </w:r>
      <w:r w:rsidR="00C2004E">
        <w:rPr>
          <w:rFonts w:ascii="Times New Roman" w:hAnsi="Times New Roman" w:cs="Times New Roman"/>
          <w:sz w:val="24"/>
          <w:szCs w:val="24"/>
        </w:rPr>
        <w:t xml:space="preserve"> průběžně informovat objednatele</w:t>
      </w:r>
      <w:r w:rsidRPr="00412DE0">
        <w:rPr>
          <w:rFonts w:ascii="Times New Roman" w:hAnsi="Times New Roman" w:cs="Times New Roman"/>
          <w:sz w:val="24"/>
          <w:szCs w:val="24"/>
        </w:rPr>
        <w:t xml:space="preserve"> o stavu realizace předmětu smlouvy.</w:t>
      </w:r>
      <w:r w:rsidR="00C20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642E0" w14:textId="0FF8649F" w:rsidR="00730FFE" w:rsidRDefault="00730FFE" w:rsidP="00730FFE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0FFE">
        <w:rPr>
          <w:rFonts w:ascii="Times New Roman" w:hAnsi="Times New Roman" w:cs="Times New Roman"/>
          <w:sz w:val="24"/>
          <w:szCs w:val="24"/>
        </w:rPr>
        <w:t xml:space="preserve">Neoddělitelnou součástí této smlouvy jsou níže uvedené </w:t>
      </w:r>
      <w:r w:rsidR="00D7084A">
        <w:rPr>
          <w:rFonts w:ascii="Times New Roman" w:hAnsi="Times New Roman" w:cs="Times New Roman"/>
          <w:sz w:val="24"/>
          <w:szCs w:val="24"/>
        </w:rPr>
        <w:t>podklady</w:t>
      </w:r>
      <w:r w:rsidR="00C2004E">
        <w:rPr>
          <w:rFonts w:ascii="Times New Roman" w:hAnsi="Times New Roman" w:cs="Times New Roman"/>
          <w:sz w:val="24"/>
          <w:szCs w:val="24"/>
        </w:rPr>
        <w:t>, které jsou nutné</w:t>
      </w:r>
      <w:r w:rsidR="00D7084A">
        <w:rPr>
          <w:rFonts w:ascii="Times New Roman" w:hAnsi="Times New Roman" w:cs="Times New Roman"/>
          <w:sz w:val="24"/>
          <w:szCs w:val="24"/>
        </w:rPr>
        <w:t xml:space="preserve"> k</w:t>
      </w:r>
      <w:r w:rsidR="009120E1">
        <w:rPr>
          <w:rFonts w:ascii="Times New Roman" w:hAnsi="Times New Roman" w:cs="Times New Roman"/>
          <w:sz w:val="24"/>
          <w:szCs w:val="24"/>
        </w:rPr>
        <w:t xml:space="preserve">e zpracování </w:t>
      </w:r>
      <w:r w:rsidR="00C2004E">
        <w:rPr>
          <w:rFonts w:ascii="Times New Roman" w:hAnsi="Times New Roman" w:cs="Times New Roman"/>
          <w:sz w:val="24"/>
          <w:szCs w:val="24"/>
        </w:rPr>
        <w:t>úkonů zpracovatelem</w:t>
      </w:r>
      <w:r w:rsidRPr="00730FFE">
        <w:rPr>
          <w:rFonts w:ascii="Times New Roman" w:hAnsi="Times New Roman" w:cs="Times New Roman"/>
          <w:sz w:val="24"/>
          <w:szCs w:val="24"/>
        </w:rPr>
        <w:t>:</w:t>
      </w:r>
    </w:p>
    <w:p w14:paraId="1E80B634" w14:textId="77777777" w:rsidR="00BE312B" w:rsidRDefault="00BE312B" w:rsidP="00D7084A">
      <w:pPr>
        <w:pStyle w:val="Odstavecseseznamem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14:paraId="4ADAB3BE" w14:textId="77777777" w:rsidR="0057258B" w:rsidRPr="0057258B" w:rsidRDefault="0057258B" w:rsidP="00FA7E68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572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Provoz/ Povolení</w:t>
      </w:r>
    </w:p>
    <w:p w14:paraId="66DDC690" w14:textId="44E46D05" w:rsidR="00D7084A" w:rsidRPr="0057258B" w:rsidRDefault="00D7084A" w:rsidP="0057258B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730F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Povolení k</w:t>
      </w:r>
      <w:r w:rsidR="00C01C9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odběru podzemních vod</w:t>
      </w:r>
      <w:r w:rsidR="005074F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– aktuální stav</w:t>
      </w:r>
    </w:p>
    <w:p w14:paraId="651778B2" w14:textId="0A372E63" w:rsidR="00D7084A" w:rsidRPr="0057258B" w:rsidRDefault="00D7084A" w:rsidP="0057258B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730F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Provozní řád</w:t>
      </w:r>
      <w:r w:rsidR="005074F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– aktuální stav</w:t>
      </w:r>
    </w:p>
    <w:p w14:paraId="507E4491" w14:textId="1BF664D4" w:rsidR="00D7084A" w:rsidRPr="0057258B" w:rsidRDefault="00D7084A" w:rsidP="0057258B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730F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Počet </w:t>
      </w:r>
      <w:r w:rsidR="00C01C9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vod</w:t>
      </w:r>
      <w:r w:rsidRPr="00730F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  <w:r w:rsidR="00BE312B" w:rsidRPr="0057258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5074F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pří</w:t>
      </w:r>
      <w:r w:rsidRPr="00730FF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pojek a napojených obyvatel</w:t>
      </w:r>
      <w:r w:rsidRPr="0057258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BE312B" w:rsidRPr="0057258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–</w:t>
      </w:r>
      <w:r w:rsidRPr="0057258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2713E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roční aktualizovaný</w:t>
      </w:r>
      <w:r w:rsidR="00BE312B" w:rsidRPr="0057258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stav</w:t>
      </w:r>
    </w:p>
    <w:p w14:paraId="17194AD7" w14:textId="7851B234" w:rsidR="00D7084A" w:rsidRDefault="00C01C93" w:rsidP="0057258B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Množství odebrané podzemní vody </w:t>
      </w:r>
      <w:r w:rsidR="002713E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– roční aktualizovaný</w:t>
      </w:r>
      <w:r w:rsidR="00BE312B" w:rsidRPr="0057258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stav</w:t>
      </w:r>
    </w:p>
    <w:p w14:paraId="712E63EF" w14:textId="450B730A" w:rsidR="00C01C93" w:rsidRDefault="00C01C93" w:rsidP="0057258B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Stavební povolení, kolaudační rozhodnutí</w:t>
      </w:r>
    </w:p>
    <w:p w14:paraId="63492677" w14:textId="0DCA3D80" w:rsidR="00C01C93" w:rsidRPr="0057258B" w:rsidRDefault="00C01C93" w:rsidP="0057258B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Rozhodnutí o stanovení ochranných pásem vodních zdrojů</w:t>
      </w:r>
    </w:p>
    <w:p w14:paraId="655C7C76" w14:textId="77777777" w:rsidR="0057258B" w:rsidRDefault="0057258B" w:rsidP="0057258B">
      <w:pPr>
        <w:pStyle w:val="Odstavecseseznamem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</w:p>
    <w:p w14:paraId="281FB2E7" w14:textId="77777777" w:rsidR="0057258B" w:rsidRPr="0057258B" w:rsidRDefault="0057258B" w:rsidP="00FA7E68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Ekonomie</w:t>
      </w:r>
      <w:r w:rsidRPr="00572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Kalkulace</w:t>
      </w:r>
    </w:p>
    <w:p w14:paraId="631F214E" w14:textId="08F1304C" w:rsidR="0057258B" w:rsidRDefault="0057258B" w:rsidP="0057258B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Náklady a výnosy</w:t>
      </w:r>
      <w:r w:rsidR="005074F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(tržby)</w:t>
      </w:r>
      <w:r w:rsidR="002713E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podle účetní osnovy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obce</w:t>
      </w:r>
      <w:r w:rsidR="008E76E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informace o množství fakturované vody.</w:t>
      </w:r>
    </w:p>
    <w:p w14:paraId="3C4DA1ED" w14:textId="77777777" w:rsidR="005074F7" w:rsidRDefault="002713E1" w:rsidP="0057258B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Plán obnovy (v případě spolupráce se zpracovatelem dle podmínek</w:t>
      </w:r>
      <w:r w:rsidR="005074F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dotace)</w:t>
      </w:r>
    </w:p>
    <w:p w14:paraId="0949CCDB" w14:textId="77777777" w:rsidR="00F112A5" w:rsidRDefault="00F112A5" w:rsidP="0057258B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Ostatní položky </w:t>
      </w:r>
      <w:proofErr w:type="spellStart"/>
      <w:r w:rsidRPr="002C170F">
        <w:rPr>
          <w:rFonts w:ascii="Times New Roman" w:hAnsi="Times New Roman" w:cs="Times New Roman"/>
          <w:sz w:val="24"/>
          <w:szCs w:val="24"/>
        </w:rPr>
        <w:t>M</w:t>
      </w:r>
      <w:r w:rsidR="00DC36F4">
        <w:rPr>
          <w:rFonts w:ascii="Times New Roman" w:hAnsi="Times New Roman" w:cs="Times New Roman"/>
          <w:sz w:val="24"/>
          <w:szCs w:val="24"/>
        </w:rPr>
        <w:t>Z</w:t>
      </w:r>
      <w:r w:rsidRPr="002C170F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70F">
        <w:rPr>
          <w:rFonts w:ascii="Times New Roman" w:hAnsi="Times New Roman" w:cs="Times New Roman"/>
          <w:sz w:val="24"/>
          <w:szCs w:val="24"/>
        </w:rPr>
        <w:t>§</w:t>
      </w:r>
      <w:r w:rsidR="007A4D20">
        <w:rPr>
          <w:rFonts w:ascii="Times New Roman" w:hAnsi="Times New Roman" w:cs="Times New Roman"/>
          <w:sz w:val="24"/>
          <w:szCs w:val="24"/>
        </w:rPr>
        <w:t xml:space="preserve"> </w:t>
      </w:r>
      <w:r w:rsidRPr="002C170F">
        <w:rPr>
          <w:rFonts w:ascii="Times New Roman" w:hAnsi="Times New Roman" w:cs="Times New Roman"/>
          <w:sz w:val="24"/>
          <w:szCs w:val="24"/>
        </w:rPr>
        <w:t>36 odst.</w:t>
      </w:r>
      <w:r w:rsidR="007A4D20">
        <w:rPr>
          <w:rFonts w:ascii="Times New Roman" w:hAnsi="Times New Roman" w:cs="Times New Roman"/>
          <w:sz w:val="24"/>
          <w:szCs w:val="24"/>
        </w:rPr>
        <w:t xml:space="preserve"> </w:t>
      </w:r>
      <w:r w:rsidRPr="002C170F">
        <w:rPr>
          <w:rFonts w:ascii="Times New Roman" w:hAnsi="Times New Roman" w:cs="Times New Roman"/>
          <w:sz w:val="24"/>
          <w:szCs w:val="24"/>
        </w:rPr>
        <w:t>5</w:t>
      </w:r>
      <w:r w:rsidR="007A4D20">
        <w:rPr>
          <w:rFonts w:ascii="Times New Roman" w:hAnsi="Times New Roman" w:cs="Times New Roman"/>
          <w:sz w:val="24"/>
          <w:szCs w:val="24"/>
        </w:rPr>
        <w:t>)</w:t>
      </w:r>
      <w:r w:rsidRPr="002C170F">
        <w:rPr>
          <w:rFonts w:ascii="Times New Roman" w:hAnsi="Times New Roman" w:cs="Times New Roman"/>
          <w:sz w:val="24"/>
          <w:szCs w:val="24"/>
        </w:rPr>
        <w:t xml:space="preserve"> zák</w:t>
      </w:r>
      <w:r w:rsidR="007A4D20">
        <w:rPr>
          <w:rFonts w:ascii="Times New Roman" w:hAnsi="Times New Roman" w:cs="Times New Roman"/>
          <w:sz w:val="24"/>
          <w:szCs w:val="24"/>
        </w:rPr>
        <w:t>ona</w:t>
      </w:r>
      <w:r w:rsidRPr="002C170F">
        <w:rPr>
          <w:rFonts w:ascii="Times New Roman" w:hAnsi="Times New Roman" w:cs="Times New Roman"/>
          <w:sz w:val="24"/>
          <w:szCs w:val="24"/>
        </w:rPr>
        <w:t xml:space="preserve"> č. 274/2001 Sb.</w:t>
      </w:r>
      <w:r>
        <w:rPr>
          <w:rFonts w:ascii="Times New Roman" w:hAnsi="Times New Roman" w:cs="Times New Roman"/>
          <w:sz w:val="24"/>
          <w:szCs w:val="24"/>
        </w:rPr>
        <w:t xml:space="preserve"> po dohodě</w:t>
      </w:r>
    </w:p>
    <w:p w14:paraId="6F44932C" w14:textId="77777777" w:rsidR="005074F7" w:rsidRDefault="005074F7" w:rsidP="005074F7">
      <w:pPr>
        <w:pStyle w:val="Odstavecseseznamem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</w:p>
    <w:p w14:paraId="569A370B" w14:textId="77777777" w:rsidR="00F112A5" w:rsidRPr="00F112A5" w:rsidRDefault="002713E1" w:rsidP="00932084">
      <w:pPr>
        <w:pStyle w:val="Odstavecseseznamem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</w:t>
      </w:r>
      <w:r w:rsidR="00F112A5">
        <w:rPr>
          <w:rFonts w:ascii="Times New Roman" w:hAnsi="Times New Roman" w:cs="Times New Roman"/>
          <w:sz w:val="24"/>
          <w:szCs w:val="24"/>
        </w:rPr>
        <w:t>ny k doložení zpráv nebo z</w:t>
      </w:r>
      <w:r w:rsidR="00F112A5" w:rsidRPr="00F112A5">
        <w:rPr>
          <w:rFonts w:ascii="Times New Roman" w:hAnsi="Times New Roman" w:cs="Times New Roman"/>
          <w:sz w:val="24"/>
          <w:szCs w:val="24"/>
        </w:rPr>
        <w:t>pracov</w:t>
      </w:r>
      <w:r w:rsidR="00DC36F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ní dokladů</w:t>
      </w:r>
      <w:r w:rsidR="00F11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dle odst. 1 tohoto článku</w:t>
      </w:r>
      <w:r w:rsidR="002F6333">
        <w:rPr>
          <w:rFonts w:ascii="Times New Roman" w:hAnsi="Times New Roman" w:cs="Times New Roman"/>
          <w:sz w:val="24"/>
          <w:szCs w:val="24"/>
        </w:rPr>
        <w:t xml:space="preserve"> (dle zákona nebo předpisů) a termíny pro předání potřebných dat objednatele zpracovateli: </w:t>
      </w:r>
    </w:p>
    <w:p w14:paraId="7848FD6E" w14:textId="7C35C2D0" w:rsidR="00656D4E" w:rsidRDefault="00656D4E" w:rsidP="00A21F7A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Poskytování odborného a právního poradenství v oblasti provozování </w:t>
      </w:r>
      <w:r w:rsidR="00C01C93">
        <w:rPr>
          <w:rFonts w:ascii="Times New Roman" w:hAnsi="Times New Roman" w:cs="Times New Roman"/>
          <w:sz w:val="24"/>
          <w:szCs w:val="24"/>
        </w:rPr>
        <w:t>vodovodů</w:t>
      </w:r>
      <w:r>
        <w:rPr>
          <w:rFonts w:ascii="Times New Roman" w:hAnsi="Times New Roman" w:cs="Times New Roman"/>
          <w:sz w:val="24"/>
          <w:szCs w:val="24"/>
        </w:rPr>
        <w:t xml:space="preserve"> – průběžně </w:t>
      </w:r>
    </w:p>
    <w:p w14:paraId="035F0AD1" w14:textId="77777777" w:rsidR="00F112A5" w:rsidRDefault="00F112A5" w:rsidP="00A21F7A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C170F">
        <w:rPr>
          <w:rFonts w:ascii="Times New Roman" w:hAnsi="Times New Roman" w:cs="Times New Roman"/>
          <w:sz w:val="24"/>
          <w:szCs w:val="24"/>
        </w:rPr>
        <w:t xml:space="preserve">Zpracování statistických formulářů VH </w:t>
      </w:r>
      <w:proofErr w:type="gramStart"/>
      <w:r w:rsidRPr="002C170F">
        <w:rPr>
          <w:rFonts w:ascii="Times New Roman" w:hAnsi="Times New Roman" w:cs="Times New Roman"/>
          <w:sz w:val="24"/>
          <w:szCs w:val="24"/>
        </w:rPr>
        <w:t>8b</w:t>
      </w:r>
      <w:proofErr w:type="gramEnd"/>
      <w:r w:rsidRPr="002C170F">
        <w:rPr>
          <w:rFonts w:ascii="Times New Roman" w:hAnsi="Times New Roman" w:cs="Times New Roman"/>
          <w:sz w:val="24"/>
          <w:szCs w:val="24"/>
        </w:rPr>
        <w:t xml:space="preserve"> 01 dle zákona. č. 89/1995 Sb.</w:t>
      </w:r>
      <w:r w:rsidR="009120E1">
        <w:rPr>
          <w:rFonts w:ascii="Times New Roman" w:hAnsi="Times New Roman" w:cs="Times New Roman"/>
          <w:sz w:val="24"/>
          <w:szCs w:val="24"/>
        </w:rPr>
        <w:t xml:space="preserve"> – </w:t>
      </w:r>
      <w:r w:rsidR="00F320C7">
        <w:rPr>
          <w:rFonts w:ascii="Times New Roman" w:hAnsi="Times New Roman" w:cs="Times New Roman"/>
          <w:sz w:val="24"/>
          <w:szCs w:val="24"/>
        </w:rPr>
        <w:t>10.2.20xx</w:t>
      </w:r>
      <w:r w:rsidR="009120E1">
        <w:rPr>
          <w:rFonts w:ascii="Times New Roman" w:hAnsi="Times New Roman" w:cs="Times New Roman"/>
          <w:sz w:val="24"/>
          <w:szCs w:val="24"/>
        </w:rPr>
        <w:t xml:space="preserve"> – předpokládaný</w:t>
      </w:r>
      <w:r>
        <w:rPr>
          <w:rFonts w:ascii="Times New Roman" w:hAnsi="Times New Roman" w:cs="Times New Roman"/>
          <w:sz w:val="24"/>
          <w:szCs w:val="24"/>
        </w:rPr>
        <w:t xml:space="preserve"> termín předání dat </w:t>
      </w:r>
      <w:r w:rsidR="00656D4E">
        <w:rPr>
          <w:rFonts w:ascii="Times New Roman" w:hAnsi="Times New Roman" w:cs="Times New Roman"/>
          <w:sz w:val="24"/>
          <w:szCs w:val="24"/>
        </w:rPr>
        <w:t xml:space="preserve">zpracovateli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F320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.1.20xx</w:t>
      </w:r>
    </w:p>
    <w:p w14:paraId="702EADC5" w14:textId="328DDE49" w:rsidR="00F112A5" w:rsidRDefault="00F112A5" w:rsidP="00A21F7A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C170F">
        <w:rPr>
          <w:rFonts w:ascii="Times New Roman" w:hAnsi="Times New Roman" w:cs="Times New Roman"/>
          <w:sz w:val="24"/>
          <w:szCs w:val="24"/>
        </w:rPr>
        <w:t xml:space="preserve">Zpracování VH Bilance </w:t>
      </w:r>
      <w:r w:rsidR="00A21F7A">
        <w:rPr>
          <w:rFonts w:ascii="Times New Roman" w:hAnsi="Times New Roman" w:cs="Times New Roman"/>
          <w:sz w:val="24"/>
          <w:szCs w:val="24"/>
        </w:rPr>
        <w:t xml:space="preserve">– </w:t>
      </w:r>
      <w:r w:rsidR="0046018C">
        <w:rPr>
          <w:rFonts w:ascii="Times New Roman" w:hAnsi="Times New Roman" w:cs="Times New Roman"/>
          <w:sz w:val="24"/>
          <w:szCs w:val="24"/>
        </w:rPr>
        <w:t>odběr podzemních</w:t>
      </w:r>
      <w:r w:rsidRPr="002C170F">
        <w:rPr>
          <w:rFonts w:ascii="Times New Roman" w:hAnsi="Times New Roman" w:cs="Times New Roman"/>
          <w:sz w:val="24"/>
          <w:szCs w:val="24"/>
        </w:rPr>
        <w:t xml:space="preserve"> vod dle §</w:t>
      </w:r>
      <w:r w:rsidR="00A21F7A">
        <w:rPr>
          <w:rFonts w:ascii="Times New Roman" w:hAnsi="Times New Roman" w:cs="Times New Roman"/>
          <w:sz w:val="24"/>
          <w:szCs w:val="24"/>
        </w:rPr>
        <w:t xml:space="preserve"> </w:t>
      </w:r>
      <w:r w:rsidRPr="002C170F">
        <w:rPr>
          <w:rFonts w:ascii="Times New Roman" w:hAnsi="Times New Roman" w:cs="Times New Roman"/>
          <w:sz w:val="24"/>
          <w:szCs w:val="24"/>
        </w:rPr>
        <w:t>22 odst. 2</w:t>
      </w:r>
      <w:r w:rsidR="00A21F7A">
        <w:rPr>
          <w:rFonts w:ascii="Times New Roman" w:hAnsi="Times New Roman" w:cs="Times New Roman"/>
          <w:sz w:val="24"/>
          <w:szCs w:val="24"/>
        </w:rPr>
        <w:t>)</w:t>
      </w:r>
      <w:r w:rsidRPr="002C170F">
        <w:rPr>
          <w:rFonts w:ascii="Times New Roman" w:hAnsi="Times New Roman" w:cs="Times New Roman"/>
          <w:sz w:val="24"/>
          <w:szCs w:val="24"/>
        </w:rPr>
        <w:t xml:space="preserve"> </w:t>
      </w:r>
      <w:r w:rsidR="00A21F7A">
        <w:rPr>
          <w:rFonts w:ascii="Times New Roman" w:hAnsi="Times New Roman" w:cs="Times New Roman"/>
          <w:sz w:val="24"/>
          <w:szCs w:val="24"/>
        </w:rPr>
        <w:t>zákona č.</w:t>
      </w:r>
      <w:r w:rsidR="00F320C7">
        <w:rPr>
          <w:rFonts w:ascii="Times New Roman" w:hAnsi="Times New Roman" w:cs="Times New Roman"/>
          <w:sz w:val="24"/>
          <w:szCs w:val="24"/>
        </w:rPr>
        <w:t> </w:t>
      </w:r>
      <w:r w:rsidRPr="002C170F">
        <w:rPr>
          <w:rFonts w:ascii="Times New Roman" w:hAnsi="Times New Roman" w:cs="Times New Roman"/>
          <w:sz w:val="24"/>
          <w:szCs w:val="24"/>
        </w:rPr>
        <w:t>25</w:t>
      </w:r>
      <w:r w:rsidR="00A21F7A">
        <w:rPr>
          <w:rFonts w:ascii="Times New Roman" w:hAnsi="Times New Roman" w:cs="Times New Roman"/>
          <w:sz w:val="24"/>
          <w:szCs w:val="24"/>
        </w:rPr>
        <w:t>4</w:t>
      </w:r>
      <w:r w:rsidRPr="002C170F">
        <w:rPr>
          <w:rFonts w:ascii="Times New Roman" w:hAnsi="Times New Roman" w:cs="Times New Roman"/>
          <w:sz w:val="24"/>
          <w:szCs w:val="24"/>
        </w:rPr>
        <w:t>/2001 Sb.</w:t>
      </w:r>
      <w:r w:rsidR="009120E1">
        <w:rPr>
          <w:rFonts w:ascii="Times New Roman" w:hAnsi="Times New Roman" w:cs="Times New Roman"/>
          <w:sz w:val="24"/>
          <w:szCs w:val="24"/>
        </w:rPr>
        <w:t xml:space="preserve"> –</w:t>
      </w:r>
      <w:r w:rsidR="00F320C7">
        <w:rPr>
          <w:rFonts w:ascii="Times New Roman" w:hAnsi="Times New Roman" w:cs="Times New Roman"/>
          <w:sz w:val="24"/>
          <w:szCs w:val="24"/>
        </w:rPr>
        <w:t xml:space="preserve"> 31.1.20xx</w:t>
      </w:r>
      <w:r w:rsidR="009120E1">
        <w:rPr>
          <w:rFonts w:ascii="Times New Roman" w:hAnsi="Times New Roman" w:cs="Times New Roman"/>
          <w:sz w:val="24"/>
          <w:szCs w:val="24"/>
        </w:rPr>
        <w:t xml:space="preserve"> – předpokládaný</w:t>
      </w:r>
      <w:r>
        <w:rPr>
          <w:rFonts w:ascii="Times New Roman" w:hAnsi="Times New Roman" w:cs="Times New Roman"/>
          <w:sz w:val="24"/>
          <w:szCs w:val="24"/>
        </w:rPr>
        <w:t xml:space="preserve"> termín předání dat </w:t>
      </w:r>
      <w:r w:rsidR="00656D4E">
        <w:rPr>
          <w:rFonts w:ascii="Times New Roman" w:hAnsi="Times New Roman" w:cs="Times New Roman"/>
          <w:sz w:val="24"/>
          <w:szCs w:val="24"/>
        </w:rPr>
        <w:t xml:space="preserve">zpracovateli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F320C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.1.20xx</w:t>
      </w:r>
    </w:p>
    <w:p w14:paraId="62473086" w14:textId="780F6296" w:rsidR="00F112A5" w:rsidRDefault="00F112A5" w:rsidP="00A21F7A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2A5">
        <w:rPr>
          <w:rFonts w:ascii="Times New Roman" w:hAnsi="Times New Roman" w:cs="Times New Roman"/>
          <w:sz w:val="24"/>
          <w:szCs w:val="24"/>
        </w:rPr>
        <w:t xml:space="preserve">Zpracování poplatkového hlášení za </w:t>
      </w:r>
      <w:r w:rsidR="0046018C">
        <w:rPr>
          <w:rFonts w:ascii="Times New Roman" w:hAnsi="Times New Roman" w:cs="Times New Roman"/>
          <w:sz w:val="24"/>
          <w:szCs w:val="24"/>
        </w:rPr>
        <w:t>odběr podzemních</w:t>
      </w:r>
      <w:r w:rsidRPr="00F112A5">
        <w:rPr>
          <w:rFonts w:ascii="Times New Roman" w:hAnsi="Times New Roman" w:cs="Times New Roman"/>
          <w:sz w:val="24"/>
          <w:szCs w:val="24"/>
        </w:rPr>
        <w:t xml:space="preserve"> vod přes ISPOP dle §</w:t>
      </w:r>
      <w:r w:rsidR="00A21F7A">
        <w:rPr>
          <w:rFonts w:ascii="Times New Roman" w:hAnsi="Times New Roman" w:cs="Times New Roman"/>
          <w:sz w:val="24"/>
          <w:szCs w:val="24"/>
        </w:rPr>
        <w:t xml:space="preserve"> </w:t>
      </w:r>
      <w:r w:rsidRPr="00F112A5">
        <w:rPr>
          <w:rFonts w:ascii="Times New Roman" w:hAnsi="Times New Roman" w:cs="Times New Roman"/>
          <w:sz w:val="24"/>
          <w:szCs w:val="24"/>
        </w:rPr>
        <w:t>88 zák</w:t>
      </w:r>
      <w:r w:rsidR="00A21F7A">
        <w:rPr>
          <w:rFonts w:ascii="Times New Roman" w:hAnsi="Times New Roman" w:cs="Times New Roman"/>
          <w:sz w:val="24"/>
          <w:szCs w:val="24"/>
        </w:rPr>
        <w:t xml:space="preserve">ona č. </w:t>
      </w:r>
      <w:r w:rsidRPr="00F112A5">
        <w:rPr>
          <w:rFonts w:ascii="Times New Roman" w:hAnsi="Times New Roman" w:cs="Times New Roman"/>
          <w:sz w:val="24"/>
          <w:szCs w:val="24"/>
        </w:rPr>
        <w:t xml:space="preserve">254/2001 Sb. </w:t>
      </w:r>
      <w:proofErr w:type="gramStart"/>
      <w:r w:rsidRPr="00F112A5">
        <w:rPr>
          <w:rFonts w:ascii="Times New Roman" w:hAnsi="Times New Roman" w:cs="Times New Roman"/>
          <w:sz w:val="24"/>
          <w:szCs w:val="24"/>
        </w:rPr>
        <w:t xml:space="preserve">– </w:t>
      </w:r>
      <w:r w:rsidR="009120E1">
        <w:rPr>
          <w:rFonts w:ascii="Times New Roman" w:hAnsi="Times New Roman" w:cs="Times New Roman"/>
          <w:sz w:val="24"/>
          <w:szCs w:val="24"/>
        </w:rPr>
        <w:t xml:space="preserve"> </w:t>
      </w:r>
      <w:r w:rsidR="00F320C7">
        <w:rPr>
          <w:rFonts w:ascii="Times New Roman" w:hAnsi="Times New Roman" w:cs="Times New Roman"/>
          <w:sz w:val="24"/>
          <w:szCs w:val="24"/>
        </w:rPr>
        <w:t>cca</w:t>
      </w:r>
      <w:proofErr w:type="gramEnd"/>
      <w:r w:rsidR="00F320C7">
        <w:rPr>
          <w:rFonts w:ascii="Times New Roman" w:hAnsi="Times New Roman" w:cs="Times New Roman"/>
          <w:sz w:val="24"/>
          <w:szCs w:val="24"/>
        </w:rPr>
        <w:t xml:space="preserve"> </w:t>
      </w:r>
      <w:r w:rsidR="00F27F51">
        <w:rPr>
          <w:rFonts w:ascii="Times New Roman" w:hAnsi="Times New Roman" w:cs="Times New Roman"/>
          <w:sz w:val="24"/>
          <w:szCs w:val="24"/>
        </w:rPr>
        <w:t>31.1.20xx</w:t>
      </w:r>
      <w:r w:rsidR="009120E1">
        <w:rPr>
          <w:rFonts w:ascii="Times New Roman" w:hAnsi="Times New Roman" w:cs="Times New Roman"/>
          <w:sz w:val="24"/>
          <w:szCs w:val="24"/>
        </w:rPr>
        <w:t xml:space="preserve"> – předpoklá</w:t>
      </w:r>
      <w:r>
        <w:rPr>
          <w:rFonts w:ascii="Times New Roman" w:hAnsi="Times New Roman" w:cs="Times New Roman"/>
          <w:sz w:val="24"/>
          <w:szCs w:val="24"/>
        </w:rPr>
        <w:t>d</w:t>
      </w:r>
      <w:r w:rsidR="009120E1">
        <w:rPr>
          <w:rFonts w:ascii="Times New Roman" w:hAnsi="Times New Roman" w:cs="Times New Roman"/>
          <w:sz w:val="24"/>
          <w:szCs w:val="24"/>
        </w:rPr>
        <w:t>aný</w:t>
      </w:r>
      <w:r>
        <w:rPr>
          <w:rFonts w:ascii="Times New Roman" w:hAnsi="Times New Roman" w:cs="Times New Roman"/>
          <w:sz w:val="24"/>
          <w:szCs w:val="24"/>
        </w:rPr>
        <w:t xml:space="preserve"> termín předání dat </w:t>
      </w:r>
      <w:r w:rsidR="00656D4E">
        <w:rPr>
          <w:rFonts w:ascii="Times New Roman" w:hAnsi="Times New Roman" w:cs="Times New Roman"/>
          <w:sz w:val="24"/>
          <w:szCs w:val="24"/>
        </w:rPr>
        <w:t xml:space="preserve">zpracovateli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F27F51">
        <w:rPr>
          <w:rFonts w:ascii="Times New Roman" w:hAnsi="Times New Roman" w:cs="Times New Roman"/>
          <w:sz w:val="24"/>
          <w:szCs w:val="24"/>
        </w:rPr>
        <w:t>10.1.20xx</w:t>
      </w:r>
    </w:p>
    <w:p w14:paraId="601D79B7" w14:textId="01461E84" w:rsidR="00F112A5" w:rsidRDefault="00F112A5" w:rsidP="00A21F7A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F112A5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902065">
        <w:rPr>
          <w:rFonts w:ascii="Times New Roman" w:hAnsi="Times New Roman" w:cs="Times New Roman"/>
          <w:sz w:val="24"/>
          <w:szCs w:val="24"/>
        </w:rPr>
        <w:t xml:space="preserve">porovnání všech </w:t>
      </w:r>
      <w:r w:rsidRPr="00F112A5">
        <w:rPr>
          <w:rFonts w:ascii="Times New Roman" w:hAnsi="Times New Roman" w:cs="Times New Roman"/>
          <w:sz w:val="24"/>
          <w:szCs w:val="24"/>
        </w:rPr>
        <w:t xml:space="preserve">položek </w:t>
      </w:r>
      <w:r w:rsidR="00902065">
        <w:rPr>
          <w:rFonts w:ascii="Times New Roman" w:hAnsi="Times New Roman" w:cs="Times New Roman"/>
          <w:sz w:val="24"/>
          <w:szCs w:val="24"/>
        </w:rPr>
        <w:t xml:space="preserve">výpočtu </w:t>
      </w:r>
      <w:r w:rsidRPr="00F112A5">
        <w:rPr>
          <w:rFonts w:ascii="Times New Roman" w:hAnsi="Times New Roman" w:cs="Times New Roman"/>
          <w:sz w:val="24"/>
          <w:szCs w:val="24"/>
        </w:rPr>
        <w:t xml:space="preserve">ceny </w:t>
      </w:r>
      <w:r w:rsidR="00902065">
        <w:rPr>
          <w:rFonts w:ascii="Times New Roman" w:hAnsi="Times New Roman" w:cs="Times New Roman"/>
          <w:sz w:val="24"/>
          <w:szCs w:val="24"/>
        </w:rPr>
        <w:t xml:space="preserve">pro vodné </w:t>
      </w:r>
      <w:r w:rsidRPr="00F112A5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F112A5">
        <w:rPr>
          <w:rFonts w:ascii="Times New Roman" w:hAnsi="Times New Roman" w:cs="Times New Roman"/>
          <w:sz w:val="24"/>
          <w:szCs w:val="24"/>
        </w:rPr>
        <w:t>M</w:t>
      </w:r>
      <w:r w:rsidR="00DC36F4">
        <w:rPr>
          <w:rFonts w:ascii="Times New Roman" w:hAnsi="Times New Roman" w:cs="Times New Roman"/>
          <w:sz w:val="24"/>
          <w:szCs w:val="24"/>
        </w:rPr>
        <w:t>Z</w:t>
      </w:r>
      <w:r w:rsidRPr="00F112A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112A5">
        <w:rPr>
          <w:rFonts w:ascii="Times New Roman" w:hAnsi="Times New Roman" w:cs="Times New Roman"/>
          <w:sz w:val="24"/>
          <w:szCs w:val="24"/>
        </w:rPr>
        <w:t xml:space="preserve"> §</w:t>
      </w:r>
      <w:r w:rsidR="00902065">
        <w:rPr>
          <w:rFonts w:ascii="Times New Roman" w:hAnsi="Times New Roman" w:cs="Times New Roman"/>
          <w:sz w:val="24"/>
          <w:szCs w:val="24"/>
        </w:rPr>
        <w:t> </w:t>
      </w:r>
      <w:r w:rsidRPr="00F112A5">
        <w:rPr>
          <w:rFonts w:ascii="Times New Roman" w:hAnsi="Times New Roman" w:cs="Times New Roman"/>
          <w:sz w:val="24"/>
          <w:szCs w:val="24"/>
        </w:rPr>
        <w:t>36 odst.</w:t>
      </w:r>
      <w:r w:rsidR="00DC36F4">
        <w:rPr>
          <w:rFonts w:ascii="Times New Roman" w:hAnsi="Times New Roman" w:cs="Times New Roman"/>
          <w:sz w:val="24"/>
          <w:szCs w:val="24"/>
        </w:rPr>
        <w:t xml:space="preserve"> </w:t>
      </w:r>
      <w:r w:rsidRPr="00F112A5">
        <w:rPr>
          <w:rFonts w:ascii="Times New Roman" w:hAnsi="Times New Roman" w:cs="Times New Roman"/>
          <w:sz w:val="24"/>
          <w:szCs w:val="24"/>
        </w:rPr>
        <w:t>5</w:t>
      </w:r>
      <w:r w:rsidR="00A21F7A">
        <w:rPr>
          <w:rFonts w:ascii="Times New Roman" w:hAnsi="Times New Roman" w:cs="Times New Roman"/>
          <w:sz w:val="24"/>
          <w:szCs w:val="24"/>
        </w:rPr>
        <w:t>)</w:t>
      </w:r>
      <w:r w:rsidRPr="00F112A5">
        <w:rPr>
          <w:rFonts w:ascii="Times New Roman" w:hAnsi="Times New Roman" w:cs="Times New Roman"/>
          <w:sz w:val="24"/>
          <w:szCs w:val="24"/>
        </w:rPr>
        <w:t xml:space="preserve"> </w:t>
      </w:r>
      <w:r w:rsidR="00A21F7A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F112A5">
        <w:rPr>
          <w:rFonts w:ascii="Times New Roman" w:hAnsi="Times New Roman" w:cs="Times New Roman"/>
          <w:sz w:val="24"/>
          <w:szCs w:val="24"/>
        </w:rPr>
        <w:t>274/2001 Sb.</w:t>
      </w:r>
      <w:r w:rsidR="009120E1">
        <w:rPr>
          <w:rFonts w:ascii="Times New Roman" w:hAnsi="Times New Roman" w:cs="Times New Roman"/>
          <w:sz w:val="24"/>
          <w:szCs w:val="24"/>
        </w:rPr>
        <w:t xml:space="preserve"> – </w:t>
      </w:r>
      <w:r w:rsidR="00F320C7">
        <w:rPr>
          <w:rFonts w:ascii="Times New Roman" w:hAnsi="Times New Roman" w:cs="Times New Roman"/>
          <w:sz w:val="24"/>
          <w:szCs w:val="24"/>
        </w:rPr>
        <w:t>30.4.20xx</w:t>
      </w:r>
      <w:r w:rsidR="009120E1">
        <w:rPr>
          <w:rFonts w:ascii="Times New Roman" w:hAnsi="Times New Roman" w:cs="Times New Roman"/>
          <w:sz w:val="24"/>
          <w:szCs w:val="24"/>
        </w:rPr>
        <w:t xml:space="preserve"> – předpokládaný</w:t>
      </w:r>
      <w:r>
        <w:rPr>
          <w:rFonts w:ascii="Times New Roman" w:hAnsi="Times New Roman" w:cs="Times New Roman"/>
          <w:sz w:val="24"/>
          <w:szCs w:val="24"/>
        </w:rPr>
        <w:t xml:space="preserve"> termín předání d</w:t>
      </w:r>
      <w:r w:rsidR="00830C09">
        <w:rPr>
          <w:rFonts w:ascii="Times New Roman" w:hAnsi="Times New Roman" w:cs="Times New Roman"/>
          <w:sz w:val="24"/>
          <w:szCs w:val="24"/>
        </w:rPr>
        <w:t xml:space="preserve">at </w:t>
      </w:r>
      <w:r w:rsidR="00902065">
        <w:rPr>
          <w:rFonts w:ascii="Times New Roman" w:hAnsi="Times New Roman" w:cs="Times New Roman"/>
          <w:sz w:val="24"/>
          <w:szCs w:val="24"/>
        </w:rPr>
        <w:t xml:space="preserve">zpracovateli </w:t>
      </w:r>
      <w:r w:rsidR="00830C09">
        <w:rPr>
          <w:rFonts w:ascii="Times New Roman" w:hAnsi="Times New Roman" w:cs="Times New Roman"/>
          <w:sz w:val="24"/>
          <w:szCs w:val="24"/>
        </w:rPr>
        <w:t>do 28.2</w:t>
      </w:r>
      <w:r>
        <w:rPr>
          <w:rFonts w:ascii="Times New Roman" w:hAnsi="Times New Roman" w:cs="Times New Roman"/>
          <w:sz w:val="24"/>
          <w:szCs w:val="24"/>
        </w:rPr>
        <w:t>.20xx</w:t>
      </w:r>
    </w:p>
    <w:p w14:paraId="65D3570A" w14:textId="10A1EBB9" w:rsidR="00F112A5" w:rsidRPr="002C170F" w:rsidRDefault="00F112A5" w:rsidP="00A21F7A">
      <w:pPr>
        <w:pStyle w:val="Odstavecseseznamem"/>
        <w:numPr>
          <w:ilvl w:val="1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C170F">
        <w:rPr>
          <w:rFonts w:ascii="Times New Roman" w:hAnsi="Times New Roman" w:cs="Times New Roman"/>
          <w:sz w:val="24"/>
          <w:szCs w:val="24"/>
        </w:rPr>
        <w:lastRenderedPageBreak/>
        <w:t>Účast na jednáních týkajících se VH majetku</w:t>
      </w:r>
      <w:r w:rsidR="00E82E0B">
        <w:rPr>
          <w:rFonts w:ascii="Times New Roman" w:hAnsi="Times New Roman" w:cs="Times New Roman"/>
          <w:sz w:val="24"/>
          <w:szCs w:val="24"/>
        </w:rPr>
        <w:t xml:space="preserve"> a vydávání stanovisek k </w:t>
      </w:r>
      <w:proofErr w:type="gramStart"/>
      <w:r w:rsidR="00E82E0B">
        <w:rPr>
          <w:rFonts w:ascii="Times New Roman" w:hAnsi="Times New Roman" w:cs="Times New Roman"/>
          <w:sz w:val="24"/>
          <w:szCs w:val="24"/>
        </w:rPr>
        <w:t>PD</w:t>
      </w:r>
      <w:r w:rsidR="009120E1">
        <w:rPr>
          <w:rFonts w:ascii="Times New Roman" w:hAnsi="Times New Roman" w:cs="Times New Roman"/>
          <w:sz w:val="24"/>
          <w:szCs w:val="24"/>
        </w:rPr>
        <w:t xml:space="preserve"> - průběžně</w:t>
      </w:r>
      <w:proofErr w:type="gramEnd"/>
      <w:r w:rsidR="00830C09">
        <w:rPr>
          <w:rFonts w:ascii="Times New Roman" w:hAnsi="Times New Roman" w:cs="Times New Roman"/>
          <w:sz w:val="24"/>
          <w:szCs w:val="24"/>
        </w:rPr>
        <w:t>.</w:t>
      </w:r>
    </w:p>
    <w:p w14:paraId="6BFE260C" w14:textId="77777777" w:rsidR="0046018C" w:rsidRDefault="0046018C" w:rsidP="003560D4">
      <w:pPr>
        <w:pStyle w:val="Odstavecseseznamem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68C053EB" w14:textId="2EDCD0C7" w:rsidR="0046018C" w:rsidRDefault="0046018C" w:rsidP="003560D4">
      <w:pPr>
        <w:pStyle w:val="Odstavecseseznamem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796CB5CD" w14:textId="10069CF6" w:rsidR="003560D4" w:rsidRDefault="003560D4" w:rsidP="003560D4">
      <w:pPr>
        <w:pStyle w:val="Odstavecseseznamem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</w:p>
    <w:p w14:paraId="5A875F4D" w14:textId="77777777" w:rsidR="003560D4" w:rsidRPr="00B6188C" w:rsidRDefault="00B6188C" w:rsidP="003560D4">
      <w:pPr>
        <w:pStyle w:val="Odstavecseseznamem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88C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14:paraId="165FE11F" w14:textId="77777777" w:rsidR="00B6188C" w:rsidRDefault="00B6188C" w:rsidP="00B6188C">
      <w:pPr>
        <w:pStyle w:val="Odstavecseseznamem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</w:t>
      </w:r>
    </w:p>
    <w:p w14:paraId="774C150F" w14:textId="77777777" w:rsidR="00B6188C" w:rsidRDefault="00B6188C" w:rsidP="00B6188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prohlašuje, že disponuje potřebnými odbornými znalostmi a schopnostmi pro poskytování služeb podle této smlouvy,</w:t>
      </w:r>
    </w:p>
    <w:p w14:paraId="3CD0E67F" w14:textId="77777777" w:rsidR="00B6188C" w:rsidRDefault="00B6188C" w:rsidP="00B6188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povinen chránit zájmy objednatele a zejména je povinen </w:t>
      </w:r>
      <w:r w:rsidR="007E1463">
        <w:rPr>
          <w:rFonts w:ascii="Times New Roman" w:hAnsi="Times New Roman" w:cs="Times New Roman"/>
          <w:sz w:val="24"/>
          <w:szCs w:val="24"/>
        </w:rPr>
        <w:t xml:space="preserve">upozornit </w:t>
      </w:r>
      <w:r>
        <w:rPr>
          <w:rFonts w:ascii="Times New Roman" w:hAnsi="Times New Roman" w:cs="Times New Roman"/>
          <w:sz w:val="24"/>
          <w:szCs w:val="24"/>
        </w:rPr>
        <w:t>objednatele na veškerá nebezpečí škod, která jsou mu známa a která souvisejí s poskytováním služeb.</w:t>
      </w:r>
    </w:p>
    <w:p w14:paraId="35276E54" w14:textId="77777777" w:rsidR="00830C09" w:rsidRDefault="00830C09" w:rsidP="00B6188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osoby zpracovatele dle článku 1.:</w:t>
      </w:r>
    </w:p>
    <w:p w14:paraId="1773C00F" w14:textId="77777777" w:rsidR="00FD1F45" w:rsidRDefault="00830C09" w:rsidP="00F320C7">
      <w:pPr>
        <w:pStyle w:val="Odstavecseseznamem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14">
        <w:rPr>
          <w:rFonts w:ascii="Times New Roman" w:hAnsi="Times New Roman" w:cs="Times New Roman"/>
          <w:sz w:val="24"/>
          <w:szCs w:val="24"/>
        </w:rPr>
        <w:t xml:space="preserve">Poskytování odborného a právního poradenství v oblasti provozování </w:t>
      </w:r>
      <w:r w:rsidR="0046018C">
        <w:rPr>
          <w:rFonts w:ascii="Times New Roman" w:hAnsi="Times New Roman" w:cs="Times New Roman"/>
          <w:sz w:val="24"/>
          <w:szCs w:val="24"/>
        </w:rPr>
        <w:t>vodovodů</w:t>
      </w:r>
      <w:r w:rsidRPr="00736214">
        <w:rPr>
          <w:rFonts w:ascii="Times New Roman" w:hAnsi="Times New Roman" w:cs="Times New Roman"/>
          <w:sz w:val="24"/>
          <w:szCs w:val="24"/>
        </w:rPr>
        <w:t xml:space="preserve"> – vedoucí </w:t>
      </w:r>
      <w:r w:rsidR="00736214" w:rsidRPr="00736214">
        <w:rPr>
          <w:rFonts w:ascii="Times New Roman" w:hAnsi="Times New Roman" w:cs="Times New Roman"/>
          <w:sz w:val="24"/>
          <w:szCs w:val="24"/>
        </w:rPr>
        <w:t xml:space="preserve">provozu </w:t>
      </w:r>
      <w:r w:rsidR="0046018C">
        <w:rPr>
          <w:rFonts w:ascii="Times New Roman" w:hAnsi="Times New Roman" w:cs="Times New Roman"/>
          <w:sz w:val="24"/>
          <w:szCs w:val="24"/>
        </w:rPr>
        <w:t>Cheb a Aš</w:t>
      </w:r>
      <w:r w:rsidR="00736214" w:rsidRPr="007362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D1F45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22EFF092" w14:textId="2B6C7AB0" w:rsidR="00F320C7" w:rsidRDefault="00F320C7" w:rsidP="00F320C7">
      <w:pPr>
        <w:pStyle w:val="Odstavecseseznamem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14">
        <w:rPr>
          <w:rFonts w:ascii="Times New Roman" w:hAnsi="Times New Roman" w:cs="Times New Roman"/>
          <w:sz w:val="24"/>
          <w:szCs w:val="24"/>
        </w:rPr>
        <w:t xml:space="preserve"> </w:t>
      </w:r>
      <w:r w:rsidR="00371B99" w:rsidRPr="00736214">
        <w:rPr>
          <w:rFonts w:ascii="Times New Roman" w:hAnsi="Times New Roman" w:cs="Times New Roman"/>
          <w:sz w:val="24"/>
          <w:szCs w:val="24"/>
        </w:rPr>
        <w:t xml:space="preserve">a vedoucí </w:t>
      </w:r>
      <w:r w:rsidR="0046018C">
        <w:rPr>
          <w:rFonts w:ascii="Times New Roman" w:hAnsi="Times New Roman" w:cs="Times New Roman"/>
          <w:sz w:val="24"/>
          <w:szCs w:val="24"/>
        </w:rPr>
        <w:t xml:space="preserve">oddělení </w:t>
      </w:r>
      <w:proofErr w:type="spellStart"/>
      <w:r w:rsidR="00371B99" w:rsidRPr="00736214">
        <w:rPr>
          <w:rFonts w:ascii="Times New Roman" w:hAnsi="Times New Roman" w:cs="Times New Roman"/>
          <w:sz w:val="24"/>
          <w:szCs w:val="24"/>
        </w:rPr>
        <w:t>vodorozvoje</w:t>
      </w:r>
      <w:proofErr w:type="spellEnd"/>
      <w:r w:rsidR="00371B99" w:rsidRPr="00736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4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7362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726CD" w14:textId="7A5322B8" w:rsidR="0046018C" w:rsidRPr="00736214" w:rsidRDefault="0046018C" w:rsidP="00F320C7">
      <w:pPr>
        <w:pStyle w:val="Odstavecseseznamem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Nahlášení poruchy na vodovodní síti a čerpací stanici – dispečink společnosti CHEVAK Cheb, a.s. tel.: </w:t>
      </w:r>
      <w:r w:rsidR="00FD1F45">
        <w:rPr>
          <w:rFonts w:ascii="Times New Roman" w:hAnsi="Times New Roman" w:cs="Times New Roman"/>
          <w:sz w:val="24"/>
          <w:szCs w:val="24"/>
        </w:rPr>
        <w:t>xxx</w:t>
      </w:r>
    </w:p>
    <w:p w14:paraId="3E01CDAF" w14:textId="097FBA2E" w:rsidR="00830C09" w:rsidRDefault="0046018C" w:rsidP="00FB7061">
      <w:pPr>
        <w:pStyle w:val="Odstavecseseznamem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Hygienické zabezpečení pitné vody a obsluhování čerpacích stanic – </w:t>
      </w:r>
      <w:proofErr w:type="spellStart"/>
      <w:r w:rsidR="00FD1F45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0A90D81E" w14:textId="5862F89F" w:rsidR="00E82E0B" w:rsidRPr="00736214" w:rsidRDefault="00E82E0B" w:rsidP="00FB7061">
      <w:pPr>
        <w:pStyle w:val="Odstavecseseznamem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Výměna domovních vodoměrů – mistr vodovodu Cheb – </w:t>
      </w:r>
      <w:proofErr w:type="spellStart"/>
      <w:r w:rsidR="00FD1F45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38C19443" w14:textId="212A6350" w:rsidR="001B0A5C" w:rsidRDefault="00830C09" w:rsidP="00FB7061">
      <w:pPr>
        <w:pStyle w:val="Odstavecseseznamem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170F">
        <w:rPr>
          <w:rFonts w:ascii="Times New Roman" w:hAnsi="Times New Roman" w:cs="Times New Roman"/>
          <w:sz w:val="24"/>
          <w:szCs w:val="24"/>
        </w:rPr>
        <w:t xml:space="preserve">Zpracování statistických formulářů VH </w:t>
      </w:r>
      <w:proofErr w:type="gramStart"/>
      <w:r w:rsidRPr="002C170F">
        <w:rPr>
          <w:rFonts w:ascii="Times New Roman" w:hAnsi="Times New Roman" w:cs="Times New Roman"/>
          <w:sz w:val="24"/>
          <w:szCs w:val="24"/>
        </w:rPr>
        <w:t>8b</w:t>
      </w:r>
      <w:proofErr w:type="gramEnd"/>
      <w:r w:rsidRPr="002C170F">
        <w:rPr>
          <w:rFonts w:ascii="Times New Roman" w:hAnsi="Times New Roman" w:cs="Times New Roman"/>
          <w:sz w:val="24"/>
          <w:szCs w:val="24"/>
        </w:rPr>
        <w:t xml:space="preserve"> 01 dle zákona. č. 89/1995 Sb.</w:t>
      </w:r>
      <w:r w:rsidR="001B0A5C">
        <w:rPr>
          <w:rFonts w:ascii="Times New Roman" w:hAnsi="Times New Roman" w:cs="Times New Roman"/>
          <w:sz w:val="24"/>
          <w:szCs w:val="24"/>
        </w:rPr>
        <w:t xml:space="preserve"> – vedoucí</w:t>
      </w:r>
      <w:r w:rsidR="00E82E0B">
        <w:rPr>
          <w:rFonts w:ascii="Times New Roman" w:hAnsi="Times New Roman" w:cs="Times New Roman"/>
          <w:sz w:val="24"/>
          <w:szCs w:val="24"/>
        </w:rPr>
        <w:t xml:space="preserve"> oddělení</w:t>
      </w:r>
      <w:r w:rsidR="001B0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5C">
        <w:rPr>
          <w:rFonts w:ascii="Times New Roman" w:hAnsi="Times New Roman" w:cs="Times New Roman"/>
          <w:sz w:val="24"/>
          <w:szCs w:val="24"/>
        </w:rPr>
        <w:t>vodorozvoje</w:t>
      </w:r>
      <w:proofErr w:type="spellEnd"/>
      <w:r w:rsidR="001B0A5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D1F45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7561A69A" w14:textId="50C93B36" w:rsidR="00F320C7" w:rsidRDefault="00830C09" w:rsidP="00F320C7">
      <w:pPr>
        <w:pStyle w:val="Odstavecseseznamem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170F">
        <w:rPr>
          <w:rFonts w:ascii="Times New Roman" w:hAnsi="Times New Roman" w:cs="Times New Roman"/>
          <w:sz w:val="24"/>
          <w:szCs w:val="24"/>
        </w:rPr>
        <w:t xml:space="preserve">Zpracování VH </w:t>
      </w:r>
      <w:proofErr w:type="gramStart"/>
      <w:r w:rsidRPr="002C170F">
        <w:rPr>
          <w:rFonts w:ascii="Times New Roman" w:hAnsi="Times New Roman" w:cs="Times New Roman"/>
          <w:sz w:val="24"/>
          <w:szCs w:val="24"/>
        </w:rPr>
        <w:t>Bilance  -</w:t>
      </w:r>
      <w:proofErr w:type="gramEnd"/>
      <w:r w:rsidRPr="002C170F">
        <w:rPr>
          <w:rFonts w:ascii="Times New Roman" w:hAnsi="Times New Roman" w:cs="Times New Roman"/>
          <w:sz w:val="24"/>
          <w:szCs w:val="24"/>
        </w:rPr>
        <w:t xml:space="preserve">  </w:t>
      </w:r>
      <w:r w:rsidR="00E82E0B">
        <w:rPr>
          <w:rFonts w:ascii="Times New Roman" w:hAnsi="Times New Roman" w:cs="Times New Roman"/>
          <w:sz w:val="24"/>
          <w:szCs w:val="24"/>
        </w:rPr>
        <w:t>odběr podzemních vod</w:t>
      </w:r>
      <w:r w:rsidRPr="002C170F">
        <w:rPr>
          <w:rFonts w:ascii="Times New Roman" w:hAnsi="Times New Roman" w:cs="Times New Roman"/>
          <w:sz w:val="24"/>
          <w:szCs w:val="24"/>
        </w:rPr>
        <w:t xml:space="preserve"> dle §</w:t>
      </w:r>
      <w:r w:rsidR="00A21F7A">
        <w:rPr>
          <w:rFonts w:ascii="Times New Roman" w:hAnsi="Times New Roman" w:cs="Times New Roman"/>
          <w:sz w:val="24"/>
          <w:szCs w:val="24"/>
        </w:rPr>
        <w:t xml:space="preserve"> </w:t>
      </w:r>
      <w:r w:rsidRPr="002C170F">
        <w:rPr>
          <w:rFonts w:ascii="Times New Roman" w:hAnsi="Times New Roman" w:cs="Times New Roman"/>
          <w:sz w:val="24"/>
          <w:szCs w:val="24"/>
        </w:rPr>
        <w:t>22 odst. 2</w:t>
      </w:r>
      <w:r w:rsidR="00A21F7A">
        <w:rPr>
          <w:rFonts w:ascii="Times New Roman" w:hAnsi="Times New Roman" w:cs="Times New Roman"/>
          <w:sz w:val="24"/>
          <w:szCs w:val="24"/>
        </w:rPr>
        <w:t>) zákona č. </w:t>
      </w:r>
      <w:r w:rsidRPr="002C170F">
        <w:rPr>
          <w:rFonts w:ascii="Times New Roman" w:hAnsi="Times New Roman" w:cs="Times New Roman"/>
          <w:sz w:val="24"/>
          <w:szCs w:val="24"/>
        </w:rPr>
        <w:t>25</w:t>
      </w:r>
      <w:r w:rsidR="00A21F7A">
        <w:rPr>
          <w:rFonts w:ascii="Times New Roman" w:hAnsi="Times New Roman" w:cs="Times New Roman"/>
          <w:sz w:val="24"/>
          <w:szCs w:val="24"/>
        </w:rPr>
        <w:t>4</w:t>
      </w:r>
      <w:r w:rsidRPr="002C170F">
        <w:rPr>
          <w:rFonts w:ascii="Times New Roman" w:hAnsi="Times New Roman" w:cs="Times New Roman"/>
          <w:sz w:val="24"/>
          <w:szCs w:val="24"/>
        </w:rPr>
        <w:t>/2001 Sb.</w:t>
      </w:r>
      <w:r w:rsidR="001B0A5C">
        <w:rPr>
          <w:rFonts w:ascii="Times New Roman" w:hAnsi="Times New Roman" w:cs="Times New Roman"/>
          <w:sz w:val="24"/>
          <w:szCs w:val="24"/>
        </w:rPr>
        <w:t xml:space="preserve"> – vedoucí </w:t>
      </w:r>
      <w:r w:rsidR="00E82E0B">
        <w:rPr>
          <w:rFonts w:ascii="Times New Roman" w:hAnsi="Times New Roman" w:cs="Times New Roman"/>
          <w:sz w:val="24"/>
          <w:szCs w:val="24"/>
        </w:rPr>
        <w:t xml:space="preserve">oddělení </w:t>
      </w:r>
      <w:proofErr w:type="spellStart"/>
      <w:r w:rsidR="001B0A5C">
        <w:rPr>
          <w:rFonts w:ascii="Times New Roman" w:hAnsi="Times New Roman" w:cs="Times New Roman"/>
          <w:sz w:val="24"/>
          <w:szCs w:val="24"/>
        </w:rPr>
        <w:t>vodorozvoje</w:t>
      </w:r>
      <w:proofErr w:type="spellEnd"/>
      <w:r w:rsidR="001B0A5C">
        <w:rPr>
          <w:rFonts w:ascii="Times New Roman" w:hAnsi="Times New Roman" w:cs="Times New Roman"/>
          <w:sz w:val="24"/>
          <w:szCs w:val="24"/>
        </w:rPr>
        <w:t xml:space="preserve"> </w:t>
      </w:r>
      <w:r w:rsidR="00A21F7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FD1F45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18CAFEF9" w14:textId="77777777" w:rsidR="00FD1F45" w:rsidRDefault="00830C09" w:rsidP="00FB7061">
      <w:pPr>
        <w:pStyle w:val="Odstavecseseznamem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170F">
        <w:rPr>
          <w:rFonts w:ascii="Times New Roman" w:hAnsi="Times New Roman" w:cs="Times New Roman"/>
          <w:sz w:val="24"/>
          <w:szCs w:val="24"/>
        </w:rPr>
        <w:t xml:space="preserve">Zpracování poplatkového hlášení </w:t>
      </w:r>
      <w:r w:rsidR="00E82E0B">
        <w:rPr>
          <w:rFonts w:ascii="Times New Roman" w:hAnsi="Times New Roman" w:cs="Times New Roman"/>
          <w:sz w:val="24"/>
          <w:szCs w:val="24"/>
        </w:rPr>
        <w:t>za odběr podzemních vod</w:t>
      </w:r>
      <w:r w:rsidRPr="002C170F">
        <w:rPr>
          <w:rFonts w:ascii="Times New Roman" w:hAnsi="Times New Roman" w:cs="Times New Roman"/>
          <w:sz w:val="24"/>
          <w:szCs w:val="24"/>
        </w:rPr>
        <w:t xml:space="preserve"> přes ISPOP</w:t>
      </w:r>
      <w:r w:rsidR="00E82E0B">
        <w:rPr>
          <w:rFonts w:ascii="Times New Roman" w:hAnsi="Times New Roman" w:cs="Times New Roman"/>
          <w:sz w:val="24"/>
          <w:szCs w:val="24"/>
        </w:rPr>
        <w:t xml:space="preserve"> </w:t>
      </w:r>
      <w:r w:rsidRPr="002C170F">
        <w:rPr>
          <w:rFonts w:ascii="Times New Roman" w:hAnsi="Times New Roman" w:cs="Times New Roman"/>
          <w:sz w:val="24"/>
          <w:szCs w:val="24"/>
        </w:rPr>
        <w:t>dle §</w:t>
      </w:r>
      <w:r w:rsidR="00A21F7A">
        <w:rPr>
          <w:rFonts w:ascii="Times New Roman" w:hAnsi="Times New Roman" w:cs="Times New Roman"/>
          <w:sz w:val="24"/>
          <w:szCs w:val="24"/>
        </w:rPr>
        <w:t xml:space="preserve"> </w:t>
      </w:r>
      <w:r w:rsidRPr="002C170F">
        <w:rPr>
          <w:rFonts w:ascii="Times New Roman" w:hAnsi="Times New Roman" w:cs="Times New Roman"/>
          <w:sz w:val="24"/>
          <w:szCs w:val="24"/>
        </w:rPr>
        <w:t>88 zák</w:t>
      </w:r>
      <w:r w:rsidR="00A21F7A">
        <w:rPr>
          <w:rFonts w:ascii="Times New Roman" w:hAnsi="Times New Roman" w:cs="Times New Roman"/>
          <w:sz w:val="24"/>
          <w:szCs w:val="24"/>
        </w:rPr>
        <w:t xml:space="preserve">ona č. </w:t>
      </w:r>
      <w:r w:rsidRPr="002C170F">
        <w:rPr>
          <w:rFonts w:ascii="Times New Roman" w:hAnsi="Times New Roman" w:cs="Times New Roman"/>
          <w:sz w:val="24"/>
          <w:szCs w:val="24"/>
        </w:rPr>
        <w:t>254/2001 Sb. – bude</w:t>
      </w:r>
      <w:r w:rsidR="00FB7061">
        <w:rPr>
          <w:rFonts w:ascii="Times New Roman" w:hAnsi="Times New Roman" w:cs="Times New Roman"/>
          <w:sz w:val="24"/>
          <w:szCs w:val="24"/>
        </w:rPr>
        <w:t>-li</w:t>
      </w:r>
      <w:r w:rsidRPr="002C170F">
        <w:rPr>
          <w:rFonts w:ascii="Times New Roman" w:hAnsi="Times New Roman" w:cs="Times New Roman"/>
          <w:sz w:val="24"/>
          <w:szCs w:val="24"/>
        </w:rPr>
        <w:t xml:space="preserve"> třeba</w:t>
      </w:r>
      <w:r w:rsidR="001B0A5C">
        <w:rPr>
          <w:rFonts w:ascii="Times New Roman" w:hAnsi="Times New Roman" w:cs="Times New Roman"/>
          <w:sz w:val="24"/>
          <w:szCs w:val="24"/>
        </w:rPr>
        <w:t xml:space="preserve"> – vedoucí </w:t>
      </w:r>
      <w:r w:rsidR="00E82E0B">
        <w:rPr>
          <w:rFonts w:ascii="Times New Roman" w:hAnsi="Times New Roman" w:cs="Times New Roman"/>
          <w:sz w:val="24"/>
          <w:szCs w:val="24"/>
        </w:rPr>
        <w:t xml:space="preserve">oddělení </w:t>
      </w:r>
      <w:proofErr w:type="spellStart"/>
      <w:r w:rsidR="00FD1F45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6D36DF5C" w14:textId="51D94F7B" w:rsidR="00FB7061" w:rsidRDefault="00A21F7A" w:rsidP="00FB7061">
      <w:pPr>
        <w:pStyle w:val="Odstavecseseznamem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F45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6EEF33DC" w14:textId="5F713DC1" w:rsidR="00E82E0B" w:rsidRDefault="00E82E0B" w:rsidP="00FB7061">
      <w:pPr>
        <w:pStyle w:val="Odstavecseseznamem"/>
        <w:numPr>
          <w:ilvl w:val="1"/>
          <w:numId w:val="17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 na jednáních </w:t>
      </w:r>
      <w:r w:rsidRPr="00E82E0B">
        <w:rPr>
          <w:rFonts w:ascii="Times New Roman" w:hAnsi="Times New Roman" w:cs="Times New Roman"/>
          <w:sz w:val="24"/>
          <w:szCs w:val="24"/>
        </w:rPr>
        <w:t>týkajících se VH majetku</w:t>
      </w:r>
      <w:r>
        <w:rPr>
          <w:rFonts w:ascii="Times New Roman" w:hAnsi="Times New Roman" w:cs="Times New Roman"/>
          <w:sz w:val="24"/>
          <w:szCs w:val="24"/>
        </w:rPr>
        <w:t xml:space="preserve"> a vydávání stanovisek dle potřeby</w:t>
      </w:r>
      <w:r w:rsidRPr="00E82E0B">
        <w:rPr>
          <w:rFonts w:ascii="Times New Roman" w:hAnsi="Times New Roman" w:cs="Times New Roman"/>
          <w:sz w:val="24"/>
          <w:szCs w:val="24"/>
        </w:rPr>
        <w:t xml:space="preserve"> – podle potřeby – </w:t>
      </w:r>
      <w:r>
        <w:rPr>
          <w:rFonts w:ascii="Times New Roman" w:hAnsi="Times New Roman" w:cs="Times New Roman"/>
          <w:sz w:val="24"/>
          <w:szCs w:val="24"/>
        </w:rPr>
        <w:t xml:space="preserve">vedoucí oddělení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vodorozvoje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D1F45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165AFF70" w14:textId="77777777" w:rsidR="00FD1F45" w:rsidRDefault="00FD1F45" w:rsidP="00FD1F45">
      <w:pPr>
        <w:pStyle w:val="Odstavecseseznamem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A53487C" w14:textId="77777777" w:rsidR="00E82E0B" w:rsidRDefault="00E82E0B" w:rsidP="00E82E0B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07342D5" w14:textId="097C22E4" w:rsidR="00B6188C" w:rsidRPr="00E82E0B" w:rsidRDefault="00B6188C" w:rsidP="000B0CB0">
      <w:pPr>
        <w:pStyle w:val="Odstavecseseznamem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E0B">
        <w:rPr>
          <w:rFonts w:ascii="Times New Roman" w:hAnsi="Times New Roman" w:cs="Times New Roman"/>
          <w:sz w:val="24"/>
          <w:szCs w:val="24"/>
        </w:rPr>
        <w:t>Objednatel je povinen</w:t>
      </w:r>
      <w:r w:rsidR="00FB7061" w:rsidRPr="00E82E0B">
        <w:rPr>
          <w:rFonts w:ascii="Times New Roman" w:hAnsi="Times New Roman" w:cs="Times New Roman"/>
          <w:sz w:val="24"/>
          <w:szCs w:val="24"/>
        </w:rPr>
        <w:t>:</w:t>
      </w:r>
    </w:p>
    <w:p w14:paraId="70D7C8BB" w14:textId="77777777" w:rsidR="00B6188C" w:rsidRDefault="00B6188C" w:rsidP="00B6188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 potřebná dostupná data a informace, které zpracovatel nezbytně potřebuje k plnění předmětu smlouvy. Pokud takové informace nepředá nebo předá neúplné, není objednatel oprávněn nárokovat vady poskytnutého plnění </w:t>
      </w:r>
      <w:r w:rsidR="00FB7061">
        <w:rPr>
          <w:rFonts w:ascii="Times New Roman" w:hAnsi="Times New Roman" w:cs="Times New Roman"/>
          <w:sz w:val="24"/>
          <w:szCs w:val="24"/>
        </w:rPr>
        <w:t>ani škody vzniklé v důsledku toh</w:t>
      </w:r>
      <w:r>
        <w:rPr>
          <w:rFonts w:ascii="Times New Roman" w:hAnsi="Times New Roman" w:cs="Times New Roman"/>
          <w:sz w:val="24"/>
          <w:szCs w:val="24"/>
        </w:rPr>
        <w:t>o, že zpracovatel nemohl přihlédnout při plnění této smlouvy k informacím a podkladů</w:t>
      </w:r>
      <w:r w:rsidR="007E146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které mu objednatel nepředal</w:t>
      </w:r>
      <w:r w:rsidR="00FB7061">
        <w:rPr>
          <w:rFonts w:ascii="Times New Roman" w:hAnsi="Times New Roman" w:cs="Times New Roman"/>
          <w:sz w:val="24"/>
          <w:szCs w:val="24"/>
        </w:rPr>
        <w:t>;</w:t>
      </w:r>
    </w:p>
    <w:p w14:paraId="213CA898" w14:textId="50D5CCD7" w:rsidR="00B6188C" w:rsidRDefault="00B6188C" w:rsidP="00B6188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zpracovatele o všech důležitých skutečnostech a změnách, které by mohly mít vliv na realizaci předmětu smlouvy.</w:t>
      </w:r>
    </w:p>
    <w:p w14:paraId="2444E240" w14:textId="6AF1D371" w:rsidR="00E82E0B" w:rsidRDefault="00E82E0B" w:rsidP="00B6188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přístup do všech provozních objektů vodovodu Lipová-Doubrava</w:t>
      </w:r>
    </w:p>
    <w:p w14:paraId="5A499042" w14:textId="5AFFBA0E" w:rsidR="0024258F" w:rsidRDefault="0024258F" w:rsidP="00B6188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úkony nutné k provozování vodovodu</w:t>
      </w:r>
      <w:r w:rsidR="007A22EA">
        <w:rPr>
          <w:rFonts w:ascii="Times New Roman" w:hAnsi="Times New Roman" w:cs="Times New Roman"/>
          <w:sz w:val="24"/>
          <w:szCs w:val="24"/>
        </w:rPr>
        <w:t>-udržovat ovládací armatury viditelné</w:t>
      </w:r>
    </w:p>
    <w:p w14:paraId="42843DE0" w14:textId="713B763C" w:rsidR="0024258F" w:rsidRDefault="0024258F" w:rsidP="00B6188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dodávku elektrické energie pro čerpací stanice a mít platné revize elektrických zařízení</w:t>
      </w:r>
    </w:p>
    <w:p w14:paraId="1133CF57" w14:textId="79486754" w:rsidR="00C2004E" w:rsidRDefault="00C2004E" w:rsidP="00B6188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zpracovávat a vyhodnocovat všechny položky ceny vodného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MZe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70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70F">
        <w:rPr>
          <w:rFonts w:ascii="Times New Roman" w:hAnsi="Times New Roman" w:cs="Times New Roman"/>
          <w:sz w:val="24"/>
          <w:szCs w:val="24"/>
        </w:rPr>
        <w:t>36 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7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C170F">
        <w:rPr>
          <w:rFonts w:ascii="Times New Roman" w:hAnsi="Times New Roman" w:cs="Times New Roman"/>
          <w:sz w:val="24"/>
          <w:szCs w:val="24"/>
        </w:rPr>
        <w:t xml:space="preserve"> zák</w:t>
      </w:r>
      <w:r>
        <w:rPr>
          <w:rFonts w:ascii="Times New Roman" w:hAnsi="Times New Roman" w:cs="Times New Roman"/>
          <w:sz w:val="24"/>
          <w:szCs w:val="24"/>
        </w:rPr>
        <w:t xml:space="preserve">ona </w:t>
      </w:r>
      <w:r w:rsidRPr="002C170F">
        <w:rPr>
          <w:rFonts w:ascii="Times New Roman" w:hAnsi="Times New Roman" w:cs="Times New Roman"/>
          <w:sz w:val="24"/>
          <w:szCs w:val="24"/>
        </w:rPr>
        <w:t>č. 274/2001 Sb.</w:t>
      </w:r>
    </w:p>
    <w:p w14:paraId="37123A12" w14:textId="33EE00DD" w:rsidR="0024258F" w:rsidRDefault="0024258F" w:rsidP="00B6188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odečty domovních vodoměrů</w:t>
      </w:r>
    </w:p>
    <w:p w14:paraId="4CA3EE3C" w14:textId="178B95BF" w:rsidR="0024258F" w:rsidRDefault="0024258F" w:rsidP="00B6188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pravidelnou údržbu objektů a ovládacích armatur</w:t>
      </w:r>
    </w:p>
    <w:p w14:paraId="35203BCF" w14:textId="48C53D49" w:rsidR="00E82E0B" w:rsidRDefault="00E82E0B" w:rsidP="00E82E0B">
      <w:pPr>
        <w:pStyle w:val="Odstavecseseznamem"/>
        <w:spacing w:after="0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2F1C9008" w14:textId="77777777" w:rsidR="00B6188C" w:rsidRPr="0024258F" w:rsidRDefault="00B6188C" w:rsidP="002425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E6150" w14:textId="77777777" w:rsidR="002824A3" w:rsidRPr="00412DE0" w:rsidRDefault="002824A3" w:rsidP="002824A3">
      <w:pPr>
        <w:pStyle w:val="Odstavecseseznamem"/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III.</w:t>
      </w:r>
    </w:p>
    <w:p w14:paraId="0978352C" w14:textId="77777777" w:rsidR="002824A3" w:rsidRDefault="002824A3" w:rsidP="007E1463">
      <w:pPr>
        <w:pStyle w:val="Odstavecseseznamem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E0">
        <w:rPr>
          <w:rFonts w:ascii="Times New Roman" w:hAnsi="Times New Roman" w:cs="Times New Roman"/>
          <w:b/>
          <w:sz w:val="24"/>
          <w:szCs w:val="24"/>
        </w:rPr>
        <w:t>Podmínky a smluvní odměna</w:t>
      </w:r>
    </w:p>
    <w:p w14:paraId="639C9D3E" w14:textId="77777777" w:rsidR="003F14F8" w:rsidRDefault="003F14F8" w:rsidP="009C46BA">
      <w:pPr>
        <w:pStyle w:val="Odstavecseseznamem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5C56328E" w14:textId="08F59546" w:rsidR="003C2E96" w:rsidRPr="00F36DBE" w:rsidRDefault="00E82E0B" w:rsidP="00F36DBE">
      <w:pPr>
        <w:pStyle w:val="Odstavecseseznamem"/>
        <w:numPr>
          <w:ilvl w:val="0"/>
          <w:numId w:val="20"/>
        </w:numPr>
        <w:spacing w:line="-3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6DBE">
        <w:rPr>
          <w:rFonts w:ascii="Times New Roman" w:hAnsi="Times New Roman" w:cs="Times New Roman"/>
          <w:sz w:val="24"/>
          <w:szCs w:val="24"/>
        </w:rPr>
        <w:t>Služby budou poskytovány na základě rámcové objednávky na daný kalendářní rok.</w:t>
      </w:r>
      <w:r w:rsidR="00F36DBE">
        <w:rPr>
          <w:rFonts w:ascii="Times New Roman" w:hAnsi="Times New Roman" w:cs="Times New Roman"/>
          <w:sz w:val="24"/>
          <w:szCs w:val="24"/>
        </w:rPr>
        <w:t xml:space="preserve"> Opravy poruch na vodovodní síti a čerpací stanici</w:t>
      </w:r>
      <w:r w:rsidR="00C2004E">
        <w:rPr>
          <w:rFonts w:ascii="Times New Roman" w:hAnsi="Times New Roman" w:cs="Times New Roman"/>
          <w:sz w:val="24"/>
          <w:szCs w:val="24"/>
        </w:rPr>
        <w:t xml:space="preserve">, výměna vodoměrů, </w:t>
      </w:r>
      <w:r w:rsidR="00F36DBE">
        <w:rPr>
          <w:rFonts w:ascii="Times New Roman" w:hAnsi="Times New Roman" w:cs="Times New Roman"/>
          <w:sz w:val="24"/>
          <w:szCs w:val="24"/>
        </w:rPr>
        <w:t>budou řešeny samostatnou objednávkou.</w:t>
      </w:r>
    </w:p>
    <w:p w14:paraId="392F0035" w14:textId="329FAB1F" w:rsidR="00E82E0B" w:rsidRDefault="00E82E0B" w:rsidP="00F36DBE">
      <w:pPr>
        <w:pStyle w:val="Odstavecseseznamem"/>
        <w:numPr>
          <w:ilvl w:val="0"/>
          <w:numId w:val="20"/>
        </w:numPr>
        <w:spacing w:line="-3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6DBE">
        <w:rPr>
          <w:rFonts w:ascii="Times New Roman" w:hAnsi="Times New Roman" w:cs="Times New Roman"/>
          <w:sz w:val="24"/>
          <w:szCs w:val="24"/>
        </w:rPr>
        <w:t xml:space="preserve">Ceník jednotlivých služeb je přílohou </w:t>
      </w:r>
      <w:r w:rsidR="00F36DBE">
        <w:rPr>
          <w:rFonts w:ascii="Times New Roman" w:hAnsi="Times New Roman" w:cs="Times New Roman"/>
          <w:sz w:val="24"/>
          <w:szCs w:val="24"/>
        </w:rPr>
        <w:t xml:space="preserve">č.1 </w:t>
      </w:r>
      <w:r w:rsidRPr="00F36DBE">
        <w:rPr>
          <w:rFonts w:ascii="Times New Roman" w:hAnsi="Times New Roman" w:cs="Times New Roman"/>
          <w:sz w:val="24"/>
          <w:szCs w:val="24"/>
        </w:rPr>
        <w:t>této smlouvy.</w:t>
      </w:r>
      <w:r w:rsidR="00F36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7ED8A" w14:textId="0E4146A4" w:rsidR="00F36DBE" w:rsidRDefault="00F36DBE" w:rsidP="00F36DBE">
      <w:pPr>
        <w:pStyle w:val="Odstavecseseznamem"/>
        <w:numPr>
          <w:ilvl w:val="0"/>
          <w:numId w:val="20"/>
        </w:numPr>
        <w:spacing w:line="-3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bude aktivně podílet na splnění všech bodů koncepce vodovodu Lipová-Doubrava. V případě nečinnosti objednatele bude tato smlouva vypovězena</w:t>
      </w:r>
      <w:r w:rsidR="00424EC0">
        <w:rPr>
          <w:rFonts w:ascii="Times New Roman" w:hAnsi="Times New Roman" w:cs="Times New Roman"/>
          <w:sz w:val="24"/>
          <w:szCs w:val="24"/>
        </w:rPr>
        <w:t xml:space="preserve"> dle čl. V.</w:t>
      </w:r>
      <w:r>
        <w:rPr>
          <w:rFonts w:ascii="Times New Roman" w:hAnsi="Times New Roman" w:cs="Times New Roman"/>
          <w:sz w:val="24"/>
          <w:szCs w:val="24"/>
        </w:rPr>
        <w:t xml:space="preserve"> Koncepce je přílohou č.2 této smlouvy.</w:t>
      </w:r>
    </w:p>
    <w:p w14:paraId="51FA29D9" w14:textId="0F81AFEB" w:rsidR="00F36DBE" w:rsidRPr="00F36DBE" w:rsidRDefault="00F36DBE" w:rsidP="00F36DBE">
      <w:pPr>
        <w:pStyle w:val="Odstavecseseznamem"/>
        <w:numPr>
          <w:ilvl w:val="0"/>
          <w:numId w:val="20"/>
        </w:numPr>
        <w:spacing w:after="0" w:line="34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souhlasí se zákresem svých inženýrských sítí do systému GIS společnosti CHEVAK Cheb, a.s.</w:t>
      </w:r>
    </w:p>
    <w:p w14:paraId="0B10A9C6" w14:textId="5BBAF87B" w:rsidR="00E83603" w:rsidRDefault="00E83603" w:rsidP="00F36DBE">
      <w:pPr>
        <w:pStyle w:val="Einzug40075"/>
        <w:numPr>
          <w:ilvl w:val="0"/>
          <w:numId w:val="18"/>
        </w:numPr>
        <w:tabs>
          <w:tab w:val="clear" w:pos="720"/>
        </w:tabs>
        <w:spacing w:line="340" w:lineRule="exact"/>
        <w:ind w:left="426" w:hanging="426"/>
        <w:rPr>
          <w:szCs w:val="24"/>
          <w:lang w:val="cs-CZ"/>
        </w:rPr>
      </w:pPr>
      <w:r>
        <w:rPr>
          <w:szCs w:val="24"/>
          <w:lang w:val="cs-CZ"/>
        </w:rPr>
        <w:t xml:space="preserve">Objednatel tímto (dle ustanovení č. 26 odst. 3 zákona č. 235/2004 Sb. O dani z přidané hodnoty) uděluje souhlas s elektronickým zasíláním daňových dokladů (faktur) na adresu: </w:t>
      </w:r>
      <w:hyperlink r:id="rId7" w:history="1">
        <w:proofErr w:type="spellStart"/>
        <w:r w:rsidR="004C0FF9">
          <w:rPr>
            <w:rStyle w:val="Hypertextovodkaz"/>
            <w:szCs w:val="24"/>
            <w:lang w:val="cs-CZ"/>
          </w:rPr>
          <w:t>xxx</w:t>
        </w:r>
        <w:proofErr w:type="spellEnd"/>
      </w:hyperlink>
      <w:r>
        <w:rPr>
          <w:szCs w:val="24"/>
          <w:lang w:val="cs-CZ"/>
        </w:rPr>
        <w:t>.</w:t>
      </w:r>
    </w:p>
    <w:p w14:paraId="31B85FF0" w14:textId="6EDD8812" w:rsidR="00C2004E" w:rsidRPr="00902065" w:rsidRDefault="00C2004E" w:rsidP="00F36DBE">
      <w:pPr>
        <w:pStyle w:val="Einzug40075"/>
        <w:numPr>
          <w:ilvl w:val="0"/>
          <w:numId w:val="18"/>
        </w:numPr>
        <w:tabs>
          <w:tab w:val="clear" w:pos="720"/>
        </w:tabs>
        <w:spacing w:line="340" w:lineRule="exact"/>
        <w:ind w:left="426" w:hanging="426"/>
        <w:rPr>
          <w:szCs w:val="24"/>
          <w:lang w:val="cs-CZ"/>
        </w:rPr>
      </w:pPr>
      <w:r>
        <w:rPr>
          <w:szCs w:val="24"/>
          <w:lang w:val="cs-CZ"/>
        </w:rPr>
        <w:t>Objednat</w:t>
      </w:r>
      <w:r w:rsidRPr="00C2004E">
        <w:rPr>
          <w:szCs w:val="24"/>
          <w:lang w:val="cs-CZ"/>
        </w:rPr>
        <w:t>el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194DD03F" w14:textId="77777777" w:rsidR="00902065" w:rsidRPr="003C2E96" w:rsidRDefault="00902065" w:rsidP="00902065">
      <w:pPr>
        <w:pStyle w:val="Einzug40075"/>
        <w:spacing w:line="340" w:lineRule="exact"/>
        <w:ind w:left="360" w:firstLine="0"/>
        <w:rPr>
          <w:szCs w:val="24"/>
          <w:lang w:val="cs-CZ"/>
        </w:rPr>
      </w:pPr>
    </w:p>
    <w:p w14:paraId="593AC705" w14:textId="77777777" w:rsidR="003C2E96" w:rsidRDefault="003C2E96" w:rsidP="003F14F8">
      <w:pPr>
        <w:pStyle w:val="Odstavecseseznamem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3EF1E541" w14:textId="77777777" w:rsidR="003F14F8" w:rsidRDefault="003F14F8" w:rsidP="003F14F8">
      <w:pPr>
        <w:pStyle w:val="Odstavecseseznamem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60F4D1AB" w14:textId="77777777" w:rsidR="003F14F8" w:rsidRPr="000F14A0" w:rsidRDefault="003F14F8" w:rsidP="003F14F8">
      <w:pPr>
        <w:pStyle w:val="Odstavecseseznamem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A0">
        <w:rPr>
          <w:rFonts w:ascii="Times New Roman" w:hAnsi="Times New Roman" w:cs="Times New Roman"/>
          <w:b/>
          <w:sz w:val="24"/>
          <w:szCs w:val="24"/>
        </w:rPr>
        <w:t>Důvěrné informace</w:t>
      </w:r>
    </w:p>
    <w:p w14:paraId="2B1C6BE8" w14:textId="77777777" w:rsidR="003F14F8" w:rsidRDefault="003F14F8" w:rsidP="003F14F8">
      <w:pPr>
        <w:pStyle w:val="Odstavecseseznamem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7C647480" w14:textId="77777777" w:rsidR="003F14F8" w:rsidRDefault="003F14F8" w:rsidP="000F14A0">
      <w:pPr>
        <w:pStyle w:val="Odstavecseseznamem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 se zavazuje použít získané informace pouze ve vztahu k předmětu smlouvy</w:t>
      </w:r>
      <w:r w:rsidR="000F14A0">
        <w:rPr>
          <w:rFonts w:ascii="Times New Roman" w:hAnsi="Times New Roman" w:cs="Times New Roman"/>
          <w:sz w:val="24"/>
          <w:szCs w:val="24"/>
        </w:rPr>
        <w:t>.</w:t>
      </w:r>
    </w:p>
    <w:p w14:paraId="34D64ECF" w14:textId="3FBB9239" w:rsidR="000F14A0" w:rsidRDefault="000F14A0" w:rsidP="000F14A0">
      <w:pPr>
        <w:pStyle w:val="Odstavecseseznamem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 i objednatel jsou oprávněni uveřejnit tuto smlouvu a informace z ní vyplývající.</w:t>
      </w:r>
    </w:p>
    <w:p w14:paraId="19E55BE4" w14:textId="6652E9A4" w:rsidR="00A460FE" w:rsidRDefault="00A460FE" w:rsidP="00A460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A2F31" w14:textId="77777777" w:rsidR="00A460FE" w:rsidRPr="00A460FE" w:rsidRDefault="00A460FE" w:rsidP="00A460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A1BDD" w14:textId="77777777" w:rsidR="002824A3" w:rsidRPr="00412DE0" w:rsidRDefault="003F14F8" w:rsidP="002824A3">
      <w:pPr>
        <w:pStyle w:val="Odstavecseseznamem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24A3" w:rsidRPr="00412DE0">
        <w:rPr>
          <w:rFonts w:ascii="Times New Roman" w:hAnsi="Times New Roman" w:cs="Times New Roman"/>
          <w:sz w:val="24"/>
          <w:szCs w:val="24"/>
        </w:rPr>
        <w:t>V.</w:t>
      </w:r>
    </w:p>
    <w:p w14:paraId="5F2BBDC2" w14:textId="77777777" w:rsidR="002824A3" w:rsidRDefault="002824A3" w:rsidP="002824A3">
      <w:pPr>
        <w:pStyle w:val="Odstavecseseznamem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E0">
        <w:rPr>
          <w:rFonts w:ascii="Times New Roman" w:hAnsi="Times New Roman" w:cs="Times New Roman"/>
          <w:b/>
          <w:sz w:val="24"/>
          <w:szCs w:val="24"/>
        </w:rPr>
        <w:lastRenderedPageBreak/>
        <w:t>Platnost smlouvy</w:t>
      </w:r>
    </w:p>
    <w:p w14:paraId="2C1B9877" w14:textId="77777777" w:rsidR="007E1463" w:rsidRPr="00B72046" w:rsidRDefault="007E1463" w:rsidP="00B72046">
      <w:pPr>
        <w:pStyle w:val="Odstavecseseznamem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4D0AB" w14:textId="0040D5C6" w:rsidR="002824A3" w:rsidRPr="00B72046" w:rsidRDefault="002824A3" w:rsidP="00B7204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046">
        <w:rPr>
          <w:rFonts w:ascii="Times New Roman" w:hAnsi="Times New Roman" w:cs="Times New Roman"/>
          <w:sz w:val="24"/>
          <w:szCs w:val="24"/>
        </w:rPr>
        <w:t xml:space="preserve">Smlouva se sjednává na dobu </w:t>
      </w:r>
      <w:r w:rsidR="00E82E0B">
        <w:rPr>
          <w:rFonts w:ascii="Times New Roman" w:hAnsi="Times New Roman" w:cs="Times New Roman"/>
          <w:sz w:val="24"/>
          <w:szCs w:val="24"/>
        </w:rPr>
        <w:t xml:space="preserve">neurčitou. </w:t>
      </w:r>
    </w:p>
    <w:p w14:paraId="68B5F5E1" w14:textId="3F69DFF4" w:rsidR="00E1431F" w:rsidRPr="00B72046" w:rsidRDefault="002824A3" w:rsidP="00B7204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046">
        <w:rPr>
          <w:rFonts w:ascii="Times New Roman" w:hAnsi="Times New Roman" w:cs="Times New Roman"/>
          <w:sz w:val="24"/>
          <w:szCs w:val="24"/>
        </w:rPr>
        <w:t>Během období, na které byla sjednána, může být smlouva ukončena dohodou smluvních stran nebo výpovědí. Výpovědní lhůta se sjednává v</w:t>
      </w:r>
      <w:r w:rsidR="004F5797" w:rsidRPr="00B72046">
        <w:rPr>
          <w:rFonts w:ascii="Times New Roman" w:hAnsi="Times New Roman" w:cs="Times New Roman"/>
          <w:sz w:val="24"/>
          <w:szCs w:val="24"/>
        </w:rPr>
        <w:t> </w:t>
      </w:r>
      <w:r w:rsidRPr="00B72046">
        <w:rPr>
          <w:rFonts w:ascii="Times New Roman" w:hAnsi="Times New Roman" w:cs="Times New Roman"/>
          <w:sz w:val="24"/>
          <w:szCs w:val="24"/>
        </w:rPr>
        <w:t>délce</w:t>
      </w:r>
      <w:r w:rsidR="004F5797" w:rsidRPr="00B72046">
        <w:rPr>
          <w:rFonts w:ascii="Times New Roman" w:hAnsi="Times New Roman" w:cs="Times New Roman"/>
          <w:sz w:val="24"/>
          <w:szCs w:val="24"/>
        </w:rPr>
        <w:t xml:space="preserve"> </w:t>
      </w:r>
      <w:r w:rsidR="00F36DBE">
        <w:rPr>
          <w:rFonts w:ascii="Times New Roman" w:hAnsi="Times New Roman" w:cs="Times New Roman"/>
          <w:sz w:val="24"/>
          <w:szCs w:val="24"/>
        </w:rPr>
        <w:t>3</w:t>
      </w:r>
      <w:r w:rsidR="004F5797" w:rsidRPr="00B72046">
        <w:rPr>
          <w:rFonts w:ascii="Times New Roman" w:hAnsi="Times New Roman" w:cs="Times New Roman"/>
          <w:sz w:val="24"/>
          <w:szCs w:val="24"/>
        </w:rPr>
        <w:t xml:space="preserve"> </w:t>
      </w:r>
      <w:r w:rsidR="00E1431F" w:rsidRPr="00B72046">
        <w:rPr>
          <w:rFonts w:ascii="Times New Roman" w:hAnsi="Times New Roman" w:cs="Times New Roman"/>
          <w:sz w:val="24"/>
          <w:szCs w:val="24"/>
        </w:rPr>
        <w:t>měsíců a počíná běžet prvým dnem následujícím po písemném doručení výpovědi druhé Smluvní straně.</w:t>
      </w:r>
    </w:p>
    <w:p w14:paraId="27A696B3" w14:textId="77777777" w:rsidR="002824A3" w:rsidRPr="00B72046" w:rsidRDefault="002824A3" w:rsidP="00B72046">
      <w:pPr>
        <w:pStyle w:val="Odstavecseseznamem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02253" w14:textId="77777777" w:rsidR="002824A3" w:rsidRPr="00412DE0" w:rsidRDefault="00E1431F" w:rsidP="002824A3">
      <w:pPr>
        <w:pStyle w:val="Odstavecseseznamem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V</w:t>
      </w:r>
      <w:r w:rsidR="007E1463">
        <w:rPr>
          <w:rFonts w:ascii="Times New Roman" w:hAnsi="Times New Roman" w:cs="Times New Roman"/>
          <w:sz w:val="24"/>
          <w:szCs w:val="24"/>
        </w:rPr>
        <w:t>I</w:t>
      </w:r>
      <w:r w:rsidRPr="00412DE0">
        <w:rPr>
          <w:rFonts w:ascii="Times New Roman" w:hAnsi="Times New Roman" w:cs="Times New Roman"/>
          <w:sz w:val="24"/>
          <w:szCs w:val="24"/>
        </w:rPr>
        <w:t>.</w:t>
      </w:r>
    </w:p>
    <w:p w14:paraId="6361A710" w14:textId="77777777" w:rsidR="00E1431F" w:rsidRPr="00412DE0" w:rsidRDefault="00E1431F" w:rsidP="002824A3">
      <w:pPr>
        <w:pStyle w:val="Odstavecseseznamem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E0">
        <w:rPr>
          <w:rFonts w:ascii="Times New Roman" w:hAnsi="Times New Roman" w:cs="Times New Roman"/>
          <w:b/>
          <w:sz w:val="24"/>
          <w:szCs w:val="24"/>
        </w:rPr>
        <w:t>Řešení sporů</w:t>
      </w:r>
    </w:p>
    <w:p w14:paraId="3452F3A5" w14:textId="77777777" w:rsidR="00E1431F" w:rsidRPr="00412DE0" w:rsidRDefault="002B39D9" w:rsidP="00FB7061">
      <w:pPr>
        <w:pStyle w:val="Nadpis2"/>
        <w:numPr>
          <w:ilvl w:val="0"/>
          <w:numId w:val="6"/>
        </w:numPr>
        <w:spacing w:before="0" w:after="0" w:line="276" w:lineRule="auto"/>
        <w:jc w:val="both"/>
        <w:rPr>
          <w:sz w:val="24"/>
          <w:szCs w:val="24"/>
        </w:rPr>
      </w:pPr>
      <w:r w:rsidRPr="00412DE0">
        <w:rPr>
          <w:sz w:val="24"/>
          <w:szCs w:val="24"/>
        </w:rPr>
        <w:t>Právní vztahy Smluvních stran touto smlouvou výslovně neupravené se řídí obecně platnými právními předpisy České republiky, zejména občanským zákoníkem.</w:t>
      </w:r>
      <w:r w:rsidRPr="00412DE0">
        <w:rPr>
          <w:b/>
          <w:sz w:val="24"/>
          <w:szCs w:val="24"/>
        </w:rPr>
        <w:t xml:space="preserve"> </w:t>
      </w:r>
    </w:p>
    <w:p w14:paraId="6D59CAD1" w14:textId="7AAD8D1C" w:rsidR="00E1431F" w:rsidRDefault="00E1431F" w:rsidP="00FB7061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Spory, vzniklé ze smlouvy, budou řešeny dohodou Smluvních stran, pokud se nepodaří dosáhnout dohody, bude pro řešení sporů příslušný soud České republiky.</w:t>
      </w:r>
    </w:p>
    <w:p w14:paraId="6F0B6095" w14:textId="77777777" w:rsidR="00C2004E" w:rsidRDefault="00C2004E" w:rsidP="00C2004E">
      <w:pPr>
        <w:pStyle w:val="Odstavecseseznamem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28C6B7E0" w14:textId="6D052D73" w:rsidR="002B39D9" w:rsidRPr="00412DE0" w:rsidRDefault="002B39D9" w:rsidP="00C200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VI</w:t>
      </w:r>
      <w:r w:rsidR="007E1463">
        <w:rPr>
          <w:rFonts w:ascii="Times New Roman" w:hAnsi="Times New Roman" w:cs="Times New Roman"/>
          <w:sz w:val="24"/>
          <w:szCs w:val="24"/>
        </w:rPr>
        <w:t>I</w:t>
      </w:r>
      <w:r w:rsidRPr="00412DE0">
        <w:rPr>
          <w:rFonts w:ascii="Times New Roman" w:hAnsi="Times New Roman" w:cs="Times New Roman"/>
          <w:sz w:val="24"/>
          <w:szCs w:val="24"/>
        </w:rPr>
        <w:t>.</w:t>
      </w:r>
    </w:p>
    <w:p w14:paraId="6A88E144" w14:textId="77777777" w:rsidR="002B39D9" w:rsidRPr="00412DE0" w:rsidRDefault="002B39D9" w:rsidP="002B39D9">
      <w:pPr>
        <w:pStyle w:val="Odstavecseseznamem"/>
        <w:ind w:left="2844" w:firstLine="696"/>
        <w:rPr>
          <w:rFonts w:ascii="Times New Roman" w:hAnsi="Times New Roman" w:cs="Times New Roman"/>
          <w:b/>
          <w:sz w:val="24"/>
          <w:szCs w:val="24"/>
        </w:rPr>
      </w:pPr>
      <w:r w:rsidRPr="00412DE0">
        <w:rPr>
          <w:rFonts w:ascii="Times New Roman" w:hAnsi="Times New Roman" w:cs="Times New Roman"/>
          <w:b/>
          <w:sz w:val="24"/>
          <w:szCs w:val="24"/>
        </w:rPr>
        <w:t xml:space="preserve">     Ostatní ujednání</w:t>
      </w:r>
    </w:p>
    <w:p w14:paraId="2036E631" w14:textId="77777777" w:rsidR="002B39D9" w:rsidRPr="00412DE0" w:rsidRDefault="002B39D9" w:rsidP="002B39D9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14:paraId="75299C45" w14:textId="77777777" w:rsidR="002B39D9" w:rsidRPr="00412DE0" w:rsidRDefault="002B39D9" w:rsidP="00FB7061">
      <w:pPr>
        <w:pStyle w:val="Odstavecseseznamem"/>
        <w:numPr>
          <w:ilvl w:val="0"/>
          <w:numId w:val="7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Smlouva je vyhotovena ve dvou stejnopisech, každá smluvní strana obdrží po jednom vyhotovení.</w:t>
      </w:r>
    </w:p>
    <w:p w14:paraId="585D054A" w14:textId="77777777" w:rsidR="002B39D9" w:rsidRDefault="002B39D9" w:rsidP="00FB7061">
      <w:pPr>
        <w:pStyle w:val="Odstavecseseznamem"/>
        <w:numPr>
          <w:ilvl w:val="0"/>
          <w:numId w:val="7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Měnit nebo doplňovat text této smlouvy lze jen formou písemných dodatků, které budou platné pouze tehdy, budou-li řádně potvrzené a podepsané oprávněnými zástupci obou Smluvních stran. Má se za to, že změna smlouvy je z důvodů nedodržení písemné formy neplatná.</w:t>
      </w:r>
    </w:p>
    <w:p w14:paraId="03A0DC66" w14:textId="77777777" w:rsidR="000F14A0" w:rsidRPr="00412DE0" w:rsidRDefault="007E1463" w:rsidP="00FB7061">
      <w:pPr>
        <w:pStyle w:val="Odstavecseseznamem"/>
        <w:numPr>
          <w:ilvl w:val="0"/>
          <w:numId w:val="7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Stane-li se některé ustanovení této smlouvy neplatné nebo neúčinné, nedotýká se to ostatních ustanovení této smlouvy, která zůstávají nadále platná a účinná. Smluvní strany se zavazují dohodou nahradit ustanovení neplatné či neúčinné novým ustanovením, které bude odpovídat původně zamýšlenému účelu. </w:t>
      </w:r>
    </w:p>
    <w:p w14:paraId="4D33F9D7" w14:textId="77777777" w:rsidR="002B39D9" w:rsidRPr="00412DE0" w:rsidRDefault="002B39D9" w:rsidP="00FB7061">
      <w:pPr>
        <w:pStyle w:val="Odstavecseseznamem"/>
        <w:numPr>
          <w:ilvl w:val="0"/>
          <w:numId w:val="7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Smlouva nabývá platnosti a účinnosti dnem podpisu oběma Smluvními stranami.</w:t>
      </w:r>
    </w:p>
    <w:p w14:paraId="5E047D34" w14:textId="77777777" w:rsidR="002B39D9" w:rsidRPr="00B72046" w:rsidRDefault="002B39D9" w:rsidP="00FB7061">
      <w:pPr>
        <w:pStyle w:val="Odstavecseseznamem"/>
        <w:numPr>
          <w:ilvl w:val="0"/>
          <w:numId w:val="7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 xml:space="preserve">Smluvní strany tímto prohlašují a potvrzují, že tato smlouva byla uzavřena po vzájemném projednání a to svobodně, vážně a určitě a na důkaz tohoto připojují své </w:t>
      </w:r>
      <w:r w:rsidRPr="00B72046">
        <w:rPr>
          <w:rFonts w:ascii="Times New Roman" w:hAnsi="Times New Roman" w:cs="Times New Roman"/>
          <w:sz w:val="24"/>
          <w:szCs w:val="24"/>
        </w:rPr>
        <w:t>podpisy.</w:t>
      </w:r>
    </w:p>
    <w:p w14:paraId="67CF6518" w14:textId="77777777" w:rsidR="00932084" w:rsidRDefault="00932084" w:rsidP="0093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6340B" w14:textId="77777777" w:rsidR="00932084" w:rsidRPr="00932084" w:rsidRDefault="00932084" w:rsidP="00932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84">
        <w:rPr>
          <w:rFonts w:ascii="Times New Roman" w:hAnsi="Times New Roman" w:cs="Times New Roman"/>
          <w:b/>
          <w:sz w:val="24"/>
          <w:szCs w:val="24"/>
        </w:rPr>
        <w:t xml:space="preserve">Přílohy: </w:t>
      </w:r>
    </w:p>
    <w:p w14:paraId="5DE75A2B" w14:textId="35E339AE" w:rsidR="00932084" w:rsidRDefault="00932084" w:rsidP="00932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1:</w:t>
      </w:r>
      <w:r w:rsidRPr="00412DE0">
        <w:rPr>
          <w:rFonts w:ascii="Times New Roman" w:hAnsi="Times New Roman" w:cs="Times New Roman"/>
          <w:sz w:val="24"/>
          <w:szCs w:val="24"/>
        </w:rPr>
        <w:t xml:space="preserve"> </w:t>
      </w:r>
      <w:r w:rsidR="00E82E0B">
        <w:rPr>
          <w:rFonts w:ascii="Times New Roman" w:hAnsi="Times New Roman" w:cs="Times New Roman"/>
          <w:sz w:val="24"/>
          <w:szCs w:val="24"/>
        </w:rPr>
        <w:t>Ceník ostatních služeb společnosti CHEVAK Cheb, a.s.</w:t>
      </w:r>
    </w:p>
    <w:p w14:paraId="0F7B0B1A" w14:textId="3CF748C6" w:rsidR="00736214" w:rsidRDefault="00736214" w:rsidP="00932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2: </w:t>
      </w:r>
      <w:r w:rsidR="00F36DBE">
        <w:rPr>
          <w:rFonts w:ascii="Times New Roman" w:hAnsi="Times New Roman" w:cs="Times New Roman"/>
          <w:sz w:val="24"/>
          <w:szCs w:val="24"/>
        </w:rPr>
        <w:t>Koncepce vodovodu Lipová-Doubrava</w:t>
      </w:r>
    </w:p>
    <w:p w14:paraId="1F9B2306" w14:textId="1D9B5681" w:rsidR="00424EC0" w:rsidRDefault="00424EC0" w:rsidP="0093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2449D" w14:textId="77777777" w:rsidR="00424EC0" w:rsidRDefault="00424EC0" w:rsidP="0093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EF4A0" w14:textId="43BA1798" w:rsidR="002B39D9" w:rsidRPr="00412DE0" w:rsidRDefault="00932084" w:rsidP="008E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Přílohy tvořící nedílnou součást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1B63E3" w14:textId="6E5132E1" w:rsidR="000F4B4B" w:rsidRDefault="000F4B4B" w:rsidP="0093208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C19D7E7" w14:textId="467C7DA1" w:rsidR="00A460FE" w:rsidRDefault="00A460FE" w:rsidP="0093208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0EC529F" w14:textId="77777777" w:rsidR="00A460FE" w:rsidRDefault="00A460FE" w:rsidP="0093208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9D6F320" w14:textId="77777777" w:rsidR="00932084" w:rsidRDefault="00932084" w:rsidP="0093208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FD3B30F" w14:textId="4FC8EA72" w:rsidR="00C2004E" w:rsidRDefault="00C2004E" w:rsidP="0093208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  <w:sectPr w:rsidR="00C2004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893E1D" w14:textId="77777777" w:rsidR="00932084" w:rsidRDefault="002B39D9" w:rsidP="00932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lastRenderedPageBreak/>
        <w:t>V Chebu, dne</w:t>
      </w:r>
      <w:r w:rsidR="000164E3">
        <w:rPr>
          <w:rFonts w:ascii="Times New Roman" w:hAnsi="Times New Roman" w:cs="Times New Roman"/>
          <w:sz w:val="24"/>
          <w:szCs w:val="24"/>
        </w:rPr>
        <w:t>:</w:t>
      </w:r>
      <w:r w:rsidRPr="00412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0AC16" w14:textId="77777777" w:rsidR="00932084" w:rsidRDefault="00932084" w:rsidP="00932084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76A1C2" w14:textId="77777777" w:rsidR="00932084" w:rsidRDefault="00932084" w:rsidP="00932084">
      <w:pPr>
        <w:tabs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Za zpracovatele:</w:t>
      </w:r>
    </w:p>
    <w:p w14:paraId="31285A2E" w14:textId="77777777" w:rsidR="00932084" w:rsidRDefault="00932084" w:rsidP="00932084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187438" w14:textId="752A5C06" w:rsidR="00932084" w:rsidRDefault="00932084" w:rsidP="00932084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195035" w14:textId="6726EF2C" w:rsidR="00A460FE" w:rsidRDefault="00A460FE" w:rsidP="00932084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B256CE" w14:textId="63B90549" w:rsidR="00A460FE" w:rsidRDefault="00A460FE" w:rsidP="00932084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0CA34D" w14:textId="77777777" w:rsidR="00A460FE" w:rsidRDefault="00A460FE" w:rsidP="00932084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CA494C" w14:textId="77777777" w:rsidR="00932084" w:rsidRDefault="00932084" w:rsidP="00932084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6AD029" w14:textId="078D72EB" w:rsidR="00932084" w:rsidRDefault="00932084" w:rsidP="00736214">
      <w:pPr>
        <w:tabs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</w:t>
      </w:r>
      <w:r w:rsidR="00424EC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00C08FC9" w14:textId="009CED23" w:rsidR="00932084" w:rsidRPr="00412DE0" w:rsidRDefault="00932084" w:rsidP="00736214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07C504DF" w14:textId="29BADC29" w:rsidR="008E76EA" w:rsidRDefault="008E76EA" w:rsidP="00C20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Chebu, dne:</w:t>
      </w:r>
    </w:p>
    <w:p w14:paraId="5EA4E3D0" w14:textId="77777777" w:rsidR="008E76EA" w:rsidRDefault="008E76EA" w:rsidP="00C20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353B9" w14:textId="2C589DA7" w:rsidR="00412DE0" w:rsidRPr="00412DE0" w:rsidRDefault="00412DE0" w:rsidP="00C20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DE0">
        <w:rPr>
          <w:rFonts w:ascii="Times New Roman" w:hAnsi="Times New Roman" w:cs="Times New Roman"/>
          <w:sz w:val="24"/>
          <w:szCs w:val="24"/>
        </w:rPr>
        <w:t>Za objednatele:</w:t>
      </w:r>
    </w:p>
    <w:p w14:paraId="6AFFCD4D" w14:textId="77777777" w:rsidR="002B39D9" w:rsidRDefault="002B39D9" w:rsidP="009320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73EECB" w14:textId="77777777" w:rsidR="00932084" w:rsidRPr="00412DE0" w:rsidRDefault="00932084" w:rsidP="009320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D61857D" w14:textId="1BE19C63" w:rsidR="008E76EA" w:rsidRDefault="00412DE0" w:rsidP="00736214">
      <w:pPr>
        <w:tabs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94C85" w14:textId="663959E3" w:rsidR="00A460FE" w:rsidRDefault="00A460FE" w:rsidP="00736214">
      <w:pPr>
        <w:tabs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13A55EC" w14:textId="75FF0D42" w:rsidR="00A460FE" w:rsidRDefault="00A460FE" w:rsidP="00736214">
      <w:pPr>
        <w:tabs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AC849A" w14:textId="77777777" w:rsidR="00A460FE" w:rsidRDefault="00A460FE" w:rsidP="00736214">
      <w:pPr>
        <w:tabs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C378616" w14:textId="5360A332" w:rsidR="00932084" w:rsidRDefault="000F4B4B" w:rsidP="00736214">
      <w:pPr>
        <w:tabs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591FE750" w14:textId="399AF9FA" w:rsidR="009561F7" w:rsidRDefault="00424EC0" w:rsidP="00736214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4C0FF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03A4ABB0" w14:textId="25EB14D4" w:rsidR="00932084" w:rsidRDefault="00424EC0" w:rsidP="00932084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  <w:sectPr w:rsidR="00932084" w:rsidSect="009320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2084">
        <w:rPr>
          <w:rFonts w:ascii="Times New Roman" w:hAnsi="Times New Roman" w:cs="Times New Roman"/>
          <w:sz w:val="24"/>
          <w:szCs w:val="24"/>
        </w:rPr>
        <w:t>starost</w:t>
      </w:r>
      <w:r w:rsidR="008E76EA">
        <w:rPr>
          <w:rFonts w:ascii="Times New Roman" w:hAnsi="Times New Roman" w:cs="Times New Roman"/>
          <w:sz w:val="24"/>
          <w:szCs w:val="24"/>
        </w:rPr>
        <w:t>a</w:t>
      </w:r>
    </w:p>
    <w:p w14:paraId="4A05AE88" w14:textId="6702EB46" w:rsidR="00932084" w:rsidRDefault="00932084" w:rsidP="008E76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2084" w:rsidSect="0093208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C1CB" w14:textId="77777777" w:rsidR="00BF0EC6" w:rsidRDefault="00BF0EC6" w:rsidP="00F320C7">
      <w:pPr>
        <w:spacing w:after="0" w:line="240" w:lineRule="auto"/>
      </w:pPr>
      <w:r>
        <w:separator/>
      </w:r>
    </w:p>
  </w:endnote>
  <w:endnote w:type="continuationSeparator" w:id="0">
    <w:p w14:paraId="6A8687F5" w14:textId="77777777" w:rsidR="00BF0EC6" w:rsidRDefault="00BF0EC6" w:rsidP="00F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790081"/>
      <w:docPartObj>
        <w:docPartGallery w:val="Page Numbers (Bottom of Page)"/>
        <w:docPartUnique/>
      </w:docPartObj>
    </w:sdtPr>
    <w:sdtEndPr/>
    <w:sdtContent>
      <w:p w14:paraId="07AE0A10" w14:textId="77777777" w:rsidR="00F320C7" w:rsidRDefault="00F320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C43">
          <w:rPr>
            <w:noProof/>
          </w:rPr>
          <w:t>7</w:t>
        </w:r>
        <w:r>
          <w:fldChar w:fldCharType="end"/>
        </w:r>
      </w:p>
    </w:sdtContent>
  </w:sdt>
  <w:p w14:paraId="3AC4CDA5" w14:textId="77777777" w:rsidR="00F320C7" w:rsidRDefault="00F32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F036" w14:textId="77777777" w:rsidR="00BF0EC6" w:rsidRDefault="00BF0EC6" w:rsidP="00F320C7">
      <w:pPr>
        <w:spacing w:after="0" w:line="240" w:lineRule="auto"/>
      </w:pPr>
      <w:r>
        <w:separator/>
      </w:r>
    </w:p>
  </w:footnote>
  <w:footnote w:type="continuationSeparator" w:id="0">
    <w:p w14:paraId="043118D2" w14:textId="77777777" w:rsidR="00BF0EC6" w:rsidRDefault="00BF0EC6" w:rsidP="00F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A70B" w14:textId="6701E7CE" w:rsidR="00A460FE" w:rsidRDefault="00A460FE">
    <w:pPr>
      <w:pStyle w:val="Zhlav"/>
    </w:pPr>
    <w:r w:rsidRPr="00B86261">
      <w:rPr>
        <w:noProof/>
      </w:rPr>
      <w:drawing>
        <wp:anchor distT="0" distB="0" distL="114300" distR="114300" simplePos="0" relativeHeight="251661312" behindDoc="0" locked="1" layoutInCell="1" allowOverlap="1" wp14:anchorId="4F26A732" wp14:editId="5EDD4CB7">
          <wp:simplePos x="0" y="0"/>
          <wp:positionH relativeFrom="rightMargin">
            <wp:posOffset>-579120</wp:posOffset>
          </wp:positionH>
          <wp:positionV relativeFrom="topMargin">
            <wp:posOffset>620395</wp:posOffset>
          </wp:positionV>
          <wp:extent cx="313055" cy="467995"/>
          <wp:effectExtent l="0" t="0" r="0" b="8255"/>
          <wp:wrapTopAndBottom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6261">
      <w:rPr>
        <w:noProof/>
      </w:rPr>
      <w:drawing>
        <wp:anchor distT="0" distB="0" distL="114300" distR="114300" simplePos="0" relativeHeight="251659264" behindDoc="0" locked="1" layoutInCell="1" allowOverlap="1" wp14:anchorId="6D8BA065" wp14:editId="2095419F">
          <wp:simplePos x="0" y="0"/>
          <wp:positionH relativeFrom="page">
            <wp:posOffset>899795</wp:posOffset>
          </wp:positionH>
          <wp:positionV relativeFrom="topMargin">
            <wp:posOffset>620395</wp:posOffset>
          </wp:positionV>
          <wp:extent cx="1832400" cy="468000"/>
          <wp:effectExtent l="0" t="0" r="0" b="825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CF2"/>
    <w:multiLevelType w:val="hybridMultilevel"/>
    <w:tmpl w:val="C5A267A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B10929"/>
    <w:multiLevelType w:val="hybridMultilevel"/>
    <w:tmpl w:val="6EA8C6F6"/>
    <w:lvl w:ilvl="0" w:tplc="B09E5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BF2EAC"/>
    <w:multiLevelType w:val="hybridMultilevel"/>
    <w:tmpl w:val="47862F6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D1D49"/>
    <w:multiLevelType w:val="hybridMultilevel"/>
    <w:tmpl w:val="C34AAA8A"/>
    <w:lvl w:ilvl="0" w:tplc="2698E94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6540BD"/>
    <w:multiLevelType w:val="hybridMultilevel"/>
    <w:tmpl w:val="A176C97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7F15A0"/>
    <w:multiLevelType w:val="hybridMultilevel"/>
    <w:tmpl w:val="020E29BA"/>
    <w:lvl w:ilvl="0" w:tplc="7742AB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6D0204"/>
    <w:multiLevelType w:val="hybridMultilevel"/>
    <w:tmpl w:val="93EA00AC"/>
    <w:lvl w:ilvl="0" w:tplc="88349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80FB5"/>
    <w:multiLevelType w:val="hybridMultilevel"/>
    <w:tmpl w:val="D544442A"/>
    <w:lvl w:ilvl="0" w:tplc="483ED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404DCA"/>
    <w:multiLevelType w:val="hybridMultilevel"/>
    <w:tmpl w:val="F0C41222"/>
    <w:lvl w:ilvl="0" w:tplc="8D183C38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7A9F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D362D2"/>
    <w:multiLevelType w:val="hybridMultilevel"/>
    <w:tmpl w:val="D9320012"/>
    <w:lvl w:ilvl="0" w:tplc="7742AB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7020CA"/>
    <w:multiLevelType w:val="hybridMultilevel"/>
    <w:tmpl w:val="584AA120"/>
    <w:lvl w:ilvl="0" w:tplc="404E5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A909CD"/>
    <w:multiLevelType w:val="hybridMultilevel"/>
    <w:tmpl w:val="35241EA6"/>
    <w:lvl w:ilvl="0" w:tplc="60A057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71702B2"/>
    <w:multiLevelType w:val="hybridMultilevel"/>
    <w:tmpl w:val="AAA050FA"/>
    <w:lvl w:ilvl="0" w:tplc="2D8EE5F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592E011D"/>
    <w:multiLevelType w:val="hybridMultilevel"/>
    <w:tmpl w:val="A2202034"/>
    <w:lvl w:ilvl="0" w:tplc="B43AC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5D2A06"/>
    <w:multiLevelType w:val="multilevel"/>
    <w:tmpl w:val="BB180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6B9E5399"/>
    <w:multiLevelType w:val="hybridMultilevel"/>
    <w:tmpl w:val="35241EA6"/>
    <w:lvl w:ilvl="0" w:tplc="60A057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3717BCE"/>
    <w:multiLevelType w:val="hybridMultilevel"/>
    <w:tmpl w:val="E2B24B30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85362B1"/>
    <w:multiLevelType w:val="hybridMultilevel"/>
    <w:tmpl w:val="6194C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0"/>
  </w:num>
  <w:num w:numId="7">
    <w:abstractNumId w:val="14"/>
  </w:num>
  <w:num w:numId="8">
    <w:abstractNumId w:val="13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16"/>
  </w:num>
  <w:num w:numId="14">
    <w:abstractNumId w:val="12"/>
  </w:num>
  <w:num w:numId="15">
    <w:abstractNumId w:val="4"/>
  </w:num>
  <w:num w:numId="16">
    <w:abstractNumId w:val="17"/>
  </w:num>
  <w:num w:numId="17">
    <w:abstractNumId w:val="9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11"/>
    <w:rsid w:val="000164E3"/>
    <w:rsid w:val="00030101"/>
    <w:rsid w:val="00085EE9"/>
    <w:rsid w:val="000B394D"/>
    <w:rsid w:val="000B51D8"/>
    <w:rsid w:val="000E1A23"/>
    <w:rsid w:val="000F14A0"/>
    <w:rsid w:val="000F4B4B"/>
    <w:rsid w:val="0013466B"/>
    <w:rsid w:val="001B0A5C"/>
    <w:rsid w:val="001B1292"/>
    <w:rsid w:val="001C088D"/>
    <w:rsid w:val="00204903"/>
    <w:rsid w:val="0024258F"/>
    <w:rsid w:val="002713E1"/>
    <w:rsid w:val="002824A3"/>
    <w:rsid w:val="002A3599"/>
    <w:rsid w:val="002B39D9"/>
    <w:rsid w:val="002B53BD"/>
    <w:rsid w:val="002C170F"/>
    <w:rsid w:val="002D1A4B"/>
    <w:rsid w:val="002F6333"/>
    <w:rsid w:val="00307B61"/>
    <w:rsid w:val="00336690"/>
    <w:rsid w:val="003560D4"/>
    <w:rsid w:val="00371B99"/>
    <w:rsid w:val="003C2E96"/>
    <w:rsid w:val="003F14F8"/>
    <w:rsid w:val="003F1657"/>
    <w:rsid w:val="00412DE0"/>
    <w:rsid w:val="004177F1"/>
    <w:rsid w:val="00424EC0"/>
    <w:rsid w:val="004355AD"/>
    <w:rsid w:val="0046018C"/>
    <w:rsid w:val="0046600C"/>
    <w:rsid w:val="004911E1"/>
    <w:rsid w:val="004946F9"/>
    <w:rsid w:val="004C0FF9"/>
    <w:rsid w:val="004F5797"/>
    <w:rsid w:val="00500763"/>
    <w:rsid w:val="005074F7"/>
    <w:rsid w:val="0057258B"/>
    <w:rsid w:val="00597DBA"/>
    <w:rsid w:val="005A49D5"/>
    <w:rsid w:val="005E4A60"/>
    <w:rsid w:val="005E7C0E"/>
    <w:rsid w:val="00655911"/>
    <w:rsid w:val="00656D4E"/>
    <w:rsid w:val="006739DB"/>
    <w:rsid w:val="006E4C51"/>
    <w:rsid w:val="00730FFE"/>
    <w:rsid w:val="00736214"/>
    <w:rsid w:val="007A22EA"/>
    <w:rsid w:val="007A4D20"/>
    <w:rsid w:val="007E1463"/>
    <w:rsid w:val="00801F4D"/>
    <w:rsid w:val="00803691"/>
    <w:rsid w:val="00830C09"/>
    <w:rsid w:val="00850C7D"/>
    <w:rsid w:val="008D51D8"/>
    <w:rsid w:val="008D66B2"/>
    <w:rsid w:val="008E36E8"/>
    <w:rsid w:val="008E76EA"/>
    <w:rsid w:val="00902065"/>
    <w:rsid w:val="009120E1"/>
    <w:rsid w:val="00927D14"/>
    <w:rsid w:val="00932084"/>
    <w:rsid w:val="00932C6B"/>
    <w:rsid w:val="009561F7"/>
    <w:rsid w:val="009C46BA"/>
    <w:rsid w:val="009D2CEE"/>
    <w:rsid w:val="00A03BC6"/>
    <w:rsid w:val="00A11B75"/>
    <w:rsid w:val="00A21F7A"/>
    <w:rsid w:val="00A26F56"/>
    <w:rsid w:val="00A460FE"/>
    <w:rsid w:val="00B313B9"/>
    <w:rsid w:val="00B31A20"/>
    <w:rsid w:val="00B37C43"/>
    <w:rsid w:val="00B6188C"/>
    <w:rsid w:val="00B72046"/>
    <w:rsid w:val="00B8693E"/>
    <w:rsid w:val="00BE312B"/>
    <w:rsid w:val="00BE73FF"/>
    <w:rsid w:val="00BF0EC6"/>
    <w:rsid w:val="00C01C93"/>
    <w:rsid w:val="00C2004E"/>
    <w:rsid w:val="00C351E0"/>
    <w:rsid w:val="00C72F67"/>
    <w:rsid w:val="00CA4389"/>
    <w:rsid w:val="00D04B4D"/>
    <w:rsid w:val="00D2455E"/>
    <w:rsid w:val="00D7084A"/>
    <w:rsid w:val="00DC36F4"/>
    <w:rsid w:val="00E1431F"/>
    <w:rsid w:val="00E2213F"/>
    <w:rsid w:val="00E37989"/>
    <w:rsid w:val="00E82E0B"/>
    <w:rsid w:val="00E83603"/>
    <w:rsid w:val="00EA4EE5"/>
    <w:rsid w:val="00F112A5"/>
    <w:rsid w:val="00F27F51"/>
    <w:rsid w:val="00F320C7"/>
    <w:rsid w:val="00F36DBE"/>
    <w:rsid w:val="00F44A6E"/>
    <w:rsid w:val="00F82B99"/>
    <w:rsid w:val="00FA7E68"/>
    <w:rsid w:val="00FB7061"/>
    <w:rsid w:val="00F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1998"/>
  <w15:docId w15:val="{A3FFDC2B-CED7-4D6F-A50C-63B19232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qFormat/>
    <w:rsid w:val="00E1431F"/>
    <w:pPr>
      <w:keepNext/>
      <w:numPr>
        <w:numId w:val="4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basedOn w:val="Normln"/>
    <w:link w:val="Nadpis2Char"/>
    <w:qFormat/>
    <w:rsid w:val="00E1431F"/>
    <w:pPr>
      <w:numPr>
        <w:ilvl w:val="1"/>
        <w:numId w:val="4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3">
    <w:name w:val="heading 3"/>
    <w:basedOn w:val="Normln"/>
    <w:link w:val="Nadpis3Char"/>
    <w:qFormat/>
    <w:rsid w:val="00E1431F"/>
    <w:pPr>
      <w:numPr>
        <w:ilvl w:val="2"/>
        <w:numId w:val="4"/>
      </w:numPr>
      <w:tabs>
        <w:tab w:val="clear" w:pos="993"/>
        <w:tab w:val="num" w:pos="1701"/>
      </w:tabs>
      <w:spacing w:before="240" w:after="60" w:line="240" w:lineRule="auto"/>
      <w:ind w:left="1701"/>
      <w:outlineLvl w:val="2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4">
    <w:name w:val="heading 4"/>
    <w:basedOn w:val="Normln"/>
    <w:link w:val="Nadpis4Char"/>
    <w:qFormat/>
    <w:rsid w:val="00E1431F"/>
    <w:pPr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1431F"/>
    <w:pPr>
      <w:numPr>
        <w:ilvl w:val="5"/>
        <w:numId w:val="4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1431F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1431F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1431F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9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431F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basedOn w:val="Standardnpsmoodstavce"/>
    <w:link w:val="Nadpis2"/>
    <w:rsid w:val="00E1431F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1431F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1431F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1431F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1431F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1431F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1431F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2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0C7"/>
  </w:style>
  <w:style w:type="paragraph" w:styleId="Zpat">
    <w:name w:val="footer"/>
    <w:basedOn w:val="Normln"/>
    <w:link w:val="ZpatChar"/>
    <w:uiPriority w:val="99"/>
    <w:unhideWhenUsed/>
    <w:rsid w:val="00F3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0C7"/>
  </w:style>
  <w:style w:type="paragraph" w:customStyle="1" w:styleId="Einzug40075">
    <w:name w:val="Einzug 4(0/0.75)"/>
    <w:basedOn w:val="Normln"/>
    <w:rsid w:val="003C2E96"/>
    <w:pPr>
      <w:tabs>
        <w:tab w:val="left" w:pos="426"/>
      </w:tabs>
      <w:spacing w:after="0" w:line="-360" w:lineRule="auto"/>
      <w:ind w:left="425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de-DE" w:eastAsia="de-DE"/>
    </w:rPr>
  </w:style>
  <w:style w:type="paragraph" w:customStyle="1" w:styleId="Einzug507515">
    <w:name w:val="Einzug 5(0.75/1.5)"/>
    <w:basedOn w:val="Normln"/>
    <w:rsid w:val="003C2E96"/>
    <w:pPr>
      <w:tabs>
        <w:tab w:val="left" w:pos="851"/>
      </w:tabs>
      <w:spacing w:after="0" w:line="-360" w:lineRule="auto"/>
      <w:ind w:left="850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C200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0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6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1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5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9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4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6212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7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46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50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38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13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554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892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707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961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964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915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027033">
                                                                                                          <w:marLeft w:val="600"/>
                                                                                                          <w:marRight w:val="60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38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9289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3164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56254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8559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9319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25915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92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12430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0624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8158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4293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9702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6981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9482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vak@chev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1365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Keblúšek</dc:creator>
  <cp:lastModifiedBy>Helclová Barbara</cp:lastModifiedBy>
  <cp:revision>4</cp:revision>
  <cp:lastPrinted>2021-05-25T10:11:00Z</cp:lastPrinted>
  <dcterms:created xsi:type="dcterms:W3CDTF">2021-06-16T07:22:00Z</dcterms:created>
  <dcterms:modified xsi:type="dcterms:W3CDTF">2021-06-16T07:26:00Z</dcterms:modified>
</cp:coreProperties>
</file>