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89223D" w:rsidRDefault="0089223D" w:rsidP="001E0B21">
      <w:pPr>
        <w:keepNext/>
        <w:spacing w:before="360"/>
        <w:jc w:val="center"/>
        <w:rPr>
          <w:rFonts w:ascii="Tahoma" w:hAnsi="Tahoma" w:cs="Tahoma"/>
          <w:b/>
          <w:sz w:val="22"/>
          <w:szCs w:val="22"/>
        </w:rPr>
      </w:pPr>
    </w:p>
    <w:p w:rsidR="0089223D" w:rsidRPr="0089223D" w:rsidRDefault="0089223D" w:rsidP="007E7855">
      <w:pPr>
        <w:numPr>
          <w:ilvl w:val="0"/>
          <w:numId w:val="29"/>
        </w:numPr>
        <w:spacing w:before="240"/>
        <w:ind w:left="357" w:hanging="357"/>
        <w:jc w:val="both"/>
        <w:rPr>
          <w:rFonts w:ascii="Tahoma" w:hAnsi="Tahoma" w:cs="Tahoma"/>
          <w:b/>
          <w:sz w:val="22"/>
          <w:szCs w:val="22"/>
        </w:rPr>
      </w:pPr>
      <w:r w:rsidRPr="0089223D">
        <w:rPr>
          <w:rFonts w:ascii="Tahoma" w:hAnsi="Tahoma" w:cs="Tahoma"/>
          <w:b/>
          <w:sz w:val="22"/>
          <w:szCs w:val="22"/>
        </w:rPr>
        <w:t>Střední zdravotnická škola a Vyšší odbor</w:t>
      </w:r>
      <w:r w:rsidR="00D86AB6">
        <w:rPr>
          <w:rFonts w:ascii="Tahoma" w:hAnsi="Tahoma" w:cs="Tahoma"/>
          <w:b/>
          <w:sz w:val="22"/>
          <w:szCs w:val="22"/>
        </w:rPr>
        <w:t xml:space="preserve">ná škola zdravotnická, Ostrava, </w:t>
      </w:r>
      <w:r w:rsidRPr="0089223D">
        <w:rPr>
          <w:rFonts w:ascii="Tahoma" w:hAnsi="Tahoma" w:cs="Tahoma"/>
          <w:b/>
          <w:sz w:val="22"/>
          <w:szCs w:val="22"/>
        </w:rPr>
        <w:t>příspěvková organizace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s</w:t>
      </w:r>
      <w:r w:rsidR="0089223D" w:rsidRPr="000248EA">
        <w:rPr>
          <w:rFonts w:ascii="Tahoma" w:hAnsi="Tahoma" w:cs="Tahoma"/>
          <w:sz w:val="22"/>
          <w:szCs w:val="22"/>
        </w:rPr>
        <w:t xml:space="preserve">e sídlem: </w:t>
      </w:r>
      <w:r w:rsidR="0089223D" w:rsidRPr="000248EA">
        <w:rPr>
          <w:rFonts w:ascii="Tahoma" w:hAnsi="Tahoma" w:cs="Tahoma"/>
          <w:sz w:val="22"/>
          <w:szCs w:val="22"/>
        </w:rPr>
        <w:tab/>
        <w:t>Jeremenkova 754/2, 703 00 Ostrava-Vítkovice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z</w:t>
      </w:r>
      <w:r w:rsidR="0089223D" w:rsidRPr="000248EA">
        <w:rPr>
          <w:rFonts w:ascii="Tahoma" w:hAnsi="Tahoma" w:cs="Tahoma"/>
          <w:sz w:val="22"/>
          <w:szCs w:val="22"/>
        </w:rPr>
        <w:t>astoupena:</w:t>
      </w:r>
      <w:r w:rsidR="0089223D" w:rsidRPr="000248EA">
        <w:rPr>
          <w:rFonts w:ascii="Tahoma" w:hAnsi="Tahoma" w:cs="Tahoma"/>
          <w:sz w:val="22"/>
          <w:szCs w:val="22"/>
        </w:rPr>
        <w:tab/>
      </w:r>
      <w:proofErr w:type="spellStart"/>
      <w:r w:rsidR="00135944">
        <w:rPr>
          <w:rFonts w:ascii="Tahoma" w:hAnsi="Tahoma" w:cs="Tahoma"/>
          <w:sz w:val="22"/>
          <w:szCs w:val="22"/>
        </w:rPr>
        <w:t>xxxxxxxxxxxxxxxxxxxxxxxxxxx</w:t>
      </w:r>
      <w:proofErr w:type="spellEnd"/>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IČ:</w:t>
      </w:r>
      <w:r w:rsidRPr="000248EA">
        <w:rPr>
          <w:rFonts w:ascii="Tahoma" w:hAnsi="Tahoma" w:cs="Tahoma"/>
          <w:sz w:val="22"/>
          <w:szCs w:val="22"/>
        </w:rPr>
        <w:tab/>
        <w:t>00600920</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DIČ:</w:t>
      </w:r>
      <w:r w:rsidRPr="000248EA">
        <w:rPr>
          <w:rFonts w:ascii="Tahoma" w:hAnsi="Tahoma" w:cs="Tahoma"/>
          <w:sz w:val="22"/>
          <w:szCs w:val="22"/>
        </w:rPr>
        <w:tab/>
        <w:t>CZ00600920</w:t>
      </w:r>
    </w:p>
    <w:p w:rsidR="00135944"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Bankovní spojení: </w:t>
      </w:r>
      <w:r w:rsidRPr="000248EA">
        <w:rPr>
          <w:rFonts w:ascii="Tahoma" w:hAnsi="Tahoma" w:cs="Tahoma"/>
          <w:sz w:val="22"/>
          <w:szCs w:val="22"/>
        </w:rPr>
        <w:tab/>
      </w:r>
      <w:proofErr w:type="spellStart"/>
      <w:r w:rsidR="00135944">
        <w:rPr>
          <w:rFonts w:ascii="Tahoma" w:hAnsi="Tahoma" w:cs="Tahoma"/>
          <w:sz w:val="22"/>
          <w:szCs w:val="22"/>
        </w:rPr>
        <w:t>xxxxxxxxxxxxxxxxxxxxxxxxxxx</w:t>
      </w:r>
      <w:proofErr w:type="spellEnd"/>
      <w:r w:rsidR="00135944" w:rsidRPr="000248EA">
        <w:rPr>
          <w:rFonts w:ascii="Tahoma" w:hAnsi="Tahoma" w:cs="Tahoma"/>
          <w:sz w:val="22"/>
          <w:szCs w:val="22"/>
        </w:rPr>
        <w:t xml:space="preserve"> </w:t>
      </w:r>
    </w:p>
    <w:p w:rsidR="0089223D"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Číslo účtu: </w:t>
      </w:r>
      <w:r w:rsidRPr="000248EA">
        <w:rPr>
          <w:rFonts w:ascii="Tahoma" w:hAnsi="Tahoma" w:cs="Tahoma"/>
          <w:sz w:val="22"/>
          <w:szCs w:val="22"/>
        </w:rPr>
        <w:tab/>
      </w:r>
      <w:proofErr w:type="spellStart"/>
      <w:r w:rsidR="00135944">
        <w:rPr>
          <w:rFonts w:ascii="Tahoma" w:hAnsi="Tahoma" w:cs="Tahoma"/>
          <w:sz w:val="22"/>
          <w:szCs w:val="22"/>
        </w:rPr>
        <w:t>xxxxxxxxxxxxxxxxxxx</w:t>
      </w:r>
      <w:proofErr w:type="spellEnd"/>
    </w:p>
    <w:p w:rsidR="000248EA" w:rsidRPr="000248EA" w:rsidRDefault="000248EA" w:rsidP="000248EA">
      <w:pPr>
        <w:numPr>
          <w:ilvl w:val="12"/>
          <w:numId w:val="0"/>
        </w:numPr>
        <w:tabs>
          <w:tab w:val="left" w:pos="2835"/>
        </w:tabs>
        <w:ind w:left="357"/>
        <w:jc w:val="both"/>
        <w:rPr>
          <w:rFonts w:ascii="Tahoma" w:hAnsi="Tahoma" w:cs="Tahoma"/>
          <w:sz w:val="22"/>
          <w:szCs w:val="22"/>
        </w:rPr>
      </w:pP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technických:</w:t>
      </w:r>
    </w:p>
    <w:p w:rsidR="00135944" w:rsidRDefault="00135944" w:rsidP="000248EA">
      <w:pPr>
        <w:numPr>
          <w:ilvl w:val="12"/>
          <w:numId w:val="0"/>
        </w:numPr>
        <w:ind w:left="357"/>
        <w:contextualSpacing/>
        <w:jc w:val="both"/>
        <w:rPr>
          <w:rFonts w:ascii="Tahoma" w:hAnsi="Tahoma" w:cs="Tahoma"/>
          <w:sz w:val="22"/>
          <w:szCs w:val="22"/>
        </w:rPr>
      </w:pPr>
      <w:proofErr w:type="spellStart"/>
      <w:r>
        <w:rPr>
          <w:rFonts w:ascii="Tahoma" w:hAnsi="Tahoma" w:cs="Tahoma"/>
          <w:sz w:val="22"/>
          <w:szCs w:val="22"/>
        </w:rPr>
        <w:t>xxxxxxxxxxxxxxxxxxxxxxxxxxx</w:t>
      </w:r>
      <w:proofErr w:type="spellEnd"/>
      <w:r w:rsidRPr="006870D9">
        <w:rPr>
          <w:rFonts w:ascii="Tahoma" w:hAnsi="Tahoma" w:cs="Tahoma"/>
          <w:sz w:val="22"/>
          <w:szCs w:val="22"/>
        </w:rPr>
        <w:t xml:space="preserve"> </w:t>
      </w: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rsidR="000248EA" w:rsidRPr="00135944" w:rsidRDefault="00135944" w:rsidP="000248EA">
      <w:pPr>
        <w:numPr>
          <w:ilvl w:val="12"/>
          <w:numId w:val="0"/>
        </w:numPr>
        <w:ind w:left="357"/>
        <w:contextualSpacing/>
        <w:jc w:val="both"/>
        <w:rPr>
          <w:rFonts w:ascii="Tahoma" w:hAnsi="Tahoma" w:cs="Tahoma"/>
          <w:sz w:val="22"/>
          <w:szCs w:val="22"/>
        </w:rPr>
      </w:pPr>
      <w:proofErr w:type="spellStart"/>
      <w:r>
        <w:rPr>
          <w:rFonts w:ascii="Tahoma" w:hAnsi="Tahoma" w:cs="Tahoma"/>
          <w:sz w:val="22"/>
          <w:szCs w:val="22"/>
        </w:rPr>
        <w:t>xxxxxxxxxxxxxxxxxxxxxxxxxxx</w:t>
      </w:r>
      <w:proofErr w:type="spellEnd"/>
      <w:r w:rsidR="000248EA" w:rsidRPr="00135944">
        <w:rPr>
          <w:rFonts w:ascii="Tahoma" w:hAnsi="Tahoma" w:cs="Tahoma"/>
          <w:sz w:val="22"/>
          <w:szCs w:val="22"/>
        </w:rPr>
        <w:t xml:space="preserve"> </w:t>
      </w:r>
    </w:p>
    <w:p w:rsidR="004A2DDB" w:rsidRPr="00135944" w:rsidRDefault="0089223D" w:rsidP="00135944">
      <w:pPr>
        <w:numPr>
          <w:ilvl w:val="12"/>
          <w:numId w:val="0"/>
        </w:numPr>
        <w:ind w:left="357"/>
        <w:contextualSpacing/>
        <w:jc w:val="both"/>
        <w:rPr>
          <w:rFonts w:ascii="Tahoma" w:hAnsi="Tahoma" w:cs="Tahoma"/>
          <w:sz w:val="22"/>
          <w:szCs w:val="22"/>
        </w:rPr>
      </w:pPr>
      <w:r w:rsidRPr="00135944">
        <w:rPr>
          <w:rFonts w:ascii="Tahoma" w:hAnsi="Tahoma" w:cs="Tahoma"/>
          <w:sz w:val="22"/>
          <w:szCs w:val="22"/>
        </w:rPr>
        <w:t xml:space="preserve"> </w:t>
      </w:r>
      <w:r w:rsidR="004A2DDB" w:rsidRPr="00135944">
        <w:rPr>
          <w:rFonts w:ascii="Tahoma" w:hAnsi="Tahoma" w:cs="Tahoma"/>
          <w:sz w:val="22"/>
          <w:szCs w:val="22"/>
        </w:rPr>
        <w:t>(</w:t>
      </w:r>
      <w:r w:rsidR="004A2DDB" w:rsidRPr="00A60B84">
        <w:rPr>
          <w:rFonts w:ascii="Tahoma" w:hAnsi="Tahoma" w:cs="Tahoma"/>
          <w:sz w:val="22"/>
          <w:szCs w:val="22"/>
        </w:rPr>
        <w:t>dále</w:t>
      </w:r>
      <w:r w:rsidR="004A2DDB" w:rsidRPr="00135944">
        <w:rPr>
          <w:rFonts w:ascii="Tahoma" w:hAnsi="Tahoma" w:cs="Tahoma"/>
          <w:sz w:val="22"/>
          <w:szCs w:val="22"/>
        </w:rPr>
        <w:t xml:space="preserve"> jen „</w:t>
      </w:r>
      <w:r w:rsidR="004A2DDB" w:rsidRPr="00135944">
        <w:rPr>
          <w:rFonts w:ascii="Tahoma" w:hAnsi="Tahoma" w:cs="Tahoma"/>
          <w:b/>
          <w:sz w:val="22"/>
          <w:szCs w:val="22"/>
        </w:rPr>
        <w:t>objednatel</w:t>
      </w:r>
      <w:r w:rsidR="004A2DDB" w:rsidRPr="00135944">
        <w:rPr>
          <w:rFonts w:ascii="Tahoma" w:hAnsi="Tahoma" w:cs="Tahoma"/>
          <w:sz w:val="22"/>
          <w:szCs w:val="22"/>
        </w:rPr>
        <w:t>“)</w:t>
      </w:r>
    </w:p>
    <w:p w:rsidR="00135944" w:rsidRPr="00467E01" w:rsidRDefault="00135944" w:rsidP="0089223D">
      <w:pPr>
        <w:spacing w:before="120"/>
        <w:ind w:left="357"/>
        <w:jc w:val="both"/>
        <w:rPr>
          <w:rFonts w:ascii="Tahoma" w:hAnsi="Tahoma" w:cs="Tahoma"/>
          <w:iCs/>
          <w:sz w:val="22"/>
          <w:szCs w:val="22"/>
        </w:rPr>
      </w:pPr>
    </w:p>
    <w:p w:rsidR="00135944" w:rsidRPr="00467E01" w:rsidRDefault="00135944" w:rsidP="00135944">
      <w:pPr>
        <w:ind w:left="2835" w:hanging="2835"/>
        <w:contextualSpacing/>
        <w:jc w:val="both"/>
        <w:rPr>
          <w:rFonts w:ascii="Tahoma" w:hAnsi="Tahoma" w:cs="Tahoma"/>
          <w:sz w:val="22"/>
          <w:szCs w:val="22"/>
        </w:rPr>
      </w:pPr>
      <w:r>
        <w:rPr>
          <w:rFonts w:ascii="Tahoma" w:hAnsi="Tahoma" w:cs="Tahoma"/>
          <w:b/>
          <w:sz w:val="22"/>
          <w:szCs w:val="22"/>
        </w:rPr>
        <w:t>2.  FICHNA – HUDECZEK a.s.</w:t>
      </w:r>
    </w:p>
    <w:p w:rsidR="00135944" w:rsidRPr="00A045E6" w:rsidRDefault="00135944" w:rsidP="00135944">
      <w:pPr>
        <w:numPr>
          <w:ilvl w:val="12"/>
          <w:numId w:val="0"/>
        </w:numPr>
        <w:tabs>
          <w:tab w:val="left" w:pos="2835"/>
        </w:tabs>
        <w:ind w:left="2977" w:hanging="2620"/>
        <w:contextualSpacing/>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t>Opavská 535/17, Píšť 747 18</w:t>
      </w:r>
    </w:p>
    <w:p w:rsidR="00135944" w:rsidRPr="00A045E6" w:rsidRDefault="00135944" w:rsidP="00135944">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r>
      <w:proofErr w:type="spellStart"/>
      <w:r>
        <w:rPr>
          <w:rFonts w:ascii="Tahoma" w:hAnsi="Tahoma" w:cs="Tahoma"/>
          <w:sz w:val="22"/>
          <w:szCs w:val="22"/>
        </w:rPr>
        <w:t>xxxxxxxxxxxxxxxxxxxxxxxxxxx</w:t>
      </w:r>
      <w:proofErr w:type="spellEnd"/>
    </w:p>
    <w:p w:rsidR="00135944" w:rsidRPr="00A045E6" w:rsidRDefault="00135944" w:rsidP="00135944">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ab/>
      </w:r>
      <w:r>
        <w:rPr>
          <w:rFonts w:ascii="Tahoma" w:hAnsi="Tahoma" w:cs="Tahoma"/>
          <w:sz w:val="22"/>
          <w:szCs w:val="22"/>
        </w:rPr>
        <w:tab/>
        <w:t>27765857</w:t>
      </w:r>
    </w:p>
    <w:p w:rsidR="00135944" w:rsidRPr="00A045E6" w:rsidRDefault="00135944" w:rsidP="00135944">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t>CZ27765857</w:t>
      </w:r>
    </w:p>
    <w:p w:rsidR="00135944" w:rsidRPr="00A045E6" w:rsidRDefault="00135944" w:rsidP="00135944">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r>
      <w:proofErr w:type="spellStart"/>
      <w:r>
        <w:rPr>
          <w:rFonts w:ascii="Tahoma" w:hAnsi="Tahoma" w:cs="Tahoma"/>
          <w:sz w:val="22"/>
          <w:szCs w:val="22"/>
        </w:rPr>
        <w:t>xxxxxxxxxxxxxxxxxxxxxxxxxxx</w:t>
      </w:r>
      <w:proofErr w:type="spellEnd"/>
    </w:p>
    <w:p w:rsidR="00135944" w:rsidRPr="00A045E6" w:rsidRDefault="00135944" w:rsidP="00135944">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r>
      <w:proofErr w:type="spellStart"/>
      <w:r>
        <w:rPr>
          <w:rFonts w:ascii="Tahoma" w:hAnsi="Tahoma" w:cs="Tahoma"/>
          <w:sz w:val="22"/>
          <w:szCs w:val="22"/>
        </w:rPr>
        <w:t>xxxxxxxxxxxxxxxxxxxxx</w:t>
      </w:r>
      <w:proofErr w:type="spellEnd"/>
    </w:p>
    <w:p w:rsidR="00135944" w:rsidRPr="00A045E6" w:rsidRDefault="00135944" w:rsidP="00135944">
      <w:pPr>
        <w:pStyle w:val="dajeOSmluvnStran"/>
        <w:numPr>
          <w:ilvl w:val="0"/>
          <w:numId w:val="0"/>
        </w:numPr>
        <w:ind w:left="357"/>
        <w:contextualSpacing/>
        <w:jc w:val="both"/>
        <w:rPr>
          <w:rFonts w:ascii="Tahoma" w:hAnsi="Tahoma" w:cs="Tahoma"/>
          <w:sz w:val="22"/>
          <w:szCs w:val="22"/>
        </w:rPr>
      </w:pPr>
    </w:p>
    <w:p w:rsidR="00511906" w:rsidRDefault="00135944" w:rsidP="00135944">
      <w:pPr>
        <w:spacing w:before="120"/>
        <w:ind w:left="357"/>
        <w:jc w:val="both"/>
        <w:rPr>
          <w:rFonts w:ascii="Tahoma" w:hAnsi="Tahoma" w:cs="Tahoma"/>
          <w:iCs/>
          <w:sz w:val="22"/>
          <w:szCs w:val="22"/>
        </w:rPr>
      </w:pPr>
      <w:r>
        <w:rPr>
          <w:rFonts w:ascii="Tahoma" w:hAnsi="Tahoma" w:cs="Tahoma"/>
          <w:iCs/>
          <w:sz w:val="22"/>
          <w:szCs w:val="22"/>
        </w:rPr>
        <w:t xml:space="preserve">Zapsaná v obchodním rejstříku vedeném Krajským soudem v Ostravě, </w:t>
      </w:r>
      <w:proofErr w:type="spellStart"/>
      <w:r>
        <w:rPr>
          <w:rFonts w:ascii="Tahoma" w:hAnsi="Tahoma" w:cs="Tahoma"/>
          <w:iCs/>
          <w:sz w:val="22"/>
          <w:szCs w:val="22"/>
        </w:rPr>
        <w:t>sp</w:t>
      </w:r>
      <w:proofErr w:type="spellEnd"/>
      <w:r>
        <w:rPr>
          <w:rFonts w:ascii="Tahoma" w:hAnsi="Tahoma" w:cs="Tahoma"/>
          <w:iCs/>
          <w:sz w:val="22"/>
          <w:szCs w:val="22"/>
        </w:rPr>
        <w:t>. Zn. B 3018</w:t>
      </w:r>
    </w:p>
    <w:p w:rsidR="00135944" w:rsidRDefault="00135944" w:rsidP="00135944">
      <w:pPr>
        <w:spacing w:before="120"/>
        <w:ind w:left="357"/>
        <w:jc w:val="both"/>
        <w:rPr>
          <w:rFonts w:ascii="Tahoma" w:hAnsi="Tahoma" w:cs="Tahoma"/>
          <w:iCs/>
          <w:sz w:val="22"/>
          <w:szCs w:val="22"/>
        </w:rPr>
      </w:pPr>
      <w:r>
        <w:rPr>
          <w:rFonts w:ascii="Tahoma" w:hAnsi="Tahoma" w:cs="Tahoma"/>
          <w:iCs/>
          <w:sz w:val="22"/>
          <w:szCs w:val="22"/>
        </w:rPr>
        <w:t xml:space="preserve">Osoba oprávněná jednat ve věcech technických a realizace </w:t>
      </w:r>
      <w:proofErr w:type="spellStart"/>
      <w:r>
        <w:rPr>
          <w:rFonts w:ascii="Tahoma" w:hAnsi="Tahoma" w:cs="Tahoma"/>
          <w:iCs/>
          <w:sz w:val="22"/>
          <w:szCs w:val="22"/>
        </w:rPr>
        <w:t>staveby</w:t>
      </w:r>
      <w:proofErr w:type="spellEnd"/>
      <w:r>
        <w:rPr>
          <w:rFonts w:ascii="Tahoma" w:hAnsi="Tahoma" w:cs="Tahoma"/>
          <w:iCs/>
          <w:sz w:val="22"/>
          <w:szCs w:val="22"/>
        </w:rPr>
        <w:t>:</w:t>
      </w:r>
    </w:p>
    <w:p w:rsidR="00135944" w:rsidRDefault="00135944" w:rsidP="00135944">
      <w:pPr>
        <w:numPr>
          <w:ilvl w:val="12"/>
          <w:numId w:val="0"/>
        </w:numPr>
        <w:ind w:left="357"/>
        <w:contextualSpacing/>
        <w:jc w:val="both"/>
        <w:rPr>
          <w:rFonts w:ascii="Tahoma" w:hAnsi="Tahoma" w:cs="Tahoma"/>
          <w:sz w:val="22"/>
          <w:szCs w:val="22"/>
        </w:rPr>
      </w:pPr>
      <w:proofErr w:type="spellStart"/>
      <w:r>
        <w:rPr>
          <w:rFonts w:ascii="Tahoma" w:hAnsi="Tahoma" w:cs="Tahoma"/>
          <w:sz w:val="22"/>
          <w:szCs w:val="22"/>
        </w:rPr>
        <w:t>x</w:t>
      </w:r>
      <w:r>
        <w:rPr>
          <w:rFonts w:ascii="Tahoma" w:hAnsi="Tahoma" w:cs="Tahoma"/>
          <w:sz w:val="22"/>
          <w:szCs w:val="22"/>
        </w:rPr>
        <w:t>xxxxxxxxxxxxxxxxxxxxxxxxxx</w:t>
      </w:r>
      <w:proofErr w:type="spellEnd"/>
    </w:p>
    <w:p w:rsidR="00135944" w:rsidRPr="00135944" w:rsidRDefault="00135944" w:rsidP="00135944">
      <w:pPr>
        <w:numPr>
          <w:ilvl w:val="12"/>
          <w:numId w:val="0"/>
        </w:numPr>
        <w:ind w:left="357"/>
        <w:contextualSpacing/>
        <w:jc w:val="both"/>
        <w:rPr>
          <w:rFonts w:ascii="Tahoma" w:hAnsi="Tahoma" w:cs="Tahoma"/>
          <w:sz w:val="22"/>
          <w:szCs w:val="22"/>
        </w:rPr>
      </w:pPr>
      <w:r w:rsidRPr="00135944">
        <w:rPr>
          <w:rFonts w:ascii="Tahoma" w:hAnsi="Tahoma" w:cs="Tahoma"/>
          <w:sz w:val="22"/>
          <w:szCs w:val="22"/>
        </w:rPr>
        <w:t>(dále jen „</w:t>
      </w:r>
      <w:r w:rsidRPr="00135944">
        <w:rPr>
          <w:rFonts w:ascii="Tahoma" w:hAnsi="Tahoma" w:cs="Tahoma"/>
          <w:b/>
          <w:sz w:val="22"/>
          <w:szCs w:val="22"/>
        </w:rPr>
        <w:t>zhotovitel</w:t>
      </w:r>
      <w:r w:rsidRPr="00135944">
        <w:rPr>
          <w:rFonts w:ascii="Tahoma" w:hAnsi="Tahoma" w:cs="Tahoma"/>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A05404" w:rsidRDefault="00AB2E01"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404">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5404" w:rsidRDefault="004A2DDB" w:rsidP="007E7855">
      <w:pPr>
        <w:numPr>
          <w:ilvl w:val="0"/>
          <w:numId w:val="16"/>
        </w:numPr>
        <w:spacing w:before="120"/>
        <w:jc w:val="both"/>
        <w:rPr>
          <w:rFonts w:ascii="Tahoma" w:hAnsi="Tahoma" w:cs="Tahoma"/>
          <w:sz w:val="22"/>
          <w:szCs w:val="22"/>
        </w:rPr>
      </w:pPr>
      <w:r w:rsidRPr="00A045E6">
        <w:rPr>
          <w:rFonts w:ascii="Tahoma" w:hAnsi="Tahoma" w:cs="Tahoma"/>
          <w:sz w:val="22"/>
          <w:szCs w:val="22"/>
        </w:rPr>
        <w:t xml:space="preserve">Zhotovitel </w:t>
      </w:r>
      <w:r w:rsidRPr="00A05404">
        <w:rPr>
          <w:rFonts w:ascii="Tahoma" w:hAnsi="Tahoma" w:cs="Tahoma"/>
          <w:sz w:val="22"/>
          <w:szCs w:val="22"/>
        </w:rPr>
        <w:t>se zavazuje provést pro</w:t>
      </w:r>
      <w:r w:rsidR="00443DFF" w:rsidRPr="00A05404">
        <w:rPr>
          <w:rFonts w:ascii="Tahoma" w:hAnsi="Tahoma" w:cs="Tahoma"/>
          <w:sz w:val="22"/>
          <w:szCs w:val="22"/>
        </w:rPr>
        <w:t> </w:t>
      </w:r>
      <w:r w:rsidRPr="00A05404">
        <w:rPr>
          <w:rFonts w:ascii="Tahoma" w:hAnsi="Tahoma" w:cs="Tahoma"/>
          <w:sz w:val="22"/>
          <w:szCs w:val="22"/>
        </w:rPr>
        <w:t xml:space="preserve">objednatele </w:t>
      </w:r>
      <w:r w:rsidR="00443DFF" w:rsidRPr="00A05404">
        <w:rPr>
          <w:rFonts w:ascii="Tahoma" w:hAnsi="Tahoma" w:cs="Tahoma"/>
          <w:sz w:val="22"/>
          <w:szCs w:val="22"/>
        </w:rPr>
        <w:t>na </w:t>
      </w:r>
      <w:r w:rsidR="00D51E77" w:rsidRPr="00A05404">
        <w:rPr>
          <w:rFonts w:ascii="Tahoma" w:hAnsi="Tahoma" w:cs="Tahoma"/>
          <w:sz w:val="22"/>
          <w:szCs w:val="22"/>
        </w:rPr>
        <w:t>svůj náklad a</w:t>
      </w:r>
      <w:r w:rsidR="00443DFF" w:rsidRPr="00A05404">
        <w:rPr>
          <w:rFonts w:ascii="Tahoma" w:hAnsi="Tahoma" w:cs="Tahoma"/>
          <w:sz w:val="22"/>
          <w:szCs w:val="22"/>
        </w:rPr>
        <w:t> </w:t>
      </w:r>
      <w:r w:rsidR="00D51E77" w:rsidRPr="00A05404">
        <w:rPr>
          <w:rFonts w:ascii="Tahoma" w:hAnsi="Tahoma" w:cs="Tahoma"/>
          <w:sz w:val="22"/>
          <w:szCs w:val="22"/>
        </w:rPr>
        <w:t xml:space="preserve">nebezpečí </w:t>
      </w:r>
      <w:r w:rsidRPr="00A05404">
        <w:rPr>
          <w:rFonts w:ascii="Tahoma" w:hAnsi="Tahoma" w:cs="Tahoma"/>
          <w:sz w:val="22"/>
          <w:szCs w:val="22"/>
        </w:rPr>
        <w:t>stavbu „</w:t>
      </w:r>
      <w:r w:rsidR="00A05404" w:rsidRPr="00A05404">
        <w:rPr>
          <w:rFonts w:ascii="Tahoma" w:hAnsi="Tahoma" w:cs="Tahoma"/>
          <w:sz w:val="22"/>
          <w:szCs w:val="22"/>
        </w:rPr>
        <w:t>Vybudování odborné učebny dentální hygieny V114, ul. Jeremenkova 2, Ostrava Vítkovice</w:t>
      </w:r>
      <w:r w:rsidRPr="00A05404">
        <w:rPr>
          <w:rFonts w:ascii="Tahoma" w:hAnsi="Tahoma" w:cs="Tahoma"/>
          <w:sz w:val="22"/>
          <w:szCs w:val="22"/>
        </w:rPr>
        <w:t>“ (dále jen „stavba“) v rozsahu dle:</w:t>
      </w:r>
    </w:p>
    <w:p w:rsidR="004A2DDB" w:rsidRPr="00A05404" w:rsidRDefault="004A2DDB" w:rsidP="007E7855">
      <w:pPr>
        <w:numPr>
          <w:ilvl w:val="0"/>
          <w:numId w:val="23"/>
        </w:numPr>
        <w:tabs>
          <w:tab w:val="clear" w:pos="2520"/>
          <w:tab w:val="num" w:pos="714"/>
        </w:tabs>
        <w:spacing w:before="60"/>
        <w:ind w:left="714" w:hanging="357"/>
        <w:jc w:val="both"/>
        <w:rPr>
          <w:rFonts w:ascii="Tahoma" w:hAnsi="Tahoma" w:cs="Tahoma"/>
          <w:sz w:val="22"/>
          <w:szCs w:val="22"/>
        </w:rPr>
      </w:pPr>
      <w:r w:rsidRPr="00A05404">
        <w:rPr>
          <w:rFonts w:ascii="Tahoma" w:hAnsi="Tahoma" w:cs="Tahoma"/>
          <w:iCs/>
          <w:sz w:val="22"/>
          <w:szCs w:val="22"/>
        </w:rPr>
        <w:t>projektové</w:t>
      </w:r>
      <w:r w:rsidRPr="00A05404">
        <w:rPr>
          <w:rFonts w:ascii="Tahoma" w:hAnsi="Tahoma" w:cs="Tahoma"/>
          <w:sz w:val="22"/>
          <w:szCs w:val="22"/>
        </w:rPr>
        <w:t xml:space="preserve"> dokumentace stavby zpracované v</w:t>
      </w:r>
      <w:r w:rsidR="00A05404" w:rsidRPr="00A05404">
        <w:rPr>
          <w:rFonts w:ascii="Tahoma" w:hAnsi="Tahoma" w:cs="Tahoma"/>
          <w:sz w:val="22"/>
          <w:szCs w:val="22"/>
        </w:rPr>
        <w:t> červnu 2018</w:t>
      </w:r>
      <w:r w:rsidRPr="00A05404">
        <w:rPr>
          <w:rFonts w:ascii="Tahoma" w:hAnsi="Tahoma" w:cs="Tahoma"/>
          <w:sz w:val="22"/>
          <w:szCs w:val="22"/>
        </w:rPr>
        <w:t xml:space="preserve"> společností </w:t>
      </w:r>
      <w:proofErr w:type="spellStart"/>
      <w:r w:rsidR="00582C9D">
        <w:rPr>
          <w:rFonts w:ascii="Tahoma" w:hAnsi="Tahoma" w:cs="Tahoma"/>
          <w:sz w:val="22"/>
          <w:szCs w:val="22"/>
        </w:rPr>
        <w:t>xxxxxxxxxxxxxxxxxxxxxxxxxxxxxxxxxxxxxxxxxxxxxxxxxxxx</w:t>
      </w:r>
      <w:proofErr w:type="spellEnd"/>
      <w:r w:rsidR="00A05404" w:rsidRPr="00A05404">
        <w:rPr>
          <w:rFonts w:ascii="Tahoma" w:hAnsi="Tahoma" w:cs="Tahoma"/>
          <w:sz w:val="22"/>
          <w:szCs w:val="22"/>
        </w:rPr>
        <w:t>,</w:t>
      </w:r>
    </w:p>
    <w:p w:rsidR="00C6092E" w:rsidRPr="00A05404" w:rsidRDefault="00C6092E" w:rsidP="007E7855">
      <w:pPr>
        <w:numPr>
          <w:ilvl w:val="0"/>
          <w:numId w:val="23"/>
        </w:numPr>
        <w:tabs>
          <w:tab w:val="clear" w:pos="2520"/>
          <w:tab w:val="num" w:pos="714"/>
        </w:tabs>
        <w:spacing w:before="60"/>
        <w:ind w:left="714" w:hanging="357"/>
        <w:jc w:val="both"/>
        <w:rPr>
          <w:rFonts w:ascii="Tahoma" w:hAnsi="Tahoma" w:cs="Tahoma"/>
          <w:color w:val="000000" w:themeColor="text1"/>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w:t>
      </w:r>
      <w:r w:rsidRPr="00A05404">
        <w:rPr>
          <w:rFonts w:ascii="Tahoma" w:hAnsi="Tahoma" w:cs="Tahoma"/>
          <w:sz w:val="22"/>
          <w:szCs w:val="22"/>
        </w:rPr>
        <w:t>rámci veřejné zakázky na výběr zhotovitele díla dle této smlouvy (dále jen „</w:t>
      </w:r>
      <w:r w:rsidRPr="00A05404">
        <w:rPr>
          <w:rFonts w:ascii="Tahoma" w:hAnsi="Tahoma" w:cs="Tahoma"/>
          <w:color w:val="000000" w:themeColor="text1"/>
          <w:sz w:val="22"/>
          <w:szCs w:val="22"/>
        </w:rPr>
        <w:t>soupis prací“),</w:t>
      </w:r>
    </w:p>
    <w:p w:rsidR="004A2DDB" w:rsidRPr="00A05404" w:rsidRDefault="004A2DDB" w:rsidP="007E7855">
      <w:pPr>
        <w:numPr>
          <w:ilvl w:val="0"/>
          <w:numId w:val="23"/>
        </w:numPr>
        <w:tabs>
          <w:tab w:val="clear" w:pos="2520"/>
          <w:tab w:val="num" w:pos="720"/>
        </w:tabs>
        <w:spacing w:before="60"/>
        <w:ind w:left="714" w:hanging="357"/>
        <w:jc w:val="both"/>
        <w:rPr>
          <w:rFonts w:ascii="Tahoma" w:hAnsi="Tahoma" w:cs="Tahoma"/>
          <w:color w:val="000000" w:themeColor="text1"/>
          <w:sz w:val="22"/>
          <w:szCs w:val="22"/>
        </w:rPr>
      </w:pPr>
      <w:r w:rsidRPr="00A05404">
        <w:rPr>
          <w:rFonts w:ascii="Tahoma" w:hAnsi="Tahoma" w:cs="Tahoma"/>
          <w:color w:val="000000" w:themeColor="text1"/>
          <w:sz w:val="22"/>
          <w:szCs w:val="22"/>
        </w:rPr>
        <w:t>podmínek pravomocného stavebníh</w:t>
      </w:r>
      <w:r w:rsidR="00281B1F" w:rsidRPr="00A05404">
        <w:rPr>
          <w:rFonts w:ascii="Tahoma" w:hAnsi="Tahoma" w:cs="Tahoma"/>
          <w:color w:val="000000" w:themeColor="text1"/>
          <w:sz w:val="22"/>
          <w:szCs w:val="22"/>
        </w:rPr>
        <w:t xml:space="preserve">o povolení, které vydal </w:t>
      </w:r>
      <w:r w:rsidR="00A05404" w:rsidRPr="00A05404">
        <w:rPr>
          <w:rFonts w:ascii="Tahoma" w:hAnsi="Tahoma" w:cs="Tahoma"/>
          <w:color w:val="000000" w:themeColor="text1"/>
          <w:sz w:val="22"/>
          <w:szCs w:val="22"/>
        </w:rPr>
        <w:t>Statutární město Ostrava, Úřad městského obvodu Vítkovice, odbor výstavby, životního prostředí a stavebního řádu</w:t>
      </w:r>
      <w:r w:rsidRPr="00A05404">
        <w:rPr>
          <w:rFonts w:ascii="Tahoma" w:hAnsi="Tahoma" w:cs="Tahoma"/>
          <w:color w:val="000000" w:themeColor="text1"/>
          <w:sz w:val="22"/>
          <w:szCs w:val="22"/>
        </w:rPr>
        <w:t xml:space="preserve"> dne </w:t>
      </w:r>
      <w:r w:rsidR="00A05404" w:rsidRPr="00A05404">
        <w:rPr>
          <w:rFonts w:ascii="Tahoma" w:hAnsi="Tahoma" w:cs="Tahoma"/>
          <w:color w:val="000000" w:themeColor="text1"/>
          <w:sz w:val="22"/>
          <w:szCs w:val="22"/>
        </w:rPr>
        <w:t>30. 8. 2018</w:t>
      </w:r>
      <w:r w:rsidRPr="00A05404">
        <w:rPr>
          <w:rFonts w:ascii="Tahoma" w:hAnsi="Tahoma" w:cs="Tahoma"/>
          <w:color w:val="000000" w:themeColor="text1"/>
          <w:sz w:val="22"/>
          <w:szCs w:val="22"/>
        </w:rPr>
        <w:t xml:space="preserve"> pod</w:t>
      </w:r>
      <w:r w:rsidR="00281B1F" w:rsidRPr="00A05404">
        <w:rPr>
          <w:rFonts w:ascii="Tahoma" w:hAnsi="Tahoma" w:cs="Tahoma"/>
          <w:color w:val="000000" w:themeColor="text1"/>
          <w:sz w:val="22"/>
          <w:szCs w:val="22"/>
        </w:rPr>
        <w:t> </w:t>
      </w:r>
      <w:r w:rsidRPr="00A05404">
        <w:rPr>
          <w:rFonts w:ascii="Tahoma" w:hAnsi="Tahoma" w:cs="Tahoma"/>
          <w:color w:val="000000" w:themeColor="text1"/>
          <w:sz w:val="22"/>
          <w:szCs w:val="22"/>
        </w:rPr>
        <w:t>č.</w:t>
      </w:r>
      <w:r w:rsidR="00281B1F" w:rsidRPr="00A05404">
        <w:rPr>
          <w:rFonts w:ascii="Tahoma" w:hAnsi="Tahoma" w:cs="Tahoma"/>
          <w:color w:val="000000" w:themeColor="text1"/>
          <w:sz w:val="22"/>
          <w:szCs w:val="22"/>
        </w:rPr>
        <w:t> </w:t>
      </w:r>
      <w:r w:rsidRPr="00A05404">
        <w:rPr>
          <w:rFonts w:ascii="Tahoma" w:hAnsi="Tahoma" w:cs="Tahoma"/>
          <w:color w:val="000000" w:themeColor="text1"/>
          <w:sz w:val="22"/>
          <w:szCs w:val="22"/>
        </w:rPr>
        <w:t>j. </w:t>
      </w:r>
      <w:r w:rsidR="00A05404" w:rsidRPr="00A05404">
        <w:rPr>
          <w:rFonts w:ascii="Tahoma" w:hAnsi="Tahoma" w:cs="Tahoma"/>
          <w:color w:val="000000" w:themeColor="text1"/>
          <w:sz w:val="22"/>
          <w:szCs w:val="22"/>
        </w:rPr>
        <w:t>VITK/15240/18/</w:t>
      </w:r>
      <w:proofErr w:type="spellStart"/>
      <w:r w:rsidR="00A05404" w:rsidRPr="00A05404">
        <w:rPr>
          <w:rFonts w:ascii="Tahoma" w:hAnsi="Tahoma" w:cs="Tahoma"/>
          <w:color w:val="000000" w:themeColor="text1"/>
          <w:sz w:val="22"/>
          <w:szCs w:val="22"/>
        </w:rPr>
        <w:t>VŽPaSŘ</w:t>
      </w:r>
      <w:proofErr w:type="spellEnd"/>
      <w:r w:rsidR="00A05404" w:rsidRPr="00A05404">
        <w:rPr>
          <w:rFonts w:ascii="Tahoma" w:hAnsi="Tahoma" w:cs="Tahoma"/>
          <w:color w:val="000000" w:themeColor="text1"/>
          <w:sz w:val="22"/>
          <w:szCs w:val="22"/>
        </w:rPr>
        <w:t>/Po</w:t>
      </w:r>
      <w:r w:rsidRPr="00A05404">
        <w:rPr>
          <w:rFonts w:ascii="Tahoma" w:hAnsi="Tahoma" w:cs="Tahoma"/>
          <w:color w:val="000000" w:themeColor="text1"/>
          <w:sz w:val="22"/>
          <w:szCs w:val="22"/>
        </w:rPr>
        <w:t>,</w:t>
      </w:r>
    </w:p>
    <w:p w:rsidR="004A2DDB" w:rsidRPr="00A045E6" w:rsidRDefault="004A2DDB" w:rsidP="007E7855">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9269EF" w:rsidRPr="00F7059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zajištění veškerých prací a dodávek souvisejících s bezpečnostními opatřeními na</w:t>
      </w:r>
      <w:r w:rsidR="005400D0" w:rsidRPr="00F70591">
        <w:rPr>
          <w:rFonts w:ascii="Tahoma" w:hAnsi="Tahoma" w:cs="Tahoma"/>
          <w:sz w:val="22"/>
          <w:szCs w:val="22"/>
        </w:rPr>
        <w:t> </w:t>
      </w:r>
      <w:r w:rsidRPr="00F70591">
        <w:rPr>
          <w:rFonts w:ascii="Tahoma" w:hAnsi="Tahoma" w:cs="Tahoma"/>
          <w:sz w:val="22"/>
          <w:szCs w:val="22"/>
        </w:rPr>
        <w:t>ochranu lidí a majetku (zejména chodců a vozidel v místech dotčených stavbou),</w:t>
      </w:r>
    </w:p>
    <w:p w:rsidR="009269EF" w:rsidRPr="00F7059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vybavení stavby podle požární</w:t>
      </w:r>
      <w:r w:rsidR="00F70591" w:rsidRPr="00F70591">
        <w:rPr>
          <w:rFonts w:ascii="Tahoma" w:hAnsi="Tahoma" w:cs="Tahoma"/>
          <w:sz w:val="22"/>
          <w:szCs w:val="22"/>
        </w:rPr>
        <w:t xml:space="preserve"> zprávy.</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F70591"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F70591">
        <w:rPr>
          <w:rFonts w:ascii="Tahoma" w:hAnsi="Tahoma" w:cs="Tahoma"/>
          <w:sz w:val="22"/>
          <w:szCs w:val="22"/>
        </w:rPr>
        <w:t>podmínky příslušných stavebních povolení</w:t>
      </w:r>
      <w:r w:rsidR="00BE1B34" w:rsidRPr="00F70591">
        <w:rPr>
          <w:rFonts w:ascii="Tahoma" w:hAnsi="Tahoma" w:cs="Tahoma"/>
          <w:sz w:val="22"/>
          <w:szCs w:val="22"/>
        </w:rPr>
        <w:t xml:space="preserve"> či jiných rozhodnutí nebo opatření stavebních úřadů </w:t>
      </w:r>
      <w:r w:rsidRPr="00F70591">
        <w:rPr>
          <w:rFonts w:ascii="Tahoma" w:hAnsi="Tahoma" w:cs="Tahoma"/>
          <w:sz w:val="22"/>
          <w:szCs w:val="22"/>
        </w:rPr>
        <w:t>a požadavky dotčených orgánů a</w:t>
      </w:r>
      <w:r w:rsidR="00281B1F" w:rsidRPr="00F70591">
        <w:rPr>
          <w:rFonts w:ascii="Tahoma" w:hAnsi="Tahoma" w:cs="Tahoma"/>
          <w:sz w:val="22"/>
          <w:szCs w:val="22"/>
        </w:rPr>
        <w:t> </w:t>
      </w:r>
      <w:r w:rsidRPr="00F70591">
        <w:rPr>
          <w:rFonts w:ascii="Tahoma" w:hAnsi="Tahoma" w:cs="Tahoma"/>
          <w:sz w:val="22"/>
          <w:szCs w:val="22"/>
        </w:rPr>
        <w:t>organizací související s realizací stavby,</w:t>
      </w:r>
    </w:p>
    <w:p w:rsidR="00E9200D"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F70591">
        <w:rPr>
          <w:rFonts w:ascii="Tahoma" w:hAnsi="Tahoma" w:cs="Tahoma"/>
          <w:sz w:val="22"/>
          <w:szCs w:val="22"/>
        </w:rPr>
        <w:t>.</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7E7855">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7E7855">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7E7855">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F70591">
        <w:rPr>
          <w:rFonts w:ascii="Tahoma" w:hAnsi="Tahoma" w:cs="Tahoma"/>
          <w:sz w:val="22"/>
          <w:szCs w:val="22"/>
        </w:rPr>
        <w:t>devíti týdnů</w:t>
      </w:r>
      <w:r w:rsidRPr="00A045E6">
        <w:rPr>
          <w:rFonts w:ascii="Tahoma" w:hAnsi="Tahoma" w:cs="Tahoma"/>
          <w:sz w:val="22"/>
          <w:szCs w:val="22"/>
        </w:rPr>
        <w:t xml:space="preserve"> od </w:t>
      </w:r>
      <w:r w:rsidR="00C60125">
        <w:rPr>
          <w:rFonts w:ascii="Tahoma" w:hAnsi="Tahoma" w:cs="Tahoma"/>
          <w:sz w:val="22"/>
          <w:szCs w:val="22"/>
        </w:rPr>
        <w:t>převzetí staveniště</w:t>
      </w:r>
      <w:r w:rsidR="00F70591">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7E7855">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F70591">
        <w:rPr>
          <w:rFonts w:ascii="Tahoma" w:hAnsi="Tahoma" w:cs="Tahoma"/>
          <w:bCs/>
          <w:sz w:val="22"/>
          <w:szCs w:val="22"/>
        </w:rPr>
        <w:t>pracoviště Střední zdravotnické školy a Vyšší odborné školy zdravotnické, Ostrava, příspěvkové organizace v budově na ulici Jeremenkova 754/2, Ostrava – Vítkovice.</w:t>
      </w:r>
    </w:p>
    <w:p w:rsidR="0072396F" w:rsidRDefault="0072396F" w:rsidP="007E7855">
      <w:pPr>
        <w:widowControl w:val="0"/>
        <w:numPr>
          <w:ilvl w:val="0"/>
          <w:numId w:val="17"/>
        </w:numPr>
        <w:tabs>
          <w:tab w:val="clear" w:pos="360"/>
        </w:tabs>
        <w:spacing w:before="120"/>
        <w:ind w:left="357" w:hanging="357"/>
        <w:jc w:val="both"/>
        <w:rPr>
          <w:rFonts w:ascii="Tahoma" w:hAnsi="Tahoma" w:cs="Tahoma"/>
          <w:bCs/>
          <w:sz w:val="22"/>
          <w:szCs w:val="22"/>
        </w:rPr>
      </w:pPr>
      <w:r>
        <w:rPr>
          <w:rFonts w:ascii="Tahoma" w:hAnsi="Tahoma" w:cs="Tahoma"/>
          <w:bCs/>
          <w:sz w:val="22"/>
          <w:szCs w:val="22"/>
        </w:rPr>
        <w:t xml:space="preserve">V případě, že pověřená osoba objednatele vykonávající za objednatele </w:t>
      </w:r>
      <w:proofErr w:type="spellStart"/>
      <w:r>
        <w:rPr>
          <w:rFonts w:ascii="Tahoma" w:hAnsi="Tahoma" w:cs="Tahoma"/>
          <w:bCs/>
          <w:sz w:val="22"/>
          <w:szCs w:val="22"/>
        </w:rPr>
        <w:t>inženýrsko</w:t>
      </w:r>
      <w:proofErr w:type="spellEnd"/>
      <w:r>
        <w:rPr>
          <w:rFonts w:ascii="Tahoma" w:hAnsi="Tahoma" w:cs="Tahoma"/>
          <w:bCs/>
          <w:sz w:val="22"/>
          <w:szCs w:val="22"/>
        </w:rPr>
        <w:t xml:space="preserve"> – investorskou činnost na stavbě (dále jen „pověřená osoba objednatele“), objednatel nebo jiná k tomu oprávněná osoba (oblastní inspektorát práce) přeruší práce na staveništi z důvodu porušení pravidel bezpečnosti a ochrany zdraví při práci, toto přerušení nebude mít vliv na lhůtu plnění díla uvedenou v odst. 1 tohoto článku.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72396F" w:rsidRPr="00AB61CB" w:rsidRDefault="004A2DDB" w:rsidP="007E7855">
      <w:pPr>
        <w:numPr>
          <w:ilvl w:val="0"/>
          <w:numId w:val="18"/>
        </w:numPr>
        <w:tabs>
          <w:tab w:val="clear" w:pos="397"/>
        </w:tabs>
        <w:spacing w:before="120" w:after="240"/>
        <w:ind w:left="357" w:hanging="357"/>
        <w:jc w:val="both"/>
        <w:rPr>
          <w:rFonts w:ascii="Tahoma" w:hAnsi="Tahoma" w:cs="Tahoma"/>
          <w:sz w:val="22"/>
          <w:szCs w:val="22"/>
        </w:rPr>
      </w:pPr>
      <w:r w:rsidRPr="00AB61CB">
        <w:rPr>
          <w:rFonts w:ascii="Tahoma" w:hAnsi="Tahoma" w:cs="Tahoma"/>
          <w:sz w:val="22"/>
          <w:szCs w:val="22"/>
        </w:rPr>
        <w:t>Cena za provedené dílo je stanovena dohodou smluvních stran a činí</w:t>
      </w:r>
      <w:r w:rsidR="000C47A9" w:rsidRPr="00AB61CB">
        <w:rPr>
          <w:rFonts w:ascii="Tahoma" w:hAnsi="Tahoma" w:cs="Tahoma"/>
          <w:sz w:val="22"/>
          <w:szCs w:val="22"/>
        </w:rPr>
        <w:t>:</w:t>
      </w:r>
      <w:r w:rsidR="00BB2137" w:rsidRPr="00AB61CB">
        <w:rPr>
          <w:rFonts w:ascii="Tahoma" w:hAnsi="Tahoma" w:cs="Tahoma"/>
          <w:sz w:val="22"/>
          <w:szCs w:val="22"/>
        </w:rPr>
        <w:t xml:space="preserve"> </w:t>
      </w:r>
      <w:r w:rsidR="00582C9D">
        <w:rPr>
          <w:rFonts w:ascii="Tahoma" w:hAnsi="Tahoma" w:cs="Tahoma"/>
          <w:sz w:val="22"/>
          <w:szCs w:val="22"/>
        </w:rPr>
        <w:t>583 837,06</w:t>
      </w:r>
      <w:r w:rsidR="00010AB2" w:rsidRPr="00AB61CB">
        <w:rPr>
          <w:rFonts w:ascii="Tahoma" w:hAnsi="Tahoma" w:cs="Tahoma"/>
          <w:sz w:val="22"/>
          <w:szCs w:val="22"/>
        </w:rPr>
        <w:t xml:space="preserve"> Kč bez DPH (slovy: </w:t>
      </w:r>
      <w:proofErr w:type="spellStart"/>
      <w:r w:rsidR="00582C9D">
        <w:rPr>
          <w:rFonts w:ascii="Tahoma" w:hAnsi="Tahoma" w:cs="Tahoma"/>
          <w:sz w:val="22"/>
          <w:szCs w:val="22"/>
        </w:rPr>
        <w:t>pětsetosmdesáttřitisíceosmsettřicetsedm</w:t>
      </w:r>
      <w:r w:rsidR="00010AB2" w:rsidRPr="00AB61CB">
        <w:rPr>
          <w:rFonts w:ascii="Tahoma" w:hAnsi="Tahoma" w:cs="Tahoma"/>
          <w:sz w:val="22"/>
          <w:szCs w:val="22"/>
        </w:rPr>
        <w:t>korunčeských</w:t>
      </w:r>
      <w:r w:rsidR="00582C9D">
        <w:rPr>
          <w:rFonts w:ascii="Tahoma" w:hAnsi="Tahoma" w:cs="Tahoma"/>
          <w:sz w:val="22"/>
          <w:szCs w:val="22"/>
        </w:rPr>
        <w:t>šesthaléřů</w:t>
      </w:r>
      <w:proofErr w:type="spellEnd"/>
      <w:r w:rsidR="00010AB2" w:rsidRPr="00AB61CB">
        <w:rPr>
          <w:rFonts w:ascii="Tahoma" w:hAnsi="Tahoma" w:cs="Tahoma"/>
          <w:sz w:val="22"/>
          <w:szCs w:val="22"/>
        </w:rPr>
        <w:t>).</w:t>
      </w:r>
      <w:r w:rsidR="00010AB2" w:rsidRPr="00AB61CB">
        <w:rPr>
          <w:rFonts w:ascii="Tahoma" w:hAnsi="Tahoma" w:cs="Tahoma"/>
          <w:i/>
          <w:iCs/>
          <w:sz w:val="22"/>
          <w:szCs w:val="22"/>
        </w:rPr>
        <w:t xml:space="preserve"> </w:t>
      </w:r>
    </w:p>
    <w:p w:rsidR="009B03FE" w:rsidRPr="0072396F" w:rsidRDefault="009B03FE" w:rsidP="007E7855">
      <w:pPr>
        <w:numPr>
          <w:ilvl w:val="0"/>
          <w:numId w:val="18"/>
        </w:numPr>
        <w:tabs>
          <w:tab w:val="clear" w:pos="397"/>
        </w:tabs>
        <w:spacing w:before="120" w:after="240"/>
        <w:ind w:left="357" w:hanging="357"/>
        <w:jc w:val="both"/>
        <w:rPr>
          <w:rFonts w:ascii="Tahoma" w:hAnsi="Tahoma" w:cs="Tahoma"/>
          <w:sz w:val="22"/>
          <w:szCs w:val="22"/>
        </w:rPr>
      </w:pPr>
      <w:r w:rsidRPr="0072396F">
        <w:rPr>
          <w:rFonts w:ascii="Tahoma" w:hAnsi="Tahoma" w:cs="Tahoma"/>
          <w:sz w:val="22"/>
          <w:szCs w:val="22"/>
        </w:rPr>
        <w:t>Souhrnný rozpočet je nedílnou přílohou č. 1 této smlouvy</w:t>
      </w:r>
      <w:r w:rsidR="00E62E8D">
        <w:rPr>
          <w:rFonts w:ascii="Tahoma" w:hAnsi="Tahoma" w:cs="Tahoma"/>
          <w:sz w:val="22"/>
          <w:szCs w:val="22"/>
        </w:rPr>
        <w:t>.</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vyskytující se v soupise prací, tzv. existující položky (např. v rámci víceprací se nárokuje větší množství výměry)</w:t>
      </w:r>
      <w:r w:rsidRPr="00004348">
        <w:rPr>
          <w:rFonts w:ascii="Tahoma" w:hAnsi="Tahoma" w:cs="Tahoma"/>
          <w:snapToGrid w:val="0"/>
          <w:sz w:val="22"/>
          <w:szCs w:val="22"/>
        </w:rPr>
        <w:t xml:space="preserve"> se jednotková cena položek bude účtovat podle odpovídající jednotkové ceny uvedené v soupisu prací. </w:t>
      </w:r>
    </w:p>
    <w:p w:rsidR="008C63A0" w:rsidRP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tzv. nové, které se nevyskytují v soupise prací,</w:t>
      </w:r>
      <w:r w:rsidRPr="00004348">
        <w:rPr>
          <w:rFonts w:ascii="Tahoma" w:hAnsi="Tahoma" w:cs="Tahoma"/>
          <w:snapToGrid w:val="0"/>
          <w:sz w:val="22"/>
          <w:szCs w:val="22"/>
        </w:rPr>
        <w:t xml:space="preserve"> se jednotková cena položek bude účtovat podle cenové soustavy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7E7855">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7E7855">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7E7855">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D86AB6" w:rsidP="007E785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Pr>
          <w:rFonts w:ascii="Tahoma" w:hAnsi="Tahoma" w:cs="Tahoma"/>
          <w:sz w:val="22"/>
          <w:szCs w:val="22"/>
        </w:rPr>
        <w:t>veřejné zakázky: 1/CN/2021</w:t>
      </w:r>
      <w:r w:rsidR="004A2DDB" w:rsidRPr="00AA3365">
        <w:rPr>
          <w:rFonts w:ascii="Tahoma" w:hAnsi="Tahoma" w:cs="Tahoma"/>
          <w:sz w:val="22"/>
          <w:szCs w:val="22"/>
        </w:rPr>
        <w:t>, IČ</w:t>
      </w:r>
      <w:r w:rsidR="00BE4489">
        <w:rPr>
          <w:rFonts w:ascii="Tahoma" w:hAnsi="Tahoma" w:cs="Tahoma"/>
          <w:sz w:val="22"/>
          <w:szCs w:val="22"/>
        </w:rPr>
        <w:t>O</w:t>
      </w:r>
      <w:r w:rsidR="004A2DDB" w:rsidRPr="00AA3365">
        <w:rPr>
          <w:rFonts w:ascii="Tahoma" w:hAnsi="Tahoma" w:cs="Tahoma"/>
          <w:sz w:val="22"/>
          <w:szCs w:val="22"/>
        </w:rPr>
        <w:t xml:space="preserve"> objednatele,</w:t>
      </w:r>
    </w:p>
    <w:p w:rsidR="004A2DDB" w:rsidRPr="00967EBD" w:rsidRDefault="00967EBD" w:rsidP="007E785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004348" w:rsidRPr="00A05404">
        <w:rPr>
          <w:rFonts w:ascii="Tahoma" w:hAnsi="Tahoma" w:cs="Tahoma"/>
          <w:sz w:val="22"/>
          <w:szCs w:val="22"/>
        </w:rPr>
        <w:t>„Vybudování odborné učebny dentální hygieny V114, ul. Jeremenkova 2, Ostrava Vítkovice“</w:t>
      </w:r>
      <w:r w:rsidR="00004348">
        <w:rPr>
          <w:rFonts w:ascii="Tahoma" w:hAnsi="Tahoma" w:cs="Tahoma"/>
          <w:sz w:val="22"/>
          <w:szCs w:val="22"/>
        </w:rPr>
        <w:t>,</w:t>
      </w:r>
    </w:p>
    <w:p w:rsidR="00D019D5"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004348">
        <w:rPr>
          <w:rFonts w:ascii="Tahoma" w:hAnsi="Tahoma" w:cs="Tahoma"/>
          <w:sz w:val="22"/>
          <w:szCs w:val="22"/>
        </w:rPr>
        <w:t>V souladu s ustanovením zákona o DPH sjednávají smluvní strany dílčí plnění v rozsahu skutečně provedeného plnění za  kalendářní měsíc. Dílčí</w:t>
      </w:r>
      <w:r w:rsidRPr="0088498F">
        <w:rPr>
          <w:rFonts w:ascii="Tahoma" w:hAnsi="Tahoma" w:cs="Tahoma"/>
          <w:sz w:val="22"/>
          <w:szCs w:val="22"/>
        </w:rPr>
        <w:t xml:space="preserve"> plnění odsouhlasené podpisem oprávněného zástupce objednatele v soupisu skutečně provedených prací a zjišťovacím protokolu, včetně dohody o ocenění, se považuje za samostatné zdanitelné plnění uskutečněné </w:t>
      </w:r>
      <w:r w:rsidR="00004348">
        <w:rPr>
          <w:rFonts w:ascii="Tahoma" w:hAnsi="Tahoma" w:cs="Tahoma"/>
          <w:sz w:val="22"/>
          <w:szCs w:val="22"/>
        </w:rPr>
        <w:t>poslední pracovní den měsíce</w:t>
      </w:r>
      <w:r w:rsidRPr="0088498F">
        <w:rPr>
          <w:rFonts w:ascii="Tahoma" w:hAnsi="Tahoma" w:cs="Tahoma"/>
          <w:sz w:val="22"/>
          <w:szCs w:val="22"/>
        </w:rPr>
        <w:t xml:space="preserve">.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w:t>
      </w:r>
      <w:r w:rsidR="00B61CC4">
        <w:rPr>
          <w:rFonts w:ascii="Tahoma" w:hAnsi="Tahoma" w:cs="Tahoma"/>
          <w:sz w:val="22"/>
          <w:szCs w:val="22"/>
        </w:rPr>
        <w:t>5</w:t>
      </w:r>
      <w:r w:rsidRPr="00B179CB">
        <w:rPr>
          <w:rFonts w:ascii="Tahoma" w:hAnsi="Tahoma" w:cs="Tahoma"/>
          <w:sz w:val="22"/>
          <w:szCs w:val="22"/>
        </w:rPr>
        <w:t>.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lastRenderedPageBreak/>
        <w:t>Povinnost zaplatit cenu za dílo je splněna dnem odepsání příslušné částky z účtu objednatele.</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6F235F">
        <w:rPr>
          <w:rFonts w:ascii="Tahoma" w:hAnsi="Tahoma" w:cs="Tahoma"/>
          <w:bCs/>
          <w:sz w:val="22"/>
          <w:szCs w:val="22"/>
        </w:rPr>
        <w:t xml:space="preserve">stavebnímu povolení,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6F235F">
        <w:rPr>
          <w:rFonts w:ascii="Tahoma" w:hAnsi="Tahoma" w:cs="Tahoma"/>
          <w:sz w:val="22"/>
          <w:szCs w:val="22"/>
        </w:rPr>
        <w:t>7</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r w:rsidR="00805DB7">
        <w:rPr>
          <w:rFonts w:ascii="Tahoma" w:hAnsi="Tahoma" w:cs="Tahoma"/>
          <w:sz w:val="22"/>
          <w:szCs w:val="22"/>
        </w:rPr>
        <w:t>Pokud bude zhotovitel odebírat výše uvedené média od uživatele – Střední zdravotnická škola a Vyšší odborná škola zdravotnická, Ostrava, příspěvková organizace, ul. Jeremenkova 754/2, Ostrava – Vítkovice, uzavře s tímto subjektem písemnou dohodu o způsobu úhrady za jejich odběr.</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805DB7">
        <w:rPr>
          <w:rFonts w:ascii="Tahoma" w:hAnsi="Tahoma" w:cs="Tahoma"/>
          <w:sz w:val="22"/>
          <w:szCs w:val="22"/>
        </w:rPr>
        <w:t>5</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w:t>
      </w:r>
      <w:r w:rsidR="00805DB7">
        <w:rPr>
          <w:rFonts w:ascii="Tahoma" w:hAnsi="Tahoma" w:cs="Tahoma"/>
          <w:sz w:val="22"/>
          <w:szCs w:val="22"/>
        </w:rPr>
        <w:t>5</w:t>
      </w:r>
      <w:r w:rsidR="008563D6">
        <w:rPr>
          <w:rFonts w:ascii="Tahoma" w:hAnsi="Tahoma" w:cs="Tahoma"/>
          <w:sz w:val="22"/>
          <w:szCs w:val="22"/>
        </w:rPr>
        <w:t>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7E7855">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805DB7">
        <w:rPr>
          <w:rFonts w:ascii="Tahoma" w:hAnsi="Tahoma" w:cs="Tahoma"/>
          <w:sz w:val="22"/>
          <w:szCs w:val="22"/>
        </w:rPr>
        <w:t>objednatele</w:t>
      </w:r>
      <w:r w:rsidRPr="00963114">
        <w:rPr>
          <w:rFonts w:ascii="Tahoma" w:hAnsi="Tahoma" w:cs="Tahoma"/>
          <w:sz w:val="22"/>
          <w:szCs w:val="22"/>
        </w:rPr>
        <w:t xml:space="preserve">: </w:t>
      </w:r>
      <w:r w:rsidR="00805DB7" w:rsidRPr="00963114">
        <w:rPr>
          <w:rFonts w:ascii="Tahoma" w:hAnsi="Tahoma" w:cs="Tahoma"/>
          <w:sz w:val="22"/>
          <w:szCs w:val="22"/>
        </w:rPr>
        <w:t>ladislav.mikulcak</w:t>
      </w:r>
      <w:r w:rsidR="00805DB7" w:rsidRPr="00805DB7">
        <w:rPr>
          <w:rFonts w:ascii="Tahoma" w:hAnsi="Tahoma" w:cs="Tahoma"/>
          <w:sz w:val="22"/>
          <w:szCs w:val="22"/>
        </w:rPr>
        <w:t>@zdrav-ova.cz</w:t>
      </w:r>
      <w:r w:rsidRPr="00805DB7">
        <w:rPr>
          <w:rFonts w:ascii="Tahoma" w:hAnsi="Tahoma" w:cs="Tahoma"/>
          <w:sz w:val="22"/>
          <w:szCs w:val="22"/>
        </w:rPr>
        <w:t xml:space="preserve"> a</w:t>
      </w:r>
      <w:r w:rsidR="008563D6" w:rsidRPr="00805DB7">
        <w:rPr>
          <w:rFonts w:ascii="Tahoma" w:hAnsi="Tahoma" w:cs="Tahoma"/>
          <w:sz w:val="22"/>
          <w:szCs w:val="22"/>
        </w:rPr>
        <w:t> </w:t>
      </w:r>
      <w:r w:rsidR="00805DB7">
        <w:rPr>
          <w:rFonts w:ascii="Tahoma" w:hAnsi="Tahoma" w:cs="Tahoma"/>
          <w:sz w:val="22"/>
          <w:szCs w:val="22"/>
        </w:rPr>
        <w:t>stavebnímu dozoru: ……………………</w:t>
      </w:r>
      <w:proofErr w:type="gramStart"/>
      <w:r w:rsidR="00805DB7">
        <w:rPr>
          <w:rFonts w:ascii="Tahoma" w:hAnsi="Tahoma" w:cs="Tahoma"/>
          <w:sz w:val="22"/>
          <w:szCs w:val="22"/>
        </w:rPr>
        <w:t xml:space="preserve">…. a </w:t>
      </w:r>
      <w:r w:rsidRPr="00805DB7">
        <w:rPr>
          <w:rFonts w:ascii="Tahoma" w:hAnsi="Tahoma" w:cs="Tahoma"/>
          <w:sz w:val="22"/>
          <w:szCs w:val="22"/>
        </w:rPr>
        <w:t>následně</w:t>
      </w:r>
      <w:proofErr w:type="gramEnd"/>
      <w:r w:rsidRPr="00805DB7">
        <w:rPr>
          <w:rFonts w:ascii="Tahoma" w:hAnsi="Tahoma" w:cs="Tahoma"/>
          <w:sz w:val="22"/>
          <w:szCs w:val="22"/>
        </w:rPr>
        <w:t xml:space="preserve"> písemně. Zhotovitel je povinen i</w:t>
      </w:r>
      <w:r w:rsidR="008563D6" w:rsidRPr="00805DB7">
        <w:rPr>
          <w:rFonts w:ascii="Tahoma" w:hAnsi="Tahoma" w:cs="Tahoma"/>
          <w:sz w:val="22"/>
          <w:szCs w:val="22"/>
        </w:rPr>
        <w:t>nformovat objednatele zejména</w:t>
      </w:r>
      <w:r w:rsidR="008563D6" w:rsidRPr="001727EA">
        <w:rPr>
          <w:rFonts w:ascii="Tahoma" w:hAnsi="Tahoma" w:cs="Tahoma"/>
          <w:sz w:val="22"/>
          <w:szCs w:val="22"/>
        </w:rPr>
        <w:t>:</w:t>
      </w:r>
    </w:p>
    <w:p w:rsidR="004A2DDB" w:rsidRPr="004F5D2D" w:rsidRDefault="008563D6" w:rsidP="007E7855">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7E7855">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 xml:space="preserve">nejpozději před zahájením prací na příslušné části díla a upozornit objednatele </w:t>
      </w:r>
      <w:r w:rsidRPr="00F73FEB">
        <w:rPr>
          <w:rFonts w:ascii="Tahoma" w:hAnsi="Tahoma" w:cs="Tahoma"/>
          <w:sz w:val="22"/>
          <w:szCs w:val="22"/>
        </w:rPr>
        <w:lastRenderedPageBreak/>
        <w:t>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7E7855">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41736D" w:rsidRDefault="00B02222" w:rsidP="007E7855">
      <w:pPr>
        <w:pStyle w:val="Smlouva-slo0"/>
        <w:numPr>
          <w:ilvl w:val="0"/>
          <w:numId w:val="7"/>
        </w:numPr>
        <w:tabs>
          <w:tab w:val="clear" w:pos="360"/>
        </w:tabs>
        <w:spacing w:line="240" w:lineRule="auto"/>
        <w:ind w:left="357" w:hanging="357"/>
        <w:rPr>
          <w:rFonts w:ascii="Tahoma" w:hAnsi="Tahoma" w:cs="Tahoma"/>
          <w:sz w:val="22"/>
          <w:szCs w:val="22"/>
        </w:rPr>
      </w:pPr>
      <w:r w:rsidRPr="0041736D">
        <w:rPr>
          <w:rFonts w:ascii="Tahoma" w:hAnsi="Tahoma" w:cs="Tahoma"/>
          <w:sz w:val="22"/>
          <w:szCs w:val="22"/>
        </w:rPr>
        <w:t>Zhotovitel</w:t>
      </w:r>
      <w:r w:rsidRPr="0041736D">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41736D" w:rsidRDefault="001A3315" w:rsidP="007E7855">
      <w:pPr>
        <w:pStyle w:val="Smlouva-slo0"/>
        <w:numPr>
          <w:ilvl w:val="0"/>
          <w:numId w:val="7"/>
        </w:numPr>
        <w:spacing w:line="240" w:lineRule="auto"/>
        <w:rPr>
          <w:rFonts w:ascii="Tahoma" w:hAnsi="Tahoma" w:cs="Tahoma"/>
          <w:sz w:val="22"/>
          <w:szCs w:val="22"/>
        </w:rPr>
      </w:pPr>
      <w:r w:rsidRPr="0041736D">
        <w:rPr>
          <w:rFonts w:ascii="Tahoma" w:hAnsi="Tahoma" w:cs="Tahoma"/>
          <w:sz w:val="22"/>
          <w:szCs w:val="22"/>
        </w:rPr>
        <w:t xml:space="preserve">Zhotovitel je povinen umožnit výkon technického dozoru stavebníka, autorského dozoru projektanta </w:t>
      </w:r>
      <w:r w:rsidRPr="0041736D">
        <w:rPr>
          <w:rFonts w:ascii="Tahoma" w:hAnsi="Tahoma" w:cs="Tahoma"/>
          <w:snapToGrid/>
          <w:sz w:val="22"/>
          <w:szCs w:val="22"/>
        </w:rPr>
        <w:t>a výkon činnosti koordinátora BOZP</w:t>
      </w:r>
      <w:r w:rsidRPr="0041736D">
        <w:rPr>
          <w:rFonts w:ascii="Tahoma" w:hAnsi="Tahoma" w:cs="Tahoma"/>
          <w:sz w:val="22"/>
          <w:szCs w:val="22"/>
        </w:rPr>
        <w:t xml:space="preserve"> a umožnit osobám, které je vykonávají, vstup na stavbu a staveniště</w:t>
      </w:r>
      <w:r w:rsidRPr="0041736D">
        <w:rPr>
          <w:rFonts w:ascii="Tahoma" w:hAnsi="Tahoma" w:cs="Tahoma"/>
          <w:iCs/>
          <w:sz w:val="22"/>
          <w:szCs w:val="22"/>
        </w:rPr>
        <w:t>.</w:t>
      </w:r>
    </w:p>
    <w:p w:rsidR="00EF6117" w:rsidRPr="00EF6117" w:rsidRDefault="00EF6117" w:rsidP="007E7855">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rsidR="001609A0" w:rsidRPr="00AA3365" w:rsidRDefault="008F4914" w:rsidP="007E785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41736D" w:rsidRDefault="001609A0" w:rsidP="007E7855">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1736D">
        <w:rPr>
          <w:rFonts w:ascii="Tahoma" w:hAnsi="Tahoma" w:cs="Tahoma"/>
          <w:snapToGrid/>
          <w:sz w:val="22"/>
          <w:szCs w:val="22"/>
        </w:rPr>
        <w:t>koordinátorem BOZP,</w:t>
      </w:r>
    </w:p>
    <w:p w:rsidR="00592867" w:rsidRPr="00AA3365" w:rsidRDefault="00710BB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1736D">
        <w:rPr>
          <w:rFonts w:ascii="Tahoma" w:hAnsi="Tahoma" w:cs="Tahoma"/>
          <w:sz w:val="22"/>
          <w:szCs w:val="22"/>
        </w:rPr>
        <w:t xml:space="preserve">orgány státní správy oprávněnými </w:t>
      </w:r>
      <w:r w:rsidRPr="00AA3365">
        <w:rPr>
          <w:rFonts w:ascii="Tahoma" w:hAnsi="Tahoma" w:cs="Tahoma"/>
          <w:sz w:val="22"/>
          <w:szCs w:val="22"/>
        </w:rPr>
        <w:t>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F04B7B" w:rsidRDefault="00962017" w:rsidP="007E7855">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Pr="00F04B7B">
        <w:rPr>
          <w:rFonts w:ascii="Tahoma" w:hAnsi="Tahoma" w:cs="Tahoma"/>
          <w:snapToGrid w:val="0"/>
          <w:sz w:val="22"/>
          <w:szCs w:val="22"/>
        </w:rPr>
        <w:t xml:space="preserve">vykonávající technický dozor stavebníka </w:t>
      </w:r>
      <w:r w:rsidRPr="00F04B7B">
        <w:rPr>
          <w:rFonts w:ascii="Tahoma" w:hAnsi="Tahoma" w:cs="Tahoma"/>
          <w:sz w:val="22"/>
          <w:szCs w:val="22"/>
        </w:rPr>
        <w:t xml:space="preserve">a funkci koordinátora BOZP </w:t>
      </w:r>
      <w:r w:rsidRPr="00F04B7B">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F04B7B">
        <w:rPr>
          <w:rFonts w:ascii="Tahoma" w:hAnsi="Tahoma" w:cs="Tahoma"/>
          <w:sz w:val="22"/>
          <w:szCs w:val="22"/>
        </w:rPr>
        <w:t xml:space="preserve">a rovněž ke kontrole bezpečnosti a ochrany zdraví při práci na staveništi </w:t>
      </w:r>
      <w:r w:rsidRPr="00F04B7B">
        <w:rPr>
          <w:rFonts w:ascii="Tahoma" w:hAnsi="Tahoma" w:cs="Tahoma"/>
          <w:snapToGrid w:val="0"/>
          <w:sz w:val="22"/>
          <w:szCs w:val="22"/>
        </w:rPr>
        <w:t xml:space="preserve">a k dalším úkonům vyplývajícím z příslušné smlouvy na zajištění výkonu inženýrské a investorské činnosti </w:t>
      </w:r>
      <w:r w:rsidRPr="00F04B7B">
        <w:rPr>
          <w:rFonts w:ascii="Tahoma" w:hAnsi="Tahoma" w:cs="Tahoma"/>
          <w:sz w:val="22"/>
          <w:szCs w:val="22"/>
        </w:rPr>
        <w:t>a výkonu koordinace bezpečnosti a ochrany zdraví při práci na staveništi</w:t>
      </w:r>
      <w:r w:rsidRPr="00F04B7B">
        <w:rPr>
          <w:rFonts w:ascii="Tahoma" w:hAnsi="Tahoma" w:cs="Tahoma"/>
          <w:snapToGrid w:val="0"/>
          <w:sz w:val="22"/>
          <w:szCs w:val="22"/>
        </w:rPr>
        <w:t xml:space="preserve"> při realizaci stavby.</w:t>
      </w:r>
    </w:p>
    <w:p w:rsidR="00936568" w:rsidRPr="004F5D2D" w:rsidRDefault="00A00511" w:rsidP="007E7855">
      <w:pPr>
        <w:pStyle w:val="Smlouva-slo0"/>
        <w:numPr>
          <w:ilvl w:val="0"/>
          <w:numId w:val="7"/>
        </w:numPr>
        <w:tabs>
          <w:tab w:val="clear" w:pos="360"/>
        </w:tabs>
        <w:spacing w:line="240" w:lineRule="auto"/>
        <w:ind w:left="357" w:hanging="357"/>
        <w:rPr>
          <w:rFonts w:ascii="Tahoma" w:hAnsi="Tahoma" w:cs="Tahoma"/>
          <w:sz w:val="22"/>
          <w:szCs w:val="22"/>
        </w:rPr>
      </w:pPr>
      <w:r w:rsidRPr="00F04B7B">
        <w:rPr>
          <w:rFonts w:ascii="Tahoma" w:hAnsi="Tahoma" w:cs="Tahoma"/>
          <w:sz w:val="22"/>
          <w:szCs w:val="22"/>
        </w:rPr>
        <w:t xml:space="preserve">Kontrola prováděných prací bude realizována </w:t>
      </w:r>
      <w:r w:rsidRPr="00AA3365">
        <w:rPr>
          <w:rFonts w:ascii="Tahoma" w:hAnsi="Tahoma" w:cs="Tahoma"/>
          <w:sz w:val="22"/>
          <w:szCs w:val="22"/>
        </w:rPr>
        <w:t>zejména v rámci kontrolních dnů</w:t>
      </w:r>
      <w:r w:rsidR="00936568" w:rsidRPr="004F5D2D">
        <w:rPr>
          <w:rFonts w:ascii="Tahoma" w:hAnsi="Tahoma" w:cs="Tahoma"/>
          <w:sz w:val="22"/>
          <w:szCs w:val="22"/>
        </w:rPr>
        <w:t>, s tím, že:</w:t>
      </w:r>
    </w:p>
    <w:p w:rsidR="00936568" w:rsidRPr="004F5D2D" w:rsidRDefault="00936568"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821A35" w:rsidRPr="00D37D30" w:rsidRDefault="00821A35" w:rsidP="007E7855">
      <w:pPr>
        <w:pStyle w:val="Smlouva-slo0"/>
        <w:numPr>
          <w:ilvl w:val="0"/>
          <w:numId w:val="7"/>
        </w:numPr>
        <w:spacing w:line="240" w:lineRule="auto"/>
        <w:rPr>
          <w:rFonts w:ascii="Tahoma" w:hAnsi="Tahoma" w:cs="Tahoma"/>
          <w:snapToGrid/>
          <w:sz w:val="22"/>
          <w:szCs w:val="22"/>
        </w:rPr>
      </w:pPr>
      <w:r w:rsidRPr="00D37D30">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 xml:space="preserve">Zhotovitel je povinen zavázat k součinnosti s koordinátorem BOZP všechny své </w:t>
      </w:r>
      <w:r w:rsidRPr="00D37D30">
        <w:rPr>
          <w:rFonts w:ascii="Tahoma" w:hAnsi="Tahoma" w:cs="Tahoma"/>
          <w:snapToGrid/>
          <w:sz w:val="22"/>
          <w:szCs w:val="22"/>
        </w:rPr>
        <w:lastRenderedPageBreak/>
        <w:t>poddodavatele a osoby, které budou provádět činnosti na staveništi.</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D37D30" w:rsidRDefault="00821A35" w:rsidP="007E7855">
      <w:pPr>
        <w:pStyle w:val="Smlouva-slo0"/>
        <w:numPr>
          <w:ilvl w:val="0"/>
          <w:numId w:val="7"/>
        </w:numPr>
        <w:tabs>
          <w:tab w:val="clear" w:pos="360"/>
        </w:tabs>
        <w:spacing w:line="240" w:lineRule="auto"/>
        <w:ind w:left="357" w:hanging="357"/>
        <w:rPr>
          <w:rFonts w:ascii="Tahoma" w:hAnsi="Tahoma" w:cs="Tahoma"/>
          <w:snapToGrid/>
          <w:sz w:val="22"/>
          <w:szCs w:val="22"/>
        </w:rPr>
      </w:pPr>
      <w:r w:rsidRPr="00D37D30">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číslo a</w:t>
      </w:r>
      <w:r w:rsidR="00017CD9" w:rsidRPr="00D37D30">
        <w:rPr>
          <w:rFonts w:ascii="Tahoma" w:hAnsi="Tahoma" w:cs="Tahoma"/>
          <w:sz w:val="22"/>
          <w:szCs w:val="22"/>
        </w:rPr>
        <w:t> datum uzavření smlouvy o </w:t>
      </w:r>
      <w:r w:rsidRPr="00D37D30">
        <w:rPr>
          <w:rFonts w:ascii="Tahoma" w:hAnsi="Tahoma" w:cs="Tahoma"/>
          <w:sz w:val="22"/>
          <w:szCs w:val="22"/>
        </w:rPr>
        <w:t>dílo včetně čísel a</w:t>
      </w:r>
      <w:r w:rsidR="00017CD9" w:rsidRPr="00D37D30">
        <w:rPr>
          <w:rFonts w:ascii="Tahoma" w:hAnsi="Tahoma" w:cs="Tahoma"/>
          <w:sz w:val="22"/>
          <w:szCs w:val="22"/>
        </w:rPr>
        <w:t> </w:t>
      </w:r>
      <w:r w:rsidRPr="00D37D30">
        <w:rPr>
          <w:rFonts w:ascii="Tahoma" w:hAnsi="Tahoma" w:cs="Tahoma"/>
          <w:sz w:val="22"/>
          <w:szCs w:val="22"/>
        </w:rPr>
        <w:t>dat uzavření jejích dodatků,</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D37D30">
        <w:rPr>
          <w:rFonts w:ascii="Tahoma" w:hAnsi="Tahoma" w:cs="Tahoma"/>
          <w:snapToGrid/>
          <w:sz w:val="22"/>
          <w:szCs w:val="22"/>
        </w:rPr>
        <w:t>datum vydání a</w:t>
      </w:r>
      <w:r w:rsidR="00017CD9" w:rsidRPr="00D37D30">
        <w:rPr>
          <w:rFonts w:ascii="Tahoma" w:hAnsi="Tahoma" w:cs="Tahoma"/>
          <w:snapToGrid/>
          <w:sz w:val="22"/>
          <w:szCs w:val="22"/>
        </w:rPr>
        <w:t> </w:t>
      </w:r>
      <w:r w:rsidRPr="00D37D30">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termín vyklizení staveniště,</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7E7855">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7E7855">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7E7855">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7E7855">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7E7855">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r w:rsidR="00282E86">
        <w:rPr>
          <w:rFonts w:ascii="Tahoma" w:hAnsi="Tahoma" w:cs="Tahoma"/>
          <w:bCs/>
          <w:sz w:val="22"/>
          <w:szCs w:val="22"/>
        </w:rPr>
        <w:t>xxxxxxxxxxxxxxxxx</w:t>
      </w:r>
      <w:proofErr w:type="spellEnd"/>
      <w:r w:rsidR="004A2DDB" w:rsidRPr="004F5D2D">
        <w:rPr>
          <w:rFonts w:ascii="Tahoma" w:hAnsi="Tahoma" w:cs="Tahoma"/>
          <w:bCs/>
          <w:sz w:val="22"/>
          <w:szCs w:val="22"/>
        </w:rPr>
        <w:t>, nebo</w:t>
      </w:r>
    </w:p>
    <w:p w:rsidR="000B6113" w:rsidRPr="004F5D2D" w:rsidRDefault="004A2DDB"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282E86">
        <w:rPr>
          <w:rFonts w:ascii="Tahoma" w:hAnsi="Tahoma" w:cs="Tahoma"/>
          <w:sz w:val="22"/>
          <w:szCs w:val="22"/>
        </w:rPr>
        <w:t xml:space="preserve">Opavská 535/17, </w:t>
      </w:r>
      <w:proofErr w:type="gramStart"/>
      <w:r w:rsidR="00282E86">
        <w:rPr>
          <w:rFonts w:ascii="Tahoma" w:hAnsi="Tahoma" w:cs="Tahoma"/>
          <w:sz w:val="22"/>
          <w:szCs w:val="22"/>
        </w:rPr>
        <w:t>747 18</w:t>
      </w:r>
      <w:r w:rsidR="00282E86">
        <w:rPr>
          <w:rFonts w:ascii="Tahoma" w:hAnsi="Tahoma" w:cs="Tahoma"/>
          <w:sz w:val="22"/>
          <w:szCs w:val="22"/>
        </w:rPr>
        <w:t xml:space="preserve">  </w:t>
      </w:r>
      <w:r w:rsidR="00282E86">
        <w:rPr>
          <w:rFonts w:ascii="Tahoma" w:hAnsi="Tahoma" w:cs="Tahoma"/>
          <w:sz w:val="22"/>
          <w:szCs w:val="22"/>
        </w:rPr>
        <w:t>Píšť</w:t>
      </w:r>
      <w:proofErr w:type="gramEnd"/>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282E86">
        <w:rPr>
          <w:rFonts w:ascii="Tahoma" w:hAnsi="Tahoma" w:cs="Tahoma"/>
          <w:bCs/>
          <w:sz w:val="22"/>
          <w:szCs w:val="22"/>
        </w:rPr>
        <w:t>7pkd4fx</w:t>
      </w:r>
    </w:p>
    <w:p w:rsidR="00090F9C" w:rsidRPr="00667E05" w:rsidRDefault="00090F9C" w:rsidP="007E7855">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7E7855">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FA1095">
        <w:rPr>
          <w:rFonts w:ascii="Tahoma" w:hAnsi="Tahoma" w:cs="Tahoma"/>
          <w:bCs/>
          <w:sz w:val="22"/>
          <w:szCs w:val="22"/>
        </w:rPr>
        <w:t>3</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7E7855">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7E7855">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FA1095">
        <w:rPr>
          <w:rFonts w:ascii="Tahoma" w:hAnsi="Tahoma" w:cs="Tahoma"/>
          <w:sz w:val="22"/>
          <w:szCs w:val="22"/>
        </w:rPr>
        <w:t xml:space="preserve">min. </w:t>
      </w:r>
      <w:r w:rsidR="00FA1095" w:rsidRPr="00FA1095">
        <w:rPr>
          <w:rFonts w:ascii="Tahoma" w:hAnsi="Tahoma" w:cs="Tahoma"/>
          <w:sz w:val="22"/>
          <w:szCs w:val="22"/>
        </w:rPr>
        <w:t xml:space="preserve">1 </w:t>
      </w:r>
      <w:r w:rsidR="00F23DF3" w:rsidRPr="00FA1095">
        <w:rPr>
          <w:rFonts w:ascii="Tahoma" w:hAnsi="Tahoma" w:cs="Tahoma"/>
          <w:sz w:val="22"/>
          <w:szCs w:val="22"/>
        </w:rPr>
        <w:t>mil</w:t>
      </w:r>
      <w:r w:rsidR="00CF0249" w:rsidRPr="00FA1095">
        <w:rPr>
          <w:rFonts w:ascii="Tahoma" w:hAnsi="Tahoma" w:cs="Tahoma"/>
          <w:sz w:val="22"/>
          <w:szCs w:val="22"/>
        </w:rPr>
        <w:t>.</w:t>
      </w:r>
      <w:r w:rsidR="003C5DE1" w:rsidRPr="00FA1095">
        <w:rPr>
          <w:rFonts w:ascii="Tahoma" w:hAnsi="Tahoma" w:cs="Tahoma"/>
          <w:sz w:val="22"/>
          <w:szCs w:val="22"/>
        </w:rPr>
        <w:t> </w:t>
      </w:r>
      <w:r w:rsidR="00CF0249" w:rsidRPr="00FA1095">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7E7855">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7E7855">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FA1095">
        <w:rPr>
          <w:rFonts w:ascii="Tahoma" w:hAnsi="Tahoma" w:cs="Tahoma"/>
          <w:sz w:val="22"/>
          <w:szCs w:val="22"/>
        </w:rPr>
        <w:t xml:space="preserve">podmínky příslušných stavebních povolení </w:t>
      </w:r>
      <w:r w:rsidR="00C00633" w:rsidRPr="00FA1095">
        <w:rPr>
          <w:rFonts w:ascii="Tahoma" w:hAnsi="Tahoma" w:cs="Tahoma"/>
          <w:sz w:val="22"/>
          <w:szCs w:val="22"/>
        </w:rPr>
        <w:t>nebo</w:t>
      </w:r>
      <w:r w:rsidR="00F17172" w:rsidRPr="00FA1095">
        <w:rPr>
          <w:rFonts w:ascii="Tahoma" w:hAnsi="Tahoma" w:cs="Tahoma"/>
          <w:sz w:val="22"/>
          <w:szCs w:val="22"/>
        </w:rPr>
        <w:t xml:space="preserve"> požadavky dotčených orgánů a organizací související s realizací stavby, </w:t>
      </w:r>
      <w:r w:rsidR="00C00633" w:rsidRPr="00FA1095">
        <w:rPr>
          <w:rFonts w:ascii="Tahoma" w:hAnsi="Tahoma" w:cs="Tahoma"/>
          <w:sz w:val="22"/>
          <w:szCs w:val="22"/>
        </w:rPr>
        <w:t>je</w:t>
      </w:r>
      <w:r w:rsidRPr="00FA1095">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7E7855">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7E7855">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7E7855">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7E785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7E7855">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2663F8" w:rsidRPr="004E41CB" w:rsidRDefault="00EA771A" w:rsidP="007E7855">
      <w:pPr>
        <w:pStyle w:val="Odstavecseseznamem"/>
        <w:numPr>
          <w:ilvl w:val="0"/>
          <w:numId w:val="32"/>
        </w:numPr>
        <w:spacing w:before="60" w:after="60" w:line="240" w:lineRule="auto"/>
        <w:ind w:left="357" w:hanging="357"/>
        <w:contextualSpacing w:val="0"/>
        <w:jc w:val="both"/>
        <w:rPr>
          <w:rFonts w:ascii="Tahoma" w:eastAsia="Times New Roman" w:hAnsi="Tahoma" w:cs="Tahoma"/>
          <w:lang w:eastAsia="cs-CZ"/>
        </w:rPr>
      </w:pPr>
      <w:r w:rsidRPr="002663F8">
        <w:rPr>
          <w:rFonts w:ascii="Tahoma" w:hAnsi="Tahoma" w:cs="Tahoma"/>
        </w:rPr>
        <w:t>Tato s</w:t>
      </w:r>
      <w:r w:rsidR="004A2DDB" w:rsidRPr="002663F8">
        <w:rPr>
          <w:rFonts w:ascii="Tahoma" w:hAnsi="Tahoma" w:cs="Tahoma"/>
        </w:rPr>
        <w:t xml:space="preserve">mlouva je vyhotovena ve </w:t>
      </w:r>
      <w:r w:rsidR="00FA1095" w:rsidRPr="002663F8">
        <w:rPr>
          <w:rFonts w:ascii="Tahoma" w:hAnsi="Tahoma" w:cs="Tahoma"/>
        </w:rPr>
        <w:t>dvou</w:t>
      </w:r>
      <w:r w:rsidR="00AD3D0C" w:rsidRPr="002663F8">
        <w:rPr>
          <w:rFonts w:ascii="Tahoma" w:hAnsi="Tahoma" w:cs="Tahoma"/>
        </w:rPr>
        <w:t xml:space="preserve"> </w:t>
      </w:r>
      <w:r w:rsidR="004A2DDB" w:rsidRPr="002663F8">
        <w:rPr>
          <w:rFonts w:ascii="Tahoma" w:hAnsi="Tahoma" w:cs="Tahoma"/>
        </w:rPr>
        <w:t xml:space="preserve">stejnopisech s platností originálu, </w:t>
      </w:r>
      <w:r w:rsidR="002663F8" w:rsidRPr="004E41CB">
        <w:rPr>
          <w:rFonts w:ascii="Tahoma" w:eastAsia="Times New Roman" w:hAnsi="Tahoma" w:cs="Tahoma"/>
          <w:lang w:eastAsia="cs-CZ"/>
        </w:rPr>
        <w:t>každý s hodnotou originálu, přičemž každá ze smluvních stran obdrží jeden stejnopis.</w:t>
      </w:r>
    </w:p>
    <w:p w:rsidR="004A2DDB" w:rsidRPr="002663F8" w:rsidRDefault="004A2DDB" w:rsidP="007E7855">
      <w:pPr>
        <w:pStyle w:val="Smlouva-slo0"/>
        <w:numPr>
          <w:ilvl w:val="0"/>
          <w:numId w:val="15"/>
        </w:numPr>
        <w:tabs>
          <w:tab w:val="clear" w:pos="360"/>
        </w:tabs>
        <w:spacing w:line="240" w:lineRule="auto"/>
        <w:rPr>
          <w:rFonts w:ascii="Tahoma" w:hAnsi="Tahoma" w:cs="Tahoma"/>
          <w:sz w:val="22"/>
          <w:szCs w:val="22"/>
        </w:rPr>
      </w:pPr>
      <w:r w:rsidRPr="002663F8">
        <w:rPr>
          <w:rFonts w:ascii="Tahoma" w:hAnsi="Tahoma" w:cs="Tahoma"/>
          <w:sz w:val="22"/>
          <w:szCs w:val="22"/>
        </w:rPr>
        <w:t>Zhotovitel nemůže bez souhlasu objednatele postoupit svá práva a</w:t>
      </w:r>
      <w:r w:rsidR="00EA771A" w:rsidRPr="002663F8">
        <w:rPr>
          <w:rFonts w:ascii="Tahoma" w:hAnsi="Tahoma" w:cs="Tahoma"/>
          <w:sz w:val="22"/>
          <w:szCs w:val="22"/>
        </w:rPr>
        <w:t xml:space="preserve"> povinnosti plynoucí z této </w:t>
      </w:r>
      <w:r w:rsidRPr="002663F8">
        <w:rPr>
          <w:rFonts w:ascii="Tahoma" w:hAnsi="Tahoma" w:cs="Tahoma"/>
          <w:sz w:val="22"/>
          <w:szCs w:val="22"/>
        </w:rPr>
        <w:t>smlouvy třetí osobě.</w:t>
      </w:r>
    </w:p>
    <w:p w:rsidR="004A2DDB" w:rsidRPr="004F5D2D"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7E7855">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6126CE" w:rsidRDefault="005400D0" w:rsidP="007E7855">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6126CE">
        <w:rPr>
          <w:rFonts w:ascii="Tahoma" w:hAnsi="Tahoma" w:cs="Tahoma"/>
          <w:sz w:val="22"/>
          <w:szCs w:val="22"/>
        </w:rPr>
        <w:t>objednatele</w:t>
      </w:r>
      <w:r w:rsidRPr="006126CE">
        <w:rPr>
          <w:rFonts w:ascii="Tahoma" w:hAnsi="Tahoma" w:cs="Tahoma"/>
          <w:sz w:val="22"/>
          <w:szCs w:val="22"/>
        </w:rPr>
        <w:t xml:space="preserve"> </w:t>
      </w:r>
      <w:hyperlink r:id="rId8" w:history="1">
        <w:r w:rsidR="006126CE" w:rsidRPr="006126CE">
          <w:rPr>
            <w:rStyle w:val="Hypertextovodkaz"/>
            <w:rFonts w:ascii="Tahoma" w:hAnsi="Tahoma" w:cs="Tahoma"/>
            <w:sz w:val="22"/>
            <w:szCs w:val="22"/>
          </w:rPr>
          <w:t>www.zdrav-ova.cz</w:t>
        </w:r>
      </w:hyperlink>
      <w:r w:rsidRPr="006126CE">
        <w:rPr>
          <w:rFonts w:ascii="Tahoma" w:hAnsi="Tahoma" w:cs="Tahoma"/>
          <w:sz w:val="22"/>
          <w:szCs w:val="22"/>
        </w:rPr>
        <w:t>.</w:t>
      </w:r>
    </w:p>
    <w:p w:rsidR="00EA771A"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4"/>
        <w:gridCol w:w="4177"/>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282E86">
              <w:rPr>
                <w:rFonts w:ascii="Tahoma" w:hAnsi="Tahoma" w:cs="Tahoma"/>
                <w:sz w:val="22"/>
                <w:szCs w:val="22"/>
              </w:rPr>
              <w:t>Ostravě</w:t>
            </w:r>
            <w:r w:rsidRPr="004F5D2D">
              <w:rPr>
                <w:rFonts w:ascii="Tahoma" w:hAnsi="Tahoma" w:cs="Tahoma"/>
                <w:sz w:val="22"/>
                <w:szCs w:val="22"/>
              </w:rPr>
              <w:t xml:space="preserve"> dne </w:t>
            </w:r>
            <w:proofErr w:type="spellStart"/>
            <w:r w:rsidR="00282E86">
              <w:rPr>
                <w:rFonts w:ascii="Tahoma" w:hAnsi="Tahoma" w:cs="Tahoma"/>
                <w:sz w:val="22"/>
                <w:szCs w:val="22"/>
              </w:rPr>
              <w:t>xxxxxxxxxxx</w:t>
            </w:r>
            <w:proofErr w:type="spellEnd"/>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282E86" w:rsidRPr="004F5D2D" w:rsidRDefault="00282E86" w:rsidP="0051293B">
            <w:pPr>
              <w:rPr>
                <w:rFonts w:ascii="Tahoma" w:hAnsi="Tahoma" w:cs="Tahoma"/>
                <w:sz w:val="22"/>
                <w:szCs w:val="22"/>
              </w:rPr>
            </w:pPr>
            <w:r>
              <w:rPr>
                <w:rFonts w:ascii="Tahoma" w:hAnsi="Tahoma" w:cs="Tahoma"/>
                <w:sz w:val="22"/>
                <w:szCs w:val="22"/>
              </w:rPr>
              <w:t>xxxxxxxxxxx</w:t>
            </w:r>
            <w:r>
              <w:rPr>
                <w:rFonts w:ascii="Tahoma" w:hAnsi="Tahoma" w:cs="Tahoma"/>
                <w:sz w:val="22"/>
                <w:szCs w:val="22"/>
              </w:rPr>
              <w:t>xxxxxxxxxxxx</w:t>
            </w:r>
            <w:bookmarkStart w:id="0" w:name="_GoBack"/>
            <w:bookmarkEnd w:id="0"/>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282E86">
              <w:rPr>
                <w:rFonts w:ascii="Tahoma" w:hAnsi="Tahoma" w:cs="Tahoma"/>
                <w:sz w:val="22"/>
                <w:szCs w:val="22"/>
              </w:rPr>
              <w:t>Píšti</w:t>
            </w:r>
            <w:r w:rsidRPr="004F5D2D">
              <w:rPr>
                <w:rFonts w:ascii="Tahoma" w:hAnsi="Tahoma" w:cs="Tahoma"/>
                <w:sz w:val="22"/>
                <w:szCs w:val="22"/>
              </w:rPr>
              <w:t xml:space="preserve"> dne </w:t>
            </w:r>
            <w:proofErr w:type="spellStart"/>
            <w:r w:rsidR="00282E86">
              <w:rPr>
                <w:rFonts w:ascii="Tahoma" w:hAnsi="Tahoma" w:cs="Tahoma"/>
                <w:sz w:val="22"/>
                <w:szCs w:val="22"/>
              </w:rPr>
              <w:t>xxxxxxxxxxx</w:t>
            </w:r>
            <w:proofErr w:type="spellEnd"/>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A4FF3" w:rsidRPr="004F5D2D" w:rsidRDefault="00282E86" w:rsidP="0051293B">
            <w:pPr>
              <w:rPr>
                <w:rFonts w:ascii="Tahoma" w:hAnsi="Tahoma" w:cs="Tahoma"/>
                <w:sz w:val="22"/>
                <w:szCs w:val="22"/>
              </w:rPr>
            </w:pPr>
            <w:proofErr w:type="spellStart"/>
            <w:r>
              <w:rPr>
                <w:rFonts w:ascii="Tahoma" w:hAnsi="Tahoma" w:cs="Tahoma"/>
                <w:sz w:val="22"/>
                <w:szCs w:val="22"/>
              </w:rPr>
              <w:t>xxxxxxxxxxx</w:t>
            </w:r>
            <w:r>
              <w:rPr>
                <w:rFonts w:ascii="Tahoma" w:hAnsi="Tahoma" w:cs="Tahoma"/>
                <w:sz w:val="22"/>
                <w:szCs w:val="22"/>
              </w:rPr>
              <w:t>xxxxxxxxx</w:t>
            </w:r>
            <w:proofErr w:type="spellEnd"/>
            <w:r w:rsidRPr="004F5D2D">
              <w:rPr>
                <w:rFonts w:ascii="Tahoma" w:hAnsi="Tahoma" w:cs="Tahoma"/>
                <w:sz w:val="22"/>
                <w:szCs w:val="22"/>
              </w:rPr>
              <w:t xml:space="preserve"> </w:t>
            </w:r>
          </w:p>
        </w:tc>
      </w:tr>
    </w:tbl>
    <w:p w:rsidR="00594679" w:rsidRPr="00C7616A" w:rsidRDefault="00594679" w:rsidP="002F57DA">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06" w:rsidRDefault="00611306">
      <w:r>
        <w:separator/>
      </w:r>
    </w:p>
  </w:endnote>
  <w:endnote w:type="continuationSeparator" w:id="0">
    <w:p w:rsidR="00611306" w:rsidRDefault="006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4E5C8F">
      <w:rPr>
        <w:rFonts w:ascii="Tahoma" w:hAnsi="Tahoma" w:cs="Tahoma"/>
        <w:sz w:val="18"/>
        <w:szCs w:val="18"/>
      </w:rPr>
      <w:t>Vybudování odborné učebny dentální hygieny V114, ul. Jeremenkova 2, Ostrava Vítkovice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282E86">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4E5C8F">
      <w:rPr>
        <w:rFonts w:ascii="Tahoma" w:hAnsi="Tahoma" w:cs="Tahoma"/>
        <w:sz w:val="18"/>
        <w:szCs w:val="18"/>
      </w:rPr>
      <w:t>Vybudování odborné učebny dentální hygieny V114, ul. Jeremenkova 2, Ostrava Vítkovice</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06" w:rsidRDefault="00611306">
      <w:r>
        <w:separator/>
      </w:r>
    </w:p>
  </w:footnote>
  <w:footnote w:type="continuationSeparator" w:id="0">
    <w:p w:rsidR="00611306" w:rsidRDefault="0061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6A51D6"/>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2"/>
  </w:num>
  <w:num w:numId="4">
    <w:abstractNumId w:val="18"/>
  </w:num>
  <w:num w:numId="5">
    <w:abstractNumId w:val="26"/>
  </w:num>
  <w:num w:numId="6">
    <w:abstractNumId w:val="20"/>
  </w:num>
  <w:num w:numId="7">
    <w:abstractNumId w:val="12"/>
  </w:num>
  <w:num w:numId="8">
    <w:abstractNumId w:val="27"/>
  </w:num>
  <w:num w:numId="9">
    <w:abstractNumId w:val="4"/>
  </w:num>
  <w:num w:numId="10">
    <w:abstractNumId w:val="17"/>
  </w:num>
  <w:num w:numId="11">
    <w:abstractNumId w:val="6"/>
  </w:num>
  <w:num w:numId="12">
    <w:abstractNumId w:val="21"/>
  </w:num>
  <w:num w:numId="13">
    <w:abstractNumId w:val="5"/>
  </w:num>
  <w:num w:numId="14">
    <w:abstractNumId w:val="10"/>
  </w:num>
  <w:num w:numId="15">
    <w:abstractNumId w:val="7"/>
  </w:num>
  <w:num w:numId="16">
    <w:abstractNumId w:val="30"/>
  </w:num>
  <w:num w:numId="17">
    <w:abstractNumId w:val="8"/>
  </w:num>
  <w:num w:numId="18">
    <w:abstractNumId w:val="15"/>
  </w:num>
  <w:num w:numId="19">
    <w:abstractNumId w:val="19"/>
  </w:num>
  <w:num w:numId="20">
    <w:abstractNumId w:val="23"/>
  </w:num>
  <w:num w:numId="21">
    <w:abstractNumId w:val="24"/>
  </w:num>
  <w:num w:numId="22">
    <w:abstractNumId w:val="31"/>
  </w:num>
  <w:num w:numId="23">
    <w:abstractNumId w:val="13"/>
  </w:num>
  <w:num w:numId="24">
    <w:abstractNumId w:val="11"/>
  </w:num>
  <w:num w:numId="25">
    <w:abstractNumId w:val="3"/>
  </w:num>
  <w:num w:numId="26">
    <w:abstractNumId w:val="29"/>
  </w:num>
  <w:num w:numId="27">
    <w:abstractNumId w:val="14"/>
  </w:num>
  <w:num w:numId="28">
    <w:abstractNumId w:val="16"/>
  </w:num>
  <w:num w:numId="29">
    <w:abstractNumId w:val="28"/>
  </w:num>
  <w:num w:numId="30">
    <w:abstractNumId w:val="22"/>
  </w:num>
  <w:num w:numId="31">
    <w:abstractNumId w:val="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4348"/>
    <w:rsid w:val="00006673"/>
    <w:rsid w:val="00010AB2"/>
    <w:rsid w:val="00011914"/>
    <w:rsid w:val="000119F3"/>
    <w:rsid w:val="0001221B"/>
    <w:rsid w:val="00012802"/>
    <w:rsid w:val="00012C62"/>
    <w:rsid w:val="00017BFA"/>
    <w:rsid w:val="00017CD9"/>
    <w:rsid w:val="000200AE"/>
    <w:rsid w:val="0002231C"/>
    <w:rsid w:val="00024897"/>
    <w:rsid w:val="000248EA"/>
    <w:rsid w:val="00030E05"/>
    <w:rsid w:val="000326A4"/>
    <w:rsid w:val="00034308"/>
    <w:rsid w:val="0003758E"/>
    <w:rsid w:val="0004190A"/>
    <w:rsid w:val="000431D2"/>
    <w:rsid w:val="00043652"/>
    <w:rsid w:val="00044BAD"/>
    <w:rsid w:val="0004714B"/>
    <w:rsid w:val="000506B3"/>
    <w:rsid w:val="00050971"/>
    <w:rsid w:val="00053507"/>
    <w:rsid w:val="00054D09"/>
    <w:rsid w:val="00056BB3"/>
    <w:rsid w:val="000602FC"/>
    <w:rsid w:val="0006161B"/>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24B7"/>
    <w:rsid w:val="000F3BC8"/>
    <w:rsid w:val="000F480E"/>
    <w:rsid w:val="00107903"/>
    <w:rsid w:val="0011417D"/>
    <w:rsid w:val="00114E58"/>
    <w:rsid w:val="00115AFF"/>
    <w:rsid w:val="00116983"/>
    <w:rsid w:val="00120248"/>
    <w:rsid w:val="00122DCA"/>
    <w:rsid w:val="00127E4B"/>
    <w:rsid w:val="00131E26"/>
    <w:rsid w:val="00134EC6"/>
    <w:rsid w:val="00135944"/>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18FE"/>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1427"/>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3F8"/>
    <w:rsid w:val="0026655F"/>
    <w:rsid w:val="002671E2"/>
    <w:rsid w:val="00271BF9"/>
    <w:rsid w:val="0027207F"/>
    <w:rsid w:val="00276895"/>
    <w:rsid w:val="002777A8"/>
    <w:rsid w:val="00280509"/>
    <w:rsid w:val="00281923"/>
    <w:rsid w:val="00281B1F"/>
    <w:rsid w:val="002827A8"/>
    <w:rsid w:val="00282E86"/>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2F57DA"/>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36D"/>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2B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5C8F"/>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128"/>
    <w:rsid w:val="00566FB9"/>
    <w:rsid w:val="00567BC4"/>
    <w:rsid w:val="00571479"/>
    <w:rsid w:val="005729AB"/>
    <w:rsid w:val="00573239"/>
    <w:rsid w:val="00573F4D"/>
    <w:rsid w:val="005741F8"/>
    <w:rsid w:val="00575C3A"/>
    <w:rsid w:val="00577618"/>
    <w:rsid w:val="005779FE"/>
    <w:rsid w:val="00582C9D"/>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306"/>
    <w:rsid w:val="00611DA1"/>
    <w:rsid w:val="006126CE"/>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35F"/>
    <w:rsid w:val="006F2C19"/>
    <w:rsid w:val="00702686"/>
    <w:rsid w:val="007053D5"/>
    <w:rsid w:val="00706AAB"/>
    <w:rsid w:val="007107FF"/>
    <w:rsid w:val="00710BB1"/>
    <w:rsid w:val="007137C3"/>
    <w:rsid w:val="0071617E"/>
    <w:rsid w:val="00720017"/>
    <w:rsid w:val="00720A5A"/>
    <w:rsid w:val="00721000"/>
    <w:rsid w:val="0072396F"/>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E7855"/>
    <w:rsid w:val="007F36AC"/>
    <w:rsid w:val="008006B2"/>
    <w:rsid w:val="008012C9"/>
    <w:rsid w:val="00801632"/>
    <w:rsid w:val="00802083"/>
    <w:rsid w:val="008022C0"/>
    <w:rsid w:val="0080330B"/>
    <w:rsid w:val="0080505C"/>
    <w:rsid w:val="00805DB7"/>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223D"/>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3114"/>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05404"/>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1CB"/>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1CC4"/>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125"/>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794"/>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37D30"/>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86AB6"/>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2E8D"/>
    <w:rsid w:val="00E640CE"/>
    <w:rsid w:val="00E642FD"/>
    <w:rsid w:val="00E64F21"/>
    <w:rsid w:val="00E6543E"/>
    <w:rsid w:val="00E65ECE"/>
    <w:rsid w:val="00E67163"/>
    <w:rsid w:val="00E67679"/>
    <w:rsid w:val="00E67A93"/>
    <w:rsid w:val="00E70142"/>
    <w:rsid w:val="00E742B4"/>
    <w:rsid w:val="00E812BF"/>
    <w:rsid w:val="00E824AE"/>
    <w:rsid w:val="00E82F61"/>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4B7B"/>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0591"/>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1095"/>
    <w:rsid w:val="00FA4C2A"/>
    <w:rsid w:val="00FB4241"/>
    <w:rsid w:val="00FB603B"/>
    <w:rsid w:val="00FC067F"/>
    <w:rsid w:val="00FC55A4"/>
    <w:rsid w:val="00FC587C"/>
    <w:rsid w:val="00FC596E"/>
    <w:rsid w:val="00FD0687"/>
    <w:rsid w:val="00FD2FCE"/>
    <w:rsid w:val="00FD5501"/>
    <w:rsid w:val="00FE16F2"/>
    <w:rsid w:val="00FE3477"/>
    <w:rsid w:val="00FE5DA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6EB858"/>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2663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0">
    <w:name w:val="Char Char Char"/>
    <w:basedOn w:val="Normln"/>
    <w:rsid w:val="000248EA"/>
    <w:pPr>
      <w:spacing w:after="160" w:line="240" w:lineRule="exact"/>
    </w:pPr>
    <w:rPr>
      <w:rFonts w:ascii="Verdana" w:hAnsi="Verdana" w:cs="Verdana"/>
      <w:sz w:val="20"/>
      <w:szCs w:val="20"/>
      <w:lang w:val="en-US" w:eastAsia="en-US"/>
    </w:rPr>
  </w:style>
  <w:style w:type="paragraph" w:customStyle="1" w:styleId="CharCharChar1">
    <w:name w:val=" Char Char Char"/>
    <w:basedOn w:val="Normln"/>
    <w:rsid w:val="0013594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6C82-183A-438B-B2DF-8649455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6800</Words>
  <Characters>40126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46833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Drahomíra Křenová</cp:lastModifiedBy>
  <cp:revision>4</cp:revision>
  <cp:lastPrinted>2019-06-12T07:09:00Z</cp:lastPrinted>
  <dcterms:created xsi:type="dcterms:W3CDTF">2021-06-16T09:41:00Z</dcterms:created>
  <dcterms:modified xsi:type="dcterms:W3CDTF">2021-06-16T09:55:00Z</dcterms:modified>
</cp:coreProperties>
</file>