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1C" w:rsidRDefault="00E10538" w:rsidP="006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</w:p>
    <w:p w:rsidR="005F2D34" w:rsidRPr="005F2D34" w:rsidRDefault="005F2D34" w:rsidP="006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VZ </w:t>
      </w:r>
      <w:r w:rsidR="00D6351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Pr="005F2D3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/MŠ/20</w:t>
      </w:r>
      <w:r w:rsidR="007037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D6351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</w:p>
    <w:p w:rsidR="00826D32" w:rsidRDefault="00826D32" w:rsidP="006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E69" w:rsidRDefault="007E3607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Havířov-Podlesí Balzacova 2/1190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IČ: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61988685</w:t>
      </w:r>
    </w:p>
    <w:p w:rsidR="00826D32" w:rsidRDefault="00787E69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Bc. Tureckou Miroslavou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ředitelkou školy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Balzacova 2/1190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Havířov – 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Podlesí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, okr. Karviná</w:t>
      </w:r>
    </w:p>
    <w:p w:rsidR="00826D32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</w:p>
    <w:p w:rsidR="00826D32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F27" w:rsidRDefault="00D63519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PROMOS ALFA s.r.o.</w:t>
      </w:r>
    </w:p>
    <w:p w:rsidR="00330F27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 </w:t>
      </w:r>
      <w:r w:rsidR="00D63519">
        <w:rPr>
          <w:rFonts w:ascii="Times New Roman" w:eastAsia="Times New Roman" w:hAnsi="Times New Roman" w:cs="Times New Roman"/>
          <w:sz w:val="24"/>
          <w:szCs w:val="24"/>
          <w:lang w:eastAsia="cs-CZ"/>
        </w:rPr>
        <w:t>62302388</w:t>
      </w:r>
    </w:p>
    <w:p w:rsidR="007037BD" w:rsidRDefault="0082170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131ED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9131ED" w:rsidRPr="00321D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63519" w:rsidRPr="00321D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1D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Lukáš </w:t>
      </w:r>
      <w:proofErr w:type="spellStart"/>
      <w:r w:rsidR="00321DA8">
        <w:rPr>
          <w:rFonts w:ascii="Times New Roman" w:eastAsia="Times New Roman" w:hAnsi="Times New Roman" w:cs="Times New Roman"/>
          <w:sz w:val="24"/>
          <w:szCs w:val="24"/>
          <w:lang w:eastAsia="cs-CZ"/>
        </w:rPr>
        <w:t>Papřok</w:t>
      </w:r>
      <w:proofErr w:type="spellEnd"/>
      <w:r w:rsidR="005D45D4">
        <w:rPr>
          <w:rFonts w:ascii="Times New Roman" w:eastAsia="Times New Roman" w:hAnsi="Times New Roman" w:cs="Times New Roman"/>
          <w:sz w:val="24"/>
          <w:szCs w:val="24"/>
          <w:lang w:eastAsia="cs-CZ"/>
        </w:rPr>
        <w:t>, jednatelem</w:t>
      </w:r>
    </w:p>
    <w:p w:rsidR="00330F27" w:rsidRDefault="00787E69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sídlo</w:t>
      </w:r>
      <w:r w:rsidR="00D63519">
        <w:rPr>
          <w:rFonts w:ascii="Times New Roman" w:eastAsia="Times New Roman" w:hAnsi="Times New Roman" w:cs="Times New Roman"/>
          <w:sz w:val="24"/>
          <w:szCs w:val="24"/>
          <w:lang w:eastAsia="cs-CZ"/>
        </w:rPr>
        <w:t>: Dělnická</w:t>
      </w:r>
      <w:r w:rsidR="00703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63519">
        <w:rPr>
          <w:rFonts w:ascii="Times New Roman" w:eastAsia="Times New Roman" w:hAnsi="Times New Roman" w:cs="Times New Roman"/>
          <w:sz w:val="24"/>
          <w:szCs w:val="24"/>
          <w:lang w:eastAsia="cs-CZ"/>
        </w:rPr>
        <w:t>51/543</w:t>
      </w:r>
      <w:r w:rsidR="00703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D63519">
        <w:rPr>
          <w:rFonts w:ascii="Times New Roman" w:eastAsia="Times New Roman" w:hAnsi="Times New Roman" w:cs="Times New Roman"/>
          <w:sz w:val="24"/>
          <w:szCs w:val="24"/>
          <w:lang w:eastAsia="cs-CZ"/>
        </w:rPr>
        <w:t>Havířov-Prostřední Suchá</w:t>
      </w:r>
    </w:p>
    <w:p w:rsidR="00787E69" w:rsidRDefault="00330F27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B125E4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touto smlouvou zavazuje provést na svůj náklad a nebezpečí pro objednatele za po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>dmín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ek níže uvedených dílo:</w:t>
      </w:r>
      <w:r w:rsidR="00D63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výměnu </w:t>
      </w:r>
      <w:r w:rsidR="00D63519">
        <w:rPr>
          <w:rFonts w:ascii="Times New Roman" w:eastAsia="Times New Roman" w:hAnsi="Times New Roman" w:cs="Times New Roman"/>
          <w:sz w:val="24"/>
          <w:szCs w:val="24"/>
          <w:lang w:eastAsia="cs-CZ"/>
        </w:rPr>
        <w:t>horkovzdušné elektrické trouby včetně podstavce a dle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rozpis</w:t>
      </w:r>
      <w:r w:rsidR="00D63519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prací viz </w:t>
      </w:r>
      <w:r w:rsidR="00D63519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 č. CN 2100048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; dále jen „Dílo“) a objednatel se zavazuje Dílo převzít a zaplatit za něj Zhotoviteli cenu, která je sjednána v čl. II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3722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>ní strany se dohodly, že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dí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la b</w:t>
      </w:r>
      <w:r w:rsidR="00496CB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de</w:t>
      </w:r>
      <w:r w:rsidR="009151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celkově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činit částku ve výši</w:t>
      </w:r>
      <w:r w:rsidR="00703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>81 986,78</w:t>
      </w:r>
      <w:r w:rsidR="00D63519">
        <w:rPr>
          <w:rFonts w:ascii="Times New Roman" w:eastAsia="Times New Roman" w:hAnsi="Times New Roman" w:cs="Times New Roman"/>
          <w:sz w:val="24"/>
          <w:szCs w:val="24"/>
          <w:lang w:eastAsia="cs-CZ"/>
        </w:rPr>
        <w:t>,-Kč</w:t>
      </w:r>
      <w:r w:rsid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66FC" w:rsidRP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>osmdesátjedentisícdevětsetosmdesátšestkorunsedmdesátosmhaléřů</w:t>
      </w:r>
      <w:proofErr w:type="spellEnd"/>
      <w:r w:rsidR="00B125E4" w:rsidRP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) bez DPH.</w:t>
      </w:r>
      <w:r w:rsidR="003566FC" w:rsidRPr="00884CBA">
        <w:t xml:space="preserve"> </w:t>
      </w:r>
      <w:r w:rsidR="007E3607" w:rsidRPr="00884CBA">
        <w:rPr>
          <w:rFonts w:ascii="Times New Roman" w:hAnsi="Times New Roman" w:cs="Times New Roman"/>
          <w:sz w:val="24"/>
          <w:szCs w:val="24"/>
        </w:rPr>
        <w:t xml:space="preserve">Částka s DPH činí </w:t>
      </w:r>
      <w:r w:rsidR="00143B66">
        <w:rPr>
          <w:rFonts w:ascii="Times New Roman" w:hAnsi="Times New Roman" w:cs="Times New Roman"/>
          <w:sz w:val="24"/>
          <w:szCs w:val="24"/>
        </w:rPr>
        <w:t>99 204,-</w:t>
      </w:r>
      <w:r w:rsidR="007E3607" w:rsidRPr="00884CBA">
        <w:rPr>
          <w:rFonts w:ascii="Times New Roman" w:hAnsi="Times New Roman" w:cs="Times New Roman"/>
          <w:sz w:val="24"/>
          <w:szCs w:val="24"/>
        </w:rPr>
        <w:t>Kč</w:t>
      </w:r>
      <w:r w:rsidR="007E3607">
        <w:rPr>
          <w:rFonts w:ascii="Times New Roman" w:hAnsi="Times New Roman" w:cs="Times New Roman"/>
          <w:sz w:val="24"/>
          <w:szCs w:val="24"/>
        </w:rPr>
        <w:t xml:space="preserve"> a </w:t>
      </w:r>
      <w:r w:rsidRP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uhraz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ena na účet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Zhotovitele č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íslo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>čtu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752A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>19-3522760297/0100</w:t>
      </w:r>
      <w:r w:rsidR="00E023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nejpozději do čtrnácti dnů od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předání a převzetí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Díla.</w:t>
      </w:r>
    </w:p>
    <w:p w:rsidR="00E10538" w:rsidRPr="00E10538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373722">
      <w:pPr>
        <w:spacing w:after="0" w:line="240" w:lineRule="auto"/>
        <w:ind w:right="14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výměna a zboží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Zhotovitelem 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>dodáno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od 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>25. 8. – 3. 9. 2021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</w:t>
      </w:r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>í Díla dojde nejpozději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uveden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m v čl. III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  <w:t>Smluvní strany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pro případ prodlení objednatele se zaplacením ceny Díla dohodl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na smluvní pokutě ve výši 200,- Kč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 den prodlení.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případ prodlení se zhotovením Díla na straně zhotovitele má objednatel právo namísto smluvní pokuty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na slevu z ceny Díla ve výši 0,1% za každý započatý den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prodlení.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kytne na Dílo záruku po dobu </w:t>
      </w:r>
      <w:r w:rsidR="0070195B" w:rsidRPr="00321DA8">
        <w:rPr>
          <w:rFonts w:ascii="Times New Roman" w:eastAsia="Times New Roman" w:hAnsi="Times New Roman" w:cs="Times New Roman"/>
          <w:sz w:val="24"/>
          <w:szCs w:val="24"/>
          <w:lang w:eastAsia="cs-CZ"/>
        </w:rPr>
        <w:t>24 měsíců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způsobeny nesprávným užíváním.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787E69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787E69" w:rsidRPr="00787E69" w:rsidRDefault="00787E69" w:rsidP="00787E69">
      <w:pPr>
        <w:rPr>
          <w:rFonts w:ascii="Times New Roman" w:hAnsi="Times New Roman" w:cs="Times New Roman"/>
          <w:sz w:val="24"/>
          <w:szCs w:val="24"/>
        </w:rPr>
      </w:pPr>
      <w:r w:rsidRPr="00787E69">
        <w:rPr>
          <w:rFonts w:ascii="Times New Roman" w:hAnsi="Times New Roman" w:cs="Times New Roman"/>
          <w:sz w:val="24"/>
          <w:szCs w:val="24"/>
        </w:rPr>
        <w:t>Zhotovitel bere na vědomí, že Smlouva podléhá povinnosti zveřejnění na portálu veřejné správy a prohlašuje, že ve smlouvě nejsou uvedeny údaje, které zhotovitel považuje za obchodní tajemství. Povinnost zveřejnění Smlouvy přebírá na sebe objednatel.</w:t>
      </w:r>
    </w:p>
    <w:p w:rsidR="00373722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Havířově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="007037BD" w:rsidRP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92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7037BD" w:rsidRP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92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37BD" w:rsidRP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</w:p>
    <w:p w:rsidR="00373722" w:rsidRDefault="00373722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Default="00B125E4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2F84" w:rsidRDefault="00815B8E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="00321DA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21D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</w:t>
      </w:r>
      <w:proofErr w:type="spellStart"/>
      <w:r w:rsidR="00321DA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</w:t>
      </w:r>
      <w:proofErr w:type="spellEnd"/>
    </w:p>
    <w:p w:rsidR="00372F84" w:rsidRDefault="00372F84" w:rsidP="0037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 ...............................................  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230F" w:rsidRDefault="00372F84" w:rsidP="00372F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                                        </w:t>
      </w:r>
      <w:bookmarkStart w:id="0" w:name="_GoBack"/>
      <w:bookmarkEnd w:id="0"/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Zhotovitel</w:t>
      </w:r>
    </w:p>
    <w:sectPr w:rsidR="00EB230F" w:rsidSect="00373722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38"/>
    <w:rsid w:val="0001045F"/>
    <w:rsid w:val="00143B66"/>
    <w:rsid w:val="00173F91"/>
    <w:rsid w:val="00190149"/>
    <w:rsid w:val="001B257A"/>
    <w:rsid w:val="00231F0C"/>
    <w:rsid w:val="002C18EC"/>
    <w:rsid w:val="00321DA8"/>
    <w:rsid w:val="00330F27"/>
    <w:rsid w:val="003475F2"/>
    <w:rsid w:val="003566FC"/>
    <w:rsid w:val="00363818"/>
    <w:rsid w:val="00372F84"/>
    <w:rsid w:val="00373722"/>
    <w:rsid w:val="00453F33"/>
    <w:rsid w:val="00496CB7"/>
    <w:rsid w:val="004D0465"/>
    <w:rsid w:val="00502F26"/>
    <w:rsid w:val="005364F9"/>
    <w:rsid w:val="0058079E"/>
    <w:rsid w:val="005D45D4"/>
    <w:rsid w:val="005F2D34"/>
    <w:rsid w:val="00676CCF"/>
    <w:rsid w:val="006C111C"/>
    <w:rsid w:val="006D0905"/>
    <w:rsid w:val="0070195B"/>
    <w:rsid w:val="007037BD"/>
    <w:rsid w:val="00752AD3"/>
    <w:rsid w:val="00787E69"/>
    <w:rsid w:val="007E3607"/>
    <w:rsid w:val="00815B8E"/>
    <w:rsid w:val="00821702"/>
    <w:rsid w:val="00826D32"/>
    <w:rsid w:val="00832261"/>
    <w:rsid w:val="00884CBA"/>
    <w:rsid w:val="00892527"/>
    <w:rsid w:val="009131ED"/>
    <w:rsid w:val="00915111"/>
    <w:rsid w:val="00997794"/>
    <w:rsid w:val="009B6528"/>
    <w:rsid w:val="009D2AC2"/>
    <w:rsid w:val="009D2B71"/>
    <w:rsid w:val="009F58D6"/>
    <w:rsid w:val="00A30906"/>
    <w:rsid w:val="00A508E5"/>
    <w:rsid w:val="00B125E4"/>
    <w:rsid w:val="00B265DC"/>
    <w:rsid w:val="00B6786A"/>
    <w:rsid w:val="00C01AFD"/>
    <w:rsid w:val="00CA5ED9"/>
    <w:rsid w:val="00D63519"/>
    <w:rsid w:val="00DB27C7"/>
    <w:rsid w:val="00DD454D"/>
    <w:rsid w:val="00E0236A"/>
    <w:rsid w:val="00E10538"/>
    <w:rsid w:val="00E518E9"/>
    <w:rsid w:val="00E657D8"/>
    <w:rsid w:val="00EB230F"/>
    <w:rsid w:val="00EC2344"/>
    <w:rsid w:val="00FC2825"/>
    <w:rsid w:val="00F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Mirka</cp:lastModifiedBy>
  <cp:revision>26</cp:revision>
  <cp:lastPrinted>2020-05-20T07:15:00Z</cp:lastPrinted>
  <dcterms:created xsi:type="dcterms:W3CDTF">2018-06-28T10:48:00Z</dcterms:created>
  <dcterms:modified xsi:type="dcterms:W3CDTF">2021-06-16T07:29:00Z</dcterms:modified>
</cp:coreProperties>
</file>