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F41DE"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2DEEB8A4"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3A2E40FF"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1B80532D" w14:textId="77777777" w:rsidR="00CF17C0" w:rsidRPr="00D06D0F" w:rsidRDefault="00CF17C0" w:rsidP="000B0AA7">
      <w:pPr>
        <w:pStyle w:val="VnitrniText"/>
        <w:ind w:firstLine="0"/>
      </w:pPr>
      <w:r w:rsidRPr="00D06D0F">
        <w:t>DIČ: CZ</w:t>
      </w:r>
      <w:r w:rsidR="00A21E6E" w:rsidRPr="00D06D0F">
        <w:t>01312774</w:t>
      </w:r>
    </w:p>
    <w:p w14:paraId="2503A557"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Ing. Renata Číhalová, ředitelka Krajského pozemkového úřadu pro Jihomoravský kraj</w:t>
      </w:r>
    </w:p>
    <w:p w14:paraId="17EAB2BB" w14:textId="77777777" w:rsidR="00FB6E4E" w:rsidRPr="00D06D0F" w:rsidRDefault="00BC17A6" w:rsidP="000B0AA7">
      <w:pPr>
        <w:pStyle w:val="VnitrniText"/>
        <w:ind w:firstLine="0"/>
      </w:pPr>
      <w:r w:rsidRPr="00D06D0F">
        <w:t>adresa Hroznová 17, 60300 Brno</w:t>
      </w:r>
    </w:p>
    <w:p w14:paraId="21D76549"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5F556195"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698D7694" w14:textId="77777777" w:rsidR="00BC17A6" w:rsidRPr="00D06D0F" w:rsidRDefault="00BC17A6" w:rsidP="000B0AA7">
      <w:pPr>
        <w:pStyle w:val="VnitrniText"/>
        <w:ind w:firstLine="0"/>
      </w:pPr>
    </w:p>
    <w:p w14:paraId="730B09B8" w14:textId="77777777" w:rsidR="00CF17C0" w:rsidRPr="00D06D0F" w:rsidRDefault="00CF17C0" w:rsidP="000B0AA7">
      <w:pPr>
        <w:pStyle w:val="VnitrniText"/>
        <w:ind w:firstLine="0"/>
      </w:pPr>
      <w:r w:rsidRPr="00D06D0F">
        <w:t>a</w:t>
      </w:r>
    </w:p>
    <w:p w14:paraId="0980BEA6" w14:textId="77777777" w:rsidR="00BC17A6" w:rsidRPr="00D06D0F" w:rsidRDefault="00BC17A6" w:rsidP="000B0AA7">
      <w:pPr>
        <w:pStyle w:val="VnitrniText"/>
        <w:ind w:firstLine="0"/>
      </w:pPr>
    </w:p>
    <w:p w14:paraId="2B1EA1E0" w14:textId="77777777" w:rsidR="00BC17A6" w:rsidRPr="00D06D0F" w:rsidRDefault="00BC17A6" w:rsidP="000B0AA7">
      <w:pPr>
        <w:pStyle w:val="VnitrniText"/>
        <w:ind w:firstLine="0"/>
      </w:pPr>
      <w:r w:rsidRPr="00D06D0F">
        <w:rPr>
          <w:b/>
        </w:rPr>
        <w:t>Ředitelství silnic a dálnic ČR</w:t>
      </w:r>
    </w:p>
    <w:p w14:paraId="5134D15C" w14:textId="22F58270" w:rsidR="00BC17A6" w:rsidRDefault="00BC17A6" w:rsidP="000B0AA7">
      <w:pPr>
        <w:pStyle w:val="VnitrniText"/>
        <w:ind w:firstLine="0"/>
      </w:pPr>
      <w:r w:rsidRPr="00D06D0F">
        <w:t>se sídlem Na Pankráci 546/56, Praha 4 Nusle, PSČ 14</w:t>
      </w:r>
      <w:r w:rsidR="0097238D">
        <w:t>5 05</w:t>
      </w:r>
    </w:p>
    <w:p w14:paraId="04A72893" w14:textId="541CB209" w:rsidR="0097238D" w:rsidRPr="0097238D" w:rsidRDefault="0097238D" w:rsidP="0097238D">
      <w:pPr>
        <w:spacing w:line="288" w:lineRule="auto"/>
        <w:jc w:val="both"/>
        <w:rPr>
          <w:rFonts w:ascii="Arial" w:hAnsi="Arial" w:cs="Arial"/>
          <w:sz w:val="20"/>
          <w:szCs w:val="20"/>
          <w:lang w:eastAsia="en-US"/>
        </w:rPr>
      </w:pPr>
      <w:r w:rsidRPr="00231A54">
        <w:rPr>
          <w:rFonts w:ascii="Arial" w:hAnsi="Arial" w:cs="Arial"/>
          <w:sz w:val="20"/>
          <w:szCs w:val="20"/>
          <w:lang w:eastAsia="en-US"/>
        </w:rPr>
        <w:t xml:space="preserve">zastoupeno: </w:t>
      </w:r>
      <w:proofErr w:type="spellStart"/>
      <w:r w:rsidR="00273E7E">
        <w:rPr>
          <w:rFonts w:ascii="Arial" w:hAnsi="Arial" w:cs="Arial"/>
          <w:sz w:val="20"/>
          <w:szCs w:val="20"/>
          <w:lang w:eastAsia="en-US"/>
        </w:rPr>
        <w:t>xxxxxxxxxxxxxxxx</w:t>
      </w:r>
      <w:proofErr w:type="spellEnd"/>
      <w:r w:rsidRPr="00231A54">
        <w:rPr>
          <w:rFonts w:ascii="Arial" w:hAnsi="Arial" w:cs="Arial"/>
          <w:sz w:val="20"/>
          <w:szCs w:val="20"/>
          <w:lang w:eastAsia="en-US"/>
        </w:rPr>
        <w:t xml:space="preserve">, ředitelem Závodu Brno, Šumavská </w:t>
      </w:r>
      <w:r w:rsidRPr="00F76747">
        <w:rPr>
          <w:rFonts w:ascii="Arial" w:hAnsi="Arial" w:cs="Arial"/>
          <w:sz w:val="20"/>
          <w:szCs w:val="20"/>
          <w:lang w:eastAsia="en-US"/>
        </w:rPr>
        <w:t>52</w:t>
      </w:r>
      <w:r w:rsidR="00F76747" w:rsidRPr="00F76747">
        <w:rPr>
          <w:rFonts w:ascii="Arial" w:hAnsi="Arial" w:cs="Arial"/>
          <w:sz w:val="20"/>
          <w:szCs w:val="20"/>
          <w:lang w:eastAsia="en-US"/>
        </w:rPr>
        <w:t>4</w:t>
      </w:r>
      <w:r w:rsidRPr="00F76747">
        <w:rPr>
          <w:rFonts w:ascii="Arial" w:hAnsi="Arial" w:cs="Arial"/>
          <w:sz w:val="20"/>
          <w:szCs w:val="20"/>
          <w:lang w:eastAsia="en-US"/>
        </w:rPr>
        <w:t>/3</w:t>
      </w:r>
      <w:r w:rsidR="00F76747" w:rsidRPr="00F76747">
        <w:rPr>
          <w:rFonts w:ascii="Arial" w:hAnsi="Arial" w:cs="Arial"/>
          <w:sz w:val="20"/>
          <w:szCs w:val="20"/>
          <w:lang w:eastAsia="en-US"/>
        </w:rPr>
        <w:t>1</w:t>
      </w:r>
      <w:r w:rsidRPr="00F76747">
        <w:rPr>
          <w:rFonts w:ascii="Arial" w:hAnsi="Arial" w:cs="Arial"/>
          <w:sz w:val="20"/>
          <w:szCs w:val="20"/>
          <w:lang w:eastAsia="en-US"/>
        </w:rPr>
        <w:t>, 602</w:t>
      </w:r>
      <w:r w:rsidRPr="00231A54">
        <w:rPr>
          <w:rFonts w:ascii="Arial" w:hAnsi="Arial" w:cs="Arial"/>
          <w:sz w:val="20"/>
          <w:szCs w:val="20"/>
          <w:lang w:eastAsia="en-US"/>
        </w:rPr>
        <w:t xml:space="preserve"> 00 Brno </w:t>
      </w:r>
    </w:p>
    <w:p w14:paraId="72509F18" w14:textId="77777777" w:rsidR="00BC17A6" w:rsidRPr="00D06D0F" w:rsidRDefault="00BC17A6" w:rsidP="000B0AA7">
      <w:pPr>
        <w:pStyle w:val="VnitrniText"/>
        <w:ind w:firstLine="0"/>
      </w:pPr>
      <w:r w:rsidRPr="00D06D0F">
        <w:t>IČO: 65993390</w:t>
      </w:r>
    </w:p>
    <w:p w14:paraId="19F45268" w14:textId="77777777" w:rsidR="00BC17A6" w:rsidRPr="00D06D0F" w:rsidRDefault="00BC17A6" w:rsidP="000B0AA7">
      <w:pPr>
        <w:pStyle w:val="VnitrniText"/>
        <w:ind w:firstLine="0"/>
      </w:pPr>
      <w:r w:rsidRPr="00D06D0F">
        <w:t>DIČ: CZ65993390</w:t>
      </w:r>
    </w:p>
    <w:p w14:paraId="4D0A2ED5" w14:textId="77777777" w:rsidR="00BC17A6" w:rsidRPr="00D06D0F" w:rsidRDefault="00BC17A6" w:rsidP="000B0AA7">
      <w:pPr>
        <w:pStyle w:val="VnitrniText"/>
        <w:ind w:firstLine="0"/>
      </w:pPr>
      <w:r w:rsidRPr="00D06D0F">
        <w:t>(dále jen "přejímající")</w:t>
      </w:r>
    </w:p>
    <w:p w14:paraId="1AB36D0F" w14:textId="77777777" w:rsidR="00BC17A6" w:rsidRPr="00D06D0F" w:rsidRDefault="00BC17A6" w:rsidP="000B0AA7">
      <w:pPr>
        <w:pStyle w:val="VnitrniText"/>
        <w:ind w:firstLine="0"/>
      </w:pPr>
    </w:p>
    <w:p w14:paraId="706B9D75" w14:textId="77777777" w:rsidR="00CF17C0" w:rsidRPr="00D06D0F" w:rsidRDefault="00CF17C0" w:rsidP="000B0AA7">
      <w:pPr>
        <w:pStyle w:val="VnitrniText"/>
        <w:ind w:firstLine="0"/>
      </w:pPr>
    </w:p>
    <w:p w14:paraId="6B847681" w14:textId="77777777"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 xml:space="preserve">uzavírají podle zákona č. 219/2000 Sb., o majetku České republiky a jejím vystupování v právních vztazích, ve </w:t>
      </w:r>
      <w:proofErr w:type="gramStart"/>
      <w:r w:rsidRPr="009141B1">
        <w:rPr>
          <w:rFonts w:ascii="Arial" w:hAnsi="Arial" w:cs="Arial"/>
          <w:sz w:val="20"/>
          <w:szCs w:val="20"/>
          <w:bdr w:val="none" w:sz="0" w:space="0" w:color="auto" w:frame="1"/>
        </w:rPr>
        <w:t>znění  pozdějších</w:t>
      </w:r>
      <w:proofErr w:type="gramEnd"/>
      <w:r w:rsidRPr="009141B1">
        <w:rPr>
          <w:rFonts w:ascii="Arial" w:hAnsi="Arial" w:cs="Arial"/>
          <w:sz w:val="20"/>
          <w:szCs w:val="20"/>
          <w:bdr w:val="none" w:sz="0" w:space="0" w:color="auto" w:frame="1"/>
        </w:rPr>
        <w:t xml:space="preserve"> předpisů, a podle § 14 a následující vyhlášky Ministerstva financí č. 62/2001 Sb., o hospodaření organizačních složek státu a státních organizací s majetkem státu, ve znění pozdějších předpisů, tuto</w:t>
      </w:r>
    </w:p>
    <w:p w14:paraId="01B06EC1" w14:textId="52962EFB" w:rsidR="00CF17C0" w:rsidRDefault="005C5AF6" w:rsidP="0097238D">
      <w:pPr>
        <w:pStyle w:val="VnitrniText"/>
        <w:ind w:firstLine="0"/>
      </w:pPr>
      <w:r w:rsidRPr="005C5AF6">
        <w:t xml:space="preserve"> </w:t>
      </w:r>
    </w:p>
    <w:p w14:paraId="6895A266" w14:textId="77777777" w:rsidR="00830569" w:rsidRPr="00D06D0F" w:rsidRDefault="00830569" w:rsidP="001274AE"/>
    <w:p w14:paraId="4F841D6A"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1A694DBE"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1002H21/59</w:t>
      </w:r>
    </w:p>
    <w:p w14:paraId="54D82A85" w14:textId="77777777" w:rsidR="00CF17C0" w:rsidRPr="00D06D0F" w:rsidRDefault="00CF17C0" w:rsidP="00D06D0F"/>
    <w:p w14:paraId="03E40883" w14:textId="77777777" w:rsidR="00CF17C0" w:rsidRPr="00D06D0F" w:rsidRDefault="00CF17C0" w:rsidP="00D06D0F"/>
    <w:p w14:paraId="5E27350C"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212AF4B0"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07F9C9ED" w14:textId="77777777" w:rsidR="008505AD" w:rsidRPr="00D06D0F" w:rsidRDefault="008505AD" w:rsidP="000B0AA7">
      <w:pPr>
        <w:pStyle w:val="VnitrniText"/>
        <w:ind w:firstLine="0"/>
      </w:pPr>
      <w:r w:rsidRPr="00D06D0F">
        <w:t>Pozemk</w:t>
      </w:r>
      <w:r w:rsidR="00070DFF">
        <w:t>y</w:t>
      </w:r>
      <w:r w:rsidRPr="00D06D0F">
        <w:t>:</w:t>
      </w:r>
    </w:p>
    <w:p w14:paraId="14C42F3D" w14:textId="77777777" w:rsidR="008505AD" w:rsidRPr="00112F3C" w:rsidRDefault="008505AD" w:rsidP="00112F3C">
      <w:pPr>
        <w:pStyle w:val="cary"/>
      </w:pPr>
      <w:r w:rsidRPr="00112F3C">
        <w:t>------------------------------------------------------------------------------------------------------------------------</w:t>
      </w:r>
      <w:r w:rsidR="00E60971" w:rsidRPr="00112F3C">
        <w:t>--</w:t>
      </w:r>
      <w:r w:rsidR="007431BA" w:rsidRPr="00112F3C">
        <w:t>-----------</w:t>
      </w:r>
    </w:p>
    <w:p w14:paraId="4554FC18"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685802C0" w14:textId="77777777" w:rsidR="007431BA" w:rsidRPr="007431BA" w:rsidRDefault="007431BA" w:rsidP="00112F3C">
      <w:pPr>
        <w:pStyle w:val="cary"/>
      </w:pPr>
      <w:r w:rsidRPr="007431BA">
        <w:t>-------------------------------------------------------------------------------------------------------------------------------------</w:t>
      </w:r>
    </w:p>
    <w:p w14:paraId="136E7E6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0F3280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Mikulov</w:t>
      </w:r>
      <w:r w:rsidRPr="00257EB0">
        <w:rPr>
          <w:rStyle w:val="tabulkyNemovitosti"/>
        </w:rPr>
        <w:tab/>
      </w:r>
      <w:proofErr w:type="spellStart"/>
      <w:r w:rsidRPr="00257EB0">
        <w:rPr>
          <w:rStyle w:val="tabulkyNemovitosti"/>
        </w:rPr>
        <w:t>Mikulov</w:t>
      </w:r>
      <w:proofErr w:type="spellEnd"/>
      <w:r w:rsidRPr="00257EB0">
        <w:rPr>
          <w:rStyle w:val="tabulkyNemovitosti"/>
        </w:rPr>
        <w:t xml:space="preserve"> na Moravě</w:t>
      </w:r>
      <w:r w:rsidRPr="00257EB0">
        <w:rPr>
          <w:rStyle w:val="tabulkyNemovitosti"/>
        </w:rPr>
        <w:tab/>
        <w:t>7821/2</w:t>
      </w:r>
      <w:r w:rsidRPr="00257EB0">
        <w:rPr>
          <w:rStyle w:val="tabulkyNemovitosti"/>
        </w:rPr>
        <w:tab/>
        <w:t>orná půda</w:t>
      </w:r>
      <w:r w:rsidRPr="00257EB0">
        <w:rPr>
          <w:rStyle w:val="tabulkyNemovitosti"/>
        </w:rPr>
        <w:tab/>
        <w:t>10002</w:t>
      </w:r>
    </w:p>
    <w:p w14:paraId="5B5377BF" w14:textId="77777777" w:rsidR="008505AD" w:rsidRPr="00257EB0" w:rsidRDefault="008505AD" w:rsidP="00257EB0">
      <w:pPr>
        <w:tabs>
          <w:tab w:val="left" w:pos="2268"/>
          <w:tab w:val="left" w:pos="4536"/>
          <w:tab w:val="left" w:pos="6237"/>
          <w:tab w:val="right" w:pos="9639"/>
        </w:tabs>
        <w:rPr>
          <w:rStyle w:val="tabulkyNemovitosti"/>
        </w:rPr>
      </w:pPr>
    </w:p>
    <w:p w14:paraId="2C25C71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054462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Mikulov</w:t>
      </w:r>
      <w:r w:rsidRPr="00257EB0">
        <w:rPr>
          <w:rStyle w:val="tabulkyNemovitosti"/>
        </w:rPr>
        <w:tab/>
      </w:r>
      <w:proofErr w:type="spellStart"/>
      <w:r w:rsidRPr="00257EB0">
        <w:rPr>
          <w:rStyle w:val="tabulkyNemovitosti"/>
        </w:rPr>
        <w:t>Mikulov</w:t>
      </w:r>
      <w:proofErr w:type="spellEnd"/>
      <w:r w:rsidRPr="00257EB0">
        <w:rPr>
          <w:rStyle w:val="tabulkyNemovitosti"/>
        </w:rPr>
        <w:t xml:space="preserve"> na Moravě</w:t>
      </w:r>
      <w:r w:rsidRPr="00257EB0">
        <w:rPr>
          <w:rStyle w:val="tabulkyNemovitosti"/>
        </w:rPr>
        <w:tab/>
        <w:t>9250/1</w:t>
      </w:r>
      <w:r w:rsidRPr="00257EB0">
        <w:rPr>
          <w:rStyle w:val="tabulkyNemovitosti"/>
        </w:rPr>
        <w:tab/>
        <w:t>orná půda</w:t>
      </w:r>
      <w:r w:rsidRPr="00257EB0">
        <w:rPr>
          <w:rStyle w:val="tabulkyNemovitosti"/>
        </w:rPr>
        <w:tab/>
        <w:t>10002</w:t>
      </w:r>
    </w:p>
    <w:p w14:paraId="2AA403D5" w14:textId="77777777" w:rsidR="008505AD" w:rsidRPr="00257EB0" w:rsidRDefault="008505AD" w:rsidP="00257EB0">
      <w:pPr>
        <w:tabs>
          <w:tab w:val="left" w:pos="2268"/>
          <w:tab w:val="left" w:pos="4536"/>
          <w:tab w:val="left" w:pos="6237"/>
          <w:tab w:val="right" w:pos="9639"/>
        </w:tabs>
        <w:rPr>
          <w:rStyle w:val="tabulkyNemovitosti"/>
        </w:rPr>
      </w:pPr>
    </w:p>
    <w:p w14:paraId="7133C90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AB4431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Mikulov</w:t>
      </w:r>
      <w:r w:rsidRPr="00257EB0">
        <w:rPr>
          <w:rStyle w:val="tabulkyNemovitosti"/>
        </w:rPr>
        <w:tab/>
      </w:r>
      <w:proofErr w:type="spellStart"/>
      <w:r w:rsidRPr="00257EB0">
        <w:rPr>
          <w:rStyle w:val="tabulkyNemovitosti"/>
        </w:rPr>
        <w:t>Mikulov</w:t>
      </w:r>
      <w:proofErr w:type="spellEnd"/>
      <w:r w:rsidRPr="00257EB0">
        <w:rPr>
          <w:rStyle w:val="tabulkyNemovitosti"/>
        </w:rPr>
        <w:t xml:space="preserve"> na Moravě</w:t>
      </w:r>
      <w:r w:rsidRPr="00257EB0">
        <w:rPr>
          <w:rStyle w:val="tabulkyNemovitosti"/>
        </w:rPr>
        <w:tab/>
        <w:t>9250/3</w:t>
      </w:r>
      <w:r w:rsidRPr="00257EB0">
        <w:rPr>
          <w:rStyle w:val="tabulkyNemovitosti"/>
        </w:rPr>
        <w:tab/>
        <w:t>orná půda</w:t>
      </w:r>
      <w:r w:rsidRPr="00257EB0">
        <w:rPr>
          <w:rStyle w:val="tabulkyNemovitosti"/>
        </w:rPr>
        <w:tab/>
        <w:t>10002</w:t>
      </w:r>
    </w:p>
    <w:p w14:paraId="6619D486" w14:textId="77777777" w:rsidR="008505AD" w:rsidRPr="00257EB0" w:rsidRDefault="008505AD" w:rsidP="00257EB0">
      <w:pPr>
        <w:tabs>
          <w:tab w:val="left" w:pos="2268"/>
          <w:tab w:val="left" w:pos="4536"/>
          <w:tab w:val="left" w:pos="6237"/>
          <w:tab w:val="right" w:pos="9639"/>
        </w:tabs>
        <w:rPr>
          <w:rStyle w:val="tabulkyNemovitosti"/>
        </w:rPr>
      </w:pPr>
    </w:p>
    <w:p w14:paraId="07FB15B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67DAD3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Mikulov</w:t>
      </w:r>
      <w:r w:rsidRPr="00257EB0">
        <w:rPr>
          <w:rStyle w:val="tabulkyNemovitosti"/>
        </w:rPr>
        <w:tab/>
      </w:r>
      <w:proofErr w:type="spellStart"/>
      <w:r w:rsidRPr="00257EB0">
        <w:rPr>
          <w:rStyle w:val="tabulkyNemovitosti"/>
        </w:rPr>
        <w:t>Mikulov</w:t>
      </w:r>
      <w:proofErr w:type="spellEnd"/>
      <w:r w:rsidRPr="00257EB0">
        <w:rPr>
          <w:rStyle w:val="tabulkyNemovitosti"/>
        </w:rPr>
        <w:t xml:space="preserve"> na Moravě</w:t>
      </w:r>
      <w:r w:rsidRPr="00257EB0">
        <w:rPr>
          <w:rStyle w:val="tabulkyNemovitosti"/>
        </w:rPr>
        <w:tab/>
        <w:t>9251/2</w:t>
      </w:r>
      <w:r w:rsidRPr="00257EB0">
        <w:rPr>
          <w:rStyle w:val="tabulkyNemovitosti"/>
        </w:rPr>
        <w:tab/>
        <w:t>orná půda</w:t>
      </w:r>
      <w:r w:rsidRPr="00257EB0">
        <w:rPr>
          <w:rStyle w:val="tabulkyNemovitosti"/>
        </w:rPr>
        <w:tab/>
        <w:t>10002</w:t>
      </w:r>
    </w:p>
    <w:p w14:paraId="5E6A90E9" w14:textId="77777777" w:rsidR="008505AD" w:rsidRPr="00257EB0" w:rsidRDefault="008505AD" w:rsidP="00257EB0">
      <w:pPr>
        <w:tabs>
          <w:tab w:val="left" w:pos="2268"/>
          <w:tab w:val="left" w:pos="4536"/>
          <w:tab w:val="left" w:pos="6237"/>
          <w:tab w:val="right" w:pos="9639"/>
        </w:tabs>
        <w:rPr>
          <w:rStyle w:val="tabulkyNemovitosti"/>
        </w:rPr>
      </w:pPr>
    </w:p>
    <w:p w14:paraId="39461F8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23337B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Mikulov</w:t>
      </w:r>
      <w:r w:rsidRPr="00257EB0">
        <w:rPr>
          <w:rStyle w:val="tabulkyNemovitosti"/>
        </w:rPr>
        <w:tab/>
      </w:r>
      <w:proofErr w:type="spellStart"/>
      <w:r w:rsidRPr="00257EB0">
        <w:rPr>
          <w:rStyle w:val="tabulkyNemovitosti"/>
        </w:rPr>
        <w:t>Mikulov</w:t>
      </w:r>
      <w:proofErr w:type="spellEnd"/>
      <w:r w:rsidRPr="00257EB0">
        <w:rPr>
          <w:rStyle w:val="tabulkyNemovitosti"/>
        </w:rPr>
        <w:t xml:space="preserve"> na Moravě</w:t>
      </w:r>
      <w:r w:rsidRPr="00257EB0">
        <w:rPr>
          <w:rStyle w:val="tabulkyNemovitosti"/>
        </w:rPr>
        <w:tab/>
        <w:t>9251/7</w:t>
      </w:r>
      <w:r w:rsidRPr="00257EB0">
        <w:rPr>
          <w:rStyle w:val="tabulkyNemovitosti"/>
        </w:rPr>
        <w:tab/>
        <w:t>orná půda</w:t>
      </w:r>
      <w:r w:rsidRPr="00257EB0">
        <w:rPr>
          <w:rStyle w:val="tabulkyNemovitosti"/>
        </w:rPr>
        <w:tab/>
        <w:t>10002</w:t>
      </w:r>
    </w:p>
    <w:p w14:paraId="11ECFC2A" w14:textId="77777777" w:rsidR="008505AD" w:rsidRPr="00257EB0" w:rsidRDefault="008505AD" w:rsidP="00257EB0">
      <w:pPr>
        <w:tabs>
          <w:tab w:val="left" w:pos="2268"/>
          <w:tab w:val="left" w:pos="4536"/>
          <w:tab w:val="left" w:pos="6237"/>
          <w:tab w:val="right" w:pos="9639"/>
        </w:tabs>
        <w:rPr>
          <w:rStyle w:val="tabulkyNemovitosti"/>
        </w:rPr>
      </w:pPr>
    </w:p>
    <w:p w14:paraId="4B928FD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0A4972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Mikulov</w:t>
      </w:r>
      <w:r w:rsidRPr="00257EB0">
        <w:rPr>
          <w:rStyle w:val="tabulkyNemovitosti"/>
        </w:rPr>
        <w:tab/>
      </w:r>
      <w:proofErr w:type="spellStart"/>
      <w:r w:rsidRPr="00257EB0">
        <w:rPr>
          <w:rStyle w:val="tabulkyNemovitosti"/>
        </w:rPr>
        <w:t>Mikulov</w:t>
      </w:r>
      <w:proofErr w:type="spellEnd"/>
      <w:r w:rsidRPr="00257EB0">
        <w:rPr>
          <w:rStyle w:val="tabulkyNemovitosti"/>
        </w:rPr>
        <w:t xml:space="preserve"> na Moravě</w:t>
      </w:r>
      <w:r w:rsidRPr="00257EB0">
        <w:rPr>
          <w:rStyle w:val="tabulkyNemovitosti"/>
        </w:rPr>
        <w:tab/>
        <w:t>9251/8</w:t>
      </w:r>
      <w:r w:rsidRPr="00257EB0">
        <w:rPr>
          <w:rStyle w:val="tabulkyNemovitosti"/>
        </w:rPr>
        <w:tab/>
        <w:t>orná půda</w:t>
      </w:r>
      <w:r w:rsidRPr="00257EB0">
        <w:rPr>
          <w:rStyle w:val="tabulkyNemovitosti"/>
        </w:rPr>
        <w:tab/>
        <w:t>10002</w:t>
      </w:r>
    </w:p>
    <w:p w14:paraId="5548670C" w14:textId="77777777" w:rsidR="008505AD" w:rsidRPr="00257EB0" w:rsidRDefault="008505AD" w:rsidP="00257EB0">
      <w:pPr>
        <w:tabs>
          <w:tab w:val="left" w:pos="2268"/>
          <w:tab w:val="left" w:pos="4536"/>
          <w:tab w:val="left" w:pos="6237"/>
          <w:tab w:val="right" w:pos="9639"/>
        </w:tabs>
        <w:rPr>
          <w:rStyle w:val="tabulkyNemovitosti"/>
        </w:rPr>
      </w:pPr>
    </w:p>
    <w:p w14:paraId="55A61F0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1026B4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Mikulov</w:t>
      </w:r>
      <w:r w:rsidRPr="00257EB0">
        <w:rPr>
          <w:rStyle w:val="tabulkyNemovitosti"/>
        </w:rPr>
        <w:tab/>
      </w:r>
      <w:proofErr w:type="spellStart"/>
      <w:r w:rsidRPr="00257EB0">
        <w:rPr>
          <w:rStyle w:val="tabulkyNemovitosti"/>
        </w:rPr>
        <w:t>Mikulov</w:t>
      </w:r>
      <w:proofErr w:type="spellEnd"/>
      <w:r w:rsidRPr="00257EB0">
        <w:rPr>
          <w:rStyle w:val="tabulkyNemovitosti"/>
        </w:rPr>
        <w:t xml:space="preserve"> na Moravě</w:t>
      </w:r>
      <w:r w:rsidRPr="00257EB0">
        <w:rPr>
          <w:rStyle w:val="tabulkyNemovitosti"/>
        </w:rPr>
        <w:tab/>
        <w:t>9252/5</w:t>
      </w:r>
      <w:r w:rsidRPr="00257EB0">
        <w:rPr>
          <w:rStyle w:val="tabulkyNemovitosti"/>
        </w:rPr>
        <w:tab/>
        <w:t>orná půda</w:t>
      </w:r>
      <w:r w:rsidRPr="00257EB0">
        <w:rPr>
          <w:rStyle w:val="tabulkyNemovitosti"/>
        </w:rPr>
        <w:tab/>
        <w:t>10002</w:t>
      </w:r>
    </w:p>
    <w:p w14:paraId="330A5F1C" w14:textId="77777777" w:rsidR="008505AD" w:rsidRPr="00257EB0" w:rsidRDefault="008505AD" w:rsidP="00257EB0">
      <w:pPr>
        <w:tabs>
          <w:tab w:val="left" w:pos="2268"/>
          <w:tab w:val="left" w:pos="4536"/>
          <w:tab w:val="left" w:pos="6237"/>
          <w:tab w:val="right" w:pos="9639"/>
        </w:tabs>
        <w:rPr>
          <w:rStyle w:val="tabulkyNemovitosti"/>
        </w:rPr>
      </w:pPr>
    </w:p>
    <w:p w14:paraId="2FEF819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24BAEE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Mikulov</w:t>
      </w:r>
      <w:r w:rsidRPr="00257EB0">
        <w:rPr>
          <w:rStyle w:val="tabulkyNemovitosti"/>
        </w:rPr>
        <w:tab/>
      </w:r>
      <w:proofErr w:type="spellStart"/>
      <w:r w:rsidRPr="00257EB0">
        <w:rPr>
          <w:rStyle w:val="tabulkyNemovitosti"/>
        </w:rPr>
        <w:t>Mikulov</w:t>
      </w:r>
      <w:proofErr w:type="spellEnd"/>
      <w:r w:rsidRPr="00257EB0">
        <w:rPr>
          <w:rStyle w:val="tabulkyNemovitosti"/>
        </w:rPr>
        <w:t xml:space="preserve"> na Moravě</w:t>
      </w:r>
      <w:r w:rsidRPr="00257EB0">
        <w:rPr>
          <w:rStyle w:val="tabulkyNemovitosti"/>
        </w:rPr>
        <w:tab/>
        <w:t>9252/10</w:t>
      </w:r>
      <w:r w:rsidRPr="00257EB0">
        <w:rPr>
          <w:rStyle w:val="tabulkyNemovitosti"/>
        </w:rPr>
        <w:tab/>
        <w:t>orná půda</w:t>
      </w:r>
      <w:r w:rsidRPr="00257EB0">
        <w:rPr>
          <w:rStyle w:val="tabulkyNemovitosti"/>
        </w:rPr>
        <w:tab/>
        <w:t>10002</w:t>
      </w:r>
    </w:p>
    <w:p w14:paraId="398F3C9F" w14:textId="77777777" w:rsidR="008505AD" w:rsidRPr="00257EB0" w:rsidRDefault="008505AD" w:rsidP="00257EB0">
      <w:pPr>
        <w:tabs>
          <w:tab w:val="left" w:pos="2268"/>
          <w:tab w:val="left" w:pos="4536"/>
          <w:tab w:val="left" w:pos="6237"/>
          <w:tab w:val="right" w:pos="9639"/>
        </w:tabs>
        <w:rPr>
          <w:rStyle w:val="tabulkyNemovitosti"/>
        </w:rPr>
      </w:pPr>
    </w:p>
    <w:p w14:paraId="47157DD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E8AB33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Mikulov</w:t>
      </w:r>
      <w:r w:rsidRPr="00257EB0">
        <w:rPr>
          <w:rStyle w:val="tabulkyNemovitosti"/>
        </w:rPr>
        <w:tab/>
      </w:r>
      <w:proofErr w:type="spellStart"/>
      <w:r w:rsidRPr="00257EB0">
        <w:rPr>
          <w:rStyle w:val="tabulkyNemovitosti"/>
        </w:rPr>
        <w:t>Mikulov</w:t>
      </w:r>
      <w:proofErr w:type="spellEnd"/>
      <w:r w:rsidRPr="00257EB0">
        <w:rPr>
          <w:rStyle w:val="tabulkyNemovitosti"/>
        </w:rPr>
        <w:t xml:space="preserve"> na Moravě</w:t>
      </w:r>
      <w:r w:rsidRPr="00257EB0">
        <w:rPr>
          <w:rStyle w:val="tabulkyNemovitosti"/>
        </w:rPr>
        <w:tab/>
        <w:t>9252/27</w:t>
      </w:r>
      <w:r w:rsidRPr="00257EB0">
        <w:rPr>
          <w:rStyle w:val="tabulkyNemovitosti"/>
        </w:rPr>
        <w:tab/>
        <w:t>orná půda</w:t>
      </w:r>
      <w:r w:rsidRPr="00257EB0">
        <w:rPr>
          <w:rStyle w:val="tabulkyNemovitosti"/>
        </w:rPr>
        <w:tab/>
        <w:t>10002</w:t>
      </w:r>
    </w:p>
    <w:p w14:paraId="2E84C72B" w14:textId="77777777" w:rsidR="008505AD" w:rsidRPr="00257EB0" w:rsidRDefault="008505AD" w:rsidP="00257EB0">
      <w:pPr>
        <w:tabs>
          <w:tab w:val="left" w:pos="2268"/>
          <w:tab w:val="left" w:pos="4536"/>
          <w:tab w:val="left" w:pos="6237"/>
          <w:tab w:val="right" w:pos="9639"/>
        </w:tabs>
        <w:rPr>
          <w:rStyle w:val="tabulkyNemovitosti"/>
        </w:rPr>
      </w:pPr>
    </w:p>
    <w:p w14:paraId="36D97F7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0FB863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Mikulov</w:t>
      </w:r>
      <w:r w:rsidRPr="00257EB0">
        <w:rPr>
          <w:rStyle w:val="tabulkyNemovitosti"/>
        </w:rPr>
        <w:tab/>
      </w:r>
      <w:proofErr w:type="spellStart"/>
      <w:r w:rsidRPr="00257EB0">
        <w:rPr>
          <w:rStyle w:val="tabulkyNemovitosti"/>
        </w:rPr>
        <w:t>Mikulov</w:t>
      </w:r>
      <w:proofErr w:type="spellEnd"/>
      <w:r w:rsidRPr="00257EB0">
        <w:rPr>
          <w:rStyle w:val="tabulkyNemovitosti"/>
        </w:rPr>
        <w:t xml:space="preserve"> na Moravě</w:t>
      </w:r>
      <w:r w:rsidRPr="00257EB0">
        <w:rPr>
          <w:rStyle w:val="tabulkyNemovitosti"/>
        </w:rPr>
        <w:tab/>
        <w:t>9252/28</w:t>
      </w:r>
      <w:r w:rsidRPr="00257EB0">
        <w:rPr>
          <w:rStyle w:val="tabulkyNemovitosti"/>
        </w:rPr>
        <w:tab/>
        <w:t>ostatní plocha</w:t>
      </w:r>
      <w:r w:rsidRPr="00257EB0">
        <w:rPr>
          <w:rStyle w:val="tabulkyNemovitosti"/>
        </w:rPr>
        <w:tab/>
        <w:t>10002</w:t>
      </w:r>
    </w:p>
    <w:p w14:paraId="7CB72DA7" w14:textId="77777777" w:rsidR="008505AD" w:rsidRPr="00257EB0" w:rsidRDefault="008505AD" w:rsidP="00257EB0">
      <w:pPr>
        <w:tabs>
          <w:tab w:val="left" w:pos="2268"/>
          <w:tab w:val="left" w:pos="4536"/>
          <w:tab w:val="left" w:pos="6237"/>
          <w:tab w:val="right" w:pos="9639"/>
        </w:tabs>
        <w:rPr>
          <w:rStyle w:val="tabulkyNemovitosti"/>
        </w:rPr>
      </w:pPr>
    </w:p>
    <w:p w14:paraId="1A5F58C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lastRenderedPageBreak/>
        <w:t xml:space="preserve">Katastr </w:t>
      </w:r>
      <w:proofErr w:type="gramStart"/>
      <w:r w:rsidRPr="00257EB0">
        <w:rPr>
          <w:rStyle w:val="tabulkyNemovitosti"/>
        </w:rPr>
        <w:t>nemovitostí - pozemkové</w:t>
      </w:r>
      <w:proofErr w:type="gramEnd"/>
    </w:p>
    <w:p w14:paraId="56DCABF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Mikulov</w:t>
      </w:r>
      <w:r w:rsidRPr="00257EB0">
        <w:rPr>
          <w:rStyle w:val="tabulkyNemovitosti"/>
        </w:rPr>
        <w:tab/>
      </w:r>
      <w:proofErr w:type="spellStart"/>
      <w:r w:rsidRPr="00257EB0">
        <w:rPr>
          <w:rStyle w:val="tabulkyNemovitosti"/>
        </w:rPr>
        <w:t>Mikulov</w:t>
      </w:r>
      <w:proofErr w:type="spellEnd"/>
      <w:r w:rsidRPr="00257EB0">
        <w:rPr>
          <w:rStyle w:val="tabulkyNemovitosti"/>
        </w:rPr>
        <w:t xml:space="preserve"> na Moravě</w:t>
      </w:r>
      <w:r w:rsidRPr="00257EB0">
        <w:rPr>
          <w:rStyle w:val="tabulkyNemovitosti"/>
        </w:rPr>
        <w:tab/>
        <w:t>9252/35</w:t>
      </w:r>
      <w:r w:rsidRPr="00257EB0">
        <w:rPr>
          <w:rStyle w:val="tabulkyNemovitosti"/>
        </w:rPr>
        <w:tab/>
        <w:t>orná půda</w:t>
      </w:r>
      <w:r w:rsidRPr="00257EB0">
        <w:rPr>
          <w:rStyle w:val="tabulkyNemovitosti"/>
        </w:rPr>
        <w:tab/>
        <w:t>10002</w:t>
      </w:r>
    </w:p>
    <w:p w14:paraId="1C6B8FB2" w14:textId="77777777" w:rsidR="008505AD" w:rsidRPr="00257EB0" w:rsidRDefault="008505AD" w:rsidP="00257EB0">
      <w:pPr>
        <w:tabs>
          <w:tab w:val="left" w:pos="2268"/>
          <w:tab w:val="left" w:pos="4536"/>
          <w:tab w:val="left" w:pos="6237"/>
          <w:tab w:val="right" w:pos="9639"/>
        </w:tabs>
        <w:rPr>
          <w:rStyle w:val="tabulkyNemovitosti"/>
        </w:rPr>
      </w:pPr>
    </w:p>
    <w:p w14:paraId="657460B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CAEA65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Mikulov</w:t>
      </w:r>
      <w:r w:rsidRPr="00257EB0">
        <w:rPr>
          <w:rStyle w:val="tabulkyNemovitosti"/>
        </w:rPr>
        <w:tab/>
      </w:r>
      <w:proofErr w:type="spellStart"/>
      <w:r w:rsidRPr="00257EB0">
        <w:rPr>
          <w:rStyle w:val="tabulkyNemovitosti"/>
        </w:rPr>
        <w:t>Mikulov</w:t>
      </w:r>
      <w:proofErr w:type="spellEnd"/>
      <w:r w:rsidRPr="00257EB0">
        <w:rPr>
          <w:rStyle w:val="tabulkyNemovitosti"/>
        </w:rPr>
        <w:t xml:space="preserve"> na Moravě</w:t>
      </w:r>
      <w:r w:rsidRPr="00257EB0">
        <w:rPr>
          <w:rStyle w:val="tabulkyNemovitosti"/>
        </w:rPr>
        <w:tab/>
        <w:t>9252/40</w:t>
      </w:r>
      <w:r w:rsidRPr="00257EB0">
        <w:rPr>
          <w:rStyle w:val="tabulkyNemovitosti"/>
        </w:rPr>
        <w:tab/>
        <w:t>ostatní plocha</w:t>
      </w:r>
      <w:r w:rsidRPr="00257EB0">
        <w:rPr>
          <w:rStyle w:val="tabulkyNemovitosti"/>
        </w:rPr>
        <w:tab/>
        <w:t>10002</w:t>
      </w:r>
    </w:p>
    <w:p w14:paraId="3E07B001" w14:textId="77777777" w:rsidR="008505AD" w:rsidRPr="00257EB0" w:rsidRDefault="008505AD" w:rsidP="00257EB0">
      <w:pPr>
        <w:tabs>
          <w:tab w:val="left" w:pos="2268"/>
          <w:tab w:val="left" w:pos="4536"/>
          <w:tab w:val="left" w:pos="6237"/>
          <w:tab w:val="right" w:pos="9639"/>
        </w:tabs>
        <w:rPr>
          <w:rStyle w:val="tabulkyNemovitosti"/>
        </w:rPr>
      </w:pPr>
    </w:p>
    <w:p w14:paraId="47F7F0E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DE0AB6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Mikulov</w:t>
      </w:r>
      <w:r w:rsidRPr="00257EB0">
        <w:rPr>
          <w:rStyle w:val="tabulkyNemovitosti"/>
        </w:rPr>
        <w:tab/>
      </w:r>
      <w:proofErr w:type="spellStart"/>
      <w:r w:rsidRPr="00257EB0">
        <w:rPr>
          <w:rStyle w:val="tabulkyNemovitosti"/>
        </w:rPr>
        <w:t>Mikulov</w:t>
      </w:r>
      <w:proofErr w:type="spellEnd"/>
      <w:r w:rsidRPr="00257EB0">
        <w:rPr>
          <w:rStyle w:val="tabulkyNemovitosti"/>
        </w:rPr>
        <w:t xml:space="preserve"> na Moravě</w:t>
      </w:r>
      <w:r w:rsidRPr="00257EB0">
        <w:rPr>
          <w:rStyle w:val="tabulkyNemovitosti"/>
        </w:rPr>
        <w:tab/>
        <w:t>9252/43</w:t>
      </w:r>
      <w:r w:rsidRPr="00257EB0">
        <w:rPr>
          <w:rStyle w:val="tabulkyNemovitosti"/>
        </w:rPr>
        <w:tab/>
        <w:t>orná půda</w:t>
      </w:r>
      <w:r w:rsidRPr="00257EB0">
        <w:rPr>
          <w:rStyle w:val="tabulkyNemovitosti"/>
        </w:rPr>
        <w:tab/>
        <w:t>10002</w:t>
      </w:r>
    </w:p>
    <w:p w14:paraId="7A385E70" w14:textId="77777777" w:rsidR="008505AD" w:rsidRPr="00257EB0" w:rsidRDefault="008505AD" w:rsidP="00257EB0">
      <w:pPr>
        <w:tabs>
          <w:tab w:val="left" w:pos="2268"/>
          <w:tab w:val="left" w:pos="4536"/>
          <w:tab w:val="left" w:pos="6237"/>
          <w:tab w:val="right" w:pos="9639"/>
        </w:tabs>
        <w:rPr>
          <w:rStyle w:val="tabulkyNemovitosti"/>
        </w:rPr>
      </w:pPr>
    </w:p>
    <w:p w14:paraId="5F8BE78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53EBF4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Mikulov</w:t>
      </w:r>
      <w:r w:rsidRPr="00257EB0">
        <w:rPr>
          <w:rStyle w:val="tabulkyNemovitosti"/>
        </w:rPr>
        <w:tab/>
      </w:r>
      <w:proofErr w:type="spellStart"/>
      <w:r w:rsidRPr="00257EB0">
        <w:rPr>
          <w:rStyle w:val="tabulkyNemovitosti"/>
        </w:rPr>
        <w:t>Mikulov</w:t>
      </w:r>
      <w:proofErr w:type="spellEnd"/>
      <w:r w:rsidRPr="00257EB0">
        <w:rPr>
          <w:rStyle w:val="tabulkyNemovitosti"/>
        </w:rPr>
        <w:t xml:space="preserve"> na Moravě</w:t>
      </w:r>
      <w:r w:rsidRPr="00257EB0">
        <w:rPr>
          <w:rStyle w:val="tabulkyNemovitosti"/>
        </w:rPr>
        <w:tab/>
        <w:t>9252/46</w:t>
      </w:r>
      <w:r w:rsidRPr="00257EB0">
        <w:rPr>
          <w:rStyle w:val="tabulkyNemovitosti"/>
        </w:rPr>
        <w:tab/>
        <w:t>orná půda</w:t>
      </w:r>
      <w:r w:rsidRPr="00257EB0">
        <w:rPr>
          <w:rStyle w:val="tabulkyNemovitosti"/>
        </w:rPr>
        <w:tab/>
        <w:t>10002</w:t>
      </w:r>
    </w:p>
    <w:p w14:paraId="233BC87A" w14:textId="77777777" w:rsidR="008505AD" w:rsidRPr="00257EB0" w:rsidRDefault="008505AD" w:rsidP="00257EB0">
      <w:pPr>
        <w:tabs>
          <w:tab w:val="left" w:pos="2268"/>
          <w:tab w:val="left" w:pos="4536"/>
          <w:tab w:val="left" w:pos="6237"/>
          <w:tab w:val="right" w:pos="9639"/>
        </w:tabs>
        <w:rPr>
          <w:rStyle w:val="tabulkyNemovitosti"/>
        </w:rPr>
      </w:pPr>
    </w:p>
    <w:p w14:paraId="4786BC1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6E9F0E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Mikulov</w:t>
      </w:r>
      <w:r w:rsidRPr="00257EB0">
        <w:rPr>
          <w:rStyle w:val="tabulkyNemovitosti"/>
        </w:rPr>
        <w:tab/>
      </w:r>
      <w:proofErr w:type="spellStart"/>
      <w:r w:rsidRPr="00257EB0">
        <w:rPr>
          <w:rStyle w:val="tabulkyNemovitosti"/>
        </w:rPr>
        <w:t>Mikulov</w:t>
      </w:r>
      <w:proofErr w:type="spellEnd"/>
      <w:r w:rsidRPr="00257EB0">
        <w:rPr>
          <w:rStyle w:val="tabulkyNemovitosti"/>
        </w:rPr>
        <w:t xml:space="preserve"> na Moravě</w:t>
      </w:r>
      <w:r w:rsidRPr="00257EB0">
        <w:rPr>
          <w:rStyle w:val="tabulkyNemovitosti"/>
        </w:rPr>
        <w:tab/>
        <w:t>9252/50</w:t>
      </w:r>
      <w:r w:rsidRPr="00257EB0">
        <w:rPr>
          <w:rStyle w:val="tabulkyNemovitosti"/>
        </w:rPr>
        <w:tab/>
        <w:t>orná půda</w:t>
      </w:r>
      <w:r w:rsidRPr="00257EB0">
        <w:rPr>
          <w:rStyle w:val="tabulkyNemovitosti"/>
        </w:rPr>
        <w:tab/>
        <w:t>10002</w:t>
      </w:r>
    </w:p>
    <w:p w14:paraId="27CAC89F" w14:textId="77777777" w:rsidR="008505AD" w:rsidRPr="00257EB0" w:rsidRDefault="008505AD" w:rsidP="00257EB0">
      <w:pPr>
        <w:tabs>
          <w:tab w:val="left" w:pos="2268"/>
          <w:tab w:val="left" w:pos="4536"/>
          <w:tab w:val="left" w:pos="6237"/>
          <w:tab w:val="right" w:pos="9639"/>
        </w:tabs>
        <w:rPr>
          <w:rStyle w:val="tabulkyNemovitosti"/>
        </w:rPr>
      </w:pPr>
    </w:p>
    <w:p w14:paraId="297F504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437AFC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Mikulov</w:t>
      </w:r>
      <w:r w:rsidRPr="00257EB0">
        <w:rPr>
          <w:rStyle w:val="tabulkyNemovitosti"/>
        </w:rPr>
        <w:tab/>
      </w:r>
      <w:proofErr w:type="spellStart"/>
      <w:r w:rsidRPr="00257EB0">
        <w:rPr>
          <w:rStyle w:val="tabulkyNemovitosti"/>
        </w:rPr>
        <w:t>Mikulov</w:t>
      </w:r>
      <w:proofErr w:type="spellEnd"/>
      <w:r w:rsidRPr="00257EB0">
        <w:rPr>
          <w:rStyle w:val="tabulkyNemovitosti"/>
        </w:rPr>
        <w:t xml:space="preserve"> na Moravě</w:t>
      </w:r>
      <w:r w:rsidRPr="00257EB0">
        <w:rPr>
          <w:rStyle w:val="tabulkyNemovitosti"/>
        </w:rPr>
        <w:tab/>
        <w:t>9252/52</w:t>
      </w:r>
      <w:r w:rsidRPr="00257EB0">
        <w:rPr>
          <w:rStyle w:val="tabulkyNemovitosti"/>
        </w:rPr>
        <w:tab/>
        <w:t>orná půda</w:t>
      </w:r>
      <w:r w:rsidRPr="00257EB0">
        <w:rPr>
          <w:rStyle w:val="tabulkyNemovitosti"/>
        </w:rPr>
        <w:tab/>
        <w:t>10002</w:t>
      </w:r>
    </w:p>
    <w:p w14:paraId="3760168D" w14:textId="77777777" w:rsidR="008505AD" w:rsidRPr="00257EB0" w:rsidRDefault="008505AD" w:rsidP="00257EB0">
      <w:pPr>
        <w:tabs>
          <w:tab w:val="left" w:pos="2268"/>
          <w:tab w:val="left" w:pos="4536"/>
          <w:tab w:val="left" w:pos="6237"/>
          <w:tab w:val="right" w:pos="9639"/>
        </w:tabs>
        <w:rPr>
          <w:rStyle w:val="tabulkyNemovitosti"/>
        </w:rPr>
      </w:pPr>
    </w:p>
    <w:p w14:paraId="7C4DF93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65E6C3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Mikulov</w:t>
      </w:r>
      <w:r w:rsidRPr="00257EB0">
        <w:rPr>
          <w:rStyle w:val="tabulkyNemovitosti"/>
        </w:rPr>
        <w:tab/>
      </w:r>
      <w:proofErr w:type="spellStart"/>
      <w:r w:rsidRPr="00257EB0">
        <w:rPr>
          <w:rStyle w:val="tabulkyNemovitosti"/>
        </w:rPr>
        <w:t>Mikulov</w:t>
      </w:r>
      <w:proofErr w:type="spellEnd"/>
      <w:r w:rsidRPr="00257EB0">
        <w:rPr>
          <w:rStyle w:val="tabulkyNemovitosti"/>
        </w:rPr>
        <w:t xml:space="preserve"> na Moravě</w:t>
      </w:r>
      <w:r w:rsidRPr="00257EB0">
        <w:rPr>
          <w:rStyle w:val="tabulkyNemovitosti"/>
        </w:rPr>
        <w:tab/>
        <w:t>9252/54</w:t>
      </w:r>
      <w:r w:rsidRPr="00257EB0">
        <w:rPr>
          <w:rStyle w:val="tabulkyNemovitosti"/>
        </w:rPr>
        <w:tab/>
        <w:t>orná půda</w:t>
      </w:r>
      <w:r w:rsidRPr="00257EB0">
        <w:rPr>
          <w:rStyle w:val="tabulkyNemovitosti"/>
        </w:rPr>
        <w:tab/>
        <w:t>10002</w:t>
      </w:r>
    </w:p>
    <w:p w14:paraId="7F6ABE37" w14:textId="77777777" w:rsidR="007431BA" w:rsidRPr="007431BA" w:rsidRDefault="007431BA" w:rsidP="00112F3C">
      <w:pPr>
        <w:pStyle w:val="cary"/>
      </w:pPr>
      <w:r w:rsidRPr="007431BA">
        <w:t>-------------------------------------------------------------------------------------------------------------------------------------</w:t>
      </w:r>
    </w:p>
    <w:p w14:paraId="3D103952" w14:textId="28BC159F" w:rsidR="00916F06" w:rsidRDefault="00916F06" w:rsidP="00916F06">
      <w:pPr>
        <w:pStyle w:val="VnitrniText"/>
        <w:ind w:firstLine="0"/>
      </w:pPr>
      <w:r>
        <w:t>zapsan</w:t>
      </w:r>
      <w:r w:rsidR="00070DFF">
        <w:t>é</w:t>
      </w:r>
      <w:r>
        <w:t xml:space="preserve"> na výše uvedených LV u Katastrálního úřadu pro Jihomoravský kraj, Katastrální pracoviště Břeclav.</w:t>
      </w:r>
    </w:p>
    <w:p w14:paraId="3273C3A6" w14:textId="77777777" w:rsidR="008D5012" w:rsidRDefault="008D5012" w:rsidP="000B0AA7">
      <w:pPr>
        <w:pStyle w:val="VnitrniText"/>
        <w:ind w:firstLine="0"/>
      </w:pPr>
    </w:p>
    <w:p w14:paraId="1E258E60" w14:textId="77777777" w:rsidR="00D4325F" w:rsidRPr="00D06D0F" w:rsidRDefault="00D4325F" w:rsidP="000B0AA7">
      <w:pPr>
        <w:pStyle w:val="VnitrniText"/>
        <w:ind w:firstLine="0"/>
        <w:rPr>
          <w:rFonts w:cs="Times New Roman"/>
        </w:rPr>
      </w:pPr>
    </w:p>
    <w:p w14:paraId="21D3AEE7"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50E985F8" w14:textId="77777777" w:rsidR="00F65859" w:rsidRDefault="00F65859" w:rsidP="00971877">
      <w:pPr>
        <w:pStyle w:val="VnitrniText"/>
      </w:pPr>
      <w:r w:rsidRPr="002350B4">
        <w:t>Přejímající prohlašuje:</w:t>
      </w:r>
    </w:p>
    <w:p w14:paraId="29C561D2"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14469041" w14:textId="77777777" w:rsidR="00797D70" w:rsidRDefault="00797D70" w:rsidP="00971877">
      <w:pPr>
        <w:pStyle w:val="VnitrniText"/>
      </w:pPr>
    </w:p>
    <w:p w14:paraId="7218D4B8" w14:textId="77777777"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3DA57F25" w14:textId="77777777" w:rsidR="00797D70" w:rsidRDefault="00797D70" w:rsidP="00971877">
      <w:pPr>
        <w:pStyle w:val="VnitrniText"/>
      </w:pPr>
    </w:p>
    <w:p w14:paraId="110B824A" w14:textId="62558721" w:rsidR="00F65859" w:rsidRDefault="00971877" w:rsidP="00971877">
      <w:pPr>
        <w:pStyle w:val="VnitrniText"/>
      </w:pPr>
      <w:r>
        <w:t>3.</w:t>
      </w:r>
      <w:r w:rsidR="00F65859">
        <w:t xml:space="preserve"> </w:t>
      </w:r>
      <w:r w:rsidR="0097238D">
        <w:t xml:space="preserve">že </w:t>
      </w:r>
      <w:r w:rsidR="00F65859">
        <w:t>pozemky budou využity pro realizac</w:t>
      </w:r>
      <w:r w:rsidR="0097238D">
        <w:t>i</w:t>
      </w:r>
      <w:r w:rsidR="00F65859">
        <w:t xml:space="preserve"> veřejně prospěšné stavby D52 5206.1 obchvat Mikulova.</w:t>
      </w:r>
    </w:p>
    <w:p w14:paraId="01920E2E" w14:textId="77777777" w:rsidR="00F65859" w:rsidRPr="00057863" w:rsidRDefault="00F65859" w:rsidP="00971877">
      <w:pPr>
        <w:pStyle w:val="VnitrniText"/>
      </w:pPr>
    </w:p>
    <w:p w14:paraId="5B369E27" w14:textId="77777777" w:rsidR="005C5AF6" w:rsidRPr="005C5AF6" w:rsidRDefault="005C5AF6" w:rsidP="00F65859">
      <w:pPr>
        <w:pStyle w:val="VnitrniText"/>
      </w:pPr>
    </w:p>
    <w:p w14:paraId="595E14C9"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0950476D"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67D0E35B" w14:textId="77777777" w:rsidR="00CF17C0" w:rsidRPr="00D06D0F" w:rsidRDefault="00CF17C0" w:rsidP="000B0AA7">
      <w:pPr>
        <w:pStyle w:val="VnitrniText"/>
      </w:pPr>
    </w:p>
    <w:p w14:paraId="53AF1431"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7EA6787C" w14:textId="77777777"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53692156" w14:textId="77777777" w:rsidR="00864B6B" w:rsidRDefault="00864B6B" w:rsidP="00864B6B">
      <w:pPr>
        <w:pStyle w:val="VnitrniText"/>
      </w:pPr>
    </w:p>
    <w:p w14:paraId="0330B67D"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7ED58F81" w14:textId="062DF3FA"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w:t>
      </w:r>
      <w:r w:rsidR="0097238D">
        <w:rPr>
          <w:color w:val="000000"/>
        </w:rPr>
        <w:t xml:space="preserve"> </w:t>
      </w:r>
      <w:r w:rsidR="00971877">
        <w:rPr>
          <w:color w:val="000000"/>
        </w:rPr>
        <w:t>Sb</w:t>
      </w:r>
      <w:r w:rsidR="00971877" w:rsidRPr="002350B4">
        <w:rPr>
          <w:color w:val="000000"/>
        </w:rPr>
        <w:t>.</w:t>
      </w:r>
      <w:r w:rsidR="00971877" w:rsidRPr="00961D10">
        <w:rPr>
          <w:color w:val="000000"/>
        </w:rPr>
        <w:t xml:space="preserve"> </w:t>
      </w:r>
    </w:p>
    <w:p w14:paraId="61EF4D9C" w14:textId="77777777" w:rsidR="00797D70" w:rsidRDefault="00797D70" w:rsidP="00864B6B">
      <w:pPr>
        <w:pStyle w:val="VnitrniText"/>
        <w:rPr>
          <w:color w:val="000000"/>
        </w:rPr>
      </w:pPr>
    </w:p>
    <w:p w14:paraId="34815348" w14:textId="77777777" w:rsidR="00080A5E" w:rsidRPr="00080A5E" w:rsidRDefault="00080A5E" w:rsidP="00080A5E">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97D70">
        <w:rPr>
          <w:color w:val="000000"/>
        </w:rPr>
        <w:t> </w:t>
      </w:r>
      <w:r w:rsidRPr="00080A5E">
        <w:rPr>
          <w:color w:val="000000"/>
        </w:rPr>
        <w:t>563/1991 Sb., o účetnictví, ve znění pozdějších předpisů, činí:</w:t>
      </w:r>
    </w:p>
    <w:p w14:paraId="6064C36D" w14:textId="77777777" w:rsidR="00864B6B" w:rsidRDefault="00864B6B" w:rsidP="00864B6B">
      <w:pPr>
        <w:pStyle w:val="VnitrniText"/>
        <w:rPr>
          <w:color w:val="000000"/>
        </w:rPr>
      </w:pPr>
    </w:p>
    <w:p w14:paraId="14AA1760" w14:textId="77777777" w:rsidR="00080A5E" w:rsidRPr="00D06D0F" w:rsidRDefault="00080A5E" w:rsidP="00080A5E">
      <w:pPr>
        <w:pStyle w:val="VnitrniText"/>
        <w:ind w:firstLine="0"/>
      </w:pPr>
      <w:r w:rsidRPr="00D06D0F">
        <w:t>Pozemk</w:t>
      </w:r>
      <w:r>
        <w:t>y</w:t>
      </w:r>
      <w:r w:rsidRPr="00D06D0F">
        <w:t>:</w:t>
      </w:r>
    </w:p>
    <w:p w14:paraId="5C4F6B21" w14:textId="77777777" w:rsidR="00080A5E" w:rsidRPr="00112F3C" w:rsidRDefault="00080A5E" w:rsidP="00080A5E">
      <w:pPr>
        <w:pStyle w:val="cary"/>
      </w:pPr>
      <w:r w:rsidRPr="00112F3C">
        <w:t>-------------------------------------------------------------------------------------------------------------------------------------</w:t>
      </w:r>
    </w:p>
    <w:p w14:paraId="6DCDC619"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0A35A99E" w14:textId="77777777" w:rsidR="00080A5E" w:rsidRPr="007431BA" w:rsidRDefault="00080A5E" w:rsidP="00080A5E">
      <w:pPr>
        <w:pStyle w:val="cary"/>
      </w:pPr>
      <w:r w:rsidRPr="007431BA">
        <w:t>-------------------------------------------------------------------------------------------------------------------------------------</w:t>
      </w:r>
    </w:p>
    <w:p w14:paraId="47B8C1A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Mikulov na Moravě</w:t>
      </w:r>
      <w:r w:rsidRPr="003E6EDE">
        <w:rPr>
          <w:rStyle w:val="Styl11b"/>
          <w:sz w:val="16"/>
          <w:szCs w:val="16"/>
        </w:rPr>
        <w:tab/>
        <w:t>7821/2</w:t>
      </w:r>
      <w:r w:rsidRPr="003E6EDE">
        <w:rPr>
          <w:rStyle w:val="Styl11b"/>
          <w:sz w:val="16"/>
          <w:szCs w:val="16"/>
        </w:rPr>
        <w:tab/>
        <w:t>10 567,05 Kč</w:t>
      </w:r>
    </w:p>
    <w:p w14:paraId="15EAFB4B" w14:textId="77777777" w:rsidR="00080A5E" w:rsidRPr="003E6EDE" w:rsidRDefault="00080A5E" w:rsidP="003E6EDE">
      <w:pPr>
        <w:tabs>
          <w:tab w:val="left" w:pos="2268"/>
          <w:tab w:val="right" w:pos="6804"/>
          <w:tab w:val="right" w:pos="9639"/>
        </w:tabs>
        <w:rPr>
          <w:rStyle w:val="Styl11b"/>
          <w:sz w:val="16"/>
          <w:szCs w:val="16"/>
        </w:rPr>
      </w:pPr>
    </w:p>
    <w:p w14:paraId="72B71FD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Mikulov na Moravě</w:t>
      </w:r>
      <w:r w:rsidRPr="003E6EDE">
        <w:rPr>
          <w:rStyle w:val="Styl11b"/>
          <w:sz w:val="16"/>
          <w:szCs w:val="16"/>
        </w:rPr>
        <w:tab/>
        <w:t>9250/1</w:t>
      </w:r>
      <w:r w:rsidRPr="003E6EDE">
        <w:rPr>
          <w:rStyle w:val="Styl11b"/>
          <w:sz w:val="16"/>
          <w:szCs w:val="16"/>
        </w:rPr>
        <w:tab/>
        <w:t>222 638,61 Kč</w:t>
      </w:r>
    </w:p>
    <w:p w14:paraId="764E8D9E" w14:textId="77777777" w:rsidR="00080A5E" w:rsidRPr="003E6EDE" w:rsidRDefault="00080A5E" w:rsidP="003E6EDE">
      <w:pPr>
        <w:tabs>
          <w:tab w:val="left" w:pos="2268"/>
          <w:tab w:val="right" w:pos="6804"/>
          <w:tab w:val="right" w:pos="9639"/>
        </w:tabs>
        <w:rPr>
          <w:rStyle w:val="Styl11b"/>
          <w:sz w:val="16"/>
          <w:szCs w:val="16"/>
        </w:rPr>
      </w:pPr>
    </w:p>
    <w:p w14:paraId="3E9BDDE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Mikulov na Moravě</w:t>
      </w:r>
      <w:r w:rsidRPr="003E6EDE">
        <w:rPr>
          <w:rStyle w:val="Styl11b"/>
          <w:sz w:val="16"/>
          <w:szCs w:val="16"/>
        </w:rPr>
        <w:tab/>
        <w:t>9250/3</w:t>
      </w:r>
      <w:r w:rsidRPr="003E6EDE">
        <w:rPr>
          <w:rStyle w:val="Styl11b"/>
          <w:sz w:val="16"/>
          <w:szCs w:val="16"/>
        </w:rPr>
        <w:tab/>
        <w:t>26 466,33 Kč</w:t>
      </w:r>
    </w:p>
    <w:p w14:paraId="7C9D02B1" w14:textId="77777777" w:rsidR="00080A5E" w:rsidRPr="003E6EDE" w:rsidRDefault="00080A5E" w:rsidP="003E6EDE">
      <w:pPr>
        <w:tabs>
          <w:tab w:val="left" w:pos="2268"/>
          <w:tab w:val="right" w:pos="6804"/>
          <w:tab w:val="right" w:pos="9639"/>
        </w:tabs>
        <w:rPr>
          <w:rStyle w:val="Styl11b"/>
          <w:sz w:val="16"/>
          <w:szCs w:val="16"/>
        </w:rPr>
      </w:pPr>
    </w:p>
    <w:p w14:paraId="2E7D3258"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Mikulov na Moravě</w:t>
      </w:r>
      <w:r w:rsidRPr="003E6EDE">
        <w:rPr>
          <w:rStyle w:val="Styl11b"/>
          <w:sz w:val="16"/>
          <w:szCs w:val="16"/>
        </w:rPr>
        <w:tab/>
        <w:t>9251/2</w:t>
      </w:r>
      <w:r w:rsidRPr="003E6EDE">
        <w:rPr>
          <w:rStyle w:val="Styl11b"/>
          <w:sz w:val="16"/>
          <w:szCs w:val="16"/>
        </w:rPr>
        <w:tab/>
        <w:t>32 742,36 Kč</w:t>
      </w:r>
    </w:p>
    <w:p w14:paraId="14011F21" w14:textId="77777777" w:rsidR="00080A5E" w:rsidRPr="003E6EDE" w:rsidRDefault="00080A5E" w:rsidP="003E6EDE">
      <w:pPr>
        <w:tabs>
          <w:tab w:val="left" w:pos="2268"/>
          <w:tab w:val="right" w:pos="6804"/>
          <w:tab w:val="right" w:pos="9639"/>
        </w:tabs>
        <w:rPr>
          <w:rStyle w:val="Styl11b"/>
          <w:sz w:val="16"/>
          <w:szCs w:val="16"/>
        </w:rPr>
      </w:pPr>
    </w:p>
    <w:p w14:paraId="0A14019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Mikulov na Moravě</w:t>
      </w:r>
      <w:r w:rsidRPr="003E6EDE">
        <w:rPr>
          <w:rStyle w:val="Styl11b"/>
          <w:sz w:val="16"/>
          <w:szCs w:val="16"/>
        </w:rPr>
        <w:tab/>
        <w:t>9251/7</w:t>
      </w:r>
      <w:r w:rsidRPr="003E6EDE">
        <w:rPr>
          <w:rStyle w:val="Styl11b"/>
          <w:sz w:val="16"/>
          <w:szCs w:val="16"/>
        </w:rPr>
        <w:tab/>
        <w:t>19 646,88 Kč</w:t>
      </w:r>
    </w:p>
    <w:p w14:paraId="3C8CE394" w14:textId="77777777" w:rsidR="00080A5E" w:rsidRPr="003E6EDE" w:rsidRDefault="00080A5E" w:rsidP="003E6EDE">
      <w:pPr>
        <w:tabs>
          <w:tab w:val="left" w:pos="2268"/>
          <w:tab w:val="right" w:pos="6804"/>
          <w:tab w:val="right" w:pos="9639"/>
        </w:tabs>
        <w:rPr>
          <w:rStyle w:val="Styl11b"/>
          <w:sz w:val="16"/>
          <w:szCs w:val="16"/>
        </w:rPr>
      </w:pPr>
    </w:p>
    <w:p w14:paraId="04037EAF"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Mikulov na Moravě</w:t>
      </w:r>
      <w:r w:rsidRPr="003E6EDE">
        <w:rPr>
          <w:rStyle w:val="Styl11b"/>
          <w:sz w:val="16"/>
          <w:szCs w:val="16"/>
        </w:rPr>
        <w:tab/>
        <w:t>9251/8</w:t>
      </w:r>
      <w:r w:rsidRPr="003E6EDE">
        <w:rPr>
          <w:rStyle w:val="Styl11b"/>
          <w:sz w:val="16"/>
          <w:szCs w:val="16"/>
        </w:rPr>
        <w:tab/>
        <w:t>4 970,28 Kč</w:t>
      </w:r>
    </w:p>
    <w:p w14:paraId="151FB1DB" w14:textId="77777777" w:rsidR="00080A5E" w:rsidRPr="003E6EDE" w:rsidRDefault="00080A5E" w:rsidP="003E6EDE">
      <w:pPr>
        <w:tabs>
          <w:tab w:val="left" w:pos="2268"/>
          <w:tab w:val="right" w:pos="6804"/>
          <w:tab w:val="right" w:pos="9639"/>
        </w:tabs>
        <w:rPr>
          <w:rStyle w:val="Styl11b"/>
          <w:sz w:val="16"/>
          <w:szCs w:val="16"/>
        </w:rPr>
      </w:pPr>
    </w:p>
    <w:p w14:paraId="7BF6CD7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Mikulov na Moravě</w:t>
      </w:r>
      <w:r w:rsidRPr="003E6EDE">
        <w:rPr>
          <w:rStyle w:val="Styl11b"/>
          <w:sz w:val="16"/>
          <w:szCs w:val="16"/>
        </w:rPr>
        <w:tab/>
        <w:t>9252/5</w:t>
      </w:r>
      <w:r w:rsidRPr="003E6EDE">
        <w:rPr>
          <w:rStyle w:val="Styl11b"/>
          <w:sz w:val="16"/>
          <w:szCs w:val="16"/>
        </w:rPr>
        <w:tab/>
        <w:t>4 104,76 Kč</w:t>
      </w:r>
    </w:p>
    <w:p w14:paraId="46351CD5" w14:textId="77777777" w:rsidR="00080A5E" w:rsidRPr="003E6EDE" w:rsidRDefault="00080A5E" w:rsidP="003E6EDE">
      <w:pPr>
        <w:tabs>
          <w:tab w:val="left" w:pos="2268"/>
          <w:tab w:val="right" w:pos="6804"/>
          <w:tab w:val="right" w:pos="9639"/>
        </w:tabs>
        <w:rPr>
          <w:rStyle w:val="Styl11b"/>
          <w:sz w:val="16"/>
          <w:szCs w:val="16"/>
        </w:rPr>
      </w:pPr>
    </w:p>
    <w:p w14:paraId="7E9FDFA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Mikulov na Moravě</w:t>
      </w:r>
      <w:r w:rsidRPr="003E6EDE">
        <w:rPr>
          <w:rStyle w:val="Styl11b"/>
          <w:sz w:val="16"/>
          <w:szCs w:val="16"/>
        </w:rPr>
        <w:tab/>
        <w:t>9252/10</w:t>
      </w:r>
      <w:r w:rsidRPr="003E6EDE">
        <w:rPr>
          <w:rStyle w:val="Styl11b"/>
          <w:sz w:val="16"/>
          <w:szCs w:val="16"/>
        </w:rPr>
        <w:tab/>
        <w:t>5 353,89 Kč</w:t>
      </w:r>
    </w:p>
    <w:p w14:paraId="3127623F" w14:textId="77777777" w:rsidR="00080A5E" w:rsidRPr="003E6EDE" w:rsidRDefault="00080A5E" w:rsidP="003E6EDE">
      <w:pPr>
        <w:tabs>
          <w:tab w:val="left" w:pos="2268"/>
          <w:tab w:val="right" w:pos="6804"/>
          <w:tab w:val="right" w:pos="9639"/>
        </w:tabs>
        <w:rPr>
          <w:rStyle w:val="Styl11b"/>
          <w:sz w:val="16"/>
          <w:szCs w:val="16"/>
        </w:rPr>
      </w:pPr>
    </w:p>
    <w:p w14:paraId="4EF0E91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lastRenderedPageBreak/>
        <w:t>Mikulov na Moravě</w:t>
      </w:r>
      <w:r w:rsidRPr="003E6EDE">
        <w:rPr>
          <w:rStyle w:val="Styl11b"/>
          <w:sz w:val="16"/>
          <w:szCs w:val="16"/>
        </w:rPr>
        <w:tab/>
        <w:t>9252/27</w:t>
      </w:r>
      <w:r w:rsidRPr="003E6EDE">
        <w:rPr>
          <w:rStyle w:val="Styl11b"/>
          <w:sz w:val="16"/>
          <w:szCs w:val="16"/>
        </w:rPr>
        <w:tab/>
        <w:t>37 258,72 Kč</w:t>
      </w:r>
    </w:p>
    <w:p w14:paraId="0B2A3DBF" w14:textId="77777777" w:rsidR="00080A5E" w:rsidRPr="003E6EDE" w:rsidRDefault="00080A5E" w:rsidP="003E6EDE">
      <w:pPr>
        <w:tabs>
          <w:tab w:val="left" w:pos="2268"/>
          <w:tab w:val="right" w:pos="6804"/>
          <w:tab w:val="right" w:pos="9639"/>
        </w:tabs>
        <w:rPr>
          <w:rStyle w:val="Styl11b"/>
          <w:sz w:val="16"/>
          <w:szCs w:val="16"/>
        </w:rPr>
      </w:pPr>
    </w:p>
    <w:p w14:paraId="6E8F729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Mikulov na Moravě</w:t>
      </w:r>
      <w:r w:rsidRPr="003E6EDE">
        <w:rPr>
          <w:rStyle w:val="Styl11b"/>
          <w:sz w:val="16"/>
          <w:szCs w:val="16"/>
        </w:rPr>
        <w:tab/>
        <w:t>9252/28</w:t>
      </w:r>
      <w:r w:rsidRPr="003E6EDE">
        <w:rPr>
          <w:rStyle w:val="Styl11b"/>
          <w:sz w:val="16"/>
          <w:szCs w:val="16"/>
        </w:rPr>
        <w:tab/>
        <w:t>401,39 Kč</w:t>
      </w:r>
    </w:p>
    <w:p w14:paraId="102B2EFF" w14:textId="77777777" w:rsidR="00080A5E" w:rsidRPr="003E6EDE" w:rsidRDefault="00080A5E" w:rsidP="003E6EDE">
      <w:pPr>
        <w:tabs>
          <w:tab w:val="left" w:pos="2268"/>
          <w:tab w:val="right" w:pos="6804"/>
          <w:tab w:val="right" w:pos="9639"/>
        </w:tabs>
        <w:rPr>
          <w:rStyle w:val="Styl11b"/>
          <w:sz w:val="16"/>
          <w:szCs w:val="16"/>
        </w:rPr>
      </w:pPr>
    </w:p>
    <w:p w14:paraId="63B6AC1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Mikulov na Moravě</w:t>
      </w:r>
      <w:r w:rsidRPr="003E6EDE">
        <w:rPr>
          <w:rStyle w:val="Styl11b"/>
          <w:sz w:val="16"/>
          <w:szCs w:val="16"/>
        </w:rPr>
        <w:tab/>
        <w:t>9252/35</w:t>
      </w:r>
      <w:r w:rsidRPr="003E6EDE">
        <w:rPr>
          <w:rStyle w:val="Styl11b"/>
          <w:sz w:val="16"/>
          <w:szCs w:val="16"/>
        </w:rPr>
        <w:tab/>
        <w:t>283,08 Kč</w:t>
      </w:r>
    </w:p>
    <w:p w14:paraId="71F53583" w14:textId="77777777" w:rsidR="00080A5E" w:rsidRPr="003E6EDE" w:rsidRDefault="00080A5E" w:rsidP="003E6EDE">
      <w:pPr>
        <w:tabs>
          <w:tab w:val="left" w:pos="2268"/>
          <w:tab w:val="right" w:pos="6804"/>
          <w:tab w:val="right" w:pos="9639"/>
        </w:tabs>
        <w:rPr>
          <w:rStyle w:val="Styl11b"/>
          <w:sz w:val="16"/>
          <w:szCs w:val="16"/>
        </w:rPr>
      </w:pPr>
    </w:p>
    <w:p w14:paraId="6712DB2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Mikulov na Moravě</w:t>
      </w:r>
      <w:r w:rsidRPr="003E6EDE">
        <w:rPr>
          <w:rStyle w:val="Styl11b"/>
          <w:sz w:val="16"/>
          <w:szCs w:val="16"/>
        </w:rPr>
        <w:tab/>
        <w:t>9252/40</w:t>
      </w:r>
      <w:r w:rsidRPr="003E6EDE">
        <w:rPr>
          <w:rStyle w:val="Styl11b"/>
          <w:sz w:val="16"/>
          <w:szCs w:val="16"/>
        </w:rPr>
        <w:tab/>
        <w:t>68,53 Kč</w:t>
      </w:r>
    </w:p>
    <w:p w14:paraId="596E24AF" w14:textId="77777777" w:rsidR="00080A5E" w:rsidRPr="003E6EDE" w:rsidRDefault="00080A5E" w:rsidP="003E6EDE">
      <w:pPr>
        <w:tabs>
          <w:tab w:val="left" w:pos="2268"/>
          <w:tab w:val="right" w:pos="6804"/>
          <w:tab w:val="right" w:pos="9639"/>
        </w:tabs>
        <w:rPr>
          <w:rStyle w:val="Styl11b"/>
          <w:sz w:val="16"/>
          <w:szCs w:val="16"/>
        </w:rPr>
      </w:pPr>
    </w:p>
    <w:p w14:paraId="71822C48"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Mikulov na Moravě</w:t>
      </w:r>
      <w:r w:rsidRPr="003E6EDE">
        <w:rPr>
          <w:rStyle w:val="Styl11b"/>
          <w:sz w:val="16"/>
          <w:szCs w:val="16"/>
        </w:rPr>
        <w:tab/>
        <w:t>9252/43</w:t>
      </w:r>
      <w:r w:rsidRPr="003E6EDE">
        <w:rPr>
          <w:rStyle w:val="Styl11b"/>
          <w:sz w:val="16"/>
          <w:szCs w:val="16"/>
        </w:rPr>
        <w:tab/>
        <w:t>12 834,30 Kč</w:t>
      </w:r>
    </w:p>
    <w:p w14:paraId="29E9B6C6" w14:textId="77777777" w:rsidR="00080A5E" w:rsidRPr="003E6EDE" w:rsidRDefault="00080A5E" w:rsidP="003E6EDE">
      <w:pPr>
        <w:tabs>
          <w:tab w:val="left" w:pos="2268"/>
          <w:tab w:val="right" w:pos="6804"/>
          <w:tab w:val="right" w:pos="9639"/>
        </w:tabs>
        <w:rPr>
          <w:rStyle w:val="Styl11b"/>
          <w:sz w:val="16"/>
          <w:szCs w:val="16"/>
        </w:rPr>
      </w:pPr>
    </w:p>
    <w:p w14:paraId="0615A413"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Mikulov na Moravě</w:t>
      </w:r>
      <w:r w:rsidRPr="003E6EDE">
        <w:rPr>
          <w:rStyle w:val="Styl11b"/>
          <w:sz w:val="16"/>
          <w:szCs w:val="16"/>
        </w:rPr>
        <w:tab/>
        <w:t>9252/46</w:t>
      </w:r>
      <w:r w:rsidRPr="003E6EDE">
        <w:rPr>
          <w:rStyle w:val="Styl11b"/>
          <w:sz w:val="16"/>
          <w:szCs w:val="16"/>
        </w:rPr>
        <w:tab/>
        <w:t>34 373,52 Kč</w:t>
      </w:r>
    </w:p>
    <w:p w14:paraId="07440DBA" w14:textId="77777777" w:rsidR="00080A5E" w:rsidRPr="003E6EDE" w:rsidRDefault="00080A5E" w:rsidP="003E6EDE">
      <w:pPr>
        <w:tabs>
          <w:tab w:val="left" w:pos="2268"/>
          <w:tab w:val="right" w:pos="6804"/>
          <w:tab w:val="right" w:pos="9639"/>
        </w:tabs>
        <w:rPr>
          <w:rStyle w:val="Styl11b"/>
          <w:sz w:val="16"/>
          <w:szCs w:val="16"/>
        </w:rPr>
      </w:pPr>
    </w:p>
    <w:p w14:paraId="58CF3B1C"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Mikulov na Moravě</w:t>
      </w:r>
      <w:r w:rsidRPr="003E6EDE">
        <w:rPr>
          <w:rStyle w:val="Styl11b"/>
          <w:sz w:val="16"/>
          <w:szCs w:val="16"/>
        </w:rPr>
        <w:tab/>
        <w:t>9252/50</w:t>
      </w:r>
      <w:r w:rsidRPr="003E6EDE">
        <w:rPr>
          <w:rStyle w:val="Styl11b"/>
          <w:sz w:val="16"/>
          <w:szCs w:val="16"/>
        </w:rPr>
        <w:tab/>
        <w:t>464,88 Kč</w:t>
      </w:r>
    </w:p>
    <w:p w14:paraId="211B9743" w14:textId="77777777" w:rsidR="00080A5E" w:rsidRPr="003E6EDE" w:rsidRDefault="00080A5E" w:rsidP="003E6EDE">
      <w:pPr>
        <w:tabs>
          <w:tab w:val="left" w:pos="2268"/>
          <w:tab w:val="right" w:pos="6804"/>
          <w:tab w:val="right" w:pos="9639"/>
        </w:tabs>
        <w:rPr>
          <w:rStyle w:val="Styl11b"/>
          <w:sz w:val="16"/>
          <w:szCs w:val="16"/>
        </w:rPr>
      </w:pPr>
    </w:p>
    <w:p w14:paraId="3A86A30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Mikulov na Moravě</w:t>
      </w:r>
      <w:r w:rsidRPr="003E6EDE">
        <w:rPr>
          <w:rStyle w:val="Styl11b"/>
          <w:sz w:val="16"/>
          <w:szCs w:val="16"/>
        </w:rPr>
        <w:tab/>
        <w:t>9252/52</w:t>
      </w:r>
      <w:r w:rsidRPr="003E6EDE">
        <w:rPr>
          <w:rStyle w:val="Styl11b"/>
          <w:sz w:val="16"/>
          <w:szCs w:val="16"/>
        </w:rPr>
        <w:tab/>
        <w:t>108 009,12 Kč</w:t>
      </w:r>
    </w:p>
    <w:p w14:paraId="5A284A02" w14:textId="77777777" w:rsidR="00080A5E" w:rsidRPr="003E6EDE" w:rsidRDefault="00080A5E" w:rsidP="003E6EDE">
      <w:pPr>
        <w:tabs>
          <w:tab w:val="left" w:pos="2268"/>
          <w:tab w:val="right" w:pos="6804"/>
          <w:tab w:val="right" w:pos="9639"/>
        </w:tabs>
        <w:rPr>
          <w:rStyle w:val="Styl11b"/>
          <w:sz w:val="16"/>
          <w:szCs w:val="16"/>
        </w:rPr>
      </w:pPr>
    </w:p>
    <w:p w14:paraId="56AC171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Mikulov na Moravě</w:t>
      </w:r>
      <w:r w:rsidRPr="003E6EDE">
        <w:rPr>
          <w:rStyle w:val="Styl11b"/>
          <w:sz w:val="16"/>
          <w:szCs w:val="16"/>
        </w:rPr>
        <w:tab/>
        <w:t>9252/54</w:t>
      </w:r>
      <w:r w:rsidRPr="003E6EDE">
        <w:rPr>
          <w:rStyle w:val="Styl11b"/>
          <w:sz w:val="16"/>
          <w:szCs w:val="16"/>
        </w:rPr>
        <w:tab/>
        <w:t>101 354,43 Kč</w:t>
      </w:r>
    </w:p>
    <w:p w14:paraId="22FF1B43" w14:textId="77777777" w:rsidR="00080A5E" w:rsidRDefault="00080A5E" w:rsidP="00080A5E">
      <w:pPr>
        <w:pStyle w:val="cary"/>
      </w:pPr>
      <w:r w:rsidRPr="007431BA">
        <w:t>-------------------------------------------------------------------------------------------------------------------------------------</w:t>
      </w:r>
    </w:p>
    <w:p w14:paraId="2FC59283" w14:textId="3D3AC89E"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sidR="00A81046">
        <w:rPr>
          <w:rStyle w:val="Styl11b"/>
          <w:b/>
          <w:sz w:val="16"/>
          <w:szCs w:val="16"/>
        </w:rPr>
        <w:t>621 538,13 Kč</w:t>
      </w:r>
    </w:p>
    <w:p w14:paraId="499275C5" w14:textId="77777777" w:rsidR="00080A5E" w:rsidRDefault="00080A5E" w:rsidP="00080A5E">
      <w:pPr>
        <w:pStyle w:val="VnitrniText"/>
        <w:ind w:firstLine="0"/>
      </w:pPr>
    </w:p>
    <w:p w14:paraId="12BCD9AA" w14:textId="77777777" w:rsidR="00080A5E" w:rsidRPr="00D06D0F" w:rsidRDefault="00080A5E" w:rsidP="00080A5E">
      <w:pPr>
        <w:pStyle w:val="VnitrniText"/>
        <w:ind w:firstLine="0"/>
        <w:rPr>
          <w:rFonts w:cs="Times New Roman"/>
        </w:rPr>
      </w:pPr>
    </w:p>
    <w:p w14:paraId="71F71317" w14:textId="77777777" w:rsidR="00971877" w:rsidRDefault="00971877" w:rsidP="00864B6B">
      <w:pPr>
        <w:pStyle w:val="VnitrniText"/>
      </w:pPr>
    </w:p>
    <w:p w14:paraId="2EA44C5F" w14:textId="77777777"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7012AB74"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17488445"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5406F9BF" w14:textId="77777777" w:rsidR="001D73FD" w:rsidRPr="00D06D0F" w:rsidRDefault="001D73FD" w:rsidP="000B0AA7">
      <w:pPr>
        <w:pStyle w:val="VnitrniText"/>
      </w:pPr>
    </w:p>
    <w:p w14:paraId="0396F739" w14:textId="1AC7CA25" w:rsidR="001A540F" w:rsidRDefault="00C8663B" w:rsidP="00B6612B">
      <w:pPr>
        <w:pStyle w:val="VnitrniText"/>
      </w:pPr>
      <w:r>
        <w:t>2</w:t>
      </w:r>
      <w:r w:rsidR="003316EA">
        <w:t>.</w:t>
      </w:r>
      <w:r>
        <w:t xml:space="preserve">  Užívací vztah k předávaným nemovitostem</w:t>
      </w:r>
      <w:r w:rsidR="001A540F">
        <w:t xml:space="preserve"> </w:t>
      </w:r>
      <w:proofErr w:type="spellStart"/>
      <w:r w:rsidR="001A540F">
        <w:t>p.č</w:t>
      </w:r>
      <w:proofErr w:type="spellEnd"/>
      <w:r w:rsidR="001A540F">
        <w:t>. 9250/1 a 9250/3 v </w:t>
      </w:r>
      <w:proofErr w:type="spellStart"/>
      <w:r w:rsidR="001A540F">
        <w:t>k.ú</w:t>
      </w:r>
      <w:proofErr w:type="spellEnd"/>
      <w:r w:rsidR="001A540F">
        <w:t>. Mikulov na Moravě</w:t>
      </w:r>
      <w:r>
        <w:t xml:space="preserve"> je řešen nájemní smlouvou č. </w:t>
      </w:r>
      <w:r w:rsidR="001A540F">
        <w:t>18N10/59</w:t>
      </w:r>
      <w:r>
        <w:t>, uzavřenou s</w:t>
      </w:r>
      <w:r w:rsidR="001A540F">
        <w:t> </w:t>
      </w:r>
      <w:proofErr w:type="spellStart"/>
      <w:r w:rsidR="001A540F">
        <w:t>Mikros</w:t>
      </w:r>
      <w:proofErr w:type="spellEnd"/>
      <w:r w:rsidR="001A540F">
        <w:t>-vín</w:t>
      </w:r>
      <w:r w:rsidR="004C58D1">
        <w:t>,</w:t>
      </w:r>
      <w:r w:rsidR="001A540F">
        <w:t xml:space="preserve"> Mikulov</w:t>
      </w:r>
      <w:r w:rsidR="004C58D1">
        <w:t>, kom. spol.</w:t>
      </w:r>
      <w:r>
        <w:t xml:space="preserve">, jakožto nájemcem. </w:t>
      </w:r>
    </w:p>
    <w:p w14:paraId="251C51B1" w14:textId="0D2ED035" w:rsidR="001A540F" w:rsidRDefault="005A5634" w:rsidP="00B6612B">
      <w:pPr>
        <w:pStyle w:val="VnitrniText"/>
      </w:pPr>
      <w:r>
        <w:t xml:space="preserve">Užívací vztah k předávaným nemovitostem </w:t>
      </w:r>
      <w:proofErr w:type="spellStart"/>
      <w:r>
        <w:t>p.č</w:t>
      </w:r>
      <w:proofErr w:type="spellEnd"/>
      <w:r>
        <w:t xml:space="preserve">. </w:t>
      </w:r>
      <w:r w:rsidR="001A1764">
        <w:t xml:space="preserve">9251/2, 9251/7, </w:t>
      </w:r>
      <w:r w:rsidR="007A4DF3">
        <w:t xml:space="preserve">9251/8, </w:t>
      </w:r>
      <w:r w:rsidR="001A1764">
        <w:t>9252/5, 9252/10, 9252/27, 9252/35, 9252/43, 9252/46, 9252/52 a 9252/54</w:t>
      </w:r>
      <w:r>
        <w:t xml:space="preserve"> v </w:t>
      </w:r>
      <w:proofErr w:type="spellStart"/>
      <w:r>
        <w:t>k.ú</w:t>
      </w:r>
      <w:proofErr w:type="spellEnd"/>
      <w:r>
        <w:t xml:space="preserve">. Mikulov na Moravě je řešen nájemní smlouvou č. </w:t>
      </w:r>
      <w:r w:rsidR="001A1764">
        <w:t>23</w:t>
      </w:r>
      <w:r>
        <w:t>N10/59, uzavřenou s</w:t>
      </w:r>
      <w:r w:rsidR="001A1764">
        <w:t> AGRO-Měřín, obchodní společnost</w:t>
      </w:r>
      <w:r>
        <w:t>, jakožto nájemcem.</w:t>
      </w:r>
    </w:p>
    <w:p w14:paraId="1BE4B6BA" w14:textId="61964E1E" w:rsidR="00DA7D92" w:rsidRDefault="00DA7D92" w:rsidP="00B6612B">
      <w:pPr>
        <w:pStyle w:val="VnitrniText"/>
      </w:pPr>
      <w:r>
        <w:t xml:space="preserve">Užívací vztah k předávaným nemovitostem </w:t>
      </w:r>
      <w:proofErr w:type="spellStart"/>
      <w:r>
        <w:t>p.č</w:t>
      </w:r>
      <w:proofErr w:type="spellEnd"/>
      <w:r>
        <w:t>. 7821/2 v </w:t>
      </w:r>
      <w:proofErr w:type="spellStart"/>
      <w:r>
        <w:t>k.ú</w:t>
      </w:r>
      <w:proofErr w:type="spellEnd"/>
      <w:r>
        <w:t xml:space="preserve">. Mikulov na Moravě je řešen pachtovní smlouvou č. 116N18/59, uzavřenou s paní </w:t>
      </w:r>
      <w:proofErr w:type="spellStart"/>
      <w:r w:rsidR="00273E7E">
        <w:t>xxxxxxxxxx</w:t>
      </w:r>
      <w:proofErr w:type="spellEnd"/>
      <w:r>
        <w:t>., jakožto pachtýřem.</w:t>
      </w:r>
    </w:p>
    <w:p w14:paraId="458B587F" w14:textId="5613B4B4" w:rsidR="001F1EDD" w:rsidRDefault="001F1EDD" w:rsidP="001F1EDD">
      <w:pPr>
        <w:pStyle w:val="VnitrniText"/>
      </w:pPr>
      <w:r>
        <w:t xml:space="preserve">Užívací vztah k předávaným nemovitostem </w:t>
      </w:r>
      <w:proofErr w:type="spellStart"/>
      <w:r>
        <w:t>p.č</w:t>
      </w:r>
      <w:proofErr w:type="spellEnd"/>
      <w:r>
        <w:t>. 9252/50 v </w:t>
      </w:r>
      <w:proofErr w:type="spellStart"/>
      <w:r>
        <w:t>k.ú</w:t>
      </w:r>
      <w:proofErr w:type="spellEnd"/>
      <w:r>
        <w:t>. Mikulov na Moravě je řešen nájemní smlouvou č. 22N10/59, uzavřenou s AG</w:t>
      </w:r>
      <w:r w:rsidR="000B6E53">
        <w:t>R</w:t>
      </w:r>
      <w:r>
        <w:t>O-Měřín, a.s., jakožto nájemcem.</w:t>
      </w:r>
    </w:p>
    <w:p w14:paraId="3F3ECF11" w14:textId="4EC747E9" w:rsidR="000B6E53" w:rsidRDefault="000B6E53" w:rsidP="000B6E53">
      <w:pPr>
        <w:pStyle w:val="VnitrniText"/>
      </w:pPr>
      <w:r w:rsidRPr="005850CD">
        <w:t xml:space="preserve">Užívací vztah k předávaným nemovitostem </w:t>
      </w:r>
      <w:proofErr w:type="spellStart"/>
      <w:r w:rsidRPr="005850CD">
        <w:t>p.č</w:t>
      </w:r>
      <w:proofErr w:type="spellEnd"/>
      <w:r w:rsidRPr="005850CD">
        <w:t>. 9252/28 a 9252/40 v </w:t>
      </w:r>
      <w:proofErr w:type="spellStart"/>
      <w:r w:rsidRPr="005850CD">
        <w:t>k.ú</w:t>
      </w:r>
      <w:proofErr w:type="spellEnd"/>
      <w:r w:rsidRPr="005850CD">
        <w:t>. Mikulov na Moravě je řešen nájemní smlouvou č. 286N03/59, uzavřenou s AGROPOL Mikulov spol s r.o., jakožto nájemcem.</w:t>
      </w:r>
    </w:p>
    <w:p w14:paraId="47E86F6F" w14:textId="77777777" w:rsidR="001A540F" w:rsidRDefault="001A540F" w:rsidP="006B52EE">
      <w:pPr>
        <w:pStyle w:val="VnitrniText"/>
        <w:ind w:firstLine="0"/>
      </w:pPr>
    </w:p>
    <w:p w14:paraId="2AA7F472" w14:textId="335FAA81" w:rsidR="001D73FD" w:rsidRDefault="00C8663B" w:rsidP="00B6612B">
      <w:pPr>
        <w:pStyle w:val="VnitrniText"/>
      </w:pPr>
      <w:r>
        <w:t>S obsahem nájemní</w:t>
      </w:r>
      <w:r w:rsidR="00CB4E5E">
        <w:t>ch a pachtovních</w:t>
      </w:r>
      <w:r>
        <w:t xml:space="preserve"> smluv byl přejímající seznámen před podpisem této smlouvy, což stvrzuje svým podpisem.</w:t>
      </w:r>
    </w:p>
    <w:p w14:paraId="08598E03" w14:textId="77777777" w:rsidR="001D73FD" w:rsidRDefault="001D73FD" w:rsidP="000B0AA7">
      <w:pPr>
        <w:pStyle w:val="VnitrniText"/>
      </w:pPr>
    </w:p>
    <w:p w14:paraId="7EACF5BF" w14:textId="40BDB3BD" w:rsidR="007D2608" w:rsidRPr="00F53E4D" w:rsidRDefault="007D2608" w:rsidP="00F53E4D">
      <w:pPr>
        <w:pStyle w:val="VnitrniText"/>
      </w:pPr>
      <w:r>
        <w:t>3</w:t>
      </w:r>
      <w:r w:rsidRPr="00F53E4D">
        <w:t xml:space="preserve">. </w:t>
      </w:r>
      <w:r w:rsidR="00F53E4D" w:rsidRPr="00F53E4D">
        <w:t xml:space="preserve">Nabyvatel výslovně prohlašuje, že je mu znám právní stav převáděných nemovitostí. Nabyvatel je zejména srozuměn s tím, že převáděný pozemek </w:t>
      </w:r>
      <w:proofErr w:type="spellStart"/>
      <w:r w:rsidR="00F53E4D" w:rsidRPr="00F53E4D">
        <w:t>p.č</w:t>
      </w:r>
      <w:proofErr w:type="spellEnd"/>
      <w:r w:rsidR="00F53E4D" w:rsidRPr="00F53E4D">
        <w:t xml:space="preserve">. 9252/28 v </w:t>
      </w:r>
      <w:proofErr w:type="spellStart"/>
      <w:r w:rsidR="00F53E4D" w:rsidRPr="00F53E4D">
        <w:t>k.ú</w:t>
      </w:r>
      <w:proofErr w:type="spellEnd"/>
      <w:r w:rsidR="00F53E4D" w:rsidRPr="00F53E4D">
        <w:t xml:space="preserve">. Mikulov na Moravě je dotčen probíhajícími a dosud neskončenými soudními spory, a to sporem </w:t>
      </w:r>
      <w:proofErr w:type="spellStart"/>
      <w:r w:rsidR="00F53E4D" w:rsidRPr="00F53E4D">
        <w:t>sp</w:t>
      </w:r>
      <w:proofErr w:type="spellEnd"/>
      <w:r w:rsidR="00F53E4D" w:rsidRPr="00F53E4D">
        <w:t xml:space="preserve">. zn. 17 C 177/2018, o vydání náhradního pozemku, vedeným od 29.6.2017 před Okresním soudem v Břeclavi, a sporem </w:t>
      </w:r>
      <w:proofErr w:type="spellStart"/>
      <w:r w:rsidR="00F53E4D" w:rsidRPr="00F53E4D">
        <w:t>sp</w:t>
      </w:r>
      <w:proofErr w:type="spellEnd"/>
      <w:r w:rsidR="00F53E4D" w:rsidRPr="00F53E4D">
        <w:t>. zn. 11 C 233/2017, o vydání náhradních pozemků/na nahrazení projevu vůle, vedeným od 2.10.2017 před Okresním soudem v Břeclavi. Pro případ, že na základě této smlouvy nebude provedena změna práv v katastru nemovitostí, nabyvatel výslovně prohlašuje, že nebude vůči předávajícímu požadovat jakoukoli náhradu</w:t>
      </w:r>
      <w:r w:rsidR="00F53E4D">
        <w:t>.</w:t>
      </w:r>
    </w:p>
    <w:p w14:paraId="1CD53628" w14:textId="77777777" w:rsidR="00F53E4D" w:rsidRDefault="00F53E4D" w:rsidP="00F53E4D">
      <w:pPr>
        <w:pStyle w:val="VnitrniText"/>
      </w:pPr>
    </w:p>
    <w:p w14:paraId="4C5CA9CE" w14:textId="77777777" w:rsidR="007D2608" w:rsidRDefault="007D2608" w:rsidP="00EB6C54">
      <w:pPr>
        <w:pStyle w:val="VnitrniText"/>
      </w:pPr>
      <w:r>
        <w:t xml:space="preserve">4. Předávající upozorňuje přejímajícího, že se na předávaných pozemcích </w:t>
      </w:r>
      <w:proofErr w:type="spellStart"/>
      <w:r>
        <w:t>parc</w:t>
      </w:r>
      <w:proofErr w:type="spellEnd"/>
      <w:r>
        <w:t xml:space="preserve">. č.9251/8, 9252/10, 9250/1, 9250/3, 9251/2, 9251/7, 9252/5 v </w:t>
      </w:r>
      <w:proofErr w:type="spellStart"/>
      <w:r>
        <w:t>k.ú</w:t>
      </w:r>
      <w:proofErr w:type="spellEnd"/>
      <w:r>
        <w:t xml:space="preserve">. Mikulov na Moravě může dle dostupných podkladů nacházet stavba vodního díla, konkrétně stavba k vodohospodářským melioracím </w:t>
      </w:r>
      <w:proofErr w:type="gramStart"/>
      <w:r>
        <w:t>pozemků - podrobné</w:t>
      </w:r>
      <w:proofErr w:type="gramEnd"/>
      <w:r>
        <w:t xml:space="preserve"> odvodňovací zařízení. Tato stavba vodního díla je součástí předmětného pozemku a spolu s ním přechází vlastnické právo na přejímajícího.</w:t>
      </w:r>
    </w:p>
    <w:p w14:paraId="6E56AB11" w14:textId="77777777" w:rsidR="0037157C" w:rsidRDefault="0037157C" w:rsidP="00FC43F6">
      <w:pPr>
        <w:pStyle w:val="VnitrniText"/>
        <w:ind w:firstLine="0"/>
      </w:pPr>
    </w:p>
    <w:p w14:paraId="0DED92A8" w14:textId="77777777" w:rsidR="00782107" w:rsidRPr="00D06D0F" w:rsidRDefault="00782107" w:rsidP="00EB6C54">
      <w:pPr>
        <w:pStyle w:val="VnitrniText"/>
      </w:pPr>
    </w:p>
    <w:p w14:paraId="6E1FE4A9"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589418FC" w14:textId="77777777"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448F6379" w14:textId="77777777" w:rsidR="00E43A39" w:rsidRDefault="00E43A39" w:rsidP="00E43A39">
      <w:pPr>
        <w:pStyle w:val="VnitrniText"/>
      </w:pPr>
    </w:p>
    <w:p w14:paraId="4BE7F053" w14:textId="77777777" w:rsidR="00D4325F" w:rsidRPr="00D06D0F" w:rsidRDefault="00D4325F" w:rsidP="00D4325F"/>
    <w:p w14:paraId="1BFB720D" w14:textId="77777777"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185324A8"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48B202E5" w14:textId="77777777" w:rsidR="00797D70" w:rsidRPr="0022782E" w:rsidRDefault="00797D70" w:rsidP="00E43A39">
      <w:pPr>
        <w:pStyle w:val="VnitrniText"/>
      </w:pPr>
    </w:p>
    <w:p w14:paraId="7025D811" w14:textId="77777777"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14:paraId="76DEEBF3" w14:textId="77777777" w:rsidR="00797D70" w:rsidRDefault="00797D70" w:rsidP="00E43A39">
      <w:pPr>
        <w:pStyle w:val="VnitrniText"/>
      </w:pPr>
    </w:p>
    <w:p w14:paraId="610EB925"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0CE1A1A0" w14:textId="77777777"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14:paraId="47024127" w14:textId="77777777" w:rsidR="001D7A48" w:rsidRDefault="001D7A48" w:rsidP="002D00F2">
      <w:pPr>
        <w:pStyle w:val="VnitrniText"/>
        <w:rPr>
          <w:lang w:val="en-US"/>
        </w:rPr>
      </w:pPr>
    </w:p>
    <w:p w14:paraId="3C8A60B1" w14:textId="77777777" w:rsidR="00502D7D" w:rsidRDefault="00502D7D" w:rsidP="002D00F2">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23AC32E1" w14:textId="77777777" w:rsidR="00502D7D" w:rsidRDefault="00712683" w:rsidP="002D00F2">
      <w:pPr>
        <w:pStyle w:val="VnitrniText"/>
      </w:pPr>
      <w:r>
        <w:t>Smluvní strany</w:t>
      </w:r>
      <w:r w:rsidR="00502D7D">
        <w:t xml:space="preserve"> se zavazují, že budou postupovat </w:t>
      </w:r>
      <w:proofErr w:type="gramStart"/>
      <w:r w:rsidR="00502D7D">
        <w:t>v  souladu</w:t>
      </w:r>
      <w:proofErr w:type="gramEnd"/>
      <w:r w:rsidR="00502D7D">
        <w:t xml:space="preserve">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2028ADA5" w14:textId="77777777" w:rsidR="00E43A39" w:rsidRPr="0022782E" w:rsidRDefault="00E43A39" w:rsidP="00E43A39"/>
    <w:p w14:paraId="539A467E" w14:textId="77777777" w:rsidR="00651DC0" w:rsidRDefault="00651DC0" w:rsidP="00651DC0">
      <w:pPr>
        <w:pStyle w:val="VnitrniText"/>
      </w:pPr>
    </w:p>
    <w:p w14:paraId="608F2869" w14:textId="77777777" w:rsidR="00651DC0" w:rsidRPr="00E654EC" w:rsidRDefault="00651DC0" w:rsidP="00651DC0">
      <w:pPr>
        <w:pStyle w:val="para"/>
        <w:rPr>
          <w:rFonts w:ascii="Arial" w:hAnsi="Arial" w:cs="Arial"/>
          <w:sz w:val="20"/>
        </w:rPr>
      </w:pPr>
      <w:r w:rsidRPr="00E654EC">
        <w:rPr>
          <w:rFonts w:ascii="Arial" w:hAnsi="Arial" w:cs="Arial"/>
          <w:sz w:val="20"/>
        </w:rPr>
        <w:t>IX.</w:t>
      </w:r>
    </w:p>
    <w:p w14:paraId="6F0E3FC6"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051DB080" w14:textId="77777777" w:rsidR="003D6A83" w:rsidRPr="00D06D0F" w:rsidRDefault="003D6A83" w:rsidP="003D6A83">
      <w:r w:rsidRPr="00D06D0F">
        <w:t xml:space="preserve"> </w:t>
      </w:r>
    </w:p>
    <w:p w14:paraId="5F08DCD7"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34"/>
      </w:tblGrid>
      <w:tr w:rsidR="00864DBA" w14:paraId="3CAC1309" w14:textId="77777777" w:rsidTr="00864DBA">
        <w:tc>
          <w:tcPr>
            <w:tcW w:w="4888" w:type="dxa"/>
            <w:hideMark/>
          </w:tcPr>
          <w:p w14:paraId="720D02BD" w14:textId="0C922DD8" w:rsidR="00864DBA" w:rsidRDefault="00864DBA">
            <w:pPr>
              <w:pStyle w:val="VnitrniText"/>
              <w:ind w:firstLine="0"/>
            </w:pPr>
            <w:r>
              <w:t xml:space="preserve">V Brně dne </w:t>
            </w:r>
            <w:r w:rsidR="00273E7E">
              <w:t>16. 6. 2021</w:t>
            </w:r>
          </w:p>
        </w:tc>
        <w:tc>
          <w:tcPr>
            <w:tcW w:w="4889" w:type="dxa"/>
            <w:hideMark/>
          </w:tcPr>
          <w:p w14:paraId="782EF64E" w14:textId="77777777" w:rsidR="00864DBA" w:rsidRDefault="00864DBA">
            <w:pPr>
              <w:pStyle w:val="VnitrniText"/>
              <w:tabs>
                <w:tab w:val="left" w:pos="4820"/>
              </w:tabs>
              <w:ind w:firstLine="0"/>
            </w:pPr>
            <w:r>
              <w:t>V</w:t>
            </w:r>
            <w:proofErr w:type="gramStart"/>
            <w:r>
              <w:t xml:space="preserve"> ..</w:t>
            </w:r>
            <w:proofErr w:type="gramEnd"/>
            <w:r>
              <w:t>………...................... dne ......................</w:t>
            </w:r>
          </w:p>
        </w:tc>
      </w:tr>
    </w:tbl>
    <w:p w14:paraId="30630E1F" w14:textId="77777777" w:rsidR="00864DBA" w:rsidRDefault="00864DBA" w:rsidP="00864DBA">
      <w:pPr>
        <w:pStyle w:val="VnitrniText"/>
        <w:tabs>
          <w:tab w:val="left" w:pos="4820"/>
        </w:tabs>
        <w:ind w:firstLine="142"/>
      </w:pPr>
      <w:r>
        <w:tab/>
      </w:r>
    </w:p>
    <w:p w14:paraId="18CC8A5B" w14:textId="77777777" w:rsidR="00864DBA" w:rsidRDefault="00864DBA" w:rsidP="0082344E">
      <w:pPr>
        <w:pStyle w:val="VnitrniText"/>
        <w:tabs>
          <w:tab w:val="left" w:pos="5103"/>
        </w:tabs>
        <w:ind w:firstLine="0"/>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0B65DFF9" w14:textId="77777777" w:rsidTr="00864DBA">
        <w:tc>
          <w:tcPr>
            <w:tcW w:w="4888" w:type="dxa"/>
          </w:tcPr>
          <w:p w14:paraId="79E47DB4" w14:textId="77777777" w:rsidR="00864DBA" w:rsidRDefault="00864DBA">
            <w:pPr>
              <w:pStyle w:val="VnitrniText"/>
              <w:ind w:firstLine="0"/>
            </w:pPr>
          </w:p>
        </w:tc>
        <w:tc>
          <w:tcPr>
            <w:tcW w:w="4889" w:type="dxa"/>
          </w:tcPr>
          <w:p w14:paraId="4DB74884" w14:textId="77777777" w:rsidR="00864DBA" w:rsidRDefault="00864DBA">
            <w:pPr>
              <w:pStyle w:val="VnitrniText"/>
              <w:tabs>
                <w:tab w:val="left" w:pos="5103"/>
              </w:tabs>
              <w:ind w:firstLine="0"/>
            </w:pPr>
          </w:p>
        </w:tc>
      </w:tr>
      <w:tr w:rsidR="00864DBA" w14:paraId="3B5E8096" w14:textId="77777777" w:rsidTr="00864DBA">
        <w:tc>
          <w:tcPr>
            <w:tcW w:w="4888" w:type="dxa"/>
          </w:tcPr>
          <w:p w14:paraId="5E4E1C23" w14:textId="77777777" w:rsidR="00864DBA" w:rsidRDefault="00864DBA" w:rsidP="00864DBA">
            <w:pPr>
              <w:pStyle w:val="VnitrniText"/>
              <w:tabs>
                <w:tab w:val="left" w:pos="5103"/>
              </w:tabs>
              <w:ind w:firstLine="0"/>
              <w:jc w:val="left"/>
            </w:pPr>
            <w:r>
              <w:t>............................................</w:t>
            </w:r>
          </w:p>
        </w:tc>
        <w:tc>
          <w:tcPr>
            <w:tcW w:w="4889" w:type="dxa"/>
          </w:tcPr>
          <w:p w14:paraId="759A4BE5" w14:textId="77777777" w:rsidR="00864DBA" w:rsidRDefault="00864DBA" w:rsidP="00864DBA">
            <w:pPr>
              <w:pStyle w:val="VnitrniText"/>
              <w:tabs>
                <w:tab w:val="left" w:pos="5103"/>
              </w:tabs>
              <w:ind w:firstLine="0"/>
              <w:jc w:val="left"/>
            </w:pPr>
            <w:r>
              <w:t>............................................</w:t>
            </w:r>
          </w:p>
        </w:tc>
      </w:tr>
      <w:tr w:rsidR="00864DBA" w14:paraId="672DDAC9" w14:textId="77777777" w:rsidTr="00864DBA">
        <w:tc>
          <w:tcPr>
            <w:tcW w:w="4888" w:type="dxa"/>
          </w:tcPr>
          <w:p w14:paraId="3377BFA7"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1400363F"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864DBA" w14:paraId="5BBFD184" w14:textId="77777777" w:rsidTr="00864DBA">
        <w:tc>
          <w:tcPr>
            <w:tcW w:w="4888" w:type="dxa"/>
          </w:tcPr>
          <w:p w14:paraId="652F514B"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tcPr>
          <w:p w14:paraId="634EA93F" w14:textId="4899EC9E" w:rsidR="00864DBA" w:rsidRDefault="0097238D">
            <w:pPr>
              <w:suppressAutoHyphens w:val="0"/>
              <w:autoSpaceDE w:val="0"/>
              <w:autoSpaceDN w:val="0"/>
              <w:adjustRightInd w:val="0"/>
              <w:rPr>
                <w:rFonts w:ascii="Arial" w:hAnsi="Arial" w:cs="Arial"/>
                <w:sz w:val="20"/>
                <w:szCs w:val="20"/>
              </w:rPr>
            </w:pPr>
            <w:r>
              <w:rPr>
                <w:rFonts w:ascii="Arial" w:hAnsi="Arial" w:cs="Arial"/>
                <w:sz w:val="20"/>
                <w:szCs w:val="20"/>
              </w:rPr>
              <w:t>ředitel Závodu Brno</w:t>
            </w:r>
          </w:p>
        </w:tc>
      </w:tr>
      <w:tr w:rsidR="00864DBA" w14:paraId="3FF445AE" w14:textId="77777777" w:rsidTr="00864DBA">
        <w:tc>
          <w:tcPr>
            <w:tcW w:w="4888" w:type="dxa"/>
          </w:tcPr>
          <w:p w14:paraId="68D5A9EA"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Ing. Renata Číhalová</w:t>
            </w:r>
          </w:p>
        </w:tc>
        <w:tc>
          <w:tcPr>
            <w:tcW w:w="4889" w:type="dxa"/>
          </w:tcPr>
          <w:p w14:paraId="67E4649A" w14:textId="313390A5" w:rsidR="00864DBA" w:rsidRDefault="00273E7E">
            <w:pPr>
              <w:suppressAutoHyphens w:val="0"/>
              <w:autoSpaceDE w:val="0"/>
              <w:autoSpaceDN w:val="0"/>
              <w:adjustRightInd w:val="0"/>
              <w:rPr>
                <w:rFonts w:ascii="Arial" w:hAnsi="Arial" w:cs="Arial"/>
                <w:sz w:val="20"/>
                <w:szCs w:val="20"/>
              </w:rPr>
            </w:pPr>
            <w:proofErr w:type="spellStart"/>
            <w:r>
              <w:rPr>
                <w:rFonts w:ascii="Arial" w:hAnsi="Arial" w:cs="Arial"/>
                <w:sz w:val="20"/>
                <w:szCs w:val="20"/>
              </w:rPr>
              <w:t>xxxxxxxxxxxx</w:t>
            </w:r>
            <w:proofErr w:type="spellEnd"/>
          </w:p>
        </w:tc>
      </w:tr>
      <w:tr w:rsidR="00864DBA" w14:paraId="3982D712" w14:textId="77777777" w:rsidTr="00864DBA">
        <w:tc>
          <w:tcPr>
            <w:tcW w:w="4888" w:type="dxa"/>
          </w:tcPr>
          <w:p w14:paraId="192206F8"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49721B01" w14:textId="59D60EB3" w:rsidR="00864DBA" w:rsidRDefault="0097238D">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6B81A1FB" w14:textId="77777777" w:rsidR="00864DBA" w:rsidRDefault="00864DBA">
      <w:pPr>
        <w:suppressAutoHyphens w:val="0"/>
        <w:autoSpaceDE w:val="0"/>
        <w:autoSpaceDN w:val="0"/>
        <w:adjustRightInd w:val="0"/>
        <w:rPr>
          <w:rFonts w:ascii="Arial" w:hAnsi="Arial" w:cs="Arial"/>
          <w:sz w:val="20"/>
          <w:szCs w:val="20"/>
        </w:rPr>
      </w:pPr>
    </w:p>
    <w:p w14:paraId="67300F38" w14:textId="77777777" w:rsidR="00A84636" w:rsidRDefault="00A84636" w:rsidP="00A84636">
      <w:pPr>
        <w:pStyle w:val="VnitrniText"/>
        <w:ind w:firstLine="142"/>
      </w:pPr>
    </w:p>
    <w:p w14:paraId="4B3C4581" w14:textId="77777777" w:rsidR="001A540F" w:rsidRPr="0026235E" w:rsidRDefault="001A540F" w:rsidP="001A540F">
      <w:pPr>
        <w:pStyle w:val="VnitrniText"/>
        <w:ind w:firstLine="0"/>
      </w:pPr>
      <w:r w:rsidRPr="0026235E">
        <w:t>Za věcnou a formální správnost odpovídá</w:t>
      </w:r>
      <w:r>
        <w:t xml:space="preserve"> </w:t>
      </w:r>
      <w:r w:rsidRPr="0026235E">
        <w:t>vedoucí oddělení převodu majetku státu KPÚ pro Jihomoravský kraj</w:t>
      </w:r>
    </w:p>
    <w:p w14:paraId="624350EF" w14:textId="77777777" w:rsidR="001A540F" w:rsidRPr="0026235E" w:rsidRDefault="001A540F" w:rsidP="001A540F">
      <w:pPr>
        <w:pStyle w:val="VnitrniText"/>
        <w:ind w:firstLine="0"/>
      </w:pPr>
      <w:r w:rsidRPr="0026235E">
        <w:t>JUDr. Jarmila Báčová</w:t>
      </w:r>
    </w:p>
    <w:p w14:paraId="4B84D051" w14:textId="77777777" w:rsidR="001A540F" w:rsidRDefault="001A540F" w:rsidP="001A540F">
      <w:pPr>
        <w:pStyle w:val="VnitrniText"/>
        <w:ind w:firstLine="0"/>
      </w:pPr>
    </w:p>
    <w:p w14:paraId="0CDE3B86" w14:textId="77777777" w:rsidR="001A540F" w:rsidRDefault="001A540F" w:rsidP="001A540F">
      <w:pPr>
        <w:pStyle w:val="VnitrniText"/>
        <w:ind w:firstLine="0"/>
      </w:pPr>
    </w:p>
    <w:p w14:paraId="449E3B20" w14:textId="77777777" w:rsidR="001A540F" w:rsidRDefault="001A540F" w:rsidP="001A540F">
      <w:pPr>
        <w:pStyle w:val="VnitrniText"/>
        <w:ind w:firstLine="0"/>
      </w:pPr>
      <w:r>
        <w:t>.................................................</w:t>
      </w:r>
    </w:p>
    <w:p w14:paraId="054F245A" w14:textId="77777777" w:rsidR="001A540F" w:rsidRDefault="001A540F" w:rsidP="001A540F">
      <w:pPr>
        <w:pStyle w:val="VnitrniText"/>
        <w:ind w:firstLine="0"/>
      </w:pPr>
      <w:r>
        <w:tab/>
        <w:t>podpis</w:t>
      </w:r>
    </w:p>
    <w:p w14:paraId="4D202A21" w14:textId="77777777" w:rsidR="001A540F" w:rsidRDefault="001A540F" w:rsidP="001A540F">
      <w:pPr>
        <w:pStyle w:val="VnitrniText"/>
        <w:ind w:firstLine="0"/>
      </w:pPr>
    </w:p>
    <w:p w14:paraId="36B23F14" w14:textId="11B6F7BA" w:rsidR="001A540F" w:rsidRDefault="001A540F" w:rsidP="001A540F">
      <w:pPr>
        <w:pStyle w:val="VnitrniText"/>
        <w:ind w:firstLine="0"/>
      </w:pPr>
      <w:r>
        <w:t>Za správnost KPÚ: Bc. Lucie Prudíková</w:t>
      </w:r>
    </w:p>
    <w:p w14:paraId="542ED89C" w14:textId="77777777" w:rsidR="001A540F" w:rsidRDefault="001A540F" w:rsidP="001A540F">
      <w:pPr>
        <w:pStyle w:val="VnitrniText"/>
        <w:ind w:firstLine="0"/>
      </w:pPr>
    </w:p>
    <w:p w14:paraId="2438C7F1" w14:textId="77777777" w:rsidR="001A540F" w:rsidRDefault="001A540F" w:rsidP="001A540F">
      <w:pPr>
        <w:pStyle w:val="VnitrniText"/>
        <w:ind w:firstLine="0"/>
      </w:pPr>
      <w:r>
        <w:t>.................................................</w:t>
      </w:r>
    </w:p>
    <w:p w14:paraId="315B3847" w14:textId="77777777" w:rsidR="001A540F" w:rsidRDefault="001A540F" w:rsidP="001A540F">
      <w:pPr>
        <w:pStyle w:val="VnitrniText"/>
        <w:ind w:firstLine="0"/>
      </w:pPr>
      <w:r>
        <w:tab/>
        <w:t>podpis</w:t>
      </w:r>
    </w:p>
    <w:p w14:paraId="39C4CD0F" w14:textId="77777777" w:rsidR="00722C9B" w:rsidRPr="00D06D0F" w:rsidRDefault="00722C9B" w:rsidP="000B0AA7">
      <w:pPr>
        <w:pStyle w:val="VnitrniText"/>
      </w:pPr>
    </w:p>
    <w:p w14:paraId="4DFB79A3" w14:textId="77777777" w:rsidR="008E0F46" w:rsidRDefault="008E0F46" w:rsidP="008E0F46">
      <w:pPr>
        <w:pStyle w:val="VnitrniText"/>
        <w:ind w:firstLine="0"/>
      </w:pPr>
    </w:p>
    <w:p w14:paraId="6E5BE5BA" w14:textId="77777777" w:rsidR="00FC43F6" w:rsidRDefault="00FC43F6" w:rsidP="008E0F46">
      <w:pPr>
        <w:spacing w:before="120"/>
        <w:jc w:val="both"/>
        <w:rPr>
          <w:rFonts w:ascii="Arial" w:hAnsi="Arial" w:cs="Arial"/>
          <w:sz w:val="20"/>
          <w:szCs w:val="20"/>
        </w:rPr>
      </w:pPr>
    </w:p>
    <w:p w14:paraId="43763D1A" w14:textId="70E3CDD2"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lastRenderedPageBreak/>
        <w:t xml:space="preserve">Tato smlouva byla uveřejněna v registru smluv, vedeném dle zákona č. 340/2015 Sb., o registru smluv. </w:t>
      </w:r>
    </w:p>
    <w:p w14:paraId="2A12F4F3"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344BD456"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14:paraId="5C1DBAB6"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7B90BF4A" w14:textId="77777777"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7B077EA7" w14:textId="77777777" w:rsidR="008E0F46" w:rsidRPr="00A87810" w:rsidRDefault="008E0F46" w:rsidP="008E0F46">
      <w:pPr>
        <w:spacing w:before="120"/>
        <w:jc w:val="both"/>
        <w:rPr>
          <w:rFonts w:ascii="Arial" w:hAnsi="Arial" w:cs="Arial"/>
          <w:sz w:val="20"/>
          <w:szCs w:val="20"/>
        </w:rPr>
      </w:pPr>
    </w:p>
    <w:p w14:paraId="6992C7C6"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3F06E18E" w14:textId="77777777" w:rsidR="008E0F46" w:rsidRPr="000528C7" w:rsidRDefault="008E0F46" w:rsidP="008E0F4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0607CA46" w14:textId="77777777" w:rsidR="008E0F46" w:rsidRPr="00D06D0F" w:rsidRDefault="008E0F46" w:rsidP="008E0F46">
      <w:pPr>
        <w:pStyle w:val="VnitrniText"/>
        <w:ind w:firstLine="0"/>
      </w:pPr>
    </w:p>
    <w:p w14:paraId="73E7900E" w14:textId="426D2A05" w:rsidR="00F66E72" w:rsidRDefault="00F66E72" w:rsidP="000B0AA7">
      <w:pPr>
        <w:pStyle w:val="VnitrniText"/>
        <w:ind w:firstLine="0"/>
      </w:pPr>
    </w:p>
    <w:p w14:paraId="70F1DBF4" w14:textId="09900D30" w:rsidR="001A540F" w:rsidRDefault="001A540F" w:rsidP="000B0AA7">
      <w:pPr>
        <w:pStyle w:val="VnitrniText"/>
        <w:ind w:firstLine="0"/>
      </w:pPr>
    </w:p>
    <w:p w14:paraId="468F5DC9" w14:textId="77777777" w:rsidR="0082344E" w:rsidRDefault="0082344E" w:rsidP="001A540F">
      <w:pPr>
        <w:tabs>
          <w:tab w:val="left" w:pos="6888"/>
        </w:tabs>
        <w:rPr>
          <w:rFonts w:ascii="Arial" w:hAnsi="Arial" w:cs="Arial"/>
          <w:sz w:val="20"/>
          <w:szCs w:val="20"/>
          <w:u w:val="single"/>
          <w:lang w:eastAsia="en-US"/>
        </w:rPr>
      </w:pPr>
    </w:p>
    <w:p w14:paraId="7EC404B5" w14:textId="77777777" w:rsidR="0082344E" w:rsidRDefault="0082344E" w:rsidP="001A540F">
      <w:pPr>
        <w:tabs>
          <w:tab w:val="left" w:pos="6888"/>
        </w:tabs>
        <w:rPr>
          <w:rFonts w:ascii="Arial" w:hAnsi="Arial" w:cs="Arial"/>
          <w:sz w:val="20"/>
          <w:szCs w:val="20"/>
          <w:u w:val="single"/>
          <w:lang w:eastAsia="en-US"/>
        </w:rPr>
      </w:pPr>
    </w:p>
    <w:p w14:paraId="2753FA19" w14:textId="77777777" w:rsidR="0082344E" w:rsidRDefault="0082344E" w:rsidP="001A540F">
      <w:pPr>
        <w:tabs>
          <w:tab w:val="left" w:pos="6888"/>
        </w:tabs>
        <w:rPr>
          <w:rFonts w:ascii="Arial" w:hAnsi="Arial" w:cs="Arial"/>
          <w:sz w:val="20"/>
          <w:szCs w:val="20"/>
          <w:u w:val="single"/>
          <w:lang w:eastAsia="en-US"/>
        </w:rPr>
      </w:pPr>
    </w:p>
    <w:p w14:paraId="4BECE10E" w14:textId="77777777" w:rsidR="0082344E" w:rsidRDefault="0082344E" w:rsidP="001A540F">
      <w:pPr>
        <w:tabs>
          <w:tab w:val="left" w:pos="6888"/>
        </w:tabs>
        <w:rPr>
          <w:rFonts w:ascii="Arial" w:hAnsi="Arial" w:cs="Arial"/>
          <w:sz w:val="20"/>
          <w:szCs w:val="20"/>
          <w:u w:val="single"/>
          <w:lang w:eastAsia="en-US"/>
        </w:rPr>
      </w:pPr>
    </w:p>
    <w:p w14:paraId="058FC9AE" w14:textId="77777777" w:rsidR="0082344E" w:rsidRDefault="0082344E" w:rsidP="001A540F">
      <w:pPr>
        <w:tabs>
          <w:tab w:val="left" w:pos="6888"/>
        </w:tabs>
        <w:rPr>
          <w:rFonts w:ascii="Arial" w:hAnsi="Arial" w:cs="Arial"/>
          <w:sz w:val="20"/>
          <w:szCs w:val="20"/>
          <w:u w:val="single"/>
          <w:lang w:eastAsia="en-US"/>
        </w:rPr>
      </w:pPr>
    </w:p>
    <w:p w14:paraId="346CA1D0" w14:textId="77777777" w:rsidR="0082344E" w:rsidRDefault="0082344E" w:rsidP="001A540F">
      <w:pPr>
        <w:tabs>
          <w:tab w:val="left" w:pos="6888"/>
        </w:tabs>
        <w:rPr>
          <w:rFonts w:ascii="Arial" w:hAnsi="Arial" w:cs="Arial"/>
          <w:sz w:val="20"/>
          <w:szCs w:val="20"/>
          <w:u w:val="single"/>
          <w:lang w:eastAsia="en-US"/>
        </w:rPr>
      </w:pPr>
    </w:p>
    <w:p w14:paraId="79D7EAF0" w14:textId="77777777" w:rsidR="0082344E" w:rsidRDefault="0082344E" w:rsidP="001A540F">
      <w:pPr>
        <w:tabs>
          <w:tab w:val="left" w:pos="6888"/>
        </w:tabs>
        <w:rPr>
          <w:rFonts w:ascii="Arial" w:hAnsi="Arial" w:cs="Arial"/>
          <w:sz w:val="20"/>
          <w:szCs w:val="20"/>
          <w:u w:val="single"/>
          <w:lang w:eastAsia="en-US"/>
        </w:rPr>
      </w:pPr>
    </w:p>
    <w:p w14:paraId="675154A9" w14:textId="77777777" w:rsidR="0082344E" w:rsidRDefault="0082344E" w:rsidP="001A540F">
      <w:pPr>
        <w:tabs>
          <w:tab w:val="left" w:pos="6888"/>
        </w:tabs>
        <w:rPr>
          <w:rFonts w:ascii="Arial" w:hAnsi="Arial" w:cs="Arial"/>
          <w:sz w:val="20"/>
          <w:szCs w:val="20"/>
          <w:u w:val="single"/>
          <w:lang w:eastAsia="en-US"/>
        </w:rPr>
      </w:pPr>
    </w:p>
    <w:p w14:paraId="7CFEE8BC" w14:textId="77777777" w:rsidR="0082344E" w:rsidRDefault="0082344E" w:rsidP="001A540F">
      <w:pPr>
        <w:tabs>
          <w:tab w:val="left" w:pos="6888"/>
        </w:tabs>
        <w:rPr>
          <w:rFonts w:ascii="Arial" w:hAnsi="Arial" w:cs="Arial"/>
          <w:sz w:val="20"/>
          <w:szCs w:val="20"/>
          <w:u w:val="single"/>
          <w:lang w:eastAsia="en-US"/>
        </w:rPr>
      </w:pPr>
    </w:p>
    <w:p w14:paraId="0325E2F5" w14:textId="77777777" w:rsidR="0082344E" w:rsidRDefault="0082344E" w:rsidP="001A540F">
      <w:pPr>
        <w:tabs>
          <w:tab w:val="left" w:pos="6888"/>
        </w:tabs>
        <w:rPr>
          <w:rFonts w:ascii="Arial" w:hAnsi="Arial" w:cs="Arial"/>
          <w:sz w:val="20"/>
          <w:szCs w:val="20"/>
          <w:u w:val="single"/>
          <w:lang w:eastAsia="en-US"/>
        </w:rPr>
      </w:pPr>
    </w:p>
    <w:p w14:paraId="60F40E05" w14:textId="77777777" w:rsidR="0082344E" w:rsidRDefault="0082344E" w:rsidP="001A540F">
      <w:pPr>
        <w:tabs>
          <w:tab w:val="left" w:pos="6888"/>
        </w:tabs>
        <w:rPr>
          <w:rFonts w:ascii="Arial" w:hAnsi="Arial" w:cs="Arial"/>
          <w:sz w:val="20"/>
          <w:szCs w:val="20"/>
          <w:u w:val="single"/>
          <w:lang w:eastAsia="en-US"/>
        </w:rPr>
      </w:pPr>
    </w:p>
    <w:p w14:paraId="359EBC3C" w14:textId="77777777" w:rsidR="0082344E" w:rsidRDefault="0082344E" w:rsidP="001A540F">
      <w:pPr>
        <w:tabs>
          <w:tab w:val="left" w:pos="6888"/>
        </w:tabs>
        <w:rPr>
          <w:rFonts w:ascii="Arial" w:hAnsi="Arial" w:cs="Arial"/>
          <w:sz w:val="20"/>
          <w:szCs w:val="20"/>
          <w:u w:val="single"/>
          <w:lang w:eastAsia="en-US"/>
        </w:rPr>
      </w:pPr>
    </w:p>
    <w:p w14:paraId="3F51EB8A" w14:textId="77777777" w:rsidR="0082344E" w:rsidRDefault="0082344E" w:rsidP="001A540F">
      <w:pPr>
        <w:tabs>
          <w:tab w:val="left" w:pos="6888"/>
        </w:tabs>
        <w:rPr>
          <w:rFonts w:ascii="Arial" w:hAnsi="Arial" w:cs="Arial"/>
          <w:sz w:val="20"/>
          <w:szCs w:val="20"/>
          <w:u w:val="single"/>
          <w:lang w:eastAsia="en-US"/>
        </w:rPr>
      </w:pPr>
    </w:p>
    <w:p w14:paraId="797F5600" w14:textId="77777777" w:rsidR="0082344E" w:rsidRDefault="0082344E" w:rsidP="001A540F">
      <w:pPr>
        <w:tabs>
          <w:tab w:val="left" w:pos="6888"/>
        </w:tabs>
        <w:rPr>
          <w:rFonts w:ascii="Arial" w:hAnsi="Arial" w:cs="Arial"/>
          <w:sz w:val="20"/>
          <w:szCs w:val="20"/>
          <w:u w:val="single"/>
          <w:lang w:eastAsia="en-US"/>
        </w:rPr>
      </w:pPr>
    </w:p>
    <w:p w14:paraId="6FEF8F7F" w14:textId="77777777" w:rsidR="0082344E" w:rsidRDefault="0082344E" w:rsidP="001A540F">
      <w:pPr>
        <w:tabs>
          <w:tab w:val="left" w:pos="6888"/>
        </w:tabs>
        <w:rPr>
          <w:rFonts w:ascii="Arial" w:hAnsi="Arial" w:cs="Arial"/>
          <w:sz w:val="20"/>
          <w:szCs w:val="20"/>
          <w:u w:val="single"/>
          <w:lang w:eastAsia="en-US"/>
        </w:rPr>
      </w:pPr>
    </w:p>
    <w:p w14:paraId="2366DAAB" w14:textId="77777777" w:rsidR="0082344E" w:rsidRDefault="0082344E" w:rsidP="001A540F">
      <w:pPr>
        <w:tabs>
          <w:tab w:val="left" w:pos="6888"/>
        </w:tabs>
        <w:rPr>
          <w:rFonts w:ascii="Arial" w:hAnsi="Arial" w:cs="Arial"/>
          <w:sz w:val="20"/>
          <w:szCs w:val="20"/>
          <w:u w:val="single"/>
          <w:lang w:eastAsia="en-US"/>
        </w:rPr>
      </w:pPr>
    </w:p>
    <w:p w14:paraId="0B7F1474" w14:textId="5688F4E6" w:rsidR="0082344E" w:rsidRDefault="0082344E" w:rsidP="001A540F">
      <w:pPr>
        <w:tabs>
          <w:tab w:val="left" w:pos="6888"/>
        </w:tabs>
        <w:rPr>
          <w:rFonts w:ascii="Arial" w:hAnsi="Arial" w:cs="Arial"/>
          <w:sz w:val="20"/>
          <w:szCs w:val="20"/>
          <w:u w:val="single"/>
          <w:lang w:eastAsia="en-US"/>
        </w:rPr>
      </w:pPr>
    </w:p>
    <w:p w14:paraId="5F27FDC9" w14:textId="1C3FE6E2" w:rsidR="00FC43F6" w:rsidRDefault="00FC43F6" w:rsidP="001A540F">
      <w:pPr>
        <w:tabs>
          <w:tab w:val="left" w:pos="6888"/>
        </w:tabs>
        <w:rPr>
          <w:rFonts w:ascii="Arial" w:hAnsi="Arial" w:cs="Arial"/>
          <w:sz w:val="20"/>
          <w:szCs w:val="20"/>
          <w:u w:val="single"/>
          <w:lang w:eastAsia="en-US"/>
        </w:rPr>
      </w:pPr>
    </w:p>
    <w:p w14:paraId="5A891DED" w14:textId="594E0548" w:rsidR="00FC43F6" w:rsidRDefault="00FC43F6" w:rsidP="001A540F">
      <w:pPr>
        <w:tabs>
          <w:tab w:val="left" w:pos="6888"/>
        </w:tabs>
        <w:rPr>
          <w:rFonts w:ascii="Arial" w:hAnsi="Arial" w:cs="Arial"/>
          <w:sz w:val="20"/>
          <w:szCs w:val="20"/>
          <w:u w:val="single"/>
          <w:lang w:eastAsia="en-US"/>
        </w:rPr>
      </w:pPr>
    </w:p>
    <w:p w14:paraId="212D827C" w14:textId="69F39507" w:rsidR="00FC43F6" w:rsidRDefault="00FC43F6" w:rsidP="001A540F">
      <w:pPr>
        <w:tabs>
          <w:tab w:val="left" w:pos="6888"/>
        </w:tabs>
        <w:rPr>
          <w:rFonts w:ascii="Arial" w:hAnsi="Arial" w:cs="Arial"/>
          <w:sz w:val="20"/>
          <w:szCs w:val="20"/>
          <w:u w:val="single"/>
          <w:lang w:eastAsia="en-US"/>
        </w:rPr>
      </w:pPr>
    </w:p>
    <w:p w14:paraId="40A92069" w14:textId="334D2114" w:rsidR="00FC43F6" w:rsidRDefault="00FC43F6" w:rsidP="001A540F">
      <w:pPr>
        <w:tabs>
          <w:tab w:val="left" w:pos="6888"/>
        </w:tabs>
        <w:rPr>
          <w:rFonts w:ascii="Arial" w:hAnsi="Arial" w:cs="Arial"/>
          <w:sz w:val="20"/>
          <w:szCs w:val="20"/>
          <w:u w:val="single"/>
          <w:lang w:eastAsia="en-US"/>
        </w:rPr>
      </w:pPr>
    </w:p>
    <w:p w14:paraId="30FADA4D" w14:textId="2295943E" w:rsidR="00FC43F6" w:rsidRDefault="00FC43F6" w:rsidP="001A540F">
      <w:pPr>
        <w:tabs>
          <w:tab w:val="left" w:pos="6888"/>
        </w:tabs>
        <w:rPr>
          <w:rFonts w:ascii="Arial" w:hAnsi="Arial" w:cs="Arial"/>
          <w:sz w:val="20"/>
          <w:szCs w:val="20"/>
          <w:u w:val="single"/>
          <w:lang w:eastAsia="en-US"/>
        </w:rPr>
      </w:pPr>
    </w:p>
    <w:p w14:paraId="5F64C0F3" w14:textId="374B0D7C" w:rsidR="00FC43F6" w:rsidRDefault="00FC43F6" w:rsidP="001A540F">
      <w:pPr>
        <w:tabs>
          <w:tab w:val="left" w:pos="6888"/>
        </w:tabs>
        <w:rPr>
          <w:rFonts w:ascii="Arial" w:hAnsi="Arial" w:cs="Arial"/>
          <w:sz w:val="20"/>
          <w:szCs w:val="20"/>
          <w:u w:val="single"/>
          <w:lang w:eastAsia="en-US"/>
        </w:rPr>
      </w:pPr>
    </w:p>
    <w:p w14:paraId="55511467" w14:textId="2288A2C3" w:rsidR="00FC43F6" w:rsidRDefault="00FC43F6" w:rsidP="001A540F">
      <w:pPr>
        <w:tabs>
          <w:tab w:val="left" w:pos="6888"/>
        </w:tabs>
        <w:rPr>
          <w:rFonts w:ascii="Arial" w:hAnsi="Arial" w:cs="Arial"/>
          <w:sz w:val="20"/>
          <w:szCs w:val="20"/>
          <w:u w:val="single"/>
          <w:lang w:eastAsia="en-US"/>
        </w:rPr>
      </w:pPr>
    </w:p>
    <w:p w14:paraId="6ED8E988" w14:textId="1283E651" w:rsidR="00FC43F6" w:rsidRDefault="00FC43F6" w:rsidP="001A540F">
      <w:pPr>
        <w:tabs>
          <w:tab w:val="left" w:pos="6888"/>
        </w:tabs>
        <w:rPr>
          <w:rFonts w:ascii="Arial" w:hAnsi="Arial" w:cs="Arial"/>
          <w:sz w:val="20"/>
          <w:szCs w:val="20"/>
          <w:u w:val="single"/>
          <w:lang w:eastAsia="en-US"/>
        </w:rPr>
      </w:pPr>
    </w:p>
    <w:p w14:paraId="69277815" w14:textId="2A36A27C" w:rsidR="00FC43F6" w:rsidRDefault="00FC43F6" w:rsidP="001A540F">
      <w:pPr>
        <w:tabs>
          <w:tab w:val="left" w:pos="6888"/>
        </w:tabs>
        <w:rPr>
          <w:rFonts w:ascii="Arial" w:hAnsi="Arial" w:cs="Arial"/>
          <w:sz w:val="20"/>
          <w:szCs w:val="20"/>
          <w:u w:val="single"/>
          <w:lang w:eastAsia="en-US"/>
        </w:rPr>
      </w:pPr>
    </w:p>
    <w:p w14:paraId="0D043542" w14:textId="757BE004" w:rsidR="00FC43F6" w:rsidRDefault="00FC43F6" w:rsidP="001A540F">
      <w:pPr>
        <w:tabs>
          <w:tab w:val="left" w:pos="6888"/>
        </w:tabs>
        <w:rPr>
          <w:rFonts w:ascii="Arial" w:hAnsi="Arial" w:cs="Arial"/>
          <w:sz w:val="20"/>
          <w:szCs w:val="20"/>
          <w:u w:val="single"/>
          <w:lang w:eastAsia="en-US"/>
        </w:rPr>
      </w:pPr>
    </w:p>
    <w:p w14:paraId="2C4DFEC1" w14:textId="4732EAFC" w:rsidR="00FC43F6" w:rsidRDefault="00FC43F6" w:rsidP="001A540F">
      <w:pPr>
        <w:tabs>
          <w:tab w:val="left" w:pos="6888"/>
        </w:tabs>
        <w:rPr>
          <w:rFonts w:ascii="Arial" w:hAnsi="Arial" w:cs="Arial"/>
          <w:sz w:val="20"/>
          <w:szCs w:val="20"/>
          <w:u w:val="single"/>
          <w:lang w:eastAsia="en-US"/>
        </w:rPr>
      </w:pPr>
    </w:p>
    <w:p w14:paraId="076D9A38" w14:textId="12C21390" w:rsidR="00FC43F6" w:rsidRDefault="00FC43F6" w:rsidP="001A540F">
      <w:pPr>
        <w:tabs>
          <w:tab w:val="left" w:pos="6888"/>
        </w:tabs>
        <w:rPr>
          <w:rFonts w:ascii="Arial" w:hAnsi="Arial" w:cs="Arial"/>
          <w:sz w:val="20"/>
          <w:szCs w:val="20"/>
          <w:u w:val="single"/>
          <w:lang w:eastAsia="en-US"/>
        </w:rPr>
      </w:pPr>
    </w:p>
    <w:p w14:paraId="3A753E26" w14:textId="3EDE128B" w:rsidR="00FC43F6" w:rsidRDefault="00FC43F6" w:rsidP="001A540F">
      <w:pPr>
        <w:tabs>
          <w:tab w:val="left" w:pos="6888"/>
        </w:tabs>
        <w:rPr>
          <w:rFonts w:ascii="Arial" w:hAnsi="Arial" w:cs="Arial"/>
          <w:sz w:val="20"/>
          <w:szCs w:val="20"/>
          <w:u w:val="single"/>
          <w:lang w:eastAsia="en-US"/>
        </w:rPr>
      </w:pPr>
    </w:p>
    <w:p w14:paraId="687A370F" w14:textId="339F2F1D" w:rsidR="00FC43F6" w:rsidRDefault="00FC43F6" w:rsidP="001A540F">
      <w:pPr>
        <w:tabs>
          <w:tab w:val="left" w:pos="6888"/>
        </w:tabs>
        <w:rPr>
          <w:rFonts w:ascii="Arial" w:hAnsi="Arial" w:cs="Arial"/>
          <w:sz w:val="20"/>
          <w:szCs w:val="20"/>
          <w:u w:val="single"/>
          <w:lang w:eastAsia="en-US"/>
        </w:rPr>
      </w:pPr>
    </w:p>
    <w:p w14:paraId="7CDF3E41" w14:textId="1B6431D6" w:rsidR="00FC43F6" w:rsidRDefault="00FC43F6" w:rsidP="001A540F">
      <w:pPr>
        <w:tabs>
          <w:tab w:val="left" w:pos="6888"/>
        </w:tabs>
        <w:rPr>
          <w:rFonts w:ascii="Arial" w:hAnsi="Arial" w:cs="Arial"/>
          <w:sz w:val="20"/>
          <w:szCs w:val="20"/>
          <w:u w:val="single"/>
          <w:lang w:eastAsia="en-US"/>
        </w:rPr>
      </w:pPr>
    </w:p>
    <w:p w14:paraId="6DD899B5" w14:textId="298DB316" w:rsidR="00FC43F6" w:rsidRDefault="00FC43F6" w:rsidP="001A540F">
      <w:pPr>
        <w:tabs>
          <w:tab w:val="left" w:pos="6888"/>
        </w:tabs>
        <w:rPr>
          <w:rFonts w:ascii="Arial" w:hAnsi="Arial" w:cs="Arial"/>
          <w:sz w:val="20"/>
          <w:szCs w:val="20"/>
          <w:u w:val="single"/>
          <w:lang w:eastAsia="en-US"/>
        </w:rPr>
      </w:pPr>
    </w:p>
    <w:p w14:paraId="3C1C100F" w14:textId="1BA0EAB7" w:rsidR="00FC43F6" w:rsidRDefault="00FC43F6" w:rsidP="001A540F">
      <w:pPr>
        <w:tabs>
          <w:tab w:val="left" w:pos="6888"/>
        </w:tabs>
        <w:rPr>
          <w:rFonts w:ascii="Arial" w:hAnsi="Arial" w:cs="Arial"/>
          <w:sz w:val="20"/>
          <w:szCs w:val="20"/>
          <w:u w:val="single"/>
          <w:lang w:eastAsia="en-US"/>
        </w:rPr>
      </w:pPr>
    </w:p>
    <w:p w14:paraId="07592B1A" w14:textId="02D735E7" w:rsidR="00FC43F6" w:rsidRDefault="00FC43F6" w:rsidP="001A540F">
      <w:pPr>
        <w:tabs>
          <w:tab w:val="left" w:pos="6888"/>
        </w:tabs>
        <w:rPr>
          <w:rFonts w:ascii="Arial" w:hAnsi="Arial" w:cs="Arial"/>
          <w:sz w:val="20"/>
          <w:szCs w:val="20"/>
          <w:u w:val="single"/>
          <w:lang w:eastAsia="en-US"/>
        </w:rPr>
      </w:pPr>
    </w:p>
    <w:p w14:paraId="153B8DE7" w14:textId="28BF8620" w:rsidR="00FC43F6" w:rsidRDefault="00FC43F6" w:rsidP="001A540F">
      <w:pPr>
        <w:tabs>
          <w:tab w:val="left" w:pos="6888"/>
        </w:tabs>
        <w:rPr>
          <w:rFonts w:ascii="Arial" w:hAnsi="Arial" w:cs="Arial"/>
          <w:sz w:val="20"/>
          <w:szCs w:val="20"/>
          <w:u w:val="single"/>
          <w:lang w:eastAsia="en-US"/>
        </w:rPr>
      </w:pPr>
    </w:p>
    <w:p w14:paraId="568954BD" w14:textId="6D84ABB4" w:rsidR="00FC43F6" w:rsidRDefault="00FC43F6" w:rsidP="001A540F">
      <w:pPr>
        <w:tabs>
          <w:tab w:val="left" w:pos="6888"/>
        </w:tabs>
        <w:rPr>
          <w:rFonts w:ascii="Arial" w:hAnsi="Arial" w:cs="Arial"/>
          <w:sz w:val="20"/>
          <w:szCs w:val="20"/>
          <w:u w:val="single"/>
          <w:lang w:eastAsia="en-US"/>
        </w:rPr>
      </w:pPr>
    </w:p>
    <w:p w14:paraId="15BBF874" w14:textId="67372885" w:rsidR="00FC43F6" w:rsidRDefault="00FC43F6" w:rsidP="001A540F">
      <w:pPr>
        <w:tabs>
          <w:tab w:val="left" w:pos="6888"/>
        </w:tabs>
        <w:rPr>
          <w:rFonts w:ascii="Arial" w:hAnsi="Arial" w:cs="Arial"/>
          <w:sz w:val="20"/>
          <w:szCs w:val="20"/>
          <w:u w:val="single"/>
          <w:lang w:eastAsia="en-US"/>
        </w:rPr>
      </w:pPr>
    </w:p>
    <w:p w14:paraId="4A1A60DD" w14:textId="7102E35C" w:rsidR="00FC43F6" w:rsidRDefault="00FC43F6" w:rsidP="001A540F">
      <w:pPr>
        <w:tabs>
          <w:tab w:val="left" w:pos="6888"/>
        </w:tabs>
        <w:rPr>
          <w:rFonts w:ascii="Arial" w:hAnsi="Arial" w:cs="Arial"/>
          <w:sz w:val="20"/>
          <w:szCs w:val="20"/>
          <w:u w:val="single"/>
          <w:lang w:eastAsia="en-US"/>
        </w:rPr>
      </w:pPr>
    </w:p>
    <w:p w14:paraId="16D941E7" w14:textId="27C1E99A" w:rsidR="00FC43F6" w:rsidRDefault="00FC43F6" w:rsidP="001A540F">
      <w:pPr>
        <w:tabs>
          <w:tab w:val="left" w:pos="6888"/>
        </w:tabs>
        <w:rPr>
          <w:rFonts w:ascii="Arial" w:hAnsi="Arial" w:cs="Arial"/>
          <w:sz w:val="20"/>
          <w:szCs w:val="20"/>
          <w:u w:val="single"/>
          <w:lang w:eastAsia="en-US"/>
        </w:rPr>
      </w:pPr>
    </w:p>
    <w:p w14:paraId="552B72A4" w14:textId="7ED9D22B" w:rsidR="00FC43F6" w:rsidRDefault="00FC43F6" w:rsidP="001A540F">
      <w:pPr>
        <w:tabs>
          <w:tab w:val="left" w:pos="6888"/>
        </w:tabs>
        <w:rPr>
          <w:rFonts w:ascii="Arial" w:hAnsi="Arial" w:cs="Arial"/>
          <w:sz w:val="20"/>
          <w:szCs w:val="20"/>
          <w:u w:val="single"/>
          <w:lang w:eastAsia="en-US"/>
        </w:rPr>
      </w:pPr>
    </w:p>
    <w:p w14:paraId="0560BE9A" w14:textId="6B7CBA89" w:rsidR="00FC43F6" w:rsidRDefault="00FC43F6" w:rsidP="001A540F">
      <w:pPr>
        <w:tabs>
          <w:tab w:val="left" w:pos="6888"/>
        </w:tabs>
        <w:rPr>
          <w:rFonts w:ascii="Arial" w:hAnsi="Arial" w:cs="Arial"/>
          <w:sz w:val="20"/>
          <w:szCs w:val="20"/>
          <w:u w:val="single"/>
          <w:lang w:eastAsia="en-US"/>
        </w:rPr>
      </w:pPr>
    </w:p>
    <w:p w14:paraId="2B0D1A7F" w14:textId="30BE5660" w:rsidR="00FC43F6" w:rsidRDefault="00FC43F6" w:rsidP="001A540F">
      <w:pPr>
        <w:tabs>
          <w:tab w:val="left" w:pos="6888"/>
        </w:tabs>
        <w:rPr>
          <w:rFonts w:ascii="Arial" w:hAnsi="Arial" w:cs="Arial"/>
          <w:sz w:val="20"/>
          <w:szCs w:val="20"/>
          <w:u w:val="single"/>
          <w:lang w:eastAsia="en-US"/>
        </w:rPr>
      </w:pPr>
    </w:p>
    <w:p w14:paraId="11046B5B" w14:textId="71974AA9" w:rsidR="00FC43F6" w:rsidRDefault="00FC43F6" w:rsidP="001A540F">
      <w:pPr>
        <w:tabs>
          <w:tab w:val="left" w:pos="6888"/>
        </w:tabs>
        <w:rPr>
          <w:rFonts w:ascii="Arial" w:hAnsi="Arial" w:cs="Arial"/>
          <w:sz w:val="20"/>
          <w:szCs w:val="20"/>
          <w:u w:val="single"/>
          <w:lang w:eastAsia="en-US"/>
        </w:rPr>
      </w:pPr>
    </w:p>
    <w:p w14:paraId="541835F8" w14:textId="3FDB5F9C" w:rsidR="00FC43F6" w:rsidRDefault="00FC43F6" w:rsidP="001A540F">
      <w:pPr>
        <w:tabs>
          <w:tab w:val="left" w:pos="6888"/>
        </w:tabs>
        <w:rPr>
          <w:rFonts w:ascii="Arial" w:hAnsi="Arial" w:cs="Arial"/>
          <w:sz w:val="20"/>
          <w:szCs w:val="20"/>
          <w:u w:val="single"/>
          <w:lang w:eastAsia="en-US"/>
        </w:rPr>
      </w:pPr>
    </w:p>
    <w:p w14:paraId="5DEFA874" w14:textId="4E1E609A" w:rsidR="00FC43F6" w:rsidRDefault="00FC43F6" w:rsidP="001A540F">
      <w:pPr>
        <w:tabs>
          <w:tab w:val="left" w:pos="6888"/>
        </w:tabs>
        <w:rPr>
          <w:rFonts w:ascii="Arial" w:hAnsi="Arial" w:cs="Arial"/>
          <w:sz w:val="20"/>
          <w:szCs w:val="20"/>
          <w:u w:val="single"/>
          <w:lang w:eastAsia="en-US"/>
        </w:rPr>
      </w:pPr>
    </w:p>
    <w:p w14:paraId="7E6CD473" w14:textId="77777777" w:rsidR="00FC43F6" w:rsidRDefault="00FC43F6" w:rsidP="001A540F">
      <w:pPr>
        <w:tabs>
          <w:tab w:val="left" w:pos="6888"/>
        </w:tabs>
        <w:rPr>
          <w:rFonts w:ascii="Arial" w:hAnsi="Arial" w:cs="Arial"/>
          <w:sz w:val="20"/>
          <w:szCs w:val="20"/>
          <w:u w:val="single"/>
          <w:lang w:eastAsia="en-US"/>
        </w:rPr>
      </w:pPr>
    </w:p>
    <w:p w14:paraId="7656B37D" w14:textId="77777777" w:rsidR="001A540F" w:rsidRPr="00D06D0F" w:rsidRDefault="001A540F" w:rsidP="000B0AA7">
      <w:pPr>
        <w:pStyle w:val="VnitrniText"/>
        <w:ind w:firstLine="0"/>
      </w:pPr>
    </w:p>
    <w:sectPr w:rsidR="001A540F"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C2329" w14:textId="77777777" w:rsidR="00FC2B0D" w:rsidRDefault="00FC2B0D">
      <w:r>
        <w:separator/>
      </w:r>
    </w:p>
  </w:endnote>
  <w:endnote w:type="continuationSeparator" w:id="0">
    <w:p w14:paraId="1021EA7B" w14:textId="77777777" w:rsidR="00FC2B0D" w:rsidRDefault="00FC2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B9FD0" w14:textId="77777777" w:rsidR="00FC2B0D" w:rsidRDefault="00FC2B0D">
      <w:r>
        <w:separator/>
      </w:r>
    </w:p>
  </w:footnote>
  <w:footnote w:type="continuationSeparator" w:id="0">
    <w:p w14:paraId="10E5CCFD" w14:textId="77777777" w:rsidR="00FC2B0D" w:rsidRDefault="00FC2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B6E53"/>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70A4E"/>
    <w:rsid w:val="00181A52"/>
    <w:rsid w:val="0018318A"/>
    <w:rsid w:val="00184598"/>
    <w:rsid w:val="0018471F"/>
    <w:rsid w:val="00190EA1"/>
    <w:rsid w:val="001919D3"/>
    <w:rsid w:val="0019777F"/>
    <w:rsid w:val="001A00D9"/>
    <w:rsid w:val="001A1764"/>
    <w:rsid w:val="001A540F"/>
    <w:rsid w:val="001B4110"/>
    <w:rsid w:val="001C0D55"/>
    <w:rsid w:val="001C387A"/>
    <w:rsid w:val="001C6B2B"/>
    <w:rsid w:val="001D73FD"/>
    <w:rsid w:val="001D7A48"/>
    <w:rsid w:val="001E1CF7"/>
    <w:rsid w:val="001E3450"/>
    <w:rsid w:val="001F1A58"/>
    <w:rsid w:val="001F1EDD"/>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73E7E"/>
    <w:rsid w:val="002809F9"/>
    <w:rsid w:val="00287191"/>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C58D1"/>
    <w:rsid w:val="004E11C1"/>
    <w:rsid w:val="004E368B"/>
    <w:rsid w:val="004E6319"/>
    <w:rsid w:val="00502D7D"/>
    <w:rsid w:val="005211F0"/>
    <w:rsid w:val="00523DF8"/>
    <w:rsid w:val="00526280"/>
    <w:rsid w:val="00540B3F"/>
    <w:rsid w:val="005426D4"/>
    <w:rsid w:val="00556316"/>
    <w:rsid w:val="00565DF2"/>
    <w:rsid w:val="00576EE6"/>
    <w:rsid w:val="00583F66"/>
    <w:rsid w:val="005850CD"/>
    <w:rsid w:val="005A5634"/>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B51FD"/>
    <w:rsid w:val="006B52EE"/>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6112C"/>
    <w:rsid w:val="00761B51"/>
    <w:rsid w:val="007633D3"/>
    <w:rsid w:val="00770F17"/>
    <w:rsid w:val="00782107"/>
    <w:rsid w:val="0079412E"/>
    <w:rsid w:val="007941B7"/>
    <w:rsid w:val="00797D70"/>
    <w:rsid w:val="007A0E22"/>
    <w:rsid w:val="007A4DF3"/>
    <w:rsid w:val="007B15D9"/>
    <w:rsid w:val="007D2608"/>
    <w:rsid w:val="007F0181"/>
    <w:rsid w:val="007F1B83"/>
    <w:rsid w:val="007F5D6F"/>
    <w:rsid w:val="008173E3"/>
    <w:rsid w:val="0082344E"/>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1C33"/>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7238D"/>
    <w:rsid w:val="009861B2"/>
    <w:rsid w:val="009966F4"/>
    <w:rsid w:val="009A0B5F"/>
    <w:rsid w:val="009A30E2"/>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1046"/>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42E23"/>
    <w:rsid w:val="00B47C55"/>
    <w:rsid w:val="00B6447E"/>
    <w:rsid w:val="00B6612B"/>
    <w:rsid w:val="00B757A7"/>
    <w:rsid w:val="00B9043A"/>
    <w:rsid w:val="00B9324E"/>
    <w:rsid w:val="00BA3C66"/>
    <w:rsid w:val="00BB37D9"/>
    <w:rsid w:val="00BB6A7B"/>
    <w:rsid w:val="00BC17A6"/>
    <w:rsid w:val="00BC66CD"/>
    <w:rsid w:val="00BD1BBC"/>
    <w:rsid w:val="00BD2928"/>
    <w:rsid w:val="00BE6CE6"/>
    <w:rsid w:val="00C05330"/>
    <w:rsid w:val="00C10AEE"/>
    <w:rsid w:val="00C15812"/>
    <w:rsid w:val="00C212DA"/>
    <w:rsid w:val="00C30794"/>
    <w:rsid w:val="00C31774"/>
    <w:rsid w:val="00C37A15"/>
    <w:rsid w:val="00C5272C"/>
    <w:rsid w:val="00C6727E"/>
    <w:rsid w:val="00C75CFA"/>
    <w:rsid w:val="00C845A8"/>
    <w:rsid w:val="00C8663B"/>
    <w:rsid w:val="00C9018E"/>
    <w:rsid w:val="00CA5922"/>
    <w:rsid w:val="00CB35F4"/>
    <w:rsid w:val="00CB4E5E"/>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A7D92"/>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2626"/>
    <w:rsid w:val="00EA19FB"/>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4287B"/>
    <w:rsid w:val="00F500AD"/>
    <w:rsid w:val="00F53E4D"/>
    <w:rsid w:val="00F61148"/>
    <w:rsid w:val="00F65859"/>
    <w:rsid w:val="00F66559"/>
    <w:rsid w:val="00F66E72"/>
    <w:rsid w:val="00F76747"/>
    <w:rsid w:val="00F84387"/>
    <w:rsid w:val="00F85DD1"/>
    <w:rsid w:val="00FA091E"/>
    <w:rsid w:val="00FA1CE3"/>
    <w:rsid w:val="00FA41FA"/>
    <w:rsid w:val="00FA7FF5"/>
    <w:rsid w:val="00FB6E4E"/>
    <w:rsid w:val="00FC2B0D"/>
    <w:rsid w:val="00FC43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DE0F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18471F"/>
    <w:pPr>
      <w:tabs>
        <w:tab w:val="center" w:pos="4536"/>
        <w:tab w:val="right" w:pos="9072"/>
      </w:tabs>
    </w:pPr>
  </w:style>
  <w:style w:type="character" w:customStyle="1" w:styleId="ZhlavChar">
    <w:name w:val="Záhlaví Char"/>
    <w:basedOn w:val="Standardnpsmoodstavce"/>
    <w:link w:val="Zhlav"/>
    <w:uiPriority w:val="99"/>
    <w:rsid w:val="0018471F"/>
    <w:rPr>
      <w:sz w:val="24"/>
      <w:szCs w:val="24"/>
      <w:lang w:eastAsia="ar-SA"/>
    </w:rPr>
  </w:style>
  <w:style w:type="paragraph" w:styleId="Zpat">
    <w:name w:val="footer"/>
    <w:basedOn w:val="Normln"/>
    <w:link w:val="ZpatChar"/>
    <w:uiPriority w:val="99"/>
    <w:rsid w:val="0018471F"/>
    <w:pPr>
      <w:tabs>
        <w:tab w:val="center" w:pos="4536"/>
        <w:tab w:val="right" w:pos="9072"/>
      </w:tabs>
    </w:pPr>
  </w:style>
  <w:style w:type="character" w:customStyle="1" w:styleId="ZpatChar">
    <w:name w:val="Zápatí Char"/>
    <w:basedOn w:val="Standardnpsmoodstavce"/>
    <w:link w:val="Zpat"/>
    <w:uiPriority w:val="99"/>
    <w:rsid w:val="0018471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523463">
      <w:marLeft w:val="0"/>
      <w:marRight w:val="0"/>
      <w:marTop w:val="0"/>
      <w:marBottom w:val="0"/>
      <w:divBdr>
        <w:top w:val="none" w:sz="0" w:space="0" w:color="auto"/>
        <w:left w:val="none" w:sz="0" w:space="0" w:color="auto"/>
        <w:bottom w:val="none" w:sz="0" w:space="0" w:color="auto"/>
        <w:right w:val="none" w:sz="0" w:space="0" w:color="auto"/>
      </w:divBdr>
    </w:div>
    <w:div w:id="290523464">
      <w:marLeft w:val="0"/>
      <w:marRight w:val="0"/>
      <w:marTop w:val="0"/>
      <w:marBottom w:val="0"/>
      <w:divBdr>
        <w:top w:val="none" w:sz="0" w:space="0" w:color="auto"/>
        <w:left w:val="none" w:sz="0" w:space="0" w:color="auto"/>
        <w:bottom w:val="none" w:sz="0" w:space="0" w:color="auto"/>
        <w:right w:val="none" w:sz="0" w:space="0" w:color="auto"/>
      </w:divBdr>
    </w:div>
    <w:div w:id="290523465">
      <w:marLeft w:val="0"/>
      <w:marRight w:val="0"/>
      <w:marTop w:val="0"/>
      <w:marBottom w:val="0"/>
      <w:divBdr>
        <w:top w:val="none" w:sz="0" w:space="0" w:color="auto"/>
        <w:left w:val="none" w:sz="0" w:space="0" w:color="auto"/>
        <w:bottom w:val="none" w:sz="0" w:space="0" w:color="auto"/>
        <w:right w:val="none" w:sz="0" w:space="0" w:color="auto"/>
      </w:divBdr>
    </w:div>
    <w:div w:id="290523466">
      <w:marLeft w:val="0"/>
      <w:marRight w:val="0"/>
      <w:marTop w:val="0"/>
      <w:marBottom w:val="0"/>
      <w:divBdr>
        <w:top w:val="none" w:sz="0" w:space="0" w:color="auto"/>
        <w:left w:val="none" w:sz="0" w:space="0" w:color="auto"/>
        <w:bottom w:val="none" w:sz="0" w:space="0" w:color="auto"/>
        <w:right w:val="none" w:sz="0" w:space="0" w:color="auto"/>
      </w:divBdr>
    </w:div>
    <w:div w:id="290523467">
      <w:marLeft w:val="0"/>
      <w:marRight w:val="0"/>
      <w:marTop w:val="0"/>
      <w:marBottom w:val="0"/>
      <w:divBdr>
        <w:top w:val="none" w:sz="0" w:space="0" w:color="auto"/>
        <w:left w:val="none" w:sz="0" w:space="0" w:color="auto"/>
        <w:bottom w:val="none" w:sz="0" w:space="0" w:color="auto"/>
        <w:right w:val="none" w:sz="0" w:space="0" w:color="auto"/>
      </w:divBdr>
    </w:div>
    <w:div w:id="290523468">
      <w:marLeft w:val="0"/>
      <w:marRight w:val="0"/>
      <w:marTop w:val="0"/>
      <w:marBottom w:val="0"/>
      <w:divBdr>
        <w:top w:val="none" w:sz="0" w:space="0" w:color="auto"/>
        <w:left w:val="none" w:sz="0" w:space="0" w:color="auto"/>
        <w:bottom w:val="none" w:sz="0" w:space="0" w:color="auto"/>
        <w:right w:val="none" w:sz="0" w:space="0" w:color="auto"/>
      </w:divBdr>
    </w:div>
    <w:div w:id="290523469">
      <w:marLeft w:val="0"/>
      <w:marRight w:val="0"/>
      <w:marTop w:val="0"/>
      <w:marBottom w:val="0"/>
      <w:divBdr>
        <w:top w:val="none" w:sz="0" w:space="0" w:color="auto"/>
        <w:left w:val="none" w:sz="0" w:space="0" w:color="auto"/>
        <w:bottom w:val="none" w:sz="0" w:space="0" w:color="auto"/>
        <w:right w:val="none" w:sz="0" w:space="0" w:color="auto"/>
      </w:divBdr>
    </w:div>
    <w:div w:id="290523470">
      <w:marLeft w:val="0"/>
      <w:marRight w:val="0"/>
      <w:marTop w:val="0"/>
      <w:marBottom w:val="0"/>
      <w:divBdr>
        <w:top w:val="none" w:sz="0" w:space="0" w:color="auto"/>
        <w:left w:val="none" w:sz="0" w:space="0" w:color="auto"/>
        <w:bottom w:val="none" w:sz="0" w:space="0" w:color="auto"/>
        <w:right w:val="none" w:sz="0" w:space="0" w:color="auto"/>
      </w:divBdr>
    </w:div>
    <w:div w:id="290523471">
      <w:marLeft w:val="0"/>
      <w:marRight w:val="0"/>
      <w:marTop w:val="0"/>
      <w:marBottom w:val="0"/>
      <w:divBdr>
        <w:top w:val="none" w:sz="0" w:space="0" w:color="auto"/>
        <w:left w:val="none" w:sz="0" w:space="0" w:color="auto"/>
        <w:bottom w:val="none" w:sz="0" w:space="0" w:color="auto"/>
        <w:right w:val="none" w:sz="0" w:space="0" w:color="auto"/>
      </w:divBdr>
    </w:div>
    <w:div w:id="290523472">
      <w:marLeft w:val="0"/>
      <w:marRight w:val="0"/>
      <w:marTop w:val="0"/>
      <w:marBottom w:val="0"/>
      <w:divBdr>
        <w:top w:val="none" w:sz="0" w:space="0" w:color="auto"/>
        <w:left w:val="none" w:sz="0" w:space="0" w:color="auto"/>
        <w:bottom w:val="none" w:sz="0" w:space="0" w:color="auto"/>
        <w:right w:val="none" w:sz="0" w:space="0" w:color="auto"/>
      </w:divBdr>
    </w:div>
    <w:div w:id="290523473">
      <w:marLeft w:val="0"/>
      <w:marRight w:val="0"/>
      <w:marTop w:val="0"/>
      <w:marBottom w:val="0"/>
      <w:divBdr>
        <w:top w:val="none" w:sz="0" w:space="0" w:color="auto"/>
        <w:left w:val="none" w:sz="0" w:space="0" w:color="auto"/>
        <w:bottom w:val="none" w:sz="0" w:space="0" w:color="auto"/>
        <w:right w:val="none" w:sz="0" w:space="0" w:color="auto"/>
      </w:divBdr>
    </w:div>
    <w:div w:id="290523474">
      <w:marLeft w:val="0"/>
      <w:marRight w:val="0"/>
      <w:marTop w:val="0"/>
      <w:marBottom w:val="0"/>
      <w:divBdr>
        <w:top w:val="none" w:sz="0" w:space="0" w:color="auto"/>
        <w:left w:val="none" w:sz="0" w:space="0" w:color="auto"/>
        <w:bottom w:val="none" w:sz="0" w:space="0" w:color="auto"/>
        <w:right w:val="none" w:sz="0" w:space="0" w:color="auto"/>
      </w:divBdr>
    </w:div>
    <w:div w:id="290523475">
      <w:marLeft w:val="0"/>
      <w:marRight w:val="0"/>
      <w:marTop w:val="0"/>
      <w:marBottom w:val="0"/>
      <w:divBdr>
        <w:top w:val="none" w:sz="0" w:space="0" w:color="auto"/>
        <w:left w:val="none" w:sz="0" w:space="0" w:color="auto"/>
        <w:bottom w:val="none" w:sz="0" w:space="0" w:color="auto"/>
        <w:right w:val="none" w:sz="0" w:space="0" w:color="auto"/>
      </w:divBdr>
    </w:div>
    <w:div w:id="290523476">
      <w:marLeft w:val="0"/>
      <w:marRight w:val="0"/>
      <w:marTop w:val="0"/>
      <w:marBottom w:val="0"/>
      <w:divBdr>
        <w:top w:val="none" w:sz="0" w:space="0" w:color="auto"/>
        <w:left w:val="none" w:sz="0" w:space="0" w:color="auto"/>
        <w:bottom w:val="none" w:sz="0" w:space="0" w:color="auto"/>
        <w:right w:val="none" w:sz="0" w:space="0" w:color="auto"/>
      </w:divBdr>
    </w:div>
    <w:div w:id="290523477">
      <w:marLeft w:val="0"/>
      <w:marRight w:val="0"/>
      <w:marTop w:val="0"/>
      <w:marBottom w:val="0"/>
      <w:divBdr>
        <w:top w:val="none" w:sz="0" w:space="0" w:color="auto"/>
        <w:left w:val="none" w:sz="0" w:space="0" w:color="auto"/>
        <w:bottom w:val="none" w:sz="0" w:space="0" w:color="auto"/>
        <w:right w:val="none" w:sz="0" w:space="0" w:color="auto"/>
      </w:divBdr>
    </w:div>
    <w:div w:id="290523478">
      <w:marLeft w:val="0"/>
      <w:marRight w:val="0"/>
      <w:marTop w:val="0"/>
      <w:marBottom w:val="0"/>
      <w:divBdr>
        <w:top w:val="none" w:sz="0" w:space="0" w:color="auto"/>
        <w:left w:val="none" w:sz="0" w:space="0" w:color="auto"/>
        <w:bottom w:val="none" w:sz="0" w:space="0" w:color="auto"/>
        <w:right w:val="none" w:sz="0" w:space="0" w:color="auto"/>
      </w:divBdr>
    </w:div>
    <w:div w:id="290523479">
      <w:marLeft w:val="0"/>
      <w:marRight w:val="0"/>
      <w:marTop w:val="0"/>
      <w:marBottom w:val="0"/>
      <w:divBdr>
        <w:top w:val="none" w:sz="0" w:space="0" w:color="auto"/>
        <w:left w:val="none" w:sz="0" w:space="0" w:color="auto"/>
        <w:bottom w:val="none" w:sz="0" w:space="0" w:color="auto"/>
        <w:right w:val="none" w:sz="0" w:space="0" w:color="auto"/>
      </w:divBdr>
    </w:div>
    <w:div w:id="290523480">
      <w:marLeft w:val="0"/>
      <w:marRight w:val="0"/>
      <w:marTop w:val="0"/>
      <w:marBottom w:val="0"/>
      <w:divBdr>
        <w:top w:val="none" w:sz="0" w:space="0" w:color="auto"/>
        <w:left w:val="none" w:sz="0" w:space="0" w:color="auto"/>
        <w:bottom w:val="none" w:sz="0" w:space="0" w:color="auto"/>
        <w:right w:val="none" w:sz="0" w:space="0" w:color="auto"/>
      </w:divBdr>
    </w:div>
    <w:div w:id="290523481">
      <w:marLeft w:val="0"/>
      <w:marRight w:val="0"/>
      <w:marTop w:val="0"/>
      <w:marBottom w:val="0"/>
      <w:divBdr>
        <w:top w:val="none" w:sz="0" w:space="0" w:color="auto"/>
        <w:left w:val="none" w:sz="0" w:space="0" w:color="auto"/>
        <w:bottom w:val="none" w:sz="0" w:space="0" w:color="auto"/>
        <w:right w:val="none" w:sz="0" w:space="0" w:color="auto"/>
      </w:divBdr>
    </w:div>
    <w:div w:id="290523482">
      <w:marLeft w:val="0"/>
      <w:marRight w:val="0"/>
      <w:marTop w:val="0"/>
      <w:marBottom w:val="0"/>
      <w:divBdr>
        <w:top w:val="none" w:sz="0" w:space="0" w:color="auto"/>
        <w:left w:val="none" w:sz="0" w:space="0" w:color="auto"/>
        <w:bottom w:val="none" w:sz="0" w:space="0" w:color="auto"/>
        <w:right w:val="none" w:sz="0" w:space="0" w:color="auto"/>
      </w:divBdr>
    </w:div>
    <w:div w:id="2905234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1624</Words>
  <Characters>10555</Characters>
  <Application>Microsoft Office Word</Application>
  <DocSecurity>0</DocSecurity>
  <Lines>87</Lines>
  <Paragraphs>24</Paragraphs>
  <ScaleCrop>false</ScaleCrop>
  <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2021-06-16T05:24:00Z</dcterms:created>
  <dcterms:modified xsi:type="dcterms:W3CDTF">2021-06-16T05:25:00Z</dcterms:modified>
</cp:coreProperties>
</file>