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5E" w:rsidRDefault="00013B5A">
      <w:pPr>
        <w:spacing w:after="0" w:line="259" w:lineRule="auto"/>
        <w:ind w:firstLine="0"/>
        <w:jc w:val="center"/>
      </w:pPr>
      <w:bookmarkStart w:id="0" w:name="_GoBack"/>
      <w:bookmarkEnd w:id="0"/>
      <w:r>
        <w:rPr>
          <w:sz w:val="30"/>
        </w:rPr>
        <w:t>Dodatek Č. 1 k Servisní smlouvě o správě místní počítačové sítě č. 2017001</w:t>
      </w:r>
    </w:p>
    <w:tbl>
      <w:tblPr>
        <w:tblStyle w:val="TableGrid"/>
        <w:tblW w:w="7366" w:type="dxa"/>
        <w:tblInd w:w="58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5674"/>
      </w:tblGrid>
      <w:tr w:rsidR="007A3A5E">
        <w:trPr>
          <w:trHeight w:val="273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7" w:firstLine="0"/>
              <w:jc w:val="left"/>
            </w:pPr>
            <w:r>
              <w:t>Organizace: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right"/>
            </w:pPr>
            <w:r>
              <w:t>Základní škola Kadaň, ul. Školní 1479, okr. Chomutov</w:t>
            </w:r>
          </w:p>
        </w:tc>
      </w:tr>
      <w:tr w:rsidR="007A3A5E">
        <w:trPr>
          <w:trHeight w:val="54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7" w:firstLine="0"/>
              <w:jc w:val="left"/>
            </w:pPr>
            <w:r>
              <w:t>se sídlem: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360" w:firstLine="0"/>
              <w:jc w:val="left"/>
            </w:pPr>
            <w:r>
              <w:t>školní 1479, 432 01 Kadaň</w:t>
            </w:r>
          </w:p>
          <w:p w:rsidR="007A3A5E" w:rsidRDefault="00013B5A">
            <w:pPr>
              <w:spacing w:after="0" w:line="259" w:lineRule="auto"/>
              <w:ind w:left="353" w:firstLine="0"/>
              <w:jc w:val="left"/>
            </w:pPr>
            <w:r>
              <w:t>46789979</w:t>
            </w:r>
          </w:p>
        </w:tc>
      </w:tr>
      <w:tr w:rsidR="007A3A5E">
        <w:trPr>
          <w:trHeight w:val="27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331" w:firstLine="0"/>
              <w:jc w:val="left"/>
            </w:pPr>
            <w:r>
              <w:t xml:space="preserve">Mgr. Irenou </w:t>
            </w:r>
            <w:proofErr w:type="spellStart"/>
            <w:r>
              <w:t>Gahlerovou</w:t>
            </w:r>
            <w:proofErr w:type="spellEnd"/>
            <w:r>
              <w:t>, ředitelkou školy</w:t>
            </w:r>
          </w:p>
        </w:tc>
      </w:tr>
    </w:tbl>
    <w:p w:rsidR="007A3A5E" w:rsidRDefault="00013B5A">
      <w:pPr>
        <w:spacing w:after="252"/>
        <w:ind w:left="35"/>
      </w:pPr>
      <w:r>
        <w:t>(dále jen „objednatel”)</w:t>
      </w:r>
    </w:p>
    <w:p w:rsidR="007A3A5E" w:rsidRDefault="00013B5A">
      <w:pPr>
        <w:ind w:left="35"/>
      </w:pPr>
      <w:r>
        <w:t>a</w:t>
      </w:r>
    </w:p>
    <w:p w:rsidR="007A3A5E" w:rsidRDefault="00013B5A">
      <w:pPr>
        <w:spacing w:after="0"/>
        <w:ind w:left="35"/>
      </w:pPr>
      <w:r>
        <w:t>zhotovitelem:</w:t>
      </w:r>
    </w:p>
    <w:tbl>
      <w:tblPr>
        <w:tblStyle w:val="TableGrid"/>
        <w:tblW w:w="6084" w:type="dxa"/>
        <w:tblInd w:w="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4054"/>
      </w:tblGrid>
      <w:tr w:rsidR="007A3A5E">
        <w:trPr>
          <w:trHeight w:val="25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left"/>
            </w:pPr>
            <w:r>
              <w:t>Název: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14" w:firstLine="0"/>
              <w:jc w:val="left"/>
            </w:pPr>
            <w:r>
              <w:t>AXO servis s.r.o.</w:t>
            </w:r>
          </w:p>
        </w:tc>
      </w:tr>
      <w:tr w:rsidR="007A3A5E">
        <w:trPr>
          <w:trHeight w:val="274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14" w:firstLine="0"/>
              <w:jc w:val="left"/>
            </w:pPr>
            <w:r>
              <w:t>Sídlo: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36" w:firstLine="0"/>
              <w:jc w:val="left"/>
            </w:pPr>
            <w:r>
              <w:t>Na bělidle 925/10, 430 01 Chomutov</w:t>
            </w:r>
          </w:p>
        </w:tc>
      </w:tr>
      <w:tr w:rsidR="007A3A5E">
        <w:trPr>
          <w:trHeight w:val="27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left"/>
            </w:pPr>
            <w:r>
              <w:t>IČO: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7" w:firstLine="0"/>
              <w:jc w:val="left"/>
            </w:pPr>
            <w:r>
              <w:t>04943139</w:t>
            </w:r>
          </w:p>
        </w:tc>
      </w:tr>
      <w:tr w:rsidR="007A3A5E">
        <w:trPr>
          <w:trHeight w:val="287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left"/>
            </w:pPr>
            <w:r>
              <w:t>zastoupený: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</w:pPr>
            <w:r>
              <w:t>p. Martinem Volkem, jednatel společnosti</w:t>
            </w:r>
          </w:p>
        </w:tc>
      </w:tr>
    </w:tbl>
    <w:p w:rsidR="007A3A5E" w:rsidRDefault="00013B5A">
      <w:pPr>
        <w:ind w:left="35"/>
      </w:pPr>
      <w:r>
        <w:t>(dále jen „správce”)</w:t>
      </w:r>
    </w:p>
    <w:p w:rsidR="007A3A5E" w:rsidRDefault="00013B5A">
      <w:pPr>
        <w:pStyle w:val="Nadpis1"/>
      </w:pPr>
      <w:r>
        <w:t>Dodatek k článku IV. Komunikace, heslo správce, ochrana dat</w:t>
      </w:r>
    </w:p>
    <w:p w:rsidR="007A3A5E" w:rsidRDefault="00013B5A">
      <w:pPr>
        <w:numPr>
          <w:ilvl w:val="0"/>
          <w:numId w:val="1"/>
        </w:numPr>
      </w:pPr>
      <w:r>
        <w:t>Ochrana osobních údajů v souvislosti správy místní počítačové sítě se řídí nařízením Evropského parlamentu a Rady (EU) 2016/679 ze dne 27. 4. 2016 (obecné nařízení o ochraně osobních údajů).</w:t>
      </w:r>
    </w:p>
    <w:p w:rsidR="007A3A5E" w:rsidRDefault="00013B5A">
      <w:pPr>
        <w:numPr>
          <w:ilvl w:val="0"/>
          <w:numId w:val="1"/>
        </w:numPr>
      </w:pPr>
      <w:r>
        <w:t xml:space="preserve">Správce se zavazuje, že bude zachovávat mlčenlivost o všech skutečnostech, které získal v souvislosti s plněním této smlouvy a které mají zůstat v zájmu zaměstnavatele utajeny. Touto povinností mlčenlivosti je správce vázán nejenom po dobu trvání smlouvy, </w:t>
      </w:r>
      <w:r>
        <w:t>ale i po jejím skončení. Dále se zavazuje, že zavede vhodná technická a organizačních opatření tak, aby nemohlo docházet k úniku osobních údajů zaměstnanců a žáků školy.</w:t>
      </w:r>
    </w:p>
    <w:p w:rsidR="007A3A5E" w:rsidRDefault="00013B5A">
      <w:pPr>
        <w:numPr>
          <w:ilvl w:val="0"/>
          <w:numId w:val="1"/>
        </w:numPr>
      </w:pPr>
      <w:r>
        <w:t xml:space="preserve">Správce </w:t>
      </w:r>
      <w:r>
        <w:rPr>
          <w:u w:val="single" w:color="000000"/>
        </w:rPr>
        <w:t xml:space="preserve">přijme všechna bezpečnostní. </w:t>
      </w:r>
      <w:proofErr w:type="gramStart"/>
      <w:r>
        <w:rPr>
          <w:u w:val="single" w:color="000000"/>
        </w:rPr>
        <w:t>technická</w:t>
      </w:r>
      <w:proofErr w:type="gramEnd"/>
      <w:r>
        <w:rPr>
          <w:u w:val="single" w:color="000000"/>
        </w:rPr>
        <w:t xml:space="preserve">. organizační </w:t>
      </w:r>
      <w:r>
        <w:t>a jiná opatření požadovaná</w:t>
      </w:r>
      <w:r>
        <w:t xml:space="preserve"> v čl. 32 nařízení.</w:t>
      </w:r>
    </w:p>
    <w:p w:rsidR="007A3A5E" w:rsidRDefault="00013B5A">
      <w:pPr>
        <w:numPr>
          <w:ilvl w:val="0"/>
          <w:numId w:val="1"/>
        </w:numPr>
        <w:spacing w:after="20"/>
      </w:pPr>
      <w:r>
        <w:t>Správce je povinen řádně a včas ohlašovat případná porušení zabezpečení Osobních údajů objednateli (ředitelce školy), popř. pověřenci pro ochranu osobních údajů: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27" name="Picture 1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Picture 13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A5E" w:rsidRDefault="00013B5A">
      <w:pPr>
        <w:spacing w:after="474"/>
        <w:ind w:left="35"/>
      </w:pPr>
      <w:r>
        <w:t>Ing. Josef Kolařík</w:t>
      </w:r>
    </w:p>
    <w:p w:rsidR="007A3A5E" w:rsidRDefault="00013B5A">
      <w:pPr>
        <w:spacing w:after="99" w:line="259" w:lineRule="auto"/>
        <w:ind w:left="29" w:firstLine="0"/>
        <w:jc w:val="left"/>
      </w:pPr>
      <w:r>
        <w:rPr>
          <w:noProof/>
        </w:rPr>
        <w:drawing>
          <wp:inline distT="0" distB="0" distL="0" distR="0">
            <wp:extent cx="795528" cy="22860"/>
            <wp:effectExtent l="0" t="0" r="0" b="0"/>
            <wp:docPr id="1455" name="Picture 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Picture 14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A5E" w:rsidRDefault="00013B5A">
      <w:pPr>
        <w:spacing w:after="500" w:line="259" w:lineRule="auto"/>
        <w:ind w:left="14" w:firstLine="0"/>
        <w:jc w:val="left"/>
      </w:pPr>
      <w:r>
        <w:t xml:space="preserve">email: </w:t>
      </w:r>
      <w:r>
        <w:rPr>
          <w:u w:val="single" w:color="000000"/>
        </w:rPr>
        <w:t>dpo.kadan@gmail.com</w:t>
      </w:r>
    </w:p>
    <w:p w:rsidR="007A3A5E" w:rsidRDefault="00013B5A">
      <w:pPr>
        <w:spacing w:after="1223"/>
        <w:ind w:left="35"/>
      </w:pPr>
      <w:r>
        <w:t>V Kadani dne 18. 5. 2018</w:t>
      </w:r>
    </w:p>
    <w:p w:rsidR="007A3A5E" w:rsidRDefault="00013B5A">
      <w:pPr>
        <w:spacing w:after="22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5413249" cy="160020"/>
            <wp:effectExtent l="0" t="0" r="0" b="0"/>
            <wp:docPr id="3853" name="Picture 3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" name="Picture 38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049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1937"/>
      </w:tblGrid>
      <w:tr w:rsidR="007A3A5E">
        <w:trPr>
          <w:trHeight w:val="260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7" w:firstLine="0"/>
              <w:jc w:val="left"/>
            </w:pPr>
            <w:r>
              <w:t>za objednatele: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left"/>
            </w:pPr>
            <w:r>
              <w:t>za správce:</w:t>
            </w:r>
          </w:p>
        </w:tc>
      </w:tr>
      <w:tr w:rsidR="007A3A5E">
        <w:trPr>
          <w:trHeight w:val="268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7" w:firstLine="0"/>
              <w:jc w:val="left"/>
            </w:pPr>
            <w:r>
              <w:lastRenderedPageBreak/>
              <w:t>Mgr. Irena Gahlerová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36" w:firstLine="0"/>
              <w:jc w:val="left"/>
            </w:pPr>
            <w:r>
              <w:t>Martin Volek</w:t>
            </w:r>
          </w:p>
        </w:tc>
      </w:tr>
      <w:tr w:rsidR="007A3A5E">
        <w:trPr>
          <w:trHeight w:val="292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0" w:firstLine="0"/>
              <w:jc w:val="left"/>
            </w:pPr>
            <w:r>
              <w:t xml:space="preserve">ředitelka </w:t>
            </w:r>
            <w:proofErr w:type="spellStart"/>
            <w:r>
              <w:t>školv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7A3A5E" w:rsidRDefault="00013B5A">
            <w:pPr>
              <w:spacing w:after="0" w:line="259" w:lineRule="auto"/>
              <w:ind w:left="14" w:firstLine="0"/>
            </w:pPr>
            <w:r>
              <w:t>jednatel společnosti</w:t>
            </w:r>
          </w:p>
        </w:tc>
      </w:tr>
    </w:tbl>
    <w:p w:rsidR="007A3A5E" w:rsidRDefault="00013B5A">
      <w:pPr>
        <w:spacing w:after="0" w:line="216" w:lineRule="auto"/>
        <w:ind w:left="1656" w:right="6026" w:hanging="569"/>
      </w:pPr>
      <w:r>
        <w:rPr>
          <w:rFonts w:ascii="Calibri" w:eastAsia="Calibri" w:hAnsi="Calibri" w:cs="Calibri"/>
          <w:sz w:val="22"/>
        </w:rPr>
        <w:t xml:space="preserve">ZÁKLADNI </w:t>
      </w:r>
      <w:proofErr w:type="spellStart"/>
      <w:r>
        <w:rPr>
          <w:rFonts w:ascii="Calibri" w:eastAsia="Calibri" w:hAnsi="Calibri" w:cs="Calibri"/>
          <w:sz w:val="22"/>
        </w:rPr>
        <w:t>ŠKOu</w:t>
      </w:r>
      <w:proofErr w:type="spellEnd"/>
      <w:r>
        <w:rPr>
          <w:rFonts w:ascii="Calibri" w:eastAsia="Calibri" w:hAnsi="Calibri" w:cs="Calibri"/>
          <w:sz w:val="22"/>
        </w:rPr>
        <w:t xml:space="preserve"> KADAŇ ul. </w:t>
      </w:r>
      <w:proofErr w:type="spellStart"/>
      <w:r>
        <w:rPr>
          <w:rFonts w:ascii="Calibri" w:eastAsia="Calibri" w:hAnsi="Calibri" w:cs="Calibri"/>
          <w:sz w:val="22"/>
        </w:rPr>
        <w:t>školni</w:t>
      </w:r>
      <w:proofErr w:type="spellEnd"/>
      <w:r>
        <w:rPr>
          <w:rFonts w:ascii="Calibri" w:eastAsia="Calibri" w:hAnsi="Calibri" w:cs="Calibri"/>
          <w:sz w:val="22"/>
        </w:rPr>
        <w:t xml:space="preserve"> 1479 okr. Chomutov</w:t>
      </w:r>
    </w:p>
    <w:sectPr w:rsidR="007A3A5E">
      <w:pgSz w:w="11902" w:h="16834"/>
      <w:pgMar w:top="1440" w:right="785" w:bottom="1318" w:left="15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52E"/>
    <w:multiLevelType w:val="hybridMultilevel"/>
    <w:tmpl w:val="341A1976"/>
    <w:lvl w:ilvl="0" w:tplc="044887C4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C09D2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6BA66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4EC46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C5B9A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6CE42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480D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ABA12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A71CC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5E"/>
    <w:rsid w:val="00013B5A"/>
    <w:rsid w:val="007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B1077-0F6F-47C6-90A6-6DF0A48F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81" w:line="261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4"/>
      <w:ind w:left="43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2021-06-15T12:49:00Z</dcterms:created>
  <dcterms:modified xsi:type="dcterms:W3CDTF">2021-06-15T12:49:00Z</dcterms:modified>
</cp:coreProperties>
</file>