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51" w:type="dxa"/>
        <w:tblInd w:w="-36" w:type="dxa"/>
        <w:tblCellMar>
          <w:top w:w="108" w:type="dxa"/>
          <w:left w:w="86" w:type="dxa"/>
          <w:bottom w:w="11" w:type="dxa"/>
          <w:right w:w="444" w:type="dxa"/>
        </w:tblCellMar>
        <w:tblLook w:val="04A0" w:firstRow="1" w:lastRow="0" w:firstColumn="1" w:lastColumn="0" w:noHBand="0" w:noVBand="1"/>
      </w:tblPr>
      <w:tblGrid>
        <w:gridCol w:w="2462"/>
        <w:gridCol w:w="4073"/>
        <w:gridCol w:w="3816"/>
      </w:tblGrid>
      <w:tr w:rsidR="00343255">
        <w:trPr>
          <w:trHeight w:val="588"/>
        </w:trPr>
        <w:tc>
          <w:tcPr>
            <w:tcW w:w="103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43255" w:rsidRDefault="00C96A2A">
            <w:pPr>
              <w:spacing w:after="0"/>
              <w:ind w:left="346"/>
              <w:jc w:val="center"/>
            </w:pPr>
            <w:bookmarkStart w:id="0" w:name="_GoBack"/>
            <w:bookmarkEnd w:id="0"/>
            <w:r>
              <w:rPr>
                <w:sz w:val="32"/>
              </w:rPr>
              <w:t>Položkový rozpočet</w:t>
            </w:r>
          </w:p>
        </w:tc>
      </w:tr>
      <w:tr w:rsidR="00343255">
        <w:trPr>
          <w:trHeight w:val="852"/>
        </w:trPr>
        <w:tc>
          <w:tcPr>
            <w:tcW w:w="103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43255" w:rsidRDefault="00C96A2A">
            <w:pPr>
              <w:spacing w:after="0"/>
              <w:ind w:left="1548" w:right="4673" w:hanging="1512"/>
              <w:jc w:val="both"/>
            </w:pPr>
            <w:r>
              <w:rPr>
                <w:sz w:val="28"/>
              </w:rPr>
              <w:t>Zakázka: 108-20-2 IZS oprava bytu školníka 1 zš Kadaň</w:t>
            </w:r>
          </w:p>
        </w:tc>
      </w:tr>
      <w:tr w:rsidR="00343255">
        <w:trPr>
          <w:trHeight w:val="1066"/>
        </w:trPr>
        <w:tc>
          <w:tcPr>
            <w:tcW w:w="103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55" w:rsidRDefault="00C96A2A">
            <w:pPr>
              <w:spacing w:after="49" w:line="293" w:lineRule="auto"/>
              <w:ind w:left="1476" w:hanging="1440"/>
            </w:pPr>
            <w:r>
              <w:rPr>
                <w:sz w:val="18"/>
              </w:rPr>
              <w:t>Zhotovitel:</w:t>
            </w:r>
            <w:r>
              <w:rPr>
                <w:sz w:val="18"/>
              </w:rPr>
              <w:tab/>
              <w:t>J.Š.KOMAX s.r.o.</w:t>
            </w:r>
            <w:r>
              <w:rPr>
                <w:sz w:val="18"/>
              </w:rPr>
              <w:tab/>
            </w:r>
            <w:r>
              <w:rPr>
                <w:rFonts w:ascii="Calibri" w:eastAsia="Calibri" w:hAnsi="Calibri" w:cs="Calibri"/>
                <w:sz w:val="18"/>
              </w:rPr>
              <w:t>ICO:</w:t>
            </w:r>
            <w:r>
              <w:rPr>
                <w:rFonts w:ascii="Calibri" w:eastAsia="Calibri" w:hAnsi="Calibri" w:cs="Calibri"/>
                <w:sz w:val="18"/>
              </w:rPr>
              <w:tab/>
              <w:t xml:space="preserve">25486616 </w:t>
            </w:r>
            <w:r>
              <w:rPr>
                <w:sz w:val="18"/>
              </w:rPr>
              <w:t>Prunéřov čp. 378</w:t>
            </w:r>
            <w:r>
              <w:rPr>
                <w:sz w:val="18"/>
              </w:rPr>
              <w:tab/>
              <w:t>DIČ:</w:t>
            </w:r>
          </w:p>
          <w:p w:rsidR="00343255" w:rsidRDefault="00C96A2A">
            <w:pPr>
              <w:spacing w:after="0"/>
              <w:ind w:left="986"/>
            </w:pPr>
            <w:r>
              <w:rPr>
                <w:sz w:val="16"/>
              </w:rPr>
              <w:t>43201 Kadaň</w:t>
            </w:r>
          </w:p>
        </w:tc>
      </w:tr>
      <w:tr w:rsidR="00343255">
        <w:trPr>
          <w:trHeight w:val="1027"/>
        </w:trPr>
        <w:tc>
          <w:tcPr>
            <w:tcW w:w="103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55" w:rsidRDefault="00C96A2A">
            <w:pPr>
              <w:tabs>
                <w:tab w:val="center" w:pos="1832"/>
                <w:tab w:val="center" w:pos="8669"/>
              </w:tabs>
              <w:spacing w:after="0"/>
            </w:pPr>
            <w:r>
              <w:rPr>
                <w:sz w:val="16"/>
              </w:rPr>
              <w:t>Objednat...</w:t>
            </w:r>
            <w:r>
              <w:rPr>
                <w:sz w:val="16"/>
              </w:rPr>
              <w:tab/>
              <w:t>I ZŠ Kadaň</w:t>
            </w:r>
            <w:r>
              <w:rPr>
                <w:sz w:val="16"/>
              </w:rPr>
              <w:tab/>
              <w:t>IČO.</w:t>
            </w:r>
          </w:p>
          <w:p w:rsidR="00343255" w:rsidRDefault="00C96A2A">
            <w:pPr>
              <w:tabs>
                <w:tab w:val="center" w:pos="1832"/>
                <w:tab w:val="center" w:pos="8665"/>
              </w:tabs>
              <w:spacing w:after="97"/>
            </w:pPr>
            <w:r>
              <w:rPr>
                <w:sz w:val="18"/>
              </w:rPr>
              <w:tab/>
              <w:t>školní ulice</w:t>
            </w:r>
            <w:r>
              <w:rPr>
                <w:sz w:val="18"/>
              </w:rPr>
              <w:tab/>
              <w:t>DIČ:</w:t>
            </w:r>
          </w:p>
          <w:p w:rsidR="00343255" w:rsidRDefault="00C96A2A">
            <w:pPr>
              <w:spacing w:after="0"/>
              <w:ind w:left="1447"/>
            </w:pPr>
            <w:r>
              <w:rPr>
                <w:sz w:val="18"/>
              </w:rPr>
              <w:t>Kadaň</w:t>
            </w:r>
          </w:p>
        </w:tc>
      </w:tr>
      <w:tr w:rsidR="00343255">
        <w:trPr>
          <w:trHeight w:val="1224"/>
        </w:trPr>
        <w:tc>
          <w:tcPr>
            <w:tcW w:w="103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255" w:rsidRDefault="00C96A2A">
            <w:pPr>
              <w:spacing w:after="0"/>
              <w:ind w:left="36"/>
            </w:pPr>
            <w:r>
              <w:rPr>
                <w:sz w:val="16"/>
              </w:rPr>
              <w:t>Vypracoval:</w:t>
            </w:r>
          </w:p>
        </w:tc>
      </w:tr>
      <w:tr w:rsidR="00343255">
        <w:trPr>
          <w:trHeight w:val="2441"/>
        </w:trPr>
        <w:tc>
          <w:tcPr>
            <w:tcW w:w="103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255" w:rsidRDefault="00C96A2A">
            <w:pPr>
              <w:spacing w:after="109"/>
              <w:ind w:left="29"/>
            </w:pPr>
            <w:r>
              <w:rPr>
                <w:sz w:val="20"/>
              </w:rPr>
              <w:t>Rozpis ceny</w:t>
            </w:r>
          </w:p>
          <w:p w:rsidR="00343255" w:rsidRDefault="00C96A2A">
            <w:pPr>
              <w:tabs>
                <w:tab w:val="center" w:pos="612"/>
                <w:tab w:val="center" w:pos="9104"/>
              </w:tabs>
              <w:spacing w:after="127"/>
            </w:pPr>
            <w:r>
              <w:rPr>
                <w:sz w:val="18"/>
              </w:rPr>
              <w:tab/>
              <w:t>HSV</w:t>
            </w:r>
            <w:r>
              <w:rPr>
                <w:sz w:val="18"/>
              </w:rPr>
              <w:tab/>
            </w:r>
            <w:r>
              <w:rPr>
                <w:rFonts w:ascii="Calibri" w:eastAsia="Calibri" w:hAnsi="Calibri" w:cs="Calibri"/>
                <w:sz w:val="18"/>
              </w:rPr>
              <w:t>16 769,31</w:t>
            </w:r>
          </w:p>
          <w:p w:rsidR="00343255" w:rsidRDefault="00C96A2A">
            <w:pPr>
              <w:tabs>
                <w:tab w:val="center" w:pos="605"/>
                <w:tab w:val="center" w:pos="9108"/>
              </w:tabs>
              <w:spacing w:after="103"/>
            </w:pPr>
            <w:r>
              <w:rPr>
                <w:sz w:val="18"/>
              </w:rPr>
              <w:tab/>
              <w:t>PSV</w:t>
            </w:r>
            <w:r>
              <w:rPr>
                <w:sz w:val="18"/>
              </w:rPr>
              <w:tab/>
            </w:r>
            <w:r>
              <w:rPr>
                <w:rFonts w:ascii="Calibri" w:eastAsia="Calibri" w:hAnsi="Calibri" w:cs="Calibri"/>
                <w:sz w:val="18"/>
              </w:rPr>
              <w:t>83 127,13</w:t>
            </w:r>
          </w:p>
          <w:p w:rsidR="00343255" w:rsidRDefault="00C96A2A">
            <w:pPr>
              <w:tabs>
                <w:tab w:val="center" w:pos="626"/>
                <w:tab w:val="center" w:pos="9299"/>
              </w:tabs>
              <w:spacing w:after="103"/>
            </w:pPr>
            <w:r>
              <w:rPr>
                <w:sz w:val="18"/>
              </w:rPr>
              <w:tab/>
              <w:t>MON</w:t>
            </w:r>
            <w:r>
              <w:rPr>
                <w:sz w:val="18"/>
              </w:rPr>
              <w:tab/>
            </w:r>
            <w:r>
              <w:rPr>
                <w:rFonts w:ascii="Calibri" w:eastAsia="Calibri" w:hAnsi="Calibri" w:cs="Calibri"/>
                <w:sz w:val="18"/>
              </w:rPr>
              <w:t>0,00</w:t>
            </w:r>
          </w:p>
          <w:p w:rsidR="00343255" w:rsidRDefault="00C96A2A">
            <w:pPr>
              <w:tabs>
                <w:tab w:val="center" w:pos="1012"/>
                <w:tab w:val="center" w:pos="9299"/>
              </w:tabs>
              <w:spacing w:after="135"/>
            </w:pPr>
            <w:r>
              <w:rPr>
                <w:sz w:val="18"/>
              </w:rPr>
              <w:tab/>
              <w:t>Vedlejší náklady</w:t>
            </w:r>
            <w:r>
              <w:rPr>
                <w:sz w:val="18"/>
              </w:rPr>
              <w:tab/>
            </w:r>
            <w:r>
              <w:rPr>
                <w:rFonts w:ascii="Calibri" w:eastAsia="Calibri" w:hAnsi="Calibri" w:cs="Calibri"/>
                <w:sz w:val="18"/>
              </w:rPr>
              <w:t>0,00</w:t>
            </w:r>
          </w:p>
          <w:p w:rsidR="00343255" w:rsidRDefault="00C96A2A">
            <w:pPr>
              <w:tabs>
                <w:tab w:val="center" w:pos="990"/>
                <w:tab w:val="center" w:pos="9299"/>
              </w:tabs>
              <w:spacing w:after="0"/>
            </w:pPr>
            <w:r>
              <w:rPr>
                <w:sz w:val="18"/>
              </w:rPr>
              <w:tab/>
              <w:t>Ostatní náklady</w:t>
            </w:r>
            <w:r>
              <w:rPr>
                <w:sz w:val="18"/>
              </w:rPr>
              <w:tab/>
            </w:r>
            <w:r>
              <w:rPr>
                <w:rFonts w:ascii="Calibri" w:eastAsia="Calibri" w:hAnsi="Calibri" w:cs="Calibri"/>
                <w:sz w:val="18"/>
              </w:rPr>
              <w:t>0,00</w:t>
            </w:r>
          </w:p>
        </w:tc>
      </w:tr>
      <w:tr w:rsidR="00343255">
        <w:trPr>
          <w:trHeight w:val="370"/>
        </w:trPr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255" w:rsidRDefault="00C96A2A">
            <w:pPr>
              <w:spacing w:after="0"/>
              <w:ind w:left="14"/>
            </w:pPr>
            <w:r>
              <w:rPr>
                <w:sz w:val="16"/>
              </w:rPr>
              <w:t>Základ pro sníženou DPH:</w:t>
            </w:r>
          </w:p>
        </w:tc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255" w:rsidRDefault="00C96A2A">
            <w:pPr>
              <w:spacing w:after="0"/>
              <w:ind w:left="806"/>
            </w:pPr>
            <w:r>
              <w:rPr>
                <w:rFonts w:ascii="Calibri" w:eastAsia="Calibri" w:hAnsi="Calibri" w:cs="Calibri"/>
                <w:sz w:val="20"/>
              </w:rPr>
              <w:t>15 %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43255" w:rsidRDefault="00C96A2A">
            <w:pPr>
              <w:spacing w:after="0"/>
              <w:jc w:val="right"/>
            </w:pPr>
            <w:r>
              <w:rPr>
                <w:sz w:val="18"/>
              </w:rPr>
              <w:t>0,00 CZK</w:t>
            </w:r>
          </w:p>
        </w:tc>
      </w:tr>
      <w:tr w:rsidR="00343255">
        <w:trPr>
          <w:trHeight w:val="350"/>
        </w:trPr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255" w:rsidRDefault="00C96A2A">
            <w:pPr>
              <w:spacing w:after="0"/>
              <w:ind w:left="22"/>
            </w:pPr>
            <w:r>
              <w:rPr>
                <w:sz w:val="18"/>
              </w:rPr>
              <w:t>Snížená DPH</w:t>
            </w:r>
          </w:p>
        </w:tc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255" w:rsidRDefault="00C96A2A">
            <w:pPr>
              <w:spacing w:after="0"/>
              <w:ind w:left="806"/>
            </w:pPr>
            <w:r>
              <w:rPr>
                <w:sz w:val="8"/>
              </w:rPr>
              <w:t xml:space="preserve">15 </w:t>
            </w:r>
            <w:r>
              <w:rPr>
                <w:sz w:val="8"/>
                <w:vertAlign w:val="superscript"/>
              </w:rPr>
              <w:t>0</w:t>
            </w:r>
            <w:r>
              <w:rPr>
                <w:sz w:val="8"/>
              </w:rPr>
              <w:t>/o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43255" w:rsidRDefault="00C96A2A">
            <w:pPr>
              <w:spacing w:after="0"/>
              <w:jc w:val="right"/>
            </w:pPr>
            <w:r>
              <w:rPr>
                <w:sz w:val="18"/>
              </w:rPr>
              <w:t>0,00 CZK</w:t>
            </w:r>
          </w:p>
        </w:tc>
      </w:tr>
      <w:tr w:rsidR="00343255">
        <w:trPr>
          <w:trHeight w:val="370"/>
        </w:trPr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255" w:rsidRDefault="00C96A2A">
            <w:pPr>
              <w:spacing w:after="0"/>
              <w:ind w:left="14"/>
            </w:pPr>
            <w:r>
              <w:rPr>
                <w:sz w:val="16"/>
              </w:rPr>
              <w:t>Základ pro základní DPH:</w:t>
            </w:r>
          </w:p>
        </w:tc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55" w:rsidRDefault="00C96A2A">
            <w:pPr>
              <w:spacing w:after="0"/>
              <w:ind w:left="792"/>
            </w:pPr>
            <w:r>
              <w:rPr>
                <w:sz w:val="10"/>
              </w:rPr>
              <w:t xml:space="preserve">21 </w:t>
            </w:r>
            <w:r>
              <w:rPr>
                <w:sz w:val="10"/>
                <w:vertAlign w:val="superscript"/>
              </w:rPr>
              <w:t>0</w:t>
            </w:r>
            <w:r>
              <w:rPr>
                <w:sz w:val="10"/>
              </w:rPr>
              <w:t>/o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43255" w:rsidRDefault="00C96A2A">
            <w:pPr>
              <w:spacing w:after="0"/>
              <w:ind w:right="7"/>
              <w:jc w:val="right"/>
            </w:pPr>
            <w:r>
              <w:rPr>
                <w:sz w:val="18"/>
              </w:rPr>
              <w:t>99 896,44 CZK</w:t>
            </w:r>
          </w:p>
        </w:tc>
      </w:tr>
      <w:tr w:rsidR="00343255">
        <w:trPr>
          <w:trHeight w:val="386"/>
        </w:trPr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55" w:rsidRDefault="00C96A2A">
            <w:pPr>
              <w:spacing w:after="0"/>
            </w:pPr>
            <w:r>
              <w:rPr>
                <w:sz w:val="16"/>
              </w:rPr>
              <w:t>Základni DPH</w:t>
            </w:r>
          </w:p>
        </w:tc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55" w:rsidRDefault="00C96A2A">
            <w:pPr>
              <w:spacing w:after="0"/>
              <w:ind w:left="792"/>
            </w:pPr>
            <w:r>
              <w:rPr>
                <w:rFonts w:ascii="Calibri" w:eastAsia="Calibri" w:hAnsi="Calibri" w:cs="Calibri"/>
                <w:sz w:val="10"/>
              </w:rPr>
              <w:t xml:space="preserve">21 </w:t>
            </w:r>
            <w:r>
              <w:rPr>
                <w:rFonts w:ascii="Calibri" w:eastAsia="Calibri" w:hAnsi="Calibri" w:cs="Calibri"/>
                <w:sz w:val="10"/>
                <w:vertAlign w:val="superscript"/>
              </w:rPr>
              <w:t>0</w:t>
            </w:r>
            <w:r>
              <w:rPr>
                <w:rFonts w:ascii="Calibri" w:eastAsia="Calibri" w:hAnsi="Calibri" w:cs="Calibri"/>
                <w:sz w:val="10"/>
              </w:rPr>
              <w:t>/0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43255" w:rsidRDefault="00C96A2A">
            <w:pPr>
              <w:spacing w:after="0"/>
              <w:ind w:right="7"/>
              <w:jc w:val="right"/>
            </w:pPr>
            <w:r>
              <w:rPr>
                <w:sz w:val="18"/>
              </w:rPr>
              <w:t>20 978,00 CZK</w:t>
            </w:r>
          </w:p>
        </w:tc>
      </w:tr>
      <w:tr w:rsidR="00343255">
        <w:trPr>
          <w:trHeight w:val="454"/>
        </w:trPr>
        <w:tc>
          <w:tcPr>
            <w:tcW w:w="103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55" w:rsidRDefault="00C96A2A">
            <w:pPr>
              <w:tabs>
                <w:tab w:val="right" w:pos="9821"/>
              </w:tabs>
              <w:spacing w:after="0"/>
            </w:pPr>
            <w:r>
              <w:rPr>
                <w:sz w:val="16"/>
              </w:rPr>
              <w:t>Zaokrouhleni:</w:t>
            </w:r>
            <w:r>
              <w:rPr>
                <w:sz w:val="16"/>
              </w:rPr>
              <w:tab/>
              <w:t>-0,44 CZK</w:t>
            </w:r>
          </w:p>
        </w:tc>
      </w:tr>
      <w:tr w:rsidR="00343255">
        <w:trPr>
          <w:trHeight w:val="500"/>
        </w:trPr>
        <w:tc>
          <w:tcPr>
            <w:tcW w:w="103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3255" w:rsidRDefault="00C96A2A">
            <w:pPr>
              <w:tabs>
                <w:tab w:val="right" w:pos="9821"/>
              </w:tabs>
              <w:spacing w:after="0"/>
            </w:pPr>
            <w:r>
              <w:rPr>
                <w:sz w:val="24"/>
              </w:rPr>
              <w:t>Cena celkem: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777240" cy="178309"/>
                  <wp:effectExtent l="0" t="0" r="0" b="0"/>
                  <wp:docPr id="1949" name="Picture 1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" name="Picture 19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178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CZK</w:t>
            </w:r>
          </w:p>
        </w:tc>
      </w:tr>
      <w:tr w:rsidR="00343255">
        <w:trPr>
          <w:trHeight w:val="3290"/>
        </w:trPr>
        <w:tc>
          <w:tcPr>
            <w:tcW w:w="103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43255" w:rsidRDefault="00C96A2A">
            <w:pPr>
              <w:spacing w:after="31"/>
              <w:ind w:left="1836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3991356" cy="484632"/>
                      <wp:effectExtent l="0" t="0" r="0" b="0"/>
                      <wp:docPr id="32146" name="Group 321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91356" cy="484632"/>
                                <a:chOff x="0" y="0"/>
                                <a:chExt cx="3991356" cy="4846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126" name="Picture 32126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50008" y="0"/>
                                  <a:ext cx="1641348" cy="484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15" name="Picture 2015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38911"/>
                                  <a:ext cx="1632204" cy="228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146" style="width:314.28pt;height:38.16pt;mso-position-horizontal-relative:char;mso-position-vertical-relative:line" coordsize="39913,4846">
                      <v:shape id="Picture 32126" style="position:absolute;width:16413;height:4846;left:23500;top:0;" filled="f">
                        <v:imagedata r:id="rId7"/>
                      </v:shape>
                      <v:shape id="Picture 2015" style="position:absolute;width:16322;height:228;left:0;top:4389;" filled="f">
                        <v:imagedata r:id="rId8"/>
                      </v:shape>
                    </v:group>
                  </w:pict>
                </mc:Fallback>
              </mc:AlternateContent>
            </w:r>
          </w:p>
          <w:p w:rsidR="00343255" w:rsidRDefault="00C96A2A">
            <w:pPr>
              <w:tabs>
                <w:tab w:val="center" w:pos="3125"/>
                <w:tab w:val="center" w:pos="6808"/>
              </w:tabs>
              <w:spacing w:after="946"/>
            </w:pPr>
            <w:r>
              <w:rPr>
                <w:sz w:val="16"/>
              </w:rPr>
              <w:tab/>
              <w:t>Za zhotovitele</w:t>
            </w:r>
            <w:r>
              <w:rPr>
                <w:sz w:val="16"/>
              </w:rPr>
              <w:tab/>
              <w:t>Za objednatele</w:t>
            </w:r>
          </w:p>
          <w:p w:rsidR="00343255" w:rsidRDefault="00C96A2A">
            <w:pPr>
              <w:tabs>
                <w:tab w:val="center" w:pos="3114"/>
                <w:tab w:val="center" w:pos="6811"/>
              </w:tabs>
              <w:spacing w:after="92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3566160</wp:posOffset>
                  </wp:positionH>
                  <wp:positionV relativeFrom="paragraph">
                    <wp:posOffset>114300</wp:posOffset>
                  </wp:positionV>
                  <wp:extent cx="1623060" cy="32003"/>
                  <wp:effectExtent l="0" t="0" r="0" b="0"/>
                  <wp:wrapSquare wrapText="bothSides"/>
                  <wp:docPr id="2017" name="Picture 2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" name="Picture 20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60" cy="3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632204" cy="27431"/>
                  <wp:effectExtent l="0" t="0" r="0" b="0"/>
                  <wp:docPr id="2016" name="Picture 20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" name="Picture 20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204" cy="27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16"/>
              </w:rPr>
              <w:tab/>
              <w:t>16.112020</w:t>
            </w:r>
          </w:p>
          <w:p w:rsidR="00343255" w:rsidRDefault="00C96A2A">
            <w:pPr>
              <w:tabs>
                <w:tab w:val="center" w:pos="3118"/>
                <w:tab w:val="center" w:pos="6808"/>
              </w:tabs>
              <w:spacing w:after="0"/>
            </w:pPr>
            <w:r>
              <w:rPr>
                <w:sz w:val="16"/>
              </w:rPr>
              <w:tab/>
              <w:t>Místo</w:t>
            </w:r>
            <w:r>
              <w:rPr>
                <w:sz w:val="16"/>
              </w:rPr>
              <w:tab/>
              <w:t>Datum</w:t>
            </w:r>
          </w:p>
        </w:tc>
      </w:tr>
    </w:tbl>
    <w:p w:rsidR="00343255" w:rsidRDefault="00C96A2A">
      <w:pPr>
        <w:spacing w:after="21"/>
        <w:ind w:left="1202" w:hanging="1210"/>
      </w:pPr>
      <w:r>
        <w:rPr>
          <w:sz w:val="20"/>
        </w:rPr>
        <w:t>Popis:</w:t>
      </w:r>
      <w:r>
        <w:rPr>
          <w:sz w:val="20"/>
        </w:rPr>
        <w:tab/>
        <w:t xml:space="preserve">oprava bytu školníka.Malba,oprava omítek.zalití spáry podlahy.Nová PVC krytina, nivelačka Koupelna sundání </w:t>
      </w:r>
      <w:r>
        <w:rPr>
          <w:noProof/>
        </w:rPr>
        <w:drawing>
          <wp:inline distT="0" distB="0" distL="0" distR="0">
            <wp:extent cx="1033272" cy="123444"/>
            <wp:effectExtent l="0" t="0" r="0" b="0"/>
            <wp:docPr id="32128" name="Picture 32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28" name="Picture 3212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3272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obklady a dlažba.Sprchová zástěna,odtokový kanálek.Nové baterie sprcha.UMYVADLO</w:t>
      </w:r>
    </w:p>
    <w:p w:rsidR="00343255" w:rsidRDefault="00C96A2A">
      <w:pPr>
        <w:spacing w:after="21"/>
        <w:ind w:left="1227" w:hanging="10"/>
      </w:pPr>
      <w:r>
        <w:rPr>
          <w:sz w:val="20"/>
        </w:rPr>
        <w:t>ZŮSTÁVÁ.Oprava zdiva v obýváku a nadpaží,zazděni otvoru v ložnici + PVC dvířka.Kuchyň oprava zdí a štuků LOKÁLNĚ !Zazdění dveří do</w:t>
      </w:r>
      <w:r>
        <w:rPr>
          <w:noProof/>
        </w:rPr>
        <w:drawing>
          <wp:inline distT="0" distB="0" distL="0" distR="0">
            <wp:extent cx="969264" cy="137160"/>
            <wp:effectExtent l="0" t="0" r="0" b="0"/>
            <wp:docPr id="32130" name="Picture 32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30" name="Picture 321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9264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255" w:rsidRDefault="00C96A2A">
      <w:pPr>
        <w:spacing w:after="0"/>
        <w:ind w:left="194"/>
        <w:jc w:val="center"/>
      </w:pPr>
      <w:r>
        <w:rPr>
          <w:sz w:val="30"/>
        </w:rPr>
        <w:t>Rekapitulace dílů</w:t>
      </w:r>
    </w:p>
    <w:tbl>
      <w:tblPr>
        <w:tblStyle w:val="TableGrid"/>
        <w:tblW w:w="10332" w:type="dxa"/>
        <w:tblInd w:w="5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3376"/>
        <w:gridCol w:w="4297"/>
        <w:gridCol w:w="1195"/>
        <w:gridCol w:w="658"/>
      </w:tblGrid>
      <w:tr w:rsidR="00343255">
        <w:trPr>
          <w:trHeight w:val="241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29"/>
            </w:pPr>
            <w:r>
              <w:rPr>
                <w:sz w:val="20"/>
              </w:rPr>
              <w:t>Číslo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22"/>
            </w:pPr>
            <w:r>
              <w:rPr>
                <w:sz w:val="16"/>
              </w:rPr>
              <w:t>Nazev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436"/>
                <w:tab w:val="center" w:pos="1318"/>
              </w:tabs>
              <w:spacing w:after="0"/>
            </w:pP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3157" name="Picture 3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7" name="Picture 315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  <w:t xml:space="preserve">Typ dilu </w:t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3158" name="Picture 3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8" name="Picture 315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51"/>
            </w:pPr>
            <w:r>
              <w:rPr>
                <w:sz w:val="18"/>
              </w:rPr>
              <w:t>Celkem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jc w:val="both"/>
            </w:pPr>
            <w:r>
              <w:rPr>
                <w:sz w:val="16"/>
              </w:rPr>
              <w:t>Hmotnost</w:t>
            </w:r>
          </w:p>
        </w:tc>
      </w:tr>
      <w:tr w:rsidR="00343255">
        <w:trPr>
          <w:trHeight w:val="26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29"/>
            </w:pPr>
            <w:r>
              <w:rPr>
                <w:sz w:val="20"/>
              </w:rPr>
              <w:t>3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22"/>
            </w:pPr>
            <w:r>
              <w:rPr>
                <w:sz w:val="16"/>
              </w:rPr>
              <w:t>Svislé a kompletní konstrukce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001"/>
            </w:pPr>
            <w:r>
              <w:rPr>
                <w:sz w:val="18"/>
              </w:rPr>
              <w:t>HSV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08"/>
            </w:pPr>
            <w:r>
              <w:rPr>
                <w:sz w:val="18"/>
              </w:rPr>
              <w:t>3002,18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7"/>
              <w:jc w:val="right"/>
            </w:pPr>
            <w:r>
              <w:rPr>
                <w:sz w:val="16"/>
              </w:rPr>
              <w:t>0,55610</w:t>
            </w:r>
          </w:p>
        </w:tc>
      </w:tr>
      <w:tr w:rsidR="00343255">
        <w:trPr>
          <w:trHeight w:val="264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22"/>
            </w:pPr>
            <w:r>
              <w:rPr>
                <w:sz w:val="16"/>
              </w:rPr>
              <w:t>61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22"/>
            </w:pPr>
            <w:r>
              <w:rPr>
                <w:sz w:val="16"/>
              </w:rPr>
              <w:t>Upravy povrchů vnitřní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994"/>
            </w:pPr>
            <w:r>
              <w:rPr>
                <w:sz w:val="18"/>
              </w:rPr>
              <w:t>HSV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94"/>
            </w:pPr>
            <w:r>
              <w:rPr>
                <w:sz w:val="16"/>
              </w:rPr>
              <w:t>9 961,21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37"/>
            </w:pPr>
            <w:r>
              <w:rPr>
                <w:sz w:val="16"/>
              </w:rPr>
              <w:t>0,51949</w:t>
            </w:r>
          </w:p>
        </w:tc>
      </w:tr>
      <w:tr w:rsidR="00343255">
        <w:trPr>
          <w:trHeight w:val="266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29"/>
            </w:pPr>
            <w:r>
              <w:rPr>
                <w:sz w:val="18"/>
              </w:rPr>
              <w:t>63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22"/>
            </w:pPr>
            <w:r>
              <w:rPr>
                <w:sz w:val="16"/>
              </w:rPr>
              <w:t>Podlahy a podlahové konstrukce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994"/>
            </w:pPr>
            <w:r>
              <w:rPr>
                <w:sz w:val="20"/>
              </w:rPr>
              <w:t>HSV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08"/>
            </w:pPr>
            <w:r>
              <w:rPr>
                <w:sz w:val="16"/>
              </w:rPr>
              <w:t>1 292,73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14"/>
              <w:jc w:val="right"/>
            </w:pPr>
            <w:r>
              <w:rPr>
                <w:sz w:val="16"/>
              </w:rPr>
              <w:t>0,20333</w:t>
            </w:r>
          </w:p>
        </w:tc>
      </w:tr>
      <w:tr w:rsidR="00343255">
        <w:trPr>
          <w:trHeight w:val="26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29"/>
            </w:pPr>
            <w:r>
              <w:rPr>
                <w:sz w:val="16"/>
              </w:rPr>
              <w:t>96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22"/>
            </w:pPr>
            <w:r>
              <w:rPr>
                <w:sz w:val="16"/>
              </w:rPr>
              <w:t>Bourání konstrukcí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001"/>
            </w:pPr>
            <w:r>
              <w:rPr>
                <w:sz w:val="18"/>
              </w:rPr>
              <w:t>HSV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223"/>
            </w:pPr>
            <w:r>
              <w:rPr>
                <w:sz w:val="16"/>
              </w:rPr>
              <w:t>310,46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7"/>
              <w:jc w:val="right"/>
            </w:pPr>
            <w:r>
              <w:rPr>
                <w:sz w:val="16"/>
              </w:rPr>
              <w:t>0,00000</w:t>
            </w:r>
          </w:p>
        </w:tc>
      </w:tr>
      <w:tr w:rsidR="00343255">
        <w:trPr>
          <w:trHeight w:val="26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22"/>
            </w:pPr>
            <w:r>
              <w:rPr>
                <w:sz w:val="16"/>
              </w:rPr>
              <w:t>97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4"/>
            </w:pPr>
            <w:r>
              <w:rPr>
                <w:sz w:val="16"/>
              </w:rPr>
              <w:t>Proráženi otvorů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994"/>
            </w:pPr>
            <w:r>
              <w:rPr>
                <w:sz w:val="18"/>
              </w:rPr>
              <w:t>HSV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94"/>
            </w:pPr>
            <w:r>
              <w:rPr>
                <w:sz w:val="16"/>
              </w:rPr>
              <w:t>2 202,73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37"/>
            </w:pPr>
            <w:r>
              <w:rPr>
                <w:sz w:val="16"/>
              </w:rPr>
              <w:t>0,00000</w:t>
            </w:r>
          </w:p>
        </w:tc>
      </w:tr>
      <w:tr w:rsidR="00343255">
        <w:trPr>
          <w:trHeight w:val="261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22"/>
            </w:pPr>
            <w:r>
              <w:rPr>
                <w:sz w:val="16"/>
              </w:rPr>
              <w:t>711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22"/>
            </w:pPr>
            <w:r>
              <w:rPr>
                <w:sz w:val="16"/>
              </w:rPr>
              <w:t>Izolace proti vodě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994"/>
            </w:pPr>
            <w:r>
              <w:rPr>
                <w:sz w:val="20"/>
              </w:rPr>
              <w:t>PSV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08"/>
            </w:pPr>
            <w:r>
              <w:rPr>
                <w:sz w:val="16"/>
              </w:rPr>
              <w:t>1 210,50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7"/>
              <w:jc w:val="right"/>
            </w:pPr>
            <w:r>
              <w:rPr>
                <w:sz w:val="16"/>
              </w:rPr>
              <w:t>0,00000</w:t>
            </w:r>
          </w:p>
        </w:tc>
      </w:tr>
      <w:tr w:rsidR="00343255">
        <w:trPr>
          <w:trHeight w:val="26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22"/>
            </w:pPr>
            <w:r>
              <w:rPr>
                <w:sz w:val="16"/>
              </w:rPr>
              <w:t>721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4"/>
            </w:pPr>
            <w:r>
              <w:rPr>
                <w:sz w:val="16"/>
              </w:rPr>
              <w:t>Vnitřní kanalizace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994"/>
            </w:pPr>
            <w:r>
              <w:rPr>
                <w:sz w:val="20"/>
              </w:rPr>
              <w:t>PSV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223"/>
            </w:pPr>
            <w:r>
              <w:rPr>
                <w:sz w:val="16"/>
              </w:rPr>
              <w:t>596,97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7"/>
              <w:jc w:val="right"/>
            </w:pPr>
            <w:r>
              <w:rPr>
                <w:sz w:val="16"/>
              </w:rPr>
              <w:t>0,01265</w:t>
            </w:r>
          </w:p>
        </w:tc>
      </w:tr>
      <w:tr w:rsidR="00343255">
        <w:trPr>
          <w:trHeight w:val="263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4"/>
            </w:pPr>
            <w:r>
              <w:rPr>
                <w:sz w:val="16"/>
              </w:rPr>
              <w:t>722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7"/>
            </w:pPr>
            <w:r>
              <w:rPr>
                <w:sz w:val="14"/>
              </w:rPr>
              <w:t>Vnitřní vodovod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986"/>
            </w:pPr>
            <w:r>
              <w:rPr>
                <w:sz w:val="20"/>
              </w:rPr>
              <w:t>PSV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94"/>
            </w:pPr>
            <w:r>
              <w:rPr>
                <w:sz w:val="16"/>
              </w:rPr>
              <w:t>2 976,99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7"/>
              <w:jc w:val="right"/>
            </w:pPr>
            <w:r>
              <w:rPr>
                <w:sz w:val="16"/>
              </w:rPr>
              <w:t>0,00147</w:t>
            </w:r>
          </w:p>
        </w:tc>
      </w:tr>
      <w:tr w:rsidR="00343255">
        <w:trPr>
          <w:trHeight w:val="271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4"/>
            </w:pPr>
            <w:r>
              <w:rPr>
                <w:sz w:val="16"/>
              </w:rPr>
              <w:t>725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7"/>
            </w:pPr>
            <w:r>
              <w:rPr>
                <w:sz w:val="16"/>
              </w:rPr>
              <w:t>Zařizovací předměty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994"/>
            </w:pPr>
            <w:r>
              <w:rPr>
                <w:sz w:val="20"/>
              </w:rPr>
              <w:t>PSV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4"/>
            </w:pPr>
            <w:r>
              <w:rPr>
                <w:sz w:val="16"/>
              </w:rPr>
              <w:t>27 824,85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14"/>
              <w:jc w:val="right"/>
            </w:pPr>
            <w:r>
              <w:rPr>
                <w:sz w:val="16"/>
              </w:rPr>
              <w:t>0,00358</w:t>
            </w:r>
          </w:p>
        </w:tc>
      </w:tr>
      <w:tr w:rsidR="00343255">
        <w:trPr>
          <w:trHeight w:val="266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4"/>
            </w:pPr>
            <w:r>
              <w:rPr>
                <w:sz w:val="16"/>
              </w:rPr>
              <w:t>735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7"/>
            </w:pPr>
            <w:r>
              <w:rPr>
                <w:sz w:val="16"/>
              </w:rPr>
              <w:t>Otopná tělesa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343255"/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94"/>
            </w:pPr>
            <w:r>
              <w:rPr>
                <w:sz w:val="18"/>
              </w:rPr>
              <w:t>2497,76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14"/>
              <w:jc w:val="right"/>
            </w:pPr>
            <w:r>
              <w:rPr>
                <w:sz w:val="16"/>
              </w:rPr>
              <w:t>0,00629</w:t>
            </w:r>
          </w:p>
        </w:tc>
      </w:tr>
      <w:tr w:rsidR="00343255">
        <w:trPr>
          <w:trHeight w:val="26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7"/>
            </w:pPr>
            <w:r>
              <w:rPr>
                <w:sz w:val="16"/>
              </w:rPr>
              <w:t>771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7"/>
            </w:pPr>
            <w:r>
              <w:rPr>
                <w:sz w:val="16"/>
              </w:rPr>
              <w:t>Podlahy z dlaždic a obklady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343255"/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22"/>
            </w:pPr>
            <w:r>
              <w:rPr>
                <w:sz w:val="16"/>
              </w:rPr>
              <w:t>10 833,67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30"/>
            </w:pPr>
            <w:r>
              <w:rPr>
                <w:sz w:val="16"/>
              </w:rPr>
              <w:t>0,04776</w:t>
            </w:r>
          </w:p>
        </w:tc>
      </w:tr>
      <w:tr w:rsidR="00343255">
        <w:trPr>
          <w:trHeight w:val="268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7"/>
            </w:pPr>
            <w:r>
              <w:rPr>
                <w:sz w:val="16"/>
              </w:rPr>
              <w:t>776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7"/>
            </w:pPr>
            <w:r>
              <w:rPr>
                <w:sz w:val="16"/>
              </w:rPr>
              <w:t>Podlahy povlakové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986"/>
            </w:pPr>
            <w:r>
              <w:rPr>
                <w:sz w:val="20"/>
              </w:rPr>
              <w:t>PSV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86"/>
            </w:pPr>
            <w:r>
              <w:rPr>
                <w:sz w:val="16"/>
              </w:rPr>
              <w:t>8 305,92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30"/>
            </w:pPr>
            <w:r>
              <w:rPr>
                <w:sz w:val="16"/>
              </w:rPr>
              <w:t>0,00000</w:t>
            </w:r>
          </w:p>
        </w:tc>
      </w:tr>
      <w:tr w:rsidR="00343255">
        <w:trPr>
          <w:trHeight w:val="268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7"/>
            </w:pPr>
            <w:r>
              <w:rPr>
                <w:sz w:val="16"/>
              </w:rPr>
              <w:t>781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</w:pPr>
            <w:r>
              <w:rPr>
                <w:sz w:val="16"/>
              </w:rPr>
              <w:t>Obklady keramické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343255"/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4"/>
            </w:pPr>
            <w:r>
              <w:rPr>
                <w:sz w:val="16"/>
              </w:rPr>
              <w:t>28 243, 19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30"/>
            </w:pPr>
            <w:r>
              <w:rPr>
                <w:sz w:val="16"/>
              </w:rPr>
              <w:t>0,00000</w:t>
            </w:r>
          </w:p>
        </w:tc>
      </w:tr>
      <w:tr w:rsidR="00343255">
        <w:trPr>
          <w:trHeight w:val="277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</w:pPr>
            <w:r>
              <w:rPr>
                <w:sz w:val="16"/>
                <w:u w:val="single" w:color="000000"/>
              </w:rPr>
              <w:t>784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</w:pPr>
            <w:r>
              <w:rPr>
                <w:sz w:val="16"/>
                <w:u w:val="single" w:color="000000"/>
              </w:rPr>
              <w:t>Malby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979"/>
            </w:pPr>
            <w:r>
              <w:rPr>
                <w:sz w:val="20"/>
              </w:rPr>
              <w:t>PSV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202"/>
            </w:pPr>
            <w:r>
              <w:rPr>
                <w:sz w:val="16"/>
                <w:u w:val="single" w:color="000000"/>
              </w:rPr>
              <w:t>637,27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22"/>
            </w:pPr>
            <w:r>
              <w:rPr>
                <w:sz w:val="16"/>
                <w:u w:val="single" w:color="000000"/>
              </w:rPr>
              <w:t>0,00000</w:t>
            </w:r>
          </w:p>
        </w:tc>
      </w:tr>
      <w:tr w:rsidR="00343255">
        <w:trPr>
          <w:trHeight w:val="239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7"/>
            </w:pPr>
            <w:r>
              <w:rPr>
                <w:sz w:val="18"/>
              </w:rPr>
              <w:t>Celkem: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343255"/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343255"/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</w:pPr>
            <w:r>
              <w:rPr>
                <w:sz w:val="16"/>
              </w:rPr>
              <w:t>99 896,43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29"/>
              <w:jc w:val="right"/>
            </w:pPr>
            <w:r>
              <w:rPr>
                <w:sz w:val="16"/>
              </w:rPr>
              <w:t>1 ,35067</w:t>
            </w:r>
          </w:p>
        </w:tc>
      </w:tr>
    </w:tbl>
    <w:p w:rsidR="00343255" w:rsidRDefault="00C96A2A">
      <w:r>
        <w:br w:type="page"/>
      </w:r>
    </w:p>
    <w:tbl>
      <w:tblPr>
        <w:tblStyle w:val="TableGrid"/>
        <w:tblpPr w:vertAnchor="text" w:tblpY="29"/>
        <w:tblOverlap w:val="never"/>
        <w:tblW w:w="1036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874"/>
        <w:gridCol w:w="958"/>
        <w:gridCol w:w="1433"/>
        <w:gridCol w:w="1318"/>
        <w:gridCol w:w="778"/>
      </w:tblGrid>
      <w:tr w:rsidR="00343255">
        <w:trPr>
          <w:trHeight w:val="603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7"/>
              <w:ind w:left="5551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572" cy="4572"/>
                  <wp:effectExtent l="0" t="0" r="0" b="0"/>
                  <wp:docPr id="6656" name="Picture 6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6" name="Picture 665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3255" w:rsidRDefault="00C96A2A">
            <w:pPr>
              <w:spacing w:after="7"/>
              <w:ind w:left="5558"/>
            </w:pPr>
            <w:r>
              <w:rPr>
                <w:noProof/>
              </w:rPr>
              <w:drawing>
                <wp:inline distT="0" distB="0" distL="0" distR="0">
                  <wp:extent cx="18288" cy="4572"/>
                  <wp:effectExtent l="0" t="0" r="0" b="0"/>
                  <wp:docPr id="32132" name="Picture 32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32" name="Picture 3213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3255" w:rsidRDefault="00C96A2A">
            <w:pPr>
              <w:tabs>
                <w:tab w:val="center" w:pos="266"/>
                <w:tab w:val="center" w:pos="576"/>
                <w:tab w:val="center" w:pos="1703"/>
                <w:tab w:val="center" w:pos="2311"/>
                <w:tab w:val="center" w:pos="5173"/>
              </w:tabs>
              <w:spacing w:after="93"/>
            </w:pPr>
            <w:r>
              <w:rPr>
                <w:noProof/>
              </w:rPr>
              <w:drawing>
                <wp:inline distT="0" distB="0" distL="0" distR="0">
                  <wp:extent cx="109728" cy="82296"/>
                  <wp:effectExtent l="0" t="0" r="0" b="0"/>
                  <wp:docPr id="6662" name="Picture 6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2" name="Picture 666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54864" cy="82296"/>
                  <wp:effectExtent l="0" t="0" r="0" b="0"/>
                  <wp:docPr id="6663" name="Picture 6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3" name="Picture 666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6661" name="Picture 6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1" name="Picture 666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6664" name="Picture 6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4" name="Picture 666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 xml:space="preserve"> Číslo</w:t>
            </w:r>
            <w:r>
              <w:rPr>
                <w:sz w:val="18"/>
              </w:rPr>
              <w:tab/>
              <w:t>Název</w:t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9144" cy="9144"/>
                  <wp:effectExtent l="0" t="0" r="0" b="0"/>
                  <wp:docPr id="6660" name="Picture 6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0" name="Picture 666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6659" name="Picture 6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9" name="Picture 665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3255" w:rsidRDefault="00C96A2A">
            <w:pPr>
              <w:tabs>
                <w:tab w:val="center" w:pos="2743"/>
              </w:tabs>
              <w:spacing w:after="0"/>
            </w:pPr>
            <w:r>
              <w:t>Díl: 3</w:t>
            </w:r>
            <w:r>
              <w:tab/>
              <w:t>Svislé a kompletní konstrukce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</w:pPr>
            <w:r>
              <w:rPr>
                <w:sz w:val="20"/>
              </w:rPr>
              <w:t>MJ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</w:pPr>
            <w:r>
              <w:rPr>
                <w:sz w:val="18"/>
              </w:rPr>
              <w:t>Množství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</w:pPr>
            <w:r>
              <w:rPr>
                <w:sz w:val="16"/>
              </w:rPr>
              <w:t>Cena1MJ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72" w:right="36"/>
              <w:jc w:val="right"/>
            </w:pPr>
            <w:r>
              <w:rPr>
                <w:sz w:val="20"/>
              </w:rPr>
              <w:t xml:space="preserve">Cena </w:t>
            </w:r>
            <w:r>
              <w:rPr>
                <w:sz w:val="20"/>
              </w:rPr>
              <w:t>3 002,18</w:t>
            </w:r>
          </w:p>
        </w:tc>
      </w:tr>
      <w:tr w:rsidR="00343255">
        <w:trPr>
          <w:trHeight w:val="265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2419"/>
              </w:tabs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27432" cy="82296"/>
                  <wp:effectExtent l="0" t="0" r="0" b="0"/>
                  <wp:docPr id="6665" name="Picture 6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5" name="Picture 666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  <w:t>310 23-7241 RT1 Zazdívka otvorů PI. 0,25 m2 cihlami, , ložnice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4"/>
            </w:pPr>
            <w:r>
              <w:rPr>
                <w:sz w:val="18"/>
              </w:rPr>
              <w:t>kus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01"/>
            </w:pPr>
            <w:r>
              <w:rPr>
                <w:sz w:val="16"/>
              </w:rPr>
              <w:t>3,00000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51"/>
            </w:pPr>
            <w:r>
              <w:rPr>
                <w:sz w:val="16"/>
              </w:rPr>
              <w:t>489,56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36"/>
              <w:jc w:val="right"/>
            </w:pPr>
            <w:r>
              <w:rPr>
                <w:sz w:val="16"/>
              </w:rPr>
              <w:t>1 468,68</w:t>
            </w:r>
          </w:p>
        </w:tc>
      </w:tr>
      <w:tr w:rsidR="00343255">
        <w:trPr>
          <w:trHeight w:val="274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2531"/>
              </w:tabs>
              <w:spacing w:after="0"/>
            </w:pPr>
            <w:r>
              <w:rPr>
                <w:sz w:val="16"/>
              </w:rPr>
              <w:t>2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310 23-7241.RTI Zazdívka otvorů PI. 2 rn2 cihlami, , dveře chodba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4"/>
            </w:pPr>
            <w:r>
              <w:rPr>
                <w:sz w:val="16"/>
              </w:rPr>
              <w:t>m2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01"/>
            </w:pPr>
            <w:r>
              <w:rPr>
                <w:sz w:val="16"/>
              </w:rPr>
              <w:t>2,00000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51"/>
            </w:pPr>
            <w:r>
              <w:rPr>
                <w:sz w:val="16"/>
              </w:rPr>
              <w:t>588,55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36"/>
              <w:jc w:val="right"/>
            </w:pPr>
            <w:r>
              <w:rPr>
                <w:sz w:val="16"/>
              </w:rPr>
              <w:t>1 177,10</w:t>
            </w:r>
          </w:p>
        </w:tc>
      </w:tr>
      <w:tr w:rsidR="00343255">
        <w:trPr>
          <w:trHeight w:val="662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551"/>
                <w:tab w:val="center" w:pos="2426"/>
              </w:tabs>
              <w:spacing w:after="186"/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3-001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PVC revizní dvířka 20x20</w:t>
            </w:r>
          </w:p>
          <w:p w:rsidR="00343255" w:rsidRDefault="00C96A2A">
            <w:pPr>
              <w:tabs>
                <w:tab w:val="center" w:pos="2452"/>
              </w:tabs>
              <w:spacing w:after="0"/>
            </w:pPr>
            <w:r>
              <w:t>Díl: 61</w:t>
            </w:r>
            <w:r>
              <w:tab/>
              <w:t>Upravy povrchů vnitřní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4"/>
            </w:pPr>
            <w:r>
              <w:rPr>
                <w:sz w:val="18"/>
              </w:rPr>
              <w:t>ks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15"/>
            </w:pPr>
            <w:r>
              <w:rPr>
                <w:sz w:val="16"/>
              </w:rPr>
              <w:t>1,00000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51"/>
            </w:pPr>
            <w:r>
              <w:rPr>
                <w:sz w:val="16"/>
              </w:rPr>
              <w:t>356,40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171"/>
              <w:ind w:right="36"/>
              <w:jc w:val="right"/>
            </w:pPr>
            <w:r>
              <w:rPr>
                <w:sz w:val="16"/>
              </w:rPr>
              <w:t>356,40</w:t>
            </w:r>
          </w:p>
          <w:p w:rsidR="00343255" w:rsidRDefault="00C96A2A">
            <w:pPr>
              <w:spacing w:after="0"/>
              <w:ind w:left="65"/>
              <w:jc w:val="both"/>
            </w:pPr>
            <w:r>
              <w:rPr>
                <w:sz w:val="20"/>
              </w:rPr>
              <w:t>9 961,21</w:t>
            </w:r>
          </w:p>
        </w:tc>
      </w:tr>
      <w:tr w:rsidR="00343255">
        <w:trPr>
          <w:trHeight w:val="486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2736"/>
              </w:tabs>
              <w:spacing w:after="34"/>
            </w:pPr>
            <w:r>
              <w:rPr>
                <w:sz w:val="16"/>
              </w:rPr>
              <w:t>4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61240-1391.RT2 Omítka malých ploch vnitřních stěn do 1 m2, vápennou</w:t>
            </w:r>
          </w:p>
          <w:p w:rsidR="00343255" w:rsidRDefault="00C96A2A">
            <w:pPr>
              <w:spacing w:after="0"/>
              <w:ind w:left="1627"/>
            </w:pPr>
            <w:r>
              <w:rPr>
                <w:sz w:val="16"/>
              </w:rPr>
              <w:t>štukovou omítkou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4"/>
            </w:pPr>
            <w:r>
              <w:rPr>
                <w:sz w:val="18"/>
              </w:rPr>
              <w:t>kus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01"/>
            </w:pPr>
            <w:r>
              <w:rPr>
                <w:sz w:val="16"/>
              </w:rPr>
              <w:t>3,00000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51"/>
            </w:pPr>
            <w:r>
              <w:rPr>
                <w:sz w:val="16"/>
              </w:rPr>
              <w:t>590,04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36"/>
              <w:jc w:val="right"/>
            </w:pPr>
            <w:r>
              <w:rPr>
                <w:sz w:val="16"/>
              </w:rPr>
              <w:t>1 770,12</w:t>
            </w:r>
          </w:p>
        </w:tc>
      </w:tr>
      <w:tr w:rsidR="00343255">
        <w:trPr>
          <w:trHeight w:val="276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3020"/>
              </w:tabs>
              <w:spacing w:after="0"/>
            </w:pPr>
            <w:r>
              <w:rPr>
                <w:sz w:val="16"/>
              </w:rPr>
              <w:t>5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612 40-9991.RT2 Začištění omítek kolem oken,dveří apod., průchod kuch -obývák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22"/>
            </w:pPr>
            <w:r>
              <w:rPr>
                <w:sz w:val="16"/>
              </w:rPr>
              <w:t>m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01"/>
            </w:pPr>
            <w:r>
              <w:rPr>
                <w:sz w:val="16"/>
              </w:rPr>
              <w:t>6,00000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66"/>
            </w:pPr>
            <w:r>
              <w:rPr>
                <w:sz w:val="16"/>
              </w:rPr>
              <w:t>155,53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36"/>
              <w:jc w:val="right"/>
            </w:pPr>
            <w:r>
              <w:rPr>
                <w:sz w:val="16"/>
              </w:rPr>
              <w:t>933,18</w:t>
            </w:r>
          </w:p>
        </w:tc>
      </w:tr>
      <w:tr w:rsidR="00343255">
        <w:trPr>
          <w:trHeight w:val="27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425"/>
                <w:tab w:val="center" w:pos="497"/>
                <w:tab w:val="center" w:pos="583"/>
                <w:tab w:val="center" w:pos="983"/>
                <w:tab w:val="center" w:pos="1058"/>
                <w:tab w:val="center" w:pos="1138"/>
                <w:tab w:val="center" w:pos="1199"/>
                <w:tab w:val="center" w:pos="1310"/>
                <w:tab w:val="center" w:pos="3524"/>
              </w:tabs>
              <w:spacing w:after="0"/>
            </w:pPr>
            <w:r>
              <w:rPr>
                <w:sz w:val="16"/>
              </w:rPr>
              <w:t>6</w:t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5720" cy="86868"/>
                  <wp:effectExtent l="0" t="0" r="0" b="0"/>
                  <wp:docPr id="6673" name="Picture 6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3" name="Picture 6673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82296"/>
                  <wp:effectExtent l="0" t="0" r="0" b="0"/>
                  <wp:docPr id="6671" name="Picture 6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1" name="Picture 667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5720" cy="82296"/>
                  <wp:effectExtent l="0" t="0" r="0" b="0"/>
                  <wp:docPr id="6672" name="Picture 6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2" name="Picture 667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2004" cy="86868"/>
                  <wp:effectExtent l="0" t="0" r="0" b="0"/>
                  <wp:docPr id="6668" name="Picture 6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8" name="Picture 666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86868"/>
                  <wp:effectExtent l="0" t="0" r="0" b="0"/>
                  <wp:docPr id="6667" name="Picture 6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7" name="Picture 66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82296"/>
                  <wp:effectExtent l="0" t="0" r="0" b="0"/>
                  <wp:docPr id="6666" name="Picture 6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6" name="Picture 666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3716" cy="18288"/>
                  <wp:effectExtent l="0" t="0" r="0" b="0"/>
                  <wp:docPr id="6674" name="Picture 6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4" name="Picture 667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09728" cy="82296"/>
                  <wp:effectExtent l="0" t="0" r="0" b="0"/>
                  <wp:docPr id="6670" name="Picture 6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0" name="Picture 667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5720" cy="82296"/>
                  <wp:effectExtent l="0" t="0" r="0" b="0"/>
                  <wp:docPr id="6669" name="Picture 6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9" name="Picture 6669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Potažení válc.nosníků rabic.pletivem a posčlk MC, kuch-obývák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22"/>
            </w:pPr>
            <w:r>
              <w:rPr>
                <w:sz w:val="16"/>
              </w:rPr>
              <w:t>m2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01"/>
            </w:pPr>
            <w:r>
              <w:rPr>
                <w:sz w:val="16"/>
              </w:rPr>
              <w:t>4,40000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51"/>
            </w:pPr>
            <w:r>
              <w:rPr>
                <w:sz w:val="16"/>
              </w:rPr>
              <w:t>285,62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36"/>
              <w:jc w:val="right"/>
            </w:pPr>
            <w:r>
              <w:rPr>
                <w:sz w:val="16"/>
              </w:rPr>
              <w:t>1 256,73</w:t>
            </w:r>
          </w:p>
        </w:tc>
      </w:tr>
      <w:tr w:rsidR="00343255">
        <w:trPr>
          <w:trHeight w:val="274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2808"/>
              </w:tabs>
              <w:spacing w:after="0"/>
            </w:pPr>
            <w:r>
              <w:rPr>
                <w:sz w:val="16"/>
              </w:rPr>
              <w:t>7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61242-5931.RT2 Omítka vápenná vnitřního ostění - štuková, kuch -obývak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22"/>
            </w:pPr>
            <w:r>
              <w:rPr>
                <w:sz w:val="16"/>
              </w:rPr>
              <w:t>m2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15"/>
            </w:pPr>
            <w:r>
              <w:rPr>
                <w:sz w:val="16"/>
              </w:rPr>
              <w:t>1,50000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51"/>
            </w:pPr>
            <w:r>
              <w:rPr>
                <w:sz w:val="16"/>
              </w:rPr>
              <w:t>739,53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36"/>
              <w:jc w:val="right"/>
            </w:pPr>
            <w:r>
              <w:rPr>
                <w:sz w:val="16"/>
              </w:rPr>
              <w:t>1 109,30</w:t>
            </w:r>
          </w:p>
        </w:tc>
      </w:tr>
      <w:tr w:rsidR="00343255">
        <w:trPr>
          <w:trHeight w:val="502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428"/>
                <w:tab w:val="center" w:pos="504"/>
                <w:tab w:val="center" w:pos="583"/>
                <w:tab w:val="center" w:pos="983"/>
                <w:tab w:val="center" w:pos="1066"/>
                <w:tab w:val="center" w:pos="1145"/>
                <w:tab w:val="center" w:pos="1202"/>
                <w:tab w:val="center" w:pos="1321"/>
                <w:tab w:val="center" w:pos="1454"/>
                <w:tab w:val="center" w:pos="3395"/>
              </w:tabs>
              <w:spacing w:after="0"/>
            </w:pPr>
            <w:r>
              <w:rPr>
                <w:sz w:val="16"/>
              </w:rPr>
              <w:t>8</w:t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50292" cy="86868"/>
                  <wp:effectExtent l="0" t="0" r="0" b="0"/>
                  <wp:docPr id="6683" name="Picture 6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3" name="Picture 668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86868"/>
                  <wp:effectExtent l="0" t="0" r="0" b="0"/>
                  <wp:docPr id="6682" name="Picture 6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2" name="Picture 668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86868"/>
                  <wp:effectExtent l="0" t="0" r="0" b="0"/>
                  <wp:docPr id="6681" name="Picture 6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1" name="Picture 668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2004" cy="86868"/>
                  <wp:effectExtent l="0" t="0" r="0" b="0"/>
                  <wp:docPr id="6678" name="Picture 6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8" name="Picture 667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86868"/>
                  <wp:effectExtent l="0" t="0" r="0" b="0"/>
                  <wp:docPr id="6680" name="Picture 6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0" name="Picture 6680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86868"/>
                  <wp:effectExtent l="0" t="0" r="0" b="0"/>
                  <wp:docPr id="6677" name="Picture 6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7" name="Picture 6677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88" cy="18288"/>
                  <wp:effectExtent l="0" t="0" r="0" b="0"/>
                  <wp:docPr id="6684" name="Picture 6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4" name="Picture 6684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14300" cy="86868"/>
                  <wp:effectExtent l="0" t="0" r="0" b="0"/>
                  <wp:docPr id="6676" name="Picture 6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6" name="Picture 6676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5720" cy="86868"/>
                  <wp:effectExtent l="0" t="0" r="0" b="0"/>
                  <wp:docPr id="6675" name="Picture 6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5" name="Picture 6675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6679" name="Picture 6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9" name="Picture 6679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Oprava omítky na stropech o ploše do 0,09 m2, vápennou</w:t>
            </w:r>
          </w:p>
          <w:p w:rsidR="00343255" w:rsidRDefault="00C96A2A">
            <w:pPr>
              <w:spacing w:after="0"/>
              <w:ind w:left="1642"/>
            </w:pPr>
            <w:r>
              <w:rPr>
                <w:sz w:val="16"/>
              </w:rPr>
              <w:t>štukovou omítkou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22"/>
            </w:pPr>
            <w:r>
              <w:rPr>
                <w:sz w:val="18"/>
              </w:rPr>
              <w:t>kus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43"/>
            </w:pPr>
            <w:r>
              <w:rPr>
                <w:sz w:val="16"/>
              </w:rPr>
              <w:t>10,00000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58"/>
            </w:pPr>
            <w:r>
              <w:rPr>
                <w:sz w:val="16"/>
              </w:rPr>
              <w:t>205,92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36"/>
              <w:jc w:val="right"/>
            </w:pPr>
            <w:r>
              <w:rPr>
                <w:sz w:val="18"/>
              </w:rPr>
              <w:t>2 05920</w:t>
            </w:r>
          </w:p>
        </w:tc>
      </w:tr>
      <w:tr w:rsidR="00343255">
        <w:trPr>
          <w:trHeight w:val="899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2927"/>
              </w:tabs>
              <w:spacing w:after="0"/>
            </w:pPr>
            <w:r>
              <w:rPr>
                <w:sz w:val="16"/>
              </w:rPr>
              <w:t>9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61242-1131.RT2 Oprava vápen.omitek stěn do 5 % PI. - štukových, s použitím</w:t>
            </w:r>
          </w:p>
          <w:p w:rsidR="00343255" w:rsidRDefault="00C96A2A">
            <w:pPr>
              <w:spacing w:after="207"/>
              <w:ind w:left="1642"/>
            </w:pPr>
            <w:r>
              <w:rPr>
                <w:sz w:val="16"/>
              </w:rPr>
              <w:t>suché maltové směsi</w:t>
            </w:r>
          </w:p>
          <w:p w:rsidR="00343255" w:rsidRDefault="00C96A2A">
            <w:pPr>
              <w:tabs>
                <w:tab w:val="center" w:pos="2873"/>
              </w:tabs>
              <w:spacing w:after="0"/>
            </w:pPr>
            <w:r>
              <w:t>Díl: 63</w:t>
            </w:r>
            <w:r>
              <w:tab/>
              <w:t>Podlahy a podlahové konstrukce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29"/>
            </w:pPr>
            <w:r>
              <w:rPr>
                <w:sz w:val="16"/>
              </w:rPr>
              <w:t>m2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36"/>
            </w:pPr>
            <w:r>
              <w:rPr>
                <w:sz w:val="16"/>
              </w:rPr>
              <w:t>46,00000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374"/>
                <w:tab w:val="center" w:pos="554"/>
              </w:tabs>
              <w:spacing w:after="0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61 </w:t>
            </w:r>
            <w:r>
              <w:rPr>
                <w:noProof/>
              </w:rPr>
              <w:drawing>
                <wp:inline distT="0" distB="0" distL="0" distR="0">
                  <wp:extent cx="45720" cy="82296"/>
                  <wp:effectExtent l="0" t="0" r="0" b="0"/>
                  <wp:docPr id="6686" name="Picture 6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6" name="Picture 668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5719" cy="86868"/>
                  <wp:effectExtent l="0" t="0" r="0" b="0"/>
                  <wp:docPr id="6685" name="Picture 6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5" name="Picture 6685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9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403"/>
              <w:ind w:right="29"/>
              <w:jc w:val="right"/>
            </w:pPr>
            <w:r>
              <w:rPr>
                <w:sz w:val="16"/>
              </w:rPr>
              <w:t>2 832,68</w:t>
            </w:r>
          </w:p>
          <w:p w:rsidR="00343255" w:rsidRDefault="00C96A2A">
            <w:pPr>
              <w:spacing w:after="0"/>
              <w:ind w:left="94"/>
            </w:pPr>
            <w:r>
              <w:rPr>
                <w:sz w:val="20"/>
              </w:rPr>
              <w:t>1 292,73</w:t>
            </w:r>
          </w:p>
        </w:tc>
      </w:tr>
      <w:tr w:rsidR="00343255">
        <w:trPr>
          <w:trHeight w:val="501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642" w:right="29" w:hanging="1613"/>
            </w:pPr>
            <w:r>
              <w:rPr>
                <w:sz w:val="16"/>
              </w:rPr>
              <w:t>10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632 45-1441.R00 Doplněni potěru v ploše do 1 m2, tl.30-40 mm, po vybourané </w:t>
            </w:r>
            <w:r>
              <w:rPr>
                <w:sz w:val="16"/>
              </w:rPr>
              <w:t>příčce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36"/>
            </w:pPr>
            <w:r>
              <w:rPr>
                <w:sz w:val="16"/>
              </w:rPr>
              <w:t>m2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15"/>
            </w:pPr>
            <w:r>
              <w:rPr>
                <w:sz w:val="16"/>
              </w:rPr>
              <w:t>0,74800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66"/>
            </w:pPr>
            <w:r>
              <w:rPr>
                <w:sz w:val="16"/>
              </w:rPr>
              <w:t>600,93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22"/>
              <w:jc w:val="right"/>
            </w:pPr>
            <w:r>
              <w:rPr>
                <w:sz w:val="16"/>
              </w:rPr>
              <w:t>449,50</w:t>
            </w:r>
          </w:p>
        </w:tc>
      </w:tr>
      <w:tr w:rsidR="00343255">
        <w:trPr>
          <w:trHeight w:val="652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2758"/>
              </w:tabs>
              <w:spacing w:after="0"/>
            </w:pPr>
            <w:r>
              <w:rPr>
                <w:sz w:val="16"/>
              </w:rPr>
              <w:t>I I</w:t>
            </w:r>
            <w:r>
              <w:rPr>
                <w:sz w:val="16"/>
              </w:rPr>
              <w:tab/>
              <w:t>632 45-1441.ROO Doplnění potěru v ploše do 1 m2, tl.30-40 mm, po vaně</w:t>
            </w:r>
          </w:p>
          <w:p w:rsidR="00343255" w:rsidRDefault="00C96A2A">
            <w:pPr>
              <w:tabs>
                <w:tab w:val="center" w:pos="2308"/>
              </w:tabs>
              <w:spacing w:after="0"/>
            </w:pPr>
            <w:r>
              <w:t>Díl: 96</w:t>
            </w:r>
            <w:r>
              <w:tab/>
              <w:t>Bourání konstrukcí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36"/>
            </w:pPr>
            <w:r>
              <w:rPr>
                <w:sz w:val="16"/>
              </w:rPr>
              <w:t>rn2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37"/>
            </w:pPr>
            <w:r>
              <w:rPr>
                <w:sz w:val="16"/>
              </w:rPr>
              <w:t>1,80000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66"/>
            </w:pPr>
            <w:r>
              <w:rPr>
                <w:sz w:val="16"/>
              </w:rPr>
              <w:t>468,46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174"/>
              <w:ind w:right="22"/>
              <w:jc w:val="right"/>
            </w:pPr>
            <w:r>
              <w:rPr>
                <w:sz w:val="16"/>
              </w:rPr>
              <w:t>843,23</w:t>
            </w:r>
          </w:p>
          <w:p w:rsidR="00343255" w:rsidRDefault="00C96A2A">
            <w:pPr>
              <w:spacing w:after="0"/>
              <w:ind w:right="29"/>
              <w:jc w:val="right"/>
            </w:pPr>
            <w:r>
              <w:rPr>
                <w:sz w:val="20"/>
              </w:rPr>
              <w:t>310,46</w:t>
            </w:r>
          </w:p>
        </w:tc>
      </w:tr>
      <w:tr w:rsidR="00343255">
        <w:trPr>
          <w:trHeight w:val="89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2776"/>
              </w:tabs>
              <w:spacing w:after="0"/>
            </w:pPr>
            <w:r>
              <w:rPr>
                <w:sz w:val="16"/>
              </w:rPr>
              <w:t>12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965 08-1713.RTI Bourání dlažeb keramických tl.10 mm, nad I rn2, ručně,</w:t>
            </w:r>
          </w:p>
          <w:p w:rsidR="00343255" w:rsidRDefault="00C96A2A">
            <w:pPr>
              <w:spacing w:after="211"/>
              <w:ind w:left="1642"/>
            </w:pPr>
            <w:r>
              <w:rPr>
                <w:sz w:val="16"/>
              </w:rPr>
              <w:t>dlaždice keramické wc</w:t>
            </w:r>
          </w:p>
          <w:p w:rsidR="00343255" w:rsidRDefault="00C96A2A">
            <w:pPr>
              <w:tabs>
                <w:tab w:val="center" w:pos="2203"/>
              </w:tabs>
              <w:spacing w:after="0"/>
            </w:pPr>
            <w:r>
              <w:t>Díl: 97</w:t>
            </w:r>
            <w:r>
              <w:tab/>
              <w:t>Prorážení otvorů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36"/>
            </w:pPr>
            <w:r>
              <w:rPr>
                <w:sz w:val="16"/>
              </w:rPr>
              <w:t>m2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22"/>
            </w:pPr>
            <w:r>
              <w:rPr>
                <w:sz w:val="16"/>
              </w:rPr>
              <w:t>2,72000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198"/>
                <w:tab w:val="center" w:pos="274"/>
                <w:tab w:val="center" w:pos="454"/>
              </w:tabs>
              <w:spacing w:after="0"/>
            </w:pP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2004" cy="86868"/>
                  <wp:effectExtent l="0" t="0" r="0" b="0"/>
                  <wp:docPr id="6688" name="Picture 6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8" name="Picture 6688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32" cy="86868"/>
                  <wp:effectExtent l="0" t="0" r="0" b="0"/>
                  <wp:docPr id="6687" name="Picture 6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7" name="Picture 6687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50292" cy="86868"/>
                  <wp:effectExtent l="0" t="0" r="0" b="0"/>
                  <wp:docPr id="6689" name="Picture 6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9" name="Picture 6689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405"/>
              <w:ind w:right="29"/>
              <w:jc w:val="right"/>
            </w:pPr>
            <w:r>
              <w:rPr>
                <w:sz w:val="16"/>
              </w:rPr>
              <w:t>310,46</w:t>
            </w:r>
          </w:p>
          <w:p w:rsidR="00343255" w:rsidRDefault="00C96A2A">
            <w:pPr>
              <w:spacing w:after="0"/>
              <w:ind w:left="86"/>
            </w:pPr>
            <w:r>
              <w:rPr>
                <w:sz w:val="20"/>
              </w:rPr>
              <w:t>2 202,73</w:t>
            </w:r>
          </w:p>
        </w:tc>
      </w:tr>
      <w:tr w:rsidR="00343255">
        <w:trPr>
          <w:trHeight w:val="662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2484"/>
              </w:tabs>
              <w:spacing w:after="221"/>
            </w:pPr>
            <w:r>
              <w:rPr>
                <w:sz w:val="16"/>
              </w:rPr>
              <w:t>13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978 05-9531 ROO Odsekáni vnitřních obkladů stěn nad 2 rn2, wc</w:t>
            </w:r>
          </w:p>
          <w:p w:rsidR="00343255" w:rsidRDefault="00C96A2A">
            <w:pPr>
              <w:tabs>
                <w:tab w:val="center" w:pos="2257"/>
              </w:tabs>
              <w:spacing w:after="0"/>
            </w:pPr>
            <w:r>
              <w:t>Díl: 711</w:t>
            </w:r>
            <w:r>
              <w:tab/>
              <w:t>Izolace proti vodě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36"/>
            </w:pPr>
            <w:r>
              <w:rPr>
                <w:sz w:val="16"/>
              </w:rPr>
              <w:t>m2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58"/>
            </w:pPr>
            <w:r>
              <w:rPr>
                <w:sz w:val="16"/>
              </w:rPr>
              <w:t>15,78000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73"/>
            </w:pPr>
            <w:r>
              <w:rPr>
                <w:sz w:val="16"/>
              </w:rPr>
              <w:t>139,59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173"/>
              <w:ind w:right="29"/>
              <w:jc w:val="right"/>
            </w:pPr>
            <w:r>
              <w:rPr>
                <w:sz w:val="16"/>
              </w:rPr>
              <w:t>2 202,73</w:t>
            </w:r>
          </w:p>
          <w:p w:rsidR="00343255" w:rsidRDefault="00C96A2A">
            <w:pPr>
              <w:spacing w:after="0"/>
              <w:ind w:left="94"/>
            </w:pPr>
            <w:r>
              <w:rPr>
                <w:sz w:val="20"/>
              </w:rPr>
              <w:t>1 210,50</w:t>
            </w:r>
          </w:p>
        </w:tc>
      </w:tr>
      <w:tr w:rsidR="00343255">
        <w:trPr>
          <w:trHeight w:val="276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2437"/>
              </w:tabs>
              <w:spacing w:after="0"/>
            </w:pPr>
            <w:r>
              <w:rPr>
                <w:sz w:val="16"/>
              </w:rPr>
              <w:t>14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711 21-2911.ROO Provedení hydroizolačního nátěru 2x, sprcha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43"/>
            </w:pPr>
            <w:r>
              <w:rPr>
                <w:sz w:val="16"/>
              </w:rPr>
              <w:t>m2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30"/>
            </w:pPr>
            <w:r>
              <w:rPr>
                <w:sz w:val="16"/>
              </w:rPr>
              <w:t>2,89000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66"/>
            </w:pPr>
            <w:r>
              <w:rPr>
                <w:sz w:val="16"/>
              </w:rPr>
              <w:t>340,07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22"/>
              <w:jc w:val="right"/>
            </w:pPr>
            <w:r>
              <w:rPr>
                <w:sz w:val="16"/>
              </w:rPr>
              <w:t>982,80</w:t>
            </w:r>
          </w:p>
        </w:tc>
      </w:tr>
      <w:tr w:rsidR="00343255">
        <w:trPr>
          <w:trHeight w:val="665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655"/>
                <w:tab w:val="center" w:pos="2315"/>
              </w:tabs>
              <w:spacing w:after="219"/>
            </w:pPr>
            <w:r>
              <w:rPr>
                <w:sz w:val="16"/>
              </w:rPr>
              <w:t>15</w:t>
            </w:r>
            <w:r>
              <w:rPr>
                <w:sz w:val="16"/>
              </w:rPr>
              <w:tab/>
              <w:t>711-001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rohové pásky izolace</w:t>
            </w:r>
          </w:p>
          <w:p w:rsidR="00343255" w:rsidRDefault="00C96A2A">
            <w:pPr>
              <w:tabs>
                <w:tab w:val="center" w:pos="2257"/>
              </w:tabs>
              <w:spacing w:after="0"/>
            </w:pPr>
            <w:r>
              <w:t>Díl: 721</w:t>
            </w:r>
            <w:r>
              <w:tab/>
              <w:t>Vnitřní kanalizace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43"/>
            </w:pPr>
            <w:r>
              <w:rPr>
                <w:sz w:val="20"/>
              </w:rPr>
              <w:t>ks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44"/>
            </w:pPr>
            <w:r>
              <w:rPr>
                <w:sz w:val="16"/>
              </w:rPr>
              <w:t>1,00000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73"/>
            </w:pPr>
            <w:r>
              <w:rPr>
                <w:sz w:val="16"/>
              </w:rPr>
              <w:t>227,70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167"/>
              <w:ind w:right="22"/>
              <w:jc w:val="right"/>
            </w:pPr>
            <w:r>
              <w:rPr>
                <w:sz w:val="16"/>
              </w:rPr>
              <w:t>227,70</w:t>
            </w:r>
          </w:p>
          <w:p w:rsidR="00343255" w:rsidRDefault="00C96A2A">
            <w:pPr>
              <w:spacing w:after="0"/>
              <w:ind w:right="22"/>
              <w:jc w:val="right"/>
            </w:pPr>
            <w:r>
              <w:rPr>
                <w:sz w:val="20"/>
              </w:rPr>
              <w:t>596,97</w:t>
            </w:r>
          </w:p>
        </w:tc>
      </w:tr>
      <w:tr w:rsidR="00343255">
        <w:trPr>
          <w:trHeight w:val="655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2884"/>
              </w:tabs>
              <w:spacing w:after="184"/>
            </w:pPr>
            <w:r>
              <w:rPr>
                <w:sz w:val="16"/>
              </w:rPr>
              <w:t>16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721 17-0962.ROO Oprava - propojení dosavadního potrubí PVC D 63, sprcha</w:t>
            </w:r>
          </w:p>
          <w:p w:rsidR="00343255" w:rsidRDefault="00C96A2A">
            <w:pPr>
              <w:tabs>
                <w:tab w:val="center" w:pos="2182"/>
              </w:tabs>
              <w:spacing w:after="0"/>
            </w:pPr>
            <w:r>
              <w:rPr>
                <w:sz w:val="20"/>
              </w:rPr>
              <w:t xml:space="preserve">Díl: </w:t>
            </w:r>
            <w:r>
              <w:rPr>
                <w:sz w:val="20"/>
              </w:rPr>
              <w:t>722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Vnitřní vodovod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50"/>
            </w:pPr>
            <w:r>
              <w:rPr>
                <w:sz w:val="18"/>
              </w:rPr>
              <w:t>kus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51"/>
            </w:pPr>
            <w:r>
              <w:rPr>
                <w:sz w:val="16"/>
              </w:rPr>
              <w:t>1,00000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73"/>
            </w:pPr>
            <w:r>
              <w:rPr>
                <w:sz w:val="16"/>
              </w:rPr>
              <w:t>596,97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173"/>
              <w:ind w:right="14"/>
              <w:jc w:val="right"/>
            </w:pPr>
            <w:r>
              <w:rPr>
                <w:sz w:val="16"/>
              </w:rPr>
              <w:t>596,97</w:t>
            </w:r>
          </w:p>
          <w:p w:rsidR="00343255" w:rsidRDefault="00C96A2A">
            <w:pPr>
              <w:spacing w:after="0"/>
              <w:ind w:left="94"/>
            </w:pPr>
            <w:r>
              <w:rPr>
                <w:sz w:val="20"/>
              </w:rPr>
              <w:t>2 976,99</w:t>
            </w:r>
          </w:p>
        </w:tc>
      </w:tr>
      <w:tr w:rsidR="00343255">
        <w:trPr>
          <w:trHeight w:val="269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2038"/>
              </w:tabs>
              <w:spacing w:after="0"/>
            </w:pPr>
            <w:r>
              <w:rPr>
                <w:sz w:val="16"/>
              </w:rPr>
              <w:t>17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722 17-1211.ROO Potrubí z PEHD, D 20x2,0 mm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50"/>
            </w:pPr>
            <w:r>
              <w:rPr>
                <w:sz w:val="18"/>
              </w:rPr>
              <w:t>m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44"/>
            </w:pPr>
            <w:r>
              <w:rPr>
                <w:sz w:val="16"/>
              </w:rPr>
              <w:t>3,00000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73"/>
            </w:pPr>
            <w:r>
              <w:rPr>
                <w:sz w:val="16"/>
              </w:rPr>
              <w:t>456,35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14"/>
              <w:jc w:val="right"/>
            </w:pPr>
            <w:r>
              <w:rPr>
                <w:sz w:val="16"/>
              </w:rPr>
              <w:t>1 369,05</w:t>
            </w:r>
          </w:p>
        </w:tc>
      </w:tr>
      <w:tr w:rsidR="00343255">
        <w:trPr>
          <w:trHeight w:val="276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2362"/>
              </w:tabs>
              <w:spacing w:after="0"/>
            </w:pPr>
            <w:r>
              <w:rPr>
                <w:sz w:val="16"/>
              </w:rPr>
              <w:t>18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722 17-9191 ROO Příplatek za malý rozsah do 20 m rozvodu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50"/>
            </w:pPr>
            <w:r>
              <w:rPr>
                <w:sz w:val="16"/>
              </w:rPr>
              <w:t>soubor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58"/>
            </w:pPr>
            <w:r>
              <w:rPr>
                <w:sz w:val="16"/>
              </w:rPr>
              <w:t>1,00000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80"/>
            </w:pPr>
            <w:r>
              <w:rPr>
                <w:sz w:val="16"/>
              </w:rPr>
              <w:t>370,73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14"/>
              <w:jc w:val="right"/>
            </w:pPr>
            <w:r>
              <w:rPr>
                <w:sz w:val="16"/>
              </w:rPr>
              <w:t>370,73</w:t>
            </w:r>
          </w:p>
        </w:tc>
      </w:tr>
      <w:tr w:rsidR="00343255">
        <w:trPr>
          <w:trHeight w:val="281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2671"/>
              </w:tabs>
              <w:spacing w:after="0"/>
            </w:pPr>
            <w:r>
              <w:rPr>
                <w:sz w:val="16"/>
              </w:rPr>
              <w:t>19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722 18-2001 ROO Montáž izol.skruži na potrubí přímé DN 25,sam.spoj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58"/>
            </w:pPr>
            <w:r>
              <w:rPr>
                <w:sz w:val="18"/>
              </w:rPr>
              <w:t>m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44"/>
            </w:pPr>
            <w:r>
              <w:rPr>
                <w:sz w:val="16"/>
              </w:rPr>
              <w:t>3,00000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259"/>
            </w:pPr>
            <w:r>
              <w:rPr>
                <w:sz w:val="16"/>
              </w:rPr>
              <w:t>38,86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14"/>
              <w:jc w:val="right"/>
            </w:pPr>
            <w:r>
              <w:rPr>
                <w:sz w:val="16"/>
              </w:rPr>
              <w:t>116,58</w:t>
            </w:r>
          </w:p>
        </w:tc>
      </w:tr>
      <w:tr w:rsidR="00343255">
        <w:trPr>
          <w:trHeight w:val="285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2228"/>
              </w:tabs>
              <w:spacing w:after="0"/>
            </w:pPr>
            <w:r>
              <w:rPr>
                <w:sz w:val="16"/>
              </w:rPr>
              <w:t>20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722 19-0402.R00 Vyvedeni a upevnění výpustek DN 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58"/>
            </w:pPr>
            <w:r>
              <w:rPr>
                <w:sz w:val="18"/>
              </w:rPr>
              <w:t>kus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44"/>
            </w:pPr>
            <w:r>
              <w:rPr>
                <w:sz w:val="16"/>
              </w:rPr>
              <w:t>4,00000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80"/>
            </w:pPr>
            <w:r>
              <w:rPr>
                <w:sz w:val="16"/>
              </w:rPr>
              <w:t>235,80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14"/>
              <w:jc w:val="right"/>
            </w:pPr>
            <w:r>
              <w:rPr>
                <w:sz w:val="16"/>
              </w:rPr>
              <w:t>943,20</w:t>
            </w:r>
          </w:p>
        </w:tc>
      </w:tr>
      <w:tr w:rsidR="00343255">
        <w:trPr>
          <w:trHeight w:val="27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1339"/>
                <w:tab w:val="center" w:pos="3632"/>
              </w:tabs>
              <w:spacing w:after="0"/>
            </w:pPr>
            <w:r>
              <w:rPr>
                <w:sz w:val="16"/>
              </w:rPr>
              <w:t>21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722 28-0106.ROO Tlaková </w:t>
            </w:r>
            <w:r>
              <w:rPr>
                <w:noProof/>
              </w:rPr>
              <w:drawing>
                <wp:inline distT="0" distB="0" distL="0" distR="0">
                  <wp:extent cx="13716" cy="27432"/>
                  <wp:effectExtent l="0" t="0" r="0" b="0"/>
                  <wp:docPr id="6690" name="Picture 6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0" name="Picture 6690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8288" cy="13715"/>
                  <wp:effectExtent l="0" t="0" r="0" b="0"/>
                  <wp:docPr id="6691" name="Picture 6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1" name="Picture 6691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  <w:t>vodovodního potrubí DN 32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58"/>
            </w:pPr>
            <w:r>
              <w:rPr>
                <w:sz w:val="18"/>
              </w:rPr>
              <w:t>m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44"/>
            </w:pPr>
            <w:r>
              <w:rPr>
                <w:sz w:val="16"/>
              </w:rPr>
              <w:t>3,00000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266"/>
            </w:pPr>
            <w:r>
              <w:rPr>
                <w:sz w:val="16"/>
              </w:rPr>
              <w:t>15,24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14"/>
              <w:jc w:val="right"/>
            </w:pPr>
            <w:r>
              <w:rPr>
                <w:sz w:val="16"/>
              </w:rPr>
              <w:t>45, 72</w:t>
            </w:r>
          </w:p>
        </w:tc>
      </w:tr>
      <w:tr w:rsidR="00343255">
        <w:trPr>
          <w:trHeight w:val="669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2520"/>
              </w:tabs>
              <w:spacing w:after="202"/>
            </w:pPr>
            <w:r>
              <w:rPr>
                <w:sz w:val="16"/>
              </w:rPr>
              <w:t>22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998 72-2101 ROO Přesun hmot pro vnitřní vodovod, výšky do 6 m</w:t>
            </w:r>
          </w:p>
          <w:p w:rsidR="00343255" w:rsidRDefault="00C96A2A">
            <w:pPr>
              <w:tabs>
                <w:tab w:val="center" w:pos="2372"/>
              </w:tabs>
              <w:spacing w:after="0"/>
            </w:pPr>
            <w:r>
              <w:t>Díl: 725</w:t>
            </w:r>
            <w:r>
              <w:tab/>
              <w:t>Zařizovací předměty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343255"/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44"/>
            </w:pPr>
            <w:r>
              <w:rPr>
                <w:sz w:val="16"/>
              </w:rPr>
              <w:t>0,20000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73"/>
            </w:pPr>
            <w:r>
              <w:rPr>
                <w:sz w:val="16"/>
              </w:rPr>
              <w:t>658,53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167"/>
              <w:ind w:right="36"/>
              <w:jc w:val="right"/>
            </w:pPr>
            <w:r>
              <w:rPr>
                <w:sz w:val="16"/>
              </w:rPr>
              <w:t>131,71</w:t>
            </w:r>
          </w:p>
          <w:p w:rsidR="00343255" w:rsidRDefault="00C96A2A">
            <w:pPr>
              <w:spacing w:after="0"/>
              <w:jc w:val="both"/>
            </w:pPr>
            <w:r>
              <w:rPr>
                <w:sz w:val="20"/>
              </w:rPr>
              <w:t>27 824,85</w:t>
            </w:r>
          </w:p>
        </w:tc>
      </w:tr>
      <w:tr w:rsidR="00343255">
        <w:trPr>
          <w:trHeight w:val="266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2495"/>
              </w:tabs>
              <w:spacing w:after="0"/>
            </w:pPr>
            <w:r>
              <w:rPr>
                <w:sz w:val="16"/>
              </w:rPr>
              <w:t>23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725 84-9200.ROO Montáž baterii sprchových, nastavitelná výška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65"/>
            </w:pPr>
            <w:r>
              <w:rPr>
                <w:sz w:val="18"/>
              </w:rPr>
              <w:t>kus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58"/>
            </w:pPr>
            <w:r>
              <w:rPr>
                <w:sz w:val="16"/>
              </w:rPr>
              <w:t>1,00000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80"/>
            </w:pPr>
            <w:r>
              <w:rPr>
                <w:sz w:val="16"/>
              </w:rPr>
              <w:t>396,96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14"/>
              <w:jc w:val="right"/>
            </w:pPr>
            <w:r>
              <w:rPr>
                <w:sz w:val="16"/>
              </w:rPr>
              <w:t>396,96</w:t>
            </w:r>
          </w:p>
        </w:tc>
      </w:tr>
      <w:tr w:rsidR="00343255">
        <w:trPr>
          <w:trHeight w:val="282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3010"/>
              </w:tabs>
              <w:spacing w:after="0"/>
            </w:pPr>
            <w:r>
              <w:rPr>
                <w:sz w:val="16"/>
              </w:rPr>
              <w:t>24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725 84-5111.RT1 Baterie sprchová nástěnná ruční, bez příslušenství, standardni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65"/>
            </w:pPr>
            <w:r>
              <w:rPr>
                <w:sz w:val="18"/>
              </w:rPr>
              <w:t>kus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66"/>
            </w:pPr>
            <w:r>
              <w:rPr>
                <w:sz w:val="16"/>
              </w:rPr>
              <w:t>1,00000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65"/>
            </w:pPr>
            <w:r>
              <w:rPr>
                <w:sz w:val="16"/>
              </w:rPr>
              <w:t>1 986,80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14"/>
              <w:jc w:val="right"/>
            </w:pPr>
            <w:r>
              <w:rPr>
                <w:sz w:val="16"/>
              </w:rPr>
              <w:t>1 986,80</w:t>
            </w:r>
          </w:p>
        </w:tc>
      </w:tr>
      <w:tr w:rsidR="00343255">
        <w:trPr>
          <w:trHeight w:val="281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2531"/>
              </w:tabs>
              <w:spacing w:after="0"/>
            </w:pPr>
            <w:r>
              <w:rPr>
                <w:sz w:val="16"/>
              </w:rPr>
              <w:t>25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725 84-0851 ROO Demontáž baterie sprch.diferenciálni G 514x6/4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65"/>
            </w:pPr>
            <w:r>
              <w:rPr>
                <w:sz w:val="18"/>
              </w:rPr>
              <w:t>kus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66"/>
            </w:pPr>
            <w:r>
              <w:rPr>
                <w:sz w:val="16"/>
              </w:rPr>
              <w:t>1,00000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80"/>
            </w:pPr>
            <w:r>
              <w:rPr>
                <w:sz w:val="16"/>
              </w:rPr>
              <w:t>210,48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14"/>
              <w:jc w:val="right"/>
            </w:pPr>
            <w:r>
              <w:rPr>
                <w:sz w:val="16"/>
              </w:rPr>
              <w:t>210,48</w:t>
            </w:r>
          </w:p>
        </w:tc>
      </w:tr>
      <w:tr w:rsidR="00343255">
        <w:trPr>
          <w:trHeight w:val="516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663" w:hanging="1627"/>
              <w:jc w:val="both"/>
            </w:pPr>
            <w:r>
              <w:rPr>
                <w:sz w:val="16"/>
              </w:rPr>
              <w:t xml:space="preserve">26 </w:t>
            </w:r>
            <w:r>
              <w:rPr>
                <w:sz w:val="16"/>
              </w:rPr>
              <w:t>725 82-9201 .RTI Montáž baterie umyv.a dřezové nástěnné chromové, včetně dodávky pákové baterie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65"/>
            </w:pPr>
            <w:r>
              <w:rPr>
                <w:sz w:val="18"/>
              </w:rPr>
              <w:t>kus</w:t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6692" name="Picture 6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2" name="Picture 6692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66"/>
            </w:pPr>
            <w:r>
              <w:rPr>
                <w:sz w:val="16"/>
              </w:rPr>
              <w:t>1,00000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65"/>
            </w:pPr>
            <w:r>
              <w:rPr>
                <w:sz w:val="16"/>
              </w:rPr>
              <w:t>3 279,77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7"/>
              <w:jc w:val="right"/>
            </w:pPr>
            <w:r>
              <w:rPr>
                <w:sz w:val="16"/>
              </w:rPr>
              <w:t>3 279,77</w:t>
            </w:r>
          </w:p>
        </w:tc>
      </w:tr>
      <w:tr w:rsidR="00343255">
        <w:trPr>
          <w:trHeight w:val="270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2480"/>
              </w:tabs>
              <w:spacing w:after="0"/>
            </w:pPr>
            <w:r>
              <w:rPr>
                <w:sz w:val="16"/>
              </w:rPr>
              <w:t>27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725 86-9101.ROO Montáž uzávěrek zápach.umyvadlových D 32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72"/>
            </w:pPr>
            <w:r>
              <w:rPr>
                <w:sz w:val="18"/>
              </w:rPr>
              <w:t>kus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73"/>
            </w:pPr>
            <w:r>
              <w:rPr>
                <w:sz w:val="16"/>
              </w:rPr>
              <w:t>1,00000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94"/>
            </w:pPr>
            <w:r>
              <w:rPr>
                <w:sz w:val="16"/>
              </w:rPr>
              <w:t>152,49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7"/>
              <w:jc w:val="right"/>
            </w:pPr>
            <w:r>
              <w:rPr>
                <w:sz w:val="16"/>
              </w:rPr>
              <w:t>152,49</w:t>
            </w:r>
          </w:p>
        </w:tc>
      </w:tr>
      <w:tr w:rsidR="00343255">
        <w:trPr>
          <w:trHeight w:val="27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right" w:pos="5875"/>
              </w:tabs>
              <w:spacing w:after="0"/>
            </w:pPr>
            <w:r>
              <w:rPr>
                <w:sz w:val="16"/>
              </w:rPr>
              <w:lastRenderedPageBreak/>
              <w:t>28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725 21-0911 ROO Demontáž a zpět.montáž umyvadla bez výtok.armtur., PŮVODNÍ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72"/>
            </w:pPr>
            <w:r>
              <w:rPr>
                <w:sz w:val="18"/>
              </w:rPr>
              <w:t>kus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73"/>
            </w:pPr>
            <w:r>
              <w:rPr>
                <w:sz w:val="16"/>
              </w:rPr>
              <w:t>1,00000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80"/>
            </w:pPr>
            <w:r>
              <w:rPr>
                <w:sz w:val="16"/>
              </w:rPr>
              <w:t>450,46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jc w:val="right"/>
            </w:pPr>
            <w:r>
              <w:rPr>
                <w:sz w:val="16"/>
              </w:rPr>
              <w:t>450,46</w:t>
            </w:r>
          </w:p>
        </w:tc>
      </w:tr>
      <w:tr w:rsidR="00343255">
        <w:trPr>
          <w:trHeight w:val="277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2081"/>
              </w:tabs>
              <w:spacing w:after="0"/>
            </w:pPr>
            <w:r>
              <w:rPr>
                <w:sz w:val="16"/>
              </w:rPr>
              <w:t>29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725 80-0924.ROO Zpětná montáž baterie nástěnné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72"/>
            </w:pPr>
            <w:r>
              <w:rPr>
                <w:sz w:val="18"/>
              </w:rPr>
              <w:t>kus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73"/>
            </w:pPr>
            <w:r>
              <w:rPr>
                <w:sz w:val="16"/>
              </w:rPr>
              <w:t>1,00000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202"/>
            </w:pPr>
            <w:r>
              <w:rPr>
                <w:sz w:val="16"/>
              </w:rPr>
              <w:t>115,49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jc w:val="right"/>
            </w:pPr>
            <w:r>
              <w:rPr>
                <w:sz w:val="16"/>
              </w:rPr>
              <w:t>115,49</w:t>
            </w:r>
          </w:p>
        </w:tc>
      </w:tr>
      <w:tr w:rsidR="00343255">
        <w:trPr>
          <w:trHeight w:val="275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2221"/>
              </w:tabs>
              <w:spacing w:after="0"/>
            </w:pPr>
            <w:r>
              <w:rPr>
                <w:sz w:val="16"/>
              </w:rPr>
              <w:t>30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725 82-0801.ROO Demontáž baterie nástěnné do G 3/4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72"/>
            </w:pPr>
            <w:r>
              <w:rPr>
                <w:sz w:val="16"/>
              </w:rPr>
              <w:t>soubor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73"/>
            </w:pPr>
            <w:r>
              <w:rPr>
                <w:sz w:val="16"/>
              </w:rPr>
              <w:t>1,00000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266"/>
            </w:pPr>
            <w:r>
              <w:rPr>
                <w:sz w:val="16"/>
              </w:rPr>
              <w:t>84,09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jc w:val="right"/>
            </w:pPr>
            <w:r>
              <w:rPr>
                <w:sz w:val="16"/>
              </w:rPr>
              <w:t>84,09</w:t>
            </w:r>
          </w:p>
        </w:tc>
      </w:tr>
      <w:tr w:rsidR="00343255">
        <w:trPr>
          <w:trHeight w:val="288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2578"/>
              </w:tabs>
              <w:spacing w:after="0"/>
            </w:pPr>
            <w:r>
              <w:rPr>
                <w:sz w:val="16"/>
              </w:rPr>
              <w:t>31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725 86-0811.ROO Demontáž uzávěrek zápachových jednoduchých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79"/>
            </w:pPr>
            <w:r>
              <w:rPr>
                <w:sz w:val="18"/>
              </w:rPr>
              <w:t>kus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80"/>
            </w:pPr>
            <w:r>
              <w:rPr>
                <w:sz w:val="16"/>
              </w:rPr>
              <w:t>1,00000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281"/>
            </w:pPr>
            <w:r>
              <w:rPr>
                <w:sz w:val="16"/>
              </w:rPr>
              <w:t>14,70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jc w:val="right"/>
            </w:pPr>
            <w:r>
              <w:rPr>
                <w:sz w:val="16"/>
              </w:rPr>
              <w:t>14,70</w:t>
            </w:r>
          </w:p>
        </w:tc>
      </w:tr>
      <w:tr w:rsidR="00343255">
        <w:trPr>
          <w:trHeight w:val="284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2156"/>
              </w:tabs>
              <w:spacing w:after="0"/>
            </w:pPr>
            <w:r>
              <w:rPr>
                <w:sz w:val="16"/>
              </w:rPr>
              <w:t>32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725 21-0982. ROO Odmontování zápachové uzávěrky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79"/>
            </w:pPr>
            <w:r>
              <w:rPr>
                <w:sz w:val="18"/>
              </w:rPr>
              <w:t>kus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80"/>
            </w:pPr>
            <w:r>
              <w:rPr>
                <w:sz w:val="16"/>
              </w:rPr>
              <w:t>1,00000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281"/>
            </w:pPr>
            <w:r>
              <w:rPr>
                <w:sz w:val="16"/>
              </w:rPr>
              <w:t>18,80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jc w:val="right"/>
            </w:pPr>
            <w:r>
              <w:rPr>
                <w:sz w:val="16"/>
              </w:rPr>
              <w:t>18,80</w:t>
            </w:r>
          </w:p>
        </w:tc>
      </w:tr>
      <w:tr w:rsidR="00343255">
        <w:trPr>
          <w:trHeight w:val="255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673"/>
                <w:tab w:val="center" w:pos="2678"/>
              </w:tabs>
              <w:spacing w:after="0"/>
            </w:pPr>
            <w:r>
              <w:rPr>
                <w:sz w:val="16"/>
              </w:rPr>
              <w:t>33</w:t>
            </w:r>
            <w:r>
              <w:rPr>
                <w:sz w:val="16"/>
              </w:rPr>
              <w:tab/>
              <w:t>725-001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odtokový žlábekk ZLAB70NRZ1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79"/>
            </w:pPr>
            <w:r>
              <w:rPr>
                <w:sz w:val="18"/>
              </w:rPr>
              <w:t>ks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80"/>
            </w:pPr>
            <w:r>
              <w:rPr>
                <w:sz w:val="16"/>
              </w:rPr>
              <w:t>1,00000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65"/>
            </w:pPr>
            <w:r>
              <w:rPr>
                <w:sz w:val="16"/>
              </w:rPr>
              <w:t>4 349,56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jc w:val="right"/>
            </w:pPr>
            <w:r>
              <w:rPr>
                <w:sz w:val="16"/>
              </w:rPr>
              <w:t>4 349,56</w:t>
            </w:r>
          </w:p>
        </w:tc>
      </w:tr>
    </w:tbl>
    <w:p w:rsidR="00343255" w:rsidRDefault="00C96A2A">
      <w:pPr>
        <w:spacing w:after="0"/>
        <w:ind w:left="-734" w:right="4738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4229100</wp:posOffset>
            </wp:positionH>
            <wp:positionV relativeFrom="page">
              <wp:posOffset>694944</wp:posOffset>
            </wp:positionV>
            <wp:extent cx="370332" cy="18288"/>
            <wp:effectExtent l="0" t="0" r="0" b="0"/>
            <wp:wrapTopAndBottom/>
            <wp:docPr id="6828" name="Picture 6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8" name="Picture 6828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7033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Style w:val="TableGrid"/>
        <w:tblpPr w:vertAnchor="text" w:tblpX="-7" w:tblpY="-4703"/>
        <w:tblOverlap w:val="never"/>
        <w:tblW w:w="103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5490"/>
        <w:gridCol w:w="947"/>
        <w:gridCol w:w="1379"/>
        <w:gridCol w:w="1336"/>
        <w:gridCol w:w="756"/>
      </w:tblGrid>
      <w:tr w:rsidR="00343255">
        <w:trPr>
          <w:trHeight w:val="237"/>
        </w:trPr>
        <w:tc>
          <w:tcPr>
            <w:tcW w:w="5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1688"/>
                <w:tab w:val="center" w:pos="2120"/>
                <w:tab w:val="center" w:pos="2610"/>
              </w:tabs>
              <w:spacing w:after="0"/>
            </w:pPr>
            <w:r>
              <w:rPr>
                <w:sz w:val="18"/>
              </w:rPr>
              <w:lastRenderedPageBreak/>
              <w:t>Pot. Ğisıo</w:t>
            </w:r>
            <w:r>
              <w:rPr>
                <w:sz w:val="18"/>
              </w:rPr>
              <w:tab/>
              <w:t>Nâzev</w:t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0515" name="Picture 10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5" name="Picture 1051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3716" cy="18288"/>
                  <wp:effectExtent l="0" t="0" r="0" b="0"/>
                  <wp:docPr id="10635" name="Picture 10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5" name="Picture 10635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343255"/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</w:pPr>
            <w:r>
              <w:rPr>
                <w:sz w:val="18"/>
              </w:rPr>
              <w:t>Mnoistvi</w:t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0512" name="Picture 10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2" name="Picture 10512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36"/>
            </w:pPr>
            <w:r>
              <w:rPr>
                <w:sz w:val="18"/>
              </w:rPr>
              <w:t xml:space="preserve">CenalMJ </w:t>
            </w:r>
            <w:r>
              <w:rPr>
                <w:noProof/>
              </w:rPr>
              <w:drawing>
                <wp:inline distT="0" distB="0" distL="0" distR="0">
                  <wp:extent cx="9144" cy="18288"/>
                  <wp:effectExtent l="0" t="0" r="0" b="0"/>
                  <wp:docPr id="10514" name="Picture 10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4" name="Picture 1051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7"/>
              <w:jc w:val="right"/>
            </w:pPr>
            <w:r>
              <w:rPr>
                <w:sz w:val="18"/>
              </w:rPr>
              <w:t>Cena</w:t>
            </w:r>
          </w:p>
        </w:tc>
      </w:tr>
      <w:tr w:rsidR="00343255">
        <w:trPr>
          <w:trHeight w:val="263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</w:pPr>
            <w:r>
              <w:rPr>
                <w:sz w:val="16"/>
              </w:rPr>
              <w:t>34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1865"/>
              </w:tabs>
              <w:spacing w:after="0"/>
            </w:pPr>
            <w:r>
              <w:rPr>
                <w:sz w:val="18"/>
              </w:rPr>
              <w:t>725-002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usazeni odtok Zabu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</w:pPr>
            <w:r>
              <w:rPr>
                <w:sz w:val="18"/>
              </w:rPr>
              <w:t>ks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01"/>
            </w:pPr>
            <w:r>
              <w:rPr>
                <w:sz w:val="16"/>
              </w:rPr>
              <w:t>1100000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80"/>
            </w:pPr>
            <w:r>
              <w:rPr>
                <w:sz w:val="16"/>
              </w:rPr>
              <w:t>779,92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7"/>
              <w:jc w:val="right"/>
            </w:pPr>
            <w:r>
              <w:rPr>
                <w:sz w:val="16"/>
              </w:rPr>
              <w:t>779,92</w:t>
            </w:r>
          </w:p>
        </w:tc>
      </w:tr>
      <w:tr w:rsidR="00343255">
        <w:trPr>
          <w:trHeight w:val="270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</w:pPr>
            <w:r>
              <w:rPr>
                <w:sz w:val="16"/>
              </w:rPr>
              <w:t>35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2351"/>
              </w:tabs>
              <w:spacing w:after="0"/>
            </w:pPr>
            <w:r>
              <w:rPr>
                <w:sz w:val="16"/>
              </w:rPr>
              <w:t>725-003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sprchovâ zâstğna öirâ sklo 1401200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</w:pPr>
            <w:r>
              <w:rPr>
                <w:sz w:val="20"/>
              </w:rPr>
              <w:t>ks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01"/>
            </w:pPr>
            <w:r>
              <w:rPr>
                <w:sz w:val="16"/>
              </w:rPr>
              <w:t>1100000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</w:pPr>
            <w:r>
              <w:rPr>
                <w:sz w:val="16"/>
              </w:rPr>
              <w:t>148,91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29"/>
              <w:jc w:val="right"/>
            </w:pPr>
            <w:r>
              <w:rPr>
                <w:sz w:val="16"/>
              </w:rPr>
              <w:t>148,91</w:t>
            </w:r>
          </w:p>
        </w:tc>
      </w:tr>
      <w:tr w:rsidR="00343255">
        <w:trPr>
          <w:trHeight w:val="270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</w:pPr>
            <w:r>
              <w:rPr>
                <w:sz w:val="16"/>
              </w:rPr>
              <w:t>36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2200"/>
              </w:tabs>
              <w:spacing w:after="0"/>
            </w:pPr>
            <w:r>
              <w:rPr>
                <w:sz w:val="16"/>
              </w:rPr>
              <w:t>725-006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upeviovaci profily pro zâstğnu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</w:pPr>
            <w:r>
              <w:rPr>
                <w:sz w:val="16"/>
              </w:rPr>
              <w:t>soub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08"/>
            </w:pPr>
            <w:r>
              <w:rPr>
                <w:sz w:val="16"/>
              </w:rPr>
              <w:t>1,00000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65"/>
            </w:pPr>
            <w:r>
              <w:rPr>
                <w:sz w:val="16"/>
              </w:rPr>
              <w:t>149,69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7"/>
              <w:jc w:val="right"/>
            </w:pPr>
            <w:r>
              <w:rPr>
                <w:sz w:val="16"/>
              </w:rPr>
              <w:t>149,69</w:t>
            </w:r>
          </w:p>
        </w:tc>
      </w:tr>
      <w:tr w:rsidR="00343255">
        <w:trPr>
          <w:trHeight w:val="272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7"/>
            </w:pPr>
            <w:r>
              <w:rPr>
                <w:sz w:val="16"/>
              </w:rPr>
              <w:t>37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1739"/>
              </w:tabs>
              <w:spacing w:after="0"/>
            </w:pPr>
            <w:r>
              <w:rPr>
                <w:sz w:val="16"/>
              </w:rPr>
              <w:t>725-007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montâZ zâstğny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7"/>
            </w:pPr>
            <w:r>
              <w:rPr>
                <w:sz w:val="18"/>
              </w:rPr>
              <w:t>ks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08"/>
            </w:pPr>
            <w:r>
              <w:rPr>
                <w:sz w:val="16"/>
              </w:rPr>
              <w:t>1,00000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79"/>
            </w:pPr>
            <w:r>
              <w:rPr>
                <w:sz w:val="16"/>
              </w:rPr>
              <w:t>119,89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jc w:val="right"/>
            </w:pPr>
            <w:r>
              <w:rPr>
                <w:sz w:val="16"/>
              </w:rPr>
              <w:t>119,89</w:t>
            </w:r>
          </w:p>
        </w:tc>
      </w:tr>
      <w:tr w:rsidR="00343255">
        <w:trPr>
          <w:trHeight w:val="318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7"/>
            </w:pPr>
            <w:r>
              <w:rPr>
                <w:sz w:val="16"/>
              </w:rPr>
              <w:t>38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2394"/>
              </w:tabs>
              <w:spacing w:after="0"/>
            </w:pPr>
            <w:r>
              <w:rPr>
                <w:sz w:val="16"/>
              </w:rPr>
              <w:t>725-008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nerez spâdovy klin do sprchy 120cm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7"/>
            </w:pPr>
            <w:r>
              <w:rPr>
                <w:sz w:val="18"/>
              </w:rPr>
              <w:t>ks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08"/>
            </w:pPr>
            <w:r>
              <w:rPr>
                <w:sz w:val="16"/>
              </w:rPr>
              <w:t>1,00000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79"/>
            </w:pPr>
            <w:r>
              <w:rPr>
                <w:sz w:val="16"/>
              </w:rPr>
              <w:t>566,84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jc w:val="right"/>
            </w:pPr>
            <w:r>
              <w:rPr>
                <w:sz w:val="16"/>
              </w:rPr>
              <w:t>566,84</w:t>
            </w:r>
          </w:p>
        </w:tc>
      </w:tr>
      <w:tr w:rsidR="00343255">
        <w:trPr>
          <w:trHeight w:val="333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255" w:rsidRDefault="00C96A2A">
            <w:pPr>
              <w:spacing w:after="0"/>
              <w:ind w:left="36"/>
            </w:pPr>
            <w:r>
              <w:t>Dil: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1685"/>
              </w:tabs>
              <w:spacing w:after="0"/>
            </w:pPr>
            <w:r>
              <w:rPr>
                <w:sz w:val="20"/>
              </w:rPr>
              <w:t>Otopnâ tğlesa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343255"/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343255"/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343255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86"/>
            </w:pPr>
            <w:r>
              <w:rPr>
                <w:sz w:val="20"/>
              </w:rPr>
              <w:t>497,76</w:t>
            </w:r>
          </w:p>
        </w:tc>
      </w:tr>
      <w:tr w:rsidR="00343255">
        <w:trPr>
          <w:trHeight w:val="275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</w:pPr>
            <w:r>
              <w:rPr>
                <w:sz w:val="16"/>
              </w:rPr>
              <w:t>39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3301"/>
              </w:tabs>
              <w:spacing w:after="0"/>
            </w:pPr>
            <w:r>
              <w:rPr>
                <w:sz w:val="18"/>
              </w:rPr>
              <w:t xml:space="preserve">15-6142.ROO otopnâ </w:t>
            </w:r>
            <w:r>
              <w:rPr>
                <w:sz w:val="18"/>
              </w:rPr>
              <w:tab/>
              <w:t>panelovâ Radik Klasik 10 5001 600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7"/>
            </w:pPr>
            <w:r>
              <w:rPr>
                <w:sz w:val="18"/>
              </w:rPr>
              <w:t>kus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08"/>
            </w:pPr>
            <w:r>
              <w:rPr>
                <w:sz w:val="16"/>
              </w:rPr>
              <w:t>1,00000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72"/>
            </w:pPr>
            <w:r>
              <w:rPr>
                <w:sz w:val="18"/>
              </w:rPr>
              <w:t>2281,94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jc w:val="right"/>
            </w:pPr>
            <w:r>
              <w:rPr>
                <w:sz w:val="18"/>
              </w:rPr>
              <w:t>2281,94</w:t>
            </w:r>
          </w:p>
        </w:tc>
      </w:tr>
      <w:tr w:rsidR="00343255">
        <w:trPr>
          <w:trHeight w:val="320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</w:pPr>
            <w:r>
              <w:rPr>
                <w:sz w:val="16"/>
              </w:rPr>
              <w:t>40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</w:pPr>
            <w:r>
              <w:rPr>
                <w:sz w:val="16"/>
              </w:rPr>
              <w:t>15-1811.R00 Demontü otopnych töles panelovych liadych,1500 mm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7"/>
            </w:pPr>
            <w:r>
              <w:rPr>
                <w:sz w:val="18"/>
              </w:rPr>
              <w:t>kus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15"/>
            </w:pPr>
            <w:r>
              <w:rPr>
                <w:sz w:val="16"/>
              </w:rPr>
              <w:t>1,00000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94"/>
            </w:pPr>
            <w:r>
              <w:rPr>
                <w:sz w:val="16"/>
              </w:rPr>
              <w:t>215,82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jc w:val="right"/>
            </w:pPr>
            <w:r>
              <w:rPr>
                <w:sz w:val="16"/>
              </w:rPr>
              <w:t>215,82</w:t>
            </w:r>
          </w:p>
        </w:tc>
      </w:tr>
      <w:tr w:rsidR="00343255">
        <w:trPr>
          <w:trHeight w:val="331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255" w:rsidRDefault="00C96A2A">
            <w:pPr>
              <w:spacing w:after="0"/>
              <w:ind w:left="36"/>
            </w:pPr>
            <w:r>
              <w:rPr>
                <w:sz w:val="24"/>
              </w:rPr>
              <w:t>Dil: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2264"/>
              </w:tabs>
              <w:spacing w:after="0"/>
            </w:pPr>
            <w:r>
              <w:t>Podlahy z dlaidic a obklady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343255"/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343255"/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343255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jc w:val="both"/>
            </w:pPr>
            <w:r>
              <w:rPr>
                <w:sz w:val="20"/>
              </w:rPr>
              <w:t>833,67</w:t>
            </w:r>
          </w:p>
        </w:tc>
      </w:tr>
      <w:tr w:rsidR="00343255">
        <w:trPr>
          <w:trHeight w:val="271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</w:pPr>
            <w:r>
              <w:rPr>
                <w:sz w:val="16"/>
              </w:rPr>
              <w:t>41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</w:pPr>
            <w:r>
              <w:rPr>
                <w:sz w:val="16"/>
              </w:rPr>
              <w:t>10-1210.ROO Penetrace podkladu pod dlaZby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7"/>
            </w:pPr>
            <w:r>
              <w:rPr>
                <w:sz w:val="16"/>
              </w:rPr>
              <w:t>m2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01"/>
            </w:pPr>
            <w:r>
              <w:rPr>
                <w:sz w:val="16"/>
              </w:rPr>
              <w:t>6,69000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266"/>
            </w:pPr>
            <w:r>
              <w:rPr>
                <w:sz w:val="16"/>
              </w:rPr>
              <w:t>47,22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jc w:val="right"/>
            </w:pPr>
            <w:r>
              <w:rPr>
                <w:sz w:val="16"/>
              </w:rPr>
              <w:t>315,90</w:t>
            </w:r>
          </w:p>
        </w:tc>
      </w:tr>
      <w:tr w:rsidR="00343255">
        <w:trPr>
          <w:trHeight w:val="276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</w:pPr>
            <w:r>
              <w:rPr>
                <w:sz w:val="16"/>
              </w:rPr>
              <w:t>42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</w:pPr>
            <w:r>
              <w:rPr>
                <w:sz w:val="16"/>
              </w:rPr>
              <w:t>57-5118.ROO Montü podlah keram.,hladkâ, tmel, 60x60 cm, koup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7"/>
            </w:pPr>
            <w:r>
              <w:rPr>
                <w:sz w:val="16"/>
              </w:rPr>
              <w:t>m2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01"/>
            </w:pPr>
            <w:r>
              <w:rPr>
                <w:sz w:val="16"/>
              </w:rPr>
              <w:t>6,69000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87"/>
            </w:pPr>
            <w:r>
              <w:rPr>
                <w:sz w:val="16"/>
              </w:rPr>
              <w:t>792,00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right="7"/>
              <w:jc w:val="right"/>
            </w:pPr>
            <w:r>
              <w:rPr>
                <w:sz w:val="16"/>
              </w:rPr>
              <w:t>298,48</w:t>
            </w:r>
          </w:p>
        </w:tc>
      </w:tr>
      <w:tr w:rsidR="00343255">
        <w:trPr>
          <w:trHeight w:val="277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</w:pPr>
            <w:r>
              <w:rPr>
                <w:sz w:val="16"/>
              </w:rPr>
              <w:t>43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</w:pPr>
            <w:r>
              <w:rPr>
                <w:sz w:val="16"/>
              </w:rPr>
              <w:t>77-1101 ROO Piesun hmot pro podlahy z dlaZdic, vjğky do 6 m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343255"/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15"/>
            </w:pPr>
            <w:r>
              <w:rPr>
                <w:sz w:val="16"/>
              </w:rPr>
              <w:t>1,00000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87"/>
            </w:pPr>
            <w:r>
              <w:rPr>
                <w:sz w:val="16"/>
              </w:rPr>
              <w:t>606,87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jc w:val="right"/>
            </w:pPr>
            <w:r>
              <w:rPr>
                <w:sz w:val="16"/>
              </w:rPr>
              <w:t>606,87</w:t>
            </w:r>
          </w:p>
        </w:tc>
      </w:tr>
      <w:tr w:rsidR="00343255">
        <w:trPr>
          <w:trHeight w:val="276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</w:pPr>
            <w:r>
              <w:rPr>
                <w:sz w:val="16"/>
              </w:rPr>
              <w:t>44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1778"/>
              </w:tabs>
              <w:spacing w:after="0"/>
            </w:pPr>
            <w:r>
              <w:rPr>
                <w:sz w:val="16"/>
              </w:rPr>
              <w:t>771-001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dlaZba, koup,WC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7"/>
            </w:pPr>
            <w:r>
              <w:rPr>
                <w:sz w:val="16"/>
              </w:rPr>
              <w:t>m2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01"/>
            </w:pPr>
            <w:r>
              <w:rPr>
                <w:sz w:val="16"/>
              </w:rPr>
              <w:t>7,50000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87"/>
            </w:pPr>
            <w:r>
              <w:rPr>
                <w:sz w:val="16"/>
              </w:rPr>
              <w:t>430,65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jc w:val="right"/>
            </w:pPr>
            <w:r>
              <w:rPr>
                <w:sz w:val="16"/>
              </w:rPr>
              <w:t>229,88</w:t>
            </w:r>
          </w:p>
        </w:tc>
      </w:tr>
      <w:tr w:rsidR="00343255">
        <w:trPr>
          <w:trHeight w:val="227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7"/>
            </w:pPr>
            <w:r>
              <w:rPr>
                <w:sz w:val="16"/>
              </w:rPr>
              <w:t>45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tabs>
                <w:tab w:val="center" w:pos="2102"/>
              </w:tabs>
              <w:spacing w:after="0"/>
            </w:pPr>
            <w:r>
              <w:rPr>
                <w:sz w:val="16"/>
              </w:rPr>
              <w:t>771-001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izolace podlahy pod sprchu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4"/>
            </w:pPr>
            <w:r>
              <w:t>nü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01"/>
            </w:pPr>
            <w:r>
              <w:rPr>
                <w:sz w:val="16"/>
              </w:rPr>
              <w:t>3,50000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0"/>
              <w:ind w:left="194"/>
            </w:pPr>
            <w:r>
              <w:rPr>
                <w:sz w:val="16"/>
              </w:rPr>
              <w:t>395,01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3255" w:rsidRDefault="00C96A2A">
            <w:pPr>
              <w:spacing w:after="174"/>
              <w:jc w:val="right"/>
            </w:pPr>
            <w:r>
              <w:rPr>
                <w:sz w:val="16"/>
              </w:rPr>
              <w:t>382,54</w:t>
            </w:r>
          </w:p>
          <w:p w:rsidR="00343255" w:rsidRDefault="00C96A2A">
            <w:pPr>
              <w:spacing w:after="0"/>
              <w:ind w:left="94"/>
            </w:pPr>
            <w:r>
              <w:rPr>
                <w:sz w:val="20"/>
              </w:rPr>
              <w:t>305,92</w:t>
            </w:r>
          </w:p>
        </w:tc>
      </w:tr>
      <w:tr w:rsidR="00343255">
        <w:trPr>
          <w:trHeight w:val="410"/>
        </w:trPr>
        <w:tc>
          <w:tcPr>
            <w:tcW w:w="5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255" w:rsidRDefault="00C96A2A">
            <w:pPr>
              <w:tabs>
                <w:tab w:val="center" w:pos="2282"/>
              </w:tabs>
              <w:spacing w:after="0"/>
            </w:pPr>
            <w:r>
              <w:t>Dil: 776</w:t>
            </w:r>
            <w:r>
              <w:tab/>
              <w:t>Podlahy povlakovâ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43255" w:rsidRDefault="0034325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43255" w:rsidRDefault="0034325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43255" w:rsidRDefault="0034325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43255" w:rsidRDefault="00343255"/>
        </w:tc>
      </w:tr>
    </w:tbl>
    <w:p w:rsidR="00343255" w:rsidRDefault="00C96A2A">
      <w:pPr>
        <w:pStyle w:val="Nadpis1"/>
        <w:tabs>
          <w:tab w:val="center" w:pos="2362"/>
          <w:tab w:val="center" w:pos="5990"/>
          <w:tab w:val="center" w:pos="7160"/>
          <w:tab w:val="center" w:pos="8662"/>
          <w:tab w:val="right" w:pos="10325"/>
        </w:tabs>
        <w:ind w:left="-1" w:right="-1" w:firstLine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2112264</wp:posOffset>
            </wp:positionH>
            <wp:positionV relativeFrom="paragraph">
              <wp:posOffset>-55811</wp:posOffset>
            </wp:positionV>
            <wp:extent cx="4572" cy="9144"/>
            <wp:effectExtent l="0" t="0" r="0" b="0"/>
            <wp:wrapSquare wrapText="bothSides"/>
            <wp:docPr id="10516" name="Picture 10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6" name="Picture 10516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46</w:t>
      </w:r>
      <w:r>
        <w:tab/>
      </w:r>
      <w:r>
        <w:t>776 10-1115.ROO Vyrovnâni podkladü samonivelaöni hmotou</w:t>
      </w:r>
      <w:r>
        <w:tab/>
        <w:t>m2</w:t>
      </w:r>
      <w:r>
        <w:tab/>
      </w:r>
      <w:r>
        <w:t>84,00000</w:t>
      </w:r>
      <w:r>
        <w:tab/>
        <w:t>74,13</w:t>
      </w:r>
      <w:r>
        <w:tab/>
        <w:t>6 226,92</w:t>
      </w:r>
    </w:p>
    <w:p w:rsidR="00343255" w:rsidRDefault="00C96A2A">
      <w:pPr>
        <w:spacing w:after="33" w:line="283" w:lineRule="auto"/>
        <w:ind w:right="14"/>
        <w:jc w:val="both"/>
      </w:pPr>
      <w:r>
        <w:rPr>
          <w:sz w:val="16"/>
        </w:rPr>
        <w:t xml:space="preserve">47 </w:t>
      </w:r>
      <w:r>
        <w:rPr>
          <w:sz w:val="16"/>
        </w:rPr>
        <w:t xml:space="preserve">781 10-1121.R00 Provedeni penetrace podkladu - prâce, koup,wc m2 </w:t>
      </w:r>
      <w:r>
        <w:rPr>
          <w:sz w:val="16"/>
        </w:rPr>
        <w:t xml:space="preserve">84,00000 24,75 2 07900 48 </w:t>
      </w:r>
      <w:r>
        <w:rPr>
          <w:sz w:val="16"/>
        </w:rPr>
        <w:t xml:space="preserve">776 52-1200,RTI Lepeni povlakovych podlah z dilcü PVC a CV (vinyl), pouze m2 </w:t>
      </w:r>
      <w:r>
        <w:rPr>
          <w:sz w:val="16"/>
        </w:rPr>
        <w:t xml:space="preserve">0,00000 263,34 0,00 </w:t>
      </w:r>
      <w:r>
        <w:rPr>
          <w:sz w:val="16"/>
        </w:rPr>
        <w:t>poloieni - PVC ve specifikaci</w:t>
      </w:r>
    </w:p>
    <w:p w:rsidR="00343255" w:rsidRDefault="00C96A2A">
      <w:pPr>
        <w:pStyle w:val="Nadpis1"/>
        <w:ind w:left="9" w:right="-1"/>
      </w:pPr>
      <w:r>
        <w:t>49</w:t>
      </w:r>
      <w:r>
        <w:tab/>
        <w:t>776-001</w:t>
      </w:r>
      <w:r>
        <w:tab/>
      </w:r>
      <w:r>
        <w:t>novoflor PVC lino</w:t>
      </w:r>
      <w:r>
        <w:tab/>
        <w:t>m2</w:t>
      </w:r>
      <w:r>
        <w:tab/>
      </w:r>
      <w:r>
        <w:t>0,00000</w:t>
      </w:r>
      <w:r>
        <w:tab/>
        <w:t>589,05</w:t>
      </w:r>
      <w:r>
        <w:tab/>
        <w:t>0,00 50</w:t>
      </w:r>
      <w:r>
        <w:tab/>
      </w:r>
      <w:r>
        <w:t>776 41-1000.RT1 Lepeni podlahovych soklikü pryio</w:t>
      </w:r>
      <w:r>
        <w:t>vfch, pouze lepeni - soklik ve</w:t>
      </w:r>
      <w:r>
        <w:tab/>
        <w:t>m</w:t>
      </w:r>
      <w:r>
        <w:tab/>
      </w:r>
      <w:r>
        <w:t>0,00000</w:t>
      </w:r>
      <w:r>
        <w:tab/>
        <w:t>38,02</w:t>
      </w:r>
      <w:r>
        <w:tab/>
        <w:t xml:space="preserve">0,00 </w:t>
      </w:r>
      <w:r>
        <w:t>specifikaci</w:t>
      </w:r>
    </w:p>
    <w:p w:rsidR="00343255" w:rsidRDefault="00C96A2A">
      <w:pPr>
        <w:tabs>
          <w:tab w:val="center" w:pos="641"/>
          <w:tab w:val="center" w:pos="1804"/>
          <w:tab w:val="center" w:pos="5958"/>
          <w:tab w:val="center" w:pos="7207"/>
          <w:tab w:val="center" w:pos="8672"/>
          <w:tab w:val="right" w:pos="10325"/>
        </w:tabs>
        <w:spacing w:after="196"/>
        <w:ind w:left="-8" w:right="-11"/>
      </w:pPr>
      <w:r>
        <w:rPr>
          <w:sz w:val="16"/>
        </w:rPr>
        <w:t>51</w:t>
      </w:r>
      <w:r>
        <w:rPr>
          <w:sz w:val="16"/>
        </w:rPr>
        <w:tab/>
        <w:t>776-002</w:t>
      </w:r>
      <w:r>
        <w:rPr>
          <w:sz w:val="16"/>
        </w:rPr>
        <w:tab/>
      </w:r>
      <w:r>
        <w:rPr>
          <w:sz w:val="16"/>
        </w:rPr>
        <w:t>soklik</w:t>
      </w:r>
      <w:r>
        <w:rPr>
          <w:sz w:val="16"/>
        </w:rPr>
        <w:tab/>
        <w:t>m</w:t>
      </w:r>
      <w:r>
        <w:rPr>
          <w:sz w:val="16"/>
        </w:rPr>
        <w:tab/>
      </w:r>
      <w:r>
        <w:rPr>
          <w:sz w:val="16"/>
        </w:rPr>
        <w:t>0,00000</w:t>
      </w:r>
      <w:r>
        <w:rPr>
          <w:sz w:val="16"/>
        </w:rPr>
        <w:tab/>
        <w:t>14,85</w:t>
      </w:r>
      <w:r>
        <w:rPr>
          <w:sz w:val="16"/>
        </w:rPr>
        <w:tab/>
        <w:t>0,00</w:t>
      </w:r>
    </w:p>
    <w:p w:rsidR="00343255" w:rsidRDefault="00C96A2A">
      <w:pPr>
        <w:tabs>
          <w:tab w:val="center" w:pos="2286"/>
          <w:tab w:val="right" w:pos="10325"/>
        </w:tabs>
        <w:spacing w:after="39"/>
      </w:pPr>
      <w:r>
        <w:t xml:space="preserve">Dil: </w:t>
      </w:r>
      <w:r>
        <w:t>781</w:t>
      </w:r>
      <w:r>
        <w:tab/>
      </w:r>
      <w:r>
        <w:t>Obklady keramickâ</w:t>
      </w:r>
      <w:r>
        <w:tab/>
      </w:r>
      <w:r>
        <w:t>28 243,19</w:t>
      </w:r>
    </w:p>
    <w:p w:rsidR="00343255" w:rsidRDefault="00C96A2A">
      <w:pPr>
        <w:pStyle w:val="Nadpis1"/>
        <w:spacing w:after="112"/>
        <w:ind w:left="9" w:right="-1"/>
      </w:pPr>
      <w:r>
        <w:t>52</w:t>
      </w:r>
      <w:r>
        <w:tab/>
      </w:r>
      <w:r>
        <w:t>781 10-1121.ROO Provedeni penetrace podkladu - prâce, koup,wc</w:t>
      </w:r>
      <w:r>
        <w:tab/>
        <w:t>m2</w:t>
      </w:r>
      <w:r>
        <w:tab/>
      </w:r>
      <w:r>
        <w:t>18,30000</w:t>
      </w:r>
      <w:r>
        <w:tab/>
        <w:t>24,75</w:t>
      </w:r>
      <w:r>
        <w:tab/>
        <w:t>452,92 53</w:t>
      </w:r>
      <w:r>
        <w:tab/>
      </w:r>
      <w:r>
        <w:t>781 10-1142.ROO Hydroiz</w:t>
      </w:r>
      <w:r>
        <w:t>olaöni stğrka dvouvrstvâ pod obklady</w:t>
      </w:r>
      <w:r>
        <w:tab/>
        <w:t>m2</w:t>
      </w:r>
      <w:r>
        <w:tab/>
      </w:r>
      <w:r>
        <w:t>8,30000</w:t>
      </w:r>
      <w:r>
        <w:tab/>
        <w:t>217,31</w:t>
      </w:r>
      <w:r>
        <w:tab/>
        <w:t>1 803,67 54</w:t>
      </w:r>
      <w:r>
        <w:rPr>
          <w:noProof/>
        </w:rPr>
        <w:drawing>
          <wp:inline distT="0" distB="0" distL="0" distR="0">
            <wp:extent cx="690372" cy="96012"/>
            <wp:effectExtent l="0" t="0" r="0" b="0"/>
            <wp:docPr id="32135" name="Picture 32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35" name="Picture 32135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90372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Vyrovnâni podkladu maltou ze SMS ti. do 7 mm</w:t>
      </w:r>
      <w:r>
        <w:tab/>
        <w:t>m2</w:t>
      </w:r>
      <w:r>
        <w:tab/>
      </w:r>
      <w:r>
        <w:t>18,00000</w:t>
      </w:r>
      <w:r>
        <w:tab/>
        <w:t>162,85</w:t>
      </w:r>
      <w:r>
        <w:tab/>
        <w:t>2931,30 55</w:t>
      </w:r>
      <w:r>
        <w:tab/>
      </w:r>
      <w:r>
        <w:t>781 11-1131.ROO VypInĞni dilataönich spâr tmelem, obklady</w:t>
      </w:r>
      <w:r>
        <w:tab/>
        <w:t>m</w:t>
      </w:r>
      <w:r>
        <w:tab/>
      </w:r>
      <w:r>
        <w:t>12,00000</w:t>
      </w:r>
      <w:r>
        <w:tab/>
        <w:t>51,98</w:t>
      </w:r>
      <w:r>
        <w:tab/>
        <w:t>623,76 56</w:t>
      </w:r>
      <w:r>
        <w:tab/>
      </w:r>
      <w:r>
        <w:t>781 11-1115.ROO Otvor v obkla</w:t>
      </w:r>
      <w:r>
        <w:t>daöce diamant.korunkou prüm.do 30 mm</w:t>
      </w:r>
      <w:r>
        <w:tab/>
        <w:t>kus</w:t>
      </w:r>
      <w:r>
        <w:tab/>
      </w:r>
      <w:r>
        <w:t>7,00000</w:t>
      </w:r>
      <w:r>
        <w:tab/>
        <w:t>50,39</w:t>
      </w:r>
      <w:r>
        <w:tab/>
        <w:t>352,73 57</w:t>
      </w:r>
      <w:r>
        <w:tab/>
      </w:r>
      <w:r>
        <w:t>781 23-0131 ROO Obklâdâni stğn vniti. keram. do tmele nad 300x300</w:t>
      </w:r>
      <w:r>
        <w:tab/>
        <w:t>m2</w:t>
      </w:r>
      <w:r>
        <w:tab/>
      </w:r>
      <w:r>
        <w:t>18,30000</w:t>
      </w:r>
      <w:r>
        <w:tab/>
        <w:t>627,64</w:t>
      </w:r>
      <w:r>
        <w:tab/>
        <w:t>1 1 485,81</w:t>
      </w:r>
    </w:p>
    <w:p w:rsidR="00343255" w:rsidRDefault="00C96A2A">
      <w:pPr>
        <w:tabs>
          <w:tab w:val="center" w:pos="637"/>
          <w:tab w:val="center" w:pos="2207"/>
          <w:tab w:val="center" w:pos="6005"/>
          <w:tab w:val="center" w:pos="7171"/>
          <w:tab w:val="center" w:pos="8629"/>
          <w:tab w:val="right" w:pos="10325"/>
        </w:tabs>
        <w:spacing w:after="241"/>
        <w:ind w:left="-8" w:right="-11"/>
      </w:pPr>
      <w:r>
        <w:rPr>
          <w:sz w:val="16"/>
        </w:rPr>
        <w:t>58</w:t>
      </w:r>
      <w:r>
        <w:rPr>
          <w:sz w:val="16"/>
        </w:rPr>
        <w:tab/>
        <w:t>781-001</w:t>
      </w:r>
      <w:r>
        <w:rPr>
          <w:sz w:val="16"/>
        </w:rPr>
        <w:tab/>
      </w:r>
      <w:r>
        <w:rPr>
          <w:sz w:val="16"/>
        </w:rPr>
        <w:t>obklady, WC,koup</w:t>
      </w:r>
      <w:r>
        <w:rPr>
          <w:sz w:val="16"/>
        </w:rPr>
        <w:tab/>
        <w:t>m2</w:t>
      </w:r>
      <w:r>
        <w:rPr>
          <w:sz w:val="16"/>
        </w:rPr>
        <w:tab/>
      </w:r>
      <w:r>
        <w:rPr>
          <w:sz w:val="16"/>
        </w:rPr>
        <w:t>20,00000</w:t>
      </w:r>
      <w:r>
        <w:rPr>
          <w:sz w:val="16"/>
        </w:rPr>
        <w:tab/>
        <w:t>529,65</w:t>
      </w:r>
      <w:r>
        <w:rPr>
          <w:sz w:val="16"/>
        </w:rPr>
        <w:tab/>
        <w:t>10 593,00</w:t>
      </w:r>
    </w:p>
    <w:p w:rsidR="00343255" w:rsidRDefault="00C96A2A">
      <w:pPr>
        <w:tabs>
          <w:tab w:val="center" w:pos="1746"/>
          <w:tab w:val="right" w:pos="10325"/>
        </w:tabs>
        <w:spacing w:after="21"/>
        <w:ind w:left="-8"/>
      </w:pPr>
      <w:r>
        <w:rPr>
          <w:sz w:val="20"/>
        </w:rPr>
        <w:t>Dil: 784</w:t>
      </w:r>
      <w:r>
        <w:rPr>
          <w:sz w:val="20"/>
        </w:rPr>
        <w:tab/>
        <w:t>Malby</w:t>
      </w:r>
      <w:r>
        <w:rPr>
          <w:sz w:val="20"/>
        </w:rPr>
        <w:tab/>
      </w:r>
      <w:r>
        <w:rPr>
          <w:sz w:val="20"/>
        </w:rPr>
        <w:t>637,27</w:t>
      </w:r>
    </w:p>
    <w:p w:rsidR="00343255" w:rsidRDefault="00C96A2A">
      <w:pPr>
        <w:pStyle w:val="Nadpis1"/>
        <w:ind w:left="9" w:right="-1"/>
      </w:pPr>
      <w:r>
        <w:t>59</w:t>
      </w:r>
      <w:r>
        <w:tab/>
      </w:r>
      <w:r>
        <w:t>784 01-1121.ROO Brouğeni ğtukü a novfch omitek</w:t>
      </w:r>
      <w:r>
        <w:tab/>
        <w:t>rn2</w:t>
      </w:r>
      <w:r>
        <w:tab/>
      </w:r>
      <w:r>
        <w:t>10,00000</w:t>
      </w:r>
      <w:r>
        <w:tab/>
        <w:t>10,30</w:t>
      </w:r>
      <w:r>
        <w:tab/>
        <w:t>103,00 60</w:t>
      </w:r>
      <w:r>
        <w:tab/>
      </w:r>
      <w:r>
        <w:t>784 01-1222.ROO Zakryti podlah</w:t>
      </w:r>
      <w:r>
        <w:tab/>
        <w:t>m2</w:t>
      </w:r>
      <w:r>
        <w:tab/>
      </w:r>
      <w:r>
        <w:t>84,27000</w:t>
      </w:r>
      <w:r>
        <w:tab/>
        <w:t>6,34</w:t>
      </w:r>
      <w:r>
        <w:tab/>
        <w:t>534,27 61</w:t>
      </w:r>
      <w:r>
        <w:tab/>
      </w:r>
      <w:r>
        <w:t>784 40-2801 ROO Odstranğni malby oğkrâbânim v mistnosti H do 3,8 m,</w:t>
      </w:r>
      <w:r>
        <w:tab/>
        <w:t>m2</w:t>
      </w:r>
      <w:r>
        <w:tab/>
      </w:r>
      <w:r>
        <w:t>0,00000</w:t>
      </w:r>
      <w:r>
        <w:tab/>
        <w:t>0,00</w:t>
      </w:r>
      <w:r>
        <w:tab/>
        <w:t xml:space="preserve">0,00 </w:t>
      </w:r>
      <w:r>
        <w:t xml:space="preserve">kuchyfi,obYv </w:t>
      </w:r>
      <w:r>
        <w:t>62</w:t>
      </w:r>
      <w:r>
        <w:tab/>
      </w:r>
      <w:r>
        <w:t>784 19-5112.ROO M</w:t>
      </w:r>
      <w:r>
        <w:t>alba Primalex Standardı bilâ, bez penetrace, 2 x, stğny strop</w:t>
      </w:r>
      <w:r>
        <w:tab/>
        <w:t>m2</w:t>
      </w:r>
      <w:r>
        <w:tab/>
      </w:r>
      <w:r>
        <w:t>0,00000</w:t>
      </w:r>
      <w:r>
        <w:tab/>
        <w:t>53,66</w:t>
      </w:r>
      <w:r>
        <w:tab/>
        <w:t>0,00</w:t>
      </w:r>
    </w:p>
    <w:p w:rsidR="00343255" w:rsidRDefault="00C96A2A">
      <w:pPr>
        <w:spacing w:after="65"/>
        <w:ind w:left="2981"/>
      </w:pPr>
      <w:r>
        <w:rPr>
          <w:noProof/>
        </w:rPr>
        <w:drawing>
          <wp:inline distT="0" distB="0" distL="0" distR="0">
            <wp:extent cx="2276856" cy="1207008"/>
            <wp:effectExtent l="0" t="0" r="0" b="0"/>
            <wp:docPr id="32137" name="Picture 32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37" name="Picture 32137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276856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255" w:rsidRDefault="00C96A2A">
      <w:pPr>
        <w:spacing w:after="0" w:line="223" w:lineRule="auto"/>
        <w:ind w:left="4277" w:right="1620" w:hanging="2131"/>
      </w:pPr>
      <w:r>
        <w:rPr>
          <w:sz w:val="30"/>
        </w:rPr>
        <w:t>ZÁKLADNÍ ŠKOLA KADAŇ, ul. ŠKOLNÍ 1479 okr. Chomutov</w:t>
      </w:r>
    </w:p>
    <w:p w:rsidR="00343255" w:rsidRDefault="00C96A2A">
      <w:pPr>
        <w:spacing w:after="275"/>
        <w:ind w:left="619"/>
      </w:pPr>
      <w:r>
        <w:rPr>
          <w:noProof/>
        </w:rPr>
        <mc:AlternateContent>
          <mc:Choice Requires="wpg">
            <w:drawing>
              <wp:inline distT="0" distB="0" distL="0" distR="0">
                <wp:extent cx="5801869" cy="22860"/>
                <wp:effectExtent l="0" t="0" r="0" b="0"/>
                <wp:docPr id="32141" name="Group 32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1869" cy="22860"/>
                          <a:chOff x="0" y="0"/>
                          <a:chExt cx="5801869" cy="22860"/>
                        </a:xfrm>
                      </wpg:grpSpPr>
                      <wps:wsp>
                        <wps:cNvPr id="32140" name="Shape 32140"/>
                        <wps:cNvSpPr/>
                        <wps:spPr>
                          <a:xfrm>
                            <a:off x="0" y="0"/>
                            <a:ext cx="5801869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1869" h="22860">
                                <a:moveTo>
                                  <a:pt x="0" y="11430"/>
                                </a:moveTo>
                                <a:lnTo>
                                  <a:pt x="5801869" y="11430"/>
                                </a:lnTo>
                              </a:path>
                            </a:pathLst>
                          </a:custGeom>
                          <a:ln w="228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141" style="width:456.84pt;height:1.80002pt;mso-position-horizontal-relative:char;mso-position-vertical-relative:line" coordsize="58018,228">
                <v:shape id="Shape 32140" style="position:absolute;width:58018;height:228;left:0;top:0;" coordsize="5801869,22860" path="m0,11430l5801869,11430">
                  <v:stroke weight="1.80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43255" w:rsidRDefault="00C96A2A">
      <w:pPr>
        <w:spacing w:after="4" w:line="260" w:lineRule="auto"/>
        <w:ind w:left="658" w:right="4492" w:hanging="3"/>
        <w:jc w:val="both"/>
      </w:pPr>
      <w:r>
        <w:rPr>
          <w:sz w:val="24"/>
        </w:rPr>
        <w:t>J.Š.KOMAX s.r.o.</w:t>
      </w:r>
    </w:p>
    <w:p w:rsidR="00343255" w:rsidRDefault="00C96A2A">
      <w:pPr>
        <w:spacing w:after="540" w:line="260" w:lineRule="auto"/>
        <w:ind w:left="658" w:right="7682" w:hanging="3"/>
        <w:jc w:val="both"/>
      </w:pPr>
      <w:r>
        <w:rPr>
          <w:sz w:val="24"/>
        </w:rPr>
        <w:t>Prunéřov čp. 378 432 01 Kadaň</w:t>
      </w:r>
    </w:p>
    <w:p w:rsidR="00343255" w:rsidRDefault="00C96A2A">
      <w:pPr>
        <w:spacing w:after="1095" w:line="260" w:lineRule="auto"/>
        <w:ind w:left="658" w:right="4492" w:hanging="3"/>
        <w:jc w:val="both"/>
      </w:pPr>
      <w:r>
        <w:rPr>
          <w:sz w:val="24"/>
        </w:rPr>
        <w:t>V Kadani 15.11.2020</w:t>
      </w:r>
    </w:p>
    <w:p w:rsidR="00343255" w:rsidRDefault="00C96A2A">
      <w:pPr>
        <w:pStyle w:val="Nadpis1"/>
        <w:spacing w:after="425"/>
        <w:ind w:left="662" w:firstLine="0"/>
      </w:pPr>
      <w:r>
        <w:rPr>
          <w:sz w:val="26"/>
        </w:rPr>
        <w:lastRenderedPageBreak/>
        <w:t>Objednávka č. 94/2020</w:t>
      </w:r>
    </w:p>
    <w:p w:rsidR="00343255" w:rsidRDefault="00C96A2A">
      <w:pPr>
        <w:spacing w:after="1112" w:line="260" w:lineRule="auto"/>
        <w:ind w:left="658" w:right="4492" w:hanging="3"/>
        <w:jc w:val="both"/>
      </w:pPr>
      <w:r>
        <w:rPr>
          <w:sz w:val="24"/>
        </w:rPr>
        <w:t>Objednáváme u Vás opravu bytu školníka.</w:t>
      </w:r>
    </w:p>
    <w:p w:rsidR="00343255" w:rsidRDefault="00C96A2A">
      <w:pPr>
        <w:spacing w:after="532" w:line="260" w:lineRule="auto"/>
        <w:ind w:left="658" w:right="4492" w:hanging="3"/>
        <w:jc w:val="both"/>
      </w:pPr>
      <w:r>
        <w:rPr>
          <w:sz w:val="24"/>
        </w:rPr>
        <w:t>Děkujeme</w:t>
      </w:r>
    </w:p>
    <w:p w:rsidR="00343255" w:rsidRDefault="00C96A2A">
      <w:pPr>
        <w:spacing w:after="4" w:line="260" w:lineRule="auto"/>
        <w:ind w:left="658" w:right="4492" w:hanging="3"/>
        <w:jc w:val="both"/>
      </w:pPr>
      <w:r>
        <w:rPr>
          <w:sz w:val="24"/>
        </w:rPr>
        <w:t>Eva Becková ekonomka školy</w:t>
      </w:r>
    </w:p>
    <w:p w:rsidR="00343255" w:rsidRDefault="00C96A2A">
      <w:pPr>
        <w:spacing w:after="403"/>
        <w:ind w:left="673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4279393</wp:posOffset>
                </wp:positionH>
                <wp:positionV relativeFrom="paragraph">
                  <wp:posOffset>-214884</wp:posOffset>
                </wp:positionV>
                <wp:extent cx="1184148" cy="530352"/>
                <wp:effectExtent l="0" t="0" r="0" b="0"/>
                <wp:wrapSquare wrapText="bothSides"/>
                <wp:docPr id="25097" name="Group 25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4148" cy="530352"/>
                          <a:chOff x="0" y="0"/>
                          <a:chExt cx="1184148" cy="530352"/>
                        </a:xfrm>
                      </wpg:grpSpPr>
                      <pic:pic xmlns:pic="http://schemas.openxmlformats.org/drawingml/2006/picture">
                        <pic:nvPicPr>
                          <pic:cNvPr id="32139" name="Picture 32139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59436" y="0"/>
                            <a:ext cx="1124712" cy="530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45" name="Rectangle 11545"/>
                        <wps:cNvSpPr/>
                        <wps:spPr>
                          <a:xfrm>
                            <a:off x="0" y="320040"/>
                            <a:ext cx="255392" cy="115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3255" w:rsidRDefault="00C96A2A">
                              <w:r>
                                <w:rPr>
                                  <w:sz w:val="18"/>
                                </w:rPr>
                                <w:t xml:space="preserve">okr.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097" style="width:93.24pt;height:41.76pt;position:absolute;mso-position-horizontal-relative:text;mso-position-horizontal:absolute;margin-left:336.96pt;mso-position-vertical-relative:text;margin-top:-16.92pt;" coordsize="11841,5303">
                <v:shape id="Picture 32139" style="position:absolute;width:11247;height:5303;left:594;top:0;" filled="f">
                  <v:imagedata r:id="rId59"/>
                </v:shape>
                <v:rect id="Rectangle 11545" style="position:absolute;width:2553;height:1155;left:0;top:3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8"/>
                          </w:rPr>
                          <w:t xml:space="preserve">okr.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10"/>
        </w:rPr>
        <w:t>1,1 .</w:t>
      </w:r>
    </w:p>
    <w:p w:rsidR="00343255" w:rsidRDefault="00C96A2A">
      <w:pPr>
        <w:spacing w:after="269" w:line="260" w:lineRule="auto"/>
        <w:ind w:left="658" w:right="4492" w:hanging="3"/>
        <w:jc w:val="both"/>
      </w:pPr>
      <w:r>
        <w:rPr>
          <w:sz w:val="24"/>
        </w:rPr>
        <w:t>Dodací a fakturační adresa:</w:t>
      </w:r>
    </w:p>
    <w:p w:rsidR="00343255" w:rsidRDefault="00C96A2A">
      <w:pPr>
        <w:spacing w:after="261" w:line="260" w:lineRule="auto"/>
        <w:ind w:left="658" w:right="4492" w:hanging="3"/>
        <w:jc w:val="both"/>
      </w:pPr>
      <w:r>
        <w:rPr>
          <w:sz w:val="24"/>
        </w:rPr>
        <w:t>Základní škola Kadaň, ul. Školní 1479,0kr.Chomutov ul. školní 1479 432 01 Kadaň</w:t>
      </w:r>
    </w:p>
    <w:p w:rsidR="00343255" w:rsidRDefault="00C96A2A">
      <w:pPr>
        <w:spacing w:after="4" w:line="260" w:lineRule="auto"/>
        <w:ind w:left="658" w:right="5522" w:hanging="3"/>
        <w:jc w:val="both"/>
      </w:pPr>
      <w:r>
        <w:rPr>
          <w:sz w:val="24"/>
        </w:rPr>
        <w:t>č.účtu: 7430441/0100 KB, a.s. Kadaň IČO: 46789979</w:t>
      </w:r>
    </w:p>
    <w:p w:rsidR="00343255" w:rsidRDefault="00C96A2A">
      <w:pPr>
        <w:spacing w:after="4" w:line="260" w:lineRule="auto"/>
        <w:ind w:left="658" w:right="5904" w:hanging="3"/>
        <w:jc w:val="both"/>
      </w:pPr>
      <w:r>
        <w:rPr>
          <w:sz w:val="24"/>
        </w:rPr>
        <w:t xml:space="preserve">č.tel. 474 335 121, 702 292 632 e-mail: </w:t>
      </w:r>
      <w:r>
        <w:rPr>
          <w:sz w:val="24"/>
          <w:u w:val="single" w:color="000000"/>
        </w:rPr>
        <w:t>kancelar@lzskadan.cz</w:t>
      </w:r>
    </w:p>
    <w:sectPr w:rsidR="00343255">
      <w:pgSz w:w="11902" w:h="16834"/>
      <w:pgMar w:top="1102" w:right="842" w:bottom="1552" w:left="7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55"/>
    <w:rsid w:val="00343255"/>
    <w:rsid w:val="00C9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80B81-98B8-4F6F-931F-5BCD77ED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78"/>
      <w:ind w:left="10" w:hanging="10"/>
      <w:outlineLvl w:val="0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9" Type="http://schemas.openxmlformats.org/officeDocument/2006/relationships/image" Target="media/image36.jpg"/><Relationship Id="rId21" Type="http://schemas.openxmlformats.org/officeDocument/2006/relationships/image" Target="media/image18.jpg"/><Relationship Id="rId34" Type="http://schemas.openxmlformats.org/officeDocument/2006/relationships/image" Target="media/image31.jpg"/><Relationship Id="rId42" Type="http://schemas.openxmlformats.org/officeDocument/2006/relationships/image" Target="media/image39.jpg"/><Relationship Id="rId47" Type="http://schemas.openxmlformats.org/officeDocument/2006/relationships/image" Target="media/image44.jpg"/><Relationship Id="rId50" Type="http://schemas.openxmlformats.org/officeDocument/2006/relationships/image" Target="media/image47.jpg"/><Relationship Id="rId55" Type="http://schemas.openxmlformats.org/officeDocument/2006/relationships/image" Target="media/image52.jpg"/><Relationship Id="rId7" Type="http://schemas.openxmlformats.org/officeDocument/2006/relationships/image" Target="media/image6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9" Type="http://schemas.openxmlformats.org/officeDocument/2006/relationships/image" Target="media/image26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37" Type="http://schemas.openxmlformats.org/officeDocument/2006/relationships/image" Target="media/image34.jpg"/><Relationship Id="rId40" Type="http://schemas.openxmlformats.org/officeDocument/2006/relationships/image" Target="media/image37.jpg"/><Relationship Id="rId45" Type="http://schemas.openxmlformats.org/officeDocument/2006/relationships/image" Target="media/image42.jpg"/><Relationship Id="rId53" Type="http://schemas.openxmlformats.org/officeDocument/2006/relationships/image" Target="media/image50.jpg"/><Relationship Id="rId58" Type="http://schemas.openxmlformats.org/officeDocument/2006/relationships/image" Target="media/image55.jpg"/><Relationship Id="rId5" Type="http://schemas.openxmlformats.org/officeDocument/2006/relationships/image" Target="media/image2.jpg"/><Relationship Id="rId61" Type="http://schemas.openxmlformats.org/officeDocument/2006/relationships/theme" Target="theme/theme1.xml"/><Relationship Id="rId19" Type="http://schemas.openxmlformats.org/officeDocument/2006/relationships/image" Target="media/image1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image" Target="media/image32.jpg"/><Relationship Id="rId43" Type="http://schemas.openxmlformats.org/officeDocument/2006/relationships/image" Target="media/image40.jpg"/><Relationship Id="rId48" Type="http://schemas.openxmlformats.org/officeDocument/2006/relationships/image" Target="media/image45.jpg"/><Relationship Id="rId56" Type="http://schemas.openxmlformats.org/officeDocument/2006/relationships/image" Target="media/image53.jpg"/><Relationship Id="rId8" Type="http://schemas.openxmlformats.org/officeDocument/2006/relationships/image" Target="media/image7.jpg"/><Relationship Id="rId51" Type="http://schemas.openxmlformats.org/officeDocument/2006/relationships/image" Target="media/image48.jpg"/><Relationship Id="rId3" Type="http://schemas.openxmlformats.org/officeDocument/2006/relationships/webSettings" Target="webSettings.xml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38" Type="http://schemas.openxmlformats.org/officeDocument/2006/relationships/image" Target="media/image35.jpg"/><Relationship Id="rId46" Type="http://schemas.openxmlformats.org/officeDocument/2006/relationships/image" Target="media/image43.jpg"/><Relationship Id="rId59" Type="http://schemas.openxmlformats.org/officeDocument/2006/relationships/image" Target="media/image111.jpg"/><Relationship Id="rId20" Type="http://schemas.openxmlformats.org/officeDocument/2006/relationships/image" Target="media/image17.jpg"/><Relationship Id="rId41" Type="http://schemas.openxmlformats.org/officeDocument/2006/relationships/image" Target="media/image38.jpg"/><Relationship Id="rId54" Type="http://schemas.openxmlformats.org/officeDocument/2006/relationships/image" Target="media/image51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jpg"/><Relationship Id="rId49" Type="http://schemas.openxmlformats.org/officeDocument/2006/relationships/image" Target="media/image46.jpg"/><Relationship Id="rId57" Type="http://schemas.openxmlformats.org/officeDocument/2006/relationships/image" Target="media/image54.jpg"/><Relationship Id="rId10" Type="http://schemas.openxmlformats.org/officeDocument/2006/relationships/image" Target="media/image5.jpg"/><Relationship Id="rId31" Type="http://schemas.openxmlformats.org/officeDocument/2006/relationships/image" Target="media/image28.jpg"/><Relationship Id="rId44" Type="http://schemas.openxmlformats.org/officeDocument/2006/relationships/image" Target="media/image41.jpg"/><Relationship Id="rId52" Type="http://schemas.openxmlformats.org/officeDocument/2006/relationships/image" Target="media/image49.jpg"/><Relationship Id="rId6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1178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Xinotis</dc:creator>
  <cp:keywords/>
  <cp:lastModifiedBy>Růžena Xinotis</cp:lastModifiedBy>
  <cp:revision>2</cp:revision>
  <dcterms:created xsi:type="dcterms:W3CDTF">2021-06-15T10:46:00Z</dcterms:created>
  <dcterms:modified xsi:type="dcterms:W3CDTF">2021-06-15T10:46:00Z</dcterms:modified>
</cp:coreProperties>
</file>