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897CE0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897CE0"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897CE0" w:rsidRPr="00897CE0">
        <w:rPr>
          <w:rFonts w:ascii="Arial" w:hAnsi="Arial" w:cs="Arial"/>
          <w:b/>
        </w:rPr>
        <w:t>smlouvy o provádění servisních prací zdravotnické techniky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D32C52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D32C52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897CE0" w:rsidRPr="00D32C52" w:rsidRDefault="00897CE0" w:rsidP="003F45C1">
      <w:pPr>
        <w:spacing w:after="0" w:line="240" w:lineRule="auto"/>
        <w:rPr>
          <w:rFonts w:ascii="Arial" w:hAnsi="Arial" w:cs="Arial"/>
          <w:b/>
        </w:rPr>
      </w:pPr>
      <w:r w:rsidRPr="00D32C52">
        <w:rPr>
          <w:rFonts w:ascii="Arial" w:hAnsi="Arial" w:cs="Arial"/>
          <w:b/>
        </w:rPr>
        <w:t>HZZ, a.s.</w:t>
      </w:r>
    </w:p>
    <w:p w:rsidR="00897CE0" w:rsidRPr="00D32C52" w:rsidRDefault="00897CE0" w:rsidP="003F45C1">
      <w:pPr>
        <w:spacing w:after="0" w:line="240" w:lineRule="auto"/>
        <w:rPr>
          <w:rFonts w:ascii="Arial" w:hAnsi="Arial" w:cs="Arial"/>
        </w:rPr>
      </w:pPr>
      <w:r w:rsidRPr="00D32C52">
        <w:rPr>
          <w:rFonts w:ascii="Arial" w:hAnsi="Arial" w:cs="Arial"/>
        </w:rPr>
        <w:t>Gajdošova 82</w:t>
      </w:r>
    </w:p>
    <w:p w:rsidR="00897CE0" w:rsidRPr="00D32C52" w:rsidRDefault="00897CE0" w:rsidP="003F45C1">
      <w:pPr>
        <w:spacing w:after="0" w:line="240" w:lineRule="auto"/>
        <w:rPr>
          <w:rFonts w:ascii="Arial" w:hAnsi="Arial" w:cs="Arial"/>
        </w:rPr>
      </w:pPr>
      <w:r w:rsidRPr="00D32C52">
        <w:rPr>
          <w:rFonts w:ascii="Arial" w:hAnsi="Arial" w:cs="Arial"/>
        </w:rPr>
        <w:t>615 00 Brno</w:t>
      </w:r>
    </w:p>
    <w:p w:rsidR="003F45C1" w:rsidRPr="00D32C52" w:rsidRDefault="0055576E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Zastoupena</w:t>
      </w:r>
      <w:r w:rsidR="003F45C1" w:rsidRPr="00D32C52">
        <w:rPr>
          <w:rFonts w:ascii="Arial" w:eastAsia="SimSun" w:hAnsi="Arial" w:cs="Arial"/>
          <w:lang w:eastAsia="zh-CN"/>
        </w:rPr>
        <w:t xml:space="preserve">: </w:t>
      </w:r>
      <w:r w:rsidR="00D32C52" w:rsidRPr="00D32C52">
        <w:rPr>
          <w:rFonts w:ascii="Arial" w:hAnsi="Arial" w:cs="Arial"/>
        </w:rPr>
        <w:t xml:space="preserve">David </w:t>
      </w:r>
      <w:proofErr w:type="spellStart"/>
      <w:r w:rsidR="00D32C52" w:rsidRPr="00D32C52">
        <w:rPr>
          <w:rFonts w:ascii="Arial" w:hAnsi="Arial" w:cs="Arial"/>
        </w:rPr>
        <w:t>Hűbel</w:t>
      </w:r>
      <w:proofErr w:type="spellEnd"/>
      <w:r w:rsidR="00D32C52" w:rsidRPr="00D32C52">
        <w:rPr>
          <w:rFonts w:ascii="Arial" w:hAnsi="Arial" w:cs="Arial"/>
        </w:rPr>
        <w:t>, předseda představenstva</w:t>
      </w:r>
    </w:p>
    <w:p w:rsidR="003F45C1" w:rsidRPr="00D32C52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 xml:space="preserve">IČO: </w:t>
      </w:r>
      <w:r w:rsidR="00D32C52" w:rsidRPr="00D32C52">
        <w:rPr>
          <w:rFonts w:ascii="Arial" w:hAnsi="Arial" w:cs="Arial"/>
        </w:rPr>
        <w:t>25309749</w:t>
      </w:r>
    </w:p>
    <w:p w:rsidR="00BB0381" w:rsidRPr="00D32C52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 xml:space="preserve">DIČ: </w:t>
      </w:r>
      <w:r w:rsidR="00D32C52" w:rsidRPr="00D32C52">
        <w:rPr>
          <w:rFonts w:ascii="Arial" w:hAnsi="Arial" w:cs="Arial"/>
        </w:rPr>
        <w:t>CZ25309749</w:t>
      </w:r>
    </w:p>
    <w:p w:rsidR="003F45C1" w:rsidRPr="00D32C52" w:rsidRDefault="00D32C52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hAnsi="Arial" w:cs="Arial"/>
        </w:rPr>
        <w:t>zapsaná v obchodním rejstříku vedeném Krajským soudem v Brně, oddíl B, vložka 2102</w:t>
      </w:r>
    </w:p>
    <w:p w:rsidR="003F45C1" w:rsidRPr="00D32C52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D32C52" w:rsidRDefault="00441935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dále jen „</w:t>
      </w:r>
      <w:r w:rsidR="00D32C52" w:rsidRPr="00D32C52">
        <w:rPr>
          <w:rFonts w:ascii="Arial" w:hAnsi="Arial" w:cs="Arial"/>
        </w:rPr>
        <w:t>poskytovatel</w:t>
      </w:r>
      <w:r w:rsidRPr="00D32C52">
        <w:rPr>
          <w:rFonts w:ascii="Arial" w:eastAsia="SimSun" w:hAnsi="Arial" w:cs="Arial"/>
          <w:lang w:eastAsia="zh-CN"/>
        </w:rPr>
        <w:t>“</w:t>
      </w:r>
    </w:p>
    <w:p w:rsidR="00CB0160" w:rsidRPr="00D32C52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a</w:t>
      </w: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D32C52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D32C52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Jihlavská 20</w:t>
      </w: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625 00 Brno</w:t>
      </w:r>
    </w:p>
    <w:p w:rsidR="00C5311D" w:rsidRPr="00D32C52" w:rsidRDefault="0055576E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Zastoupena</w:t>
      </w:r>
      <w:r w:rsidR="00C5311D" w:rsidRPr="00D32C52">
        <w:rPr>
          <w:rFonts w:ascii="Arial" w:eastAsia="SimSun" w:hAnsi="Arial" w:cs="Arial"/>
          <w:lang w:eastAsia="zh-CN"/>
        </w:rPr>
        <w:t xml:space="preserve">: </w:t>
      </w:r>
      <w:r w:rsidR="00E676EC">
        <w:rPr>
          <w:rFonts w:ascii="Arial" w:eastAsia="SimSun" w:hAnsi="Arial" w:cs="Arial"/>
          <w:lang w:eastAsia="zh-CN"/>
        </w:rPr>
        <w:t>prof. MUDr. Jaroslav</w:t>
      </w:r>
      <w:r w:rsidR="00467914">
        <w:rPr>
          <w:rFonts w:ascii="Arial" w:eastAsia="SimSun" w:hAnsi="Arial" w:cs="Arial"/>
          <w:lang w:eastAsia="zh-CN"/>
        </w:rPr>
        <w:t>em</w:t>
      </w:r>
      <w:r w:rsidR="00E676EC">
        <w:rPr>
          <w:rFonts w:ascii="Arial" w:eastAsia="SimSun" w:hAnsi="Arial" w:cs="Arial"/>
          <w:lang w:eastAsia="zh-CN"/>
        </w:rPr>
        <w:t xml:space="preserve"> </w:t>
      </w:r>
      <w:r w:rsidR="00467914">
        <w:rPr>
          <w:rFonts w:ascii="Arial" w:eastAsia="SimSun" w:hAnsi="Arial" w:cs="Arial"/>
          <w:lang w:eastAsia="zh-CN"/>
        </w:rPr>
        <w:t>Štěrbou</w:t>
      </w:r>
      <w:r w:rsidR="00E676EC">
        <w:rPr>
          <w:rFonts w:ascii="Arial" w:eastAsia="SimSun" w:hAnsi="Arial" w:cs="Arial"/>
          <w:lang w:eastAsia="zh-CN"/>
        </w:rPr>
        <w:t>, Ph.D.</w:t>
      </w:r>
      <w:r w:rsidR="00C5311D" w:rsidRPr="00D32C52">
        <w:rPr>
          <w:rFonts w:ascii="Arial" w:eastAsia="SimSun" w:hAnsi="Arial" w:cs="Arial"/>
          <w:lang w:eastAsia="zh-CN"/>
        </w:rPr>
        <w:t>, ředitelem</w:t>
      </w: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IČ</w:t>
      </w:r>
      <w:r w:rsidR="003F45C1" w:rsidRPr="00D32C52">
        <w:rPr>
          <w:rFonts w:ascii="Arial" w:eastAsia="SimSun" w:hAnsi="Arial" w:cs="Arial"/>
          <w:lang w:eastAsia="zh-CN"/>
        </w:rPr>
        <w:t>O</w:t>
      </w:r>
      <w:r w:rsidRPr="00D32C52">
        <w:rPr>
          <w:rFonts w:ascii="Arial" w:eastAsia="SimSun" w:hAnsi="Arial" w:cs="Arial"/>
          <w:lang w:eastAsia="zh-CN"/>
        </w:rPr>
        <w:t>: 65269705</w:t>
      </w:r>
    </w:p>
    <w:p w:rsidR="00C5311D" w:rsidRPr="00D32C52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>DIČ: CZ65269705</w:t>
      </w:r>
    </w:p>
    <w:p w:rsidR="00935F98" w:rsidRPr="00D32C52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D32C52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</w:t>
      </w:r>
      <w:r w:rsidR="0055576E" w:rsidRPr="00D32C52">
        <w:rPr>
          <w:rFonts w:ascii="Arial" w:eastAsia="SimSun" w:hAnsi="Arial" w:cs="Arial"/>
          <w:lang w:eastAsia="zh-CN"/>
        </w:rPr>
        <w:t>hodního rejstříku, je zapsána v živnostenském rejstříku vedeném</w:t>
      </w:r>
      <w:r w:rsidRPr="00D32C52">
        <w:rPr>
          <w:rFonts w:ascii="Arial" w:eastAsia="SimSun" w:hAnsi="Arial" w:cs="Arial"/>
          <w:lang w:eastAsia="zh-CN"/>
        </w:rPr>
        <w:t xml:space="preserve"> Živnostenským úřadem města Brna.</w:t>
      </w:r>
    </w:p>
    <w:p w:rsidR="0055576E" w:rsidRPr="00D32C52" w:rsidRDefault="0055576E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D32C52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D32C52">
        <w:rPr>
          <w:rFonts w:ascii="Arial" w:eastAsia="SimSun" w:hAnsi="Arial" w:cs="Arial"/>
          <w:lang w:eastAsia="zh-CN"/>
        </w:rPr>
        <w:t xml:space="preserve">   dále jen „</w:t>
      </w:r>
      <w:r w:rsidR="00D32C52" w:rsidRPr="00D32C52">
        <w:rPr>
          <w:rFonts w:ascii="Arial" w:hAnsi="Arial" w:cs="Arial"/>
        </w:rPr>
        <w:t>objednatel</w:t>
      </w:r>
      <w:r w:rsidRPr="00D32C52">
        <w:rPr>
          <w:rFonts w:ascii="Arial" w:eastAsia="SimSun" w:hAnsi="Arial" w:cs="Arial"/>
          <w:lang w:eastAsia="zh-CN"/>
        </w:rPr>
        <w:t>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D32C52">
        <w:rPr>
          <w:rFonts w:ascii="Arial" w:eastAsia="SimSun" w:hAnsi="Arial" w:cs="Arial"/>
          <w:lang w:eastAsia="zh-CN"/>
        </w:rPr>
        <w:t>13. 7. 2020</w:t>
      </w:r>
      <w:r w:rsidR="00C5311D" w:rsidRPr="00920A50">
        <w:rPr>
          <w:rFonts w:ascii="Arial" w:eastAsia="SimSun" w:hAnsi="Arial" w:cs="Arial"/>
          <w:lang w:eastAsia="zh-CN"/>
        </w:rPr>
        <w:t xml:space="preserve"> by</w:t>
      </w:r>
      <w:r w:rsidR="003F45C1" w:rsidRPr="00920A50">
        <w:rPr>
          <w:rFonts w:ascii="Arial" w:eastAsia="SimSun" w:hAnsi="Arial" w:cs="Arial"/>
          <w:lang w:eastAsia="zh-CN"/>
        </w:rPr>
        <w:t>l</w:t>
      </w:r>
      <w:r w:rsidR="00BB0381" w:rsidRPr="00920A50">
        <w:rPr>
          <w:rFonts w:ascii="Arial" w:eastAsia="SimSun" w:hAnsi="Arial" w:cs="Arial"/>
          <w:lang w:eastAsia="zh-CN"/>
        </w:rPr>
        <w:t>a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D32C52">
        <w:rPr>
          <w:rFonts w:ascii="Arial" w:eastAsia="SimSun" w:hAnsi="Arial" w:cs="Arial"/>
          <w:lang w:eastAsia="zh-CN"/>
        </w:rPr>
        <w:t>poskytovatelem</w:t>
      </w:r>
      <w:r w:rsidR="0055576E" w:rsidRPr="00935F98">
        <w:rPr>
          <w:rFonts w:ascii="Arial" w:eastAsia="SimSun" w:hAnsi="Arial" w:cs="Arial"/>
          <w:lang w:eastAsia="zh-CN"/>
        </w:rPr>
        <w:t xml:space="preserve"> </w:t>
      </w:r>
      <w:r w:rsidR="00C5311D" w:rsidRPr="00935F98">
        <w:rPr>
          <w:rFonts w:ascii="Arial" w:eastAsia="SimSun" w:hAnsi="Arial" w:cs="Arial"/>
          <w:lang w:eastAsia="zh-CN"/>
        </w:rPr>
        <w:t xml:space="preserve">na straně jedné a </w:t>
      </w:r>
      <w:r w:rsidR="00D32C52">
        <w:rPr>
          <w:rFonts w:ascii="Arial" w:eastAsia="SimSun" w:hAnsi="Arial" w:cs="Arial"/>
          <w:lang w:eastAsia="zh-CN"/>
        </w:rPr>
        <w:t>objednatelem</w:t>
      </w:r>
      <w:r w:rsidR="00935F98" w:rsidRPr="00935F98">
        <w:rPr>
          <w:rFonts w:ascii="Arial" w:eastAsia="SimSun" w:hAnsi="Arial" w:cs="Arial"/>
          <w:lang w:eastAsia="zh-CN"/>
        </w:rPr>
        <w:t xml:space="preserve">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BB0381">
        <w:rPr>
          <w:rFonts w:ascii="Arial" w:eastAsia="SimSun" w:hAnsi="Arial" w:cs="Arial"/>
          <w:lang w:eastAsia="zh-CN"/>
        </w:rPr>
        <w:t>a</w:t>
      </w:r>
      <w:r w:rsidR="0055576E">
        <w:rPr>
          <w:rFonts w:ascii="Arial" w:eastAsia="SimSun" w:hAnsi="Arial" w:cs="Arial"/>
          <w:lang w:eastAsia="zh-CN"/>
        </w:rPr>
        <w:t xml:space="preserve"> </w:t>
      </w:r>
      <w:r w:rsidR="00D32C52">
        <w:rPr>
          <w:rFonts w:ascii="Arial" w:eastAsia="SimSun" w:hAnsi="Arial" w:cs="Arial"/>
          <w:lang w:eastAsia="zh-CN"/>
        </w:rPr>
        <w:t>servisní smlouva</w:t>
      </w:r>
      <w:r w:rsidR="003F45C1">
        <w:rPr>
          <w:rFonts w:ascii="Arial" w:eastAsia="SimSun" w:hAnsi="Arial" w:cs="Arial"/>
          <w:lang w:eastAsia="zh-CN"/>
        </w:rPr>
        <w:t xml:space="preserve">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 xml:space="preserve">č. </w:t>
      </w:r>
      <w:r w:rsidR="00D32C52">
        <w:rPr>
          <w:rFonts w:ascii="Arial" w:eastAsia="SimSun" w:hAnsi="Arial" w:cs="Arial"/>
          <w:bCs/>
          <w:color w:val="000000"/>
          <w:lang w:eastAsia="zh-CN"/>
        </w:rPr>
        <w:t>U/0736/2002</w:t>
      </w:r>
      <w:r w:rsidR="003074BD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3F45C1">
        <w:rPr>
          <w:rFonts w:ascii="Arial" w:eastAsia="SimSun" w:hAnsi="Arial" w:cs="Arial"/>
          <w:color w:val="000000"/>
          <w:lang w:eastAsia="zh-CN"/>
        </w:rPr>
        <w:t>Závazek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>Dnešního dne se smluvní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Pr="003074BD">
        <w:rPr>
          <w:rFonts w:ascii="Arial" w:eastAsia="SimSun" w:hAnsi="Arial" w:cs="Arial"/>
          <w:lang w:eastAsia="zh-CN"/>
        </w:rPr>
        <w:t xml:space="preserve">ke </w:t>
      </w:r>
      <w:r w:rsidRPr="00920A50">
        <w:rPr>
          <w:rFonts w:ascii="Arial" w:eastAsia="SimSun" w:hAnsi="Arial" w:cs="Arial"/>
          <w:lang w:eastAsia="zh-CN"/>
        </w:rPr>
        <w:t xml:space="preserve">dni </w:t>
      </w:r>
      <w:r w:rsidR="00E676EC">
        <w:rPr>
          <w:rFonts w:ascii="Arial" w:eastAsia="SimSun" w:hAnsi="Arial" w:cs="Arial"/>
          <w:lang w:eastAsia="zh-CN"/>
        </w:rPr>
        <w:t>31</w:t>
      </w:r>
      <w:r w:rsidR="00CB0160" w:rsidRPr="00920A50">
        <w:rPr>
          <w:rFonts w:ascii="Arial" w:eastAsia="SimSun" w:hAnsi="Arial" w:cs="Arial"/>
          <w:lang w:eastAsia="zh-CN"/>
        </w:rPr>
        <w:t xml:space="preserve">. </w:t>
      </w:r>
      <w:r w:rsidR="00E676EC">
        <w:rPr>
          <w:rFonts w:ascii="Arial" w:eastAsia="SimSun" w:hAnsi="Arial" w:cs="Arial"/>
          <w:lang w:eastAsia="zh-CN"/>
        </w:rPr>
        <w:t>5. 2021</w:t>
      </w:r>
      <w:r w:rsidRPr="003074BD">
        <w:rPr>
          <w:rFonts w:ascii="Arial" w:eastAsia="SimSun" w:hAnsi="Arial" w:cs="Arial"/>
          <w:lang w:eastAsia="zh-CN"/>
        </w:rPr>
        <w:t xml:space="preserve">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 xml:space="preserve"> Dále smluvní strany shodně konstatují, že jsou mezi nimi vypořádány veškeré vztahy vyplývající ze </w:t>
      </w:r>
      <w:r w:rsidR="00BB0381">
        <w:rPr>
          <w:rFonts w:ascii="Arial" w:eastAsia="SimSun" w:hAnsi="Arial" w:cs="Arial"/>
          <w:lang w:eastAsia="zh-CN"/>
        </w:rPr>
        <w:t>smlouvy</w:t>
      </w:r>
      <w:r w:rsidRPr="003074BD">
        <w:rPr>
          <w:rFonts w:ascii="Arial" w:eastAsia="SimSun" w:hAnsi="Arial" w:cs="Arial"/>
          <w:lang w:eastAsia="zh-CN"/>
        </w:rPr>
        <w:t xml:space="preserve">, a nebudou vůči sobě mít žádné další nároky. 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935F98" w:rsidRDefault="00935F98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E676EC" w:rsidRPr="00E676EC" w:rsidRDefault="00E676EC" w:rsidP="00E676EC">
      <w:pPr>
        <w:pStyle w:val="Odstavecseseznamem"/>
        <w:spacing w:after="0" w:line="240" w:lineRule="auto"/>
        <w:ind w:left="1080"/>
        <w:jc w:val="both"/>
        <w:rPr>
          <w:rFonts w:ascii="Arial" w:eastAsia="SimSun" w:hAnsi="Arial" w:cs="Arial"/>
          <w:bCs/>
          <w:lang w:eastAsia="zh-CN"/>
        </w:rPr>
      </w:pPr>
    </w:p>
    <w:p w:rsidR="00E676EC" w:rsidRPr="00E676EC" w:rsidRDefault="00E676EC" w:rsidP="00E676E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longtext1"/>
          <w:rFonts w:ascii="Arial" w:eastAsia="Times New Roman" w:hAnsi="Arial" w:cs="Arial"/>
          <w:bCs/>
          <w:sz w:val="22"/>
          <w:szCs w:val="22"/>
          <w:lang w:eastAsia="cs-CZ"/>
        </w:rPr>
      </w:pPr>
      <w:r w:rsidRPr="00E676EC">
        <w:rPr>
          <w:rStyle w:val="longtext1"/>
          <w:rFonts w:ascii="Arial" w:hAnsi="Arial" w:cs="Arial"/>
          <w:color w:val="000000"/>
          <w:sz w:val="22"/>
          <w:szCs w:val="22"/>
        </w:rPr>
        <w:t>Tato Dohoda je vyhotovena ve dvou stejnopisech, z nichž každá strana obdrží jeden.</w:t>
      </w:r>
    </w:p>
    <w:p w:rsidR="00E676EC" w:rsidRPr="00E676EC" w:rsidRDefault="00E676EC" w:rsidP="00E676EC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cs-CZ"/>
        </w:rPr>
      </w:pPr>
    </w:p>
    <w:p w:rsidR="00E676EC" w:rsidRPr="00E676EC" w:rsidRDefault="00E676EC" w:rsidP="00E676E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longtext1"/>
          <w:rFonts w:ascii="Arial" w:eastAsia="Times New Roman" w:hAnsi="Arial" w:cs="Arial"/>
          <w:bCs/>
          <w:sz w:val="22"/>
          <w:szCs w:val="22"/>
          <w:lang w:eastAsia="cs-CZ"/>
        </w:rPr>
      </w:pPr>
      <w:r w:rsidRPr="00E676EC">
        <w:rPr>
          <w:rStyle w:val="longtext1"/>
          <w:rFonts w:ascii="Arial" w:hAnsi="Arial" w:cs="Arial"/>
          <w:color w:val="000000"/>
          <w:sz w:val="22"/>
          <w:szCs w:val="22"/>
        </w:rPr>
        <w:t xml:space="preserve">Tato Dohoda nabývá platnosti dnem podpisu oběma smluvními stranami a účinnosti dnem 31. 5. 2021. </w:t>
      </w:r>
    </w:p>
    <w:p w:rsidR="00E676EC" w:rsidRPr="00E676EC" w:rsidRDefault="00E676EC" w:rsidP="00E676EC">
      <w:pPr>
        <w:pStyle w:val="Odstavecseseznamem"/>
        <w:spacing w:after="0" w:line="240" w:lineRule="auto"/>
        <w:ind w:left="284"/>
        <w:jc w:val="both"/>
        <w:rPr>
          <w:rStyle w:val="longtext1"/>
          <w:rFonts w:ascii="Arial" w:eastAsia="Times New Roman" w:hAnsi="Arial" w:cs="Arial"/>
          <w:bCs/>
          <w:sz w:val="22"/>
          <w:szCs w:val="22"/>
          <w:lang w:eastAsia="cs-CZ"/>
        </w:rPr>
      </w:pPr>
    </w:p>
    <w:p w:rsidR="00C5311D" w:rsidRPr="00E676EC" w:rsidRDefault="00C5311D" w:rsidP="00E676E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E676EC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Pr="00E676EC" w:rsidRDefault="00DA55E9" w:rsidP="00E676E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E676EC" w:rsidRDefault="00C5311D" w:rsidP="00E676E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20A50">
        <w:rPr>
          <w:rFonts w:ascii="Arial" w:eastAsia="Times New Roman" w:hAnsi="Arial" w:cs="Arial"/>
          <w:bCs/>
          <w:lang w:eastAsia="cs-CZ"/>
        </w:rPr>
        <w:t xml:space="preserve">V </w:t>
      </w:r>
      <w:r w:rsidR="00E676EC">
        <w:rPr>
          <w:rFonts w:ascii="Arial" w:eastAsia="Times New Roman" w:hAnsi="Arial" w:cs="Arial"/>
          <w:bCs/>
          <w:lang w:eastAsia="cs-CZ"/>
        </w:rPr>
        <w:t xml:space="preserve"> Brně</w:t>
      </w:r>
      <w:r w:rsidRPr="00920A50">
        <w:rPr>
          <w:rFonts w:ascii="Arial" w:eastAsia="Times New Roman" w:hAnsi="Arial" w:cs="Arial"/>
          <w:bCs/>
          <w:lang w:eastAsia="cs-CZ"/>
        </w:rPr>
        <w:t xml:space="preserve"> dne</w:t>
      </w:r>
      <w:r w:rsidR="00C5311D" w:rsidRPr="00920A50">
        <w:rPr>
          <w:rFonts w:ascii="Arial" w:eastAsia="Times New Roman" w:hAnsi="Arial" w:cs="Arial"/>
          <w:bCs/>
          <w:lang w:eastAsia="cs-CZ"/>
        </w:rPr>
        <w:tab/>
        <w:t xml:space="preserve"> </w:t>
      </w:r>
      <w:r w:rsidR="003112FC">
        <w:rPr>
          <w:rFonts w:ascii="Arial" w:eastAsia="Times New Roman" w:hAnsi="Arial" w:cs="Arial"/>
          <w:bCs/>
          <w:lang w:eastAsia="cs-CZ"/>
        </w:rPr>
        <w:t>3. 5. 2021</w:t>
      </w:r>
      <w:r w:rsidR="00C5311D" w:rsidRPr="00920A50">
        <w:rPr>
          <w:rFonts w:ascii="Arial" w:eastAsia="Times New Roman" w:hAnsi="Arial" w:cs="Arial"/>
          <w:bCs/>
          <w:lang w:eastAsia="cs-CZ"/>
        </w:rPr>
        <w:t xml:space="preserve"> </w:t>
      </w:r>
      <w:r w:rsidR="00C5311D" w:rsidRPr="00920A50">
        <w:rPr>
          <w:rFonts w:ascii="Arial" w:eastAsia="Times New Roman" w:hAnsi="Arial" w:cs="Arial"/>
          <w:bCs/>
          <w:lang w:eastAsia="cs-CZ"/>
        </w:rPr>
        <w:tab/>
      </w:r>
      <w:r w:rsidR="00C5311D" w:rsidRPr="00920A50">
        <w:rPr>
          <w:rFonts w:ascii="Arial" w:eastAsia="Times New Roman" w:hAnsi="Arial" w:cs="Arial"/>
          <w:bCs/>
          <w:lang w:eastAsia="cs-CZ"/>
        </w:rPr>
        <w:tab/>
        <w:t xml:space="preserve">            </w:t>
      </w:r>
      <w:r w:rsidR="00DA55E9" w:rsidRPr="00920A50">
        <w:rPr>
          <w:rFonts w:ascii="Arial" w:eastAsia="Times New Roman" w:hAnsi="Arial" w:cs="Arial"/>
          <w:bCs/>
          <w:lang w:eastAsia="cs-CZ"/>
        </w:rPr>
        <w:tab/>
      </w:r>
      <w:r w:rsidR="003112FC">
        <w:rPr>
          <w:rFonts w:ascii="Arial" w:eastAsia="Times New Roman" w:hAnsi="Arial" w:cs="Arial"/>
          <w:bCs/>
          <w:lang w:eastAsia="cs-CZ"/>
        </w:rPr>
        <w:t xml:space="preserve">       </w:t>
      </w:r>
      <w:r w:rsidR="00E676EC">
        <w:rPr>
          <w:rFonts w:ascii="Arial" w:eastAsia="Times New Roman" w:hAnsi="Arial" w:cs="Arial"/>
          <w:bCs/>
          <w:lang w:eastAsia="cs-CZ"/>
        </w:rPr>
        <w:t xml:space="preserve">      </w:t>
      </w:r>
      <w:r w:rsidR="00DA55E9" w:rsidRPr="00920A50">
        <w:rPr>
          <w:rFonts w:ascii="Arial" w:eastAsia="Times New Roman" w:hAnsi="Arial" w:cs="Arial"/>
          <w:bCs/>
          <w:lang w:eastAsia="cs-CZ"/>
        </w:rPr>
        <w:t>V Brně dne</w:t>
      </w:r>
      <w:r w:rsidR="00935F98" w:rsidRPr="00920A50">
        <w:rPr>
          <w:rFonts w:ascii="Arial" w:eastAsia="Times New Roman" w:hAnsi="Arial" w:cs="Arial"/>
          <w:bCs/>
          <w:lang w:eastAsia="cs-CZ"/>
        </w:rPr>
        <w:t xml:space="preserve"> </w:t>
      </w:r>
      <w:r w:rsidR="003112FC">
        <w:rPr>
          <w:rFonts w:ascii="Arial" w:eastAsia="Times New Roman" w:hAnsi="Arial" w:cs="Arial"/>
          <w:bCs/>
          <w:lang w:eastAsia="cs-CZ"/>
        </w:rPr>
        <w:t>11. 5. 2021</w:t>
      </w:r>
      <w:bookmarkStart w:id="0" w:name="_GoBack"/>
      <w:bookmarkEnd w:id="0"/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E676EC" w:rsidRDefault="00E676EC" w:rsidP="00E676EC">
      <w:pPr>
        <w:spacing w:after="0" w:line="240" w:lineRule="auto"/>
        <w:rPr>
          <w:rFonts w:ascii="Arial" w:hAnsi="Arial" w:cs="Arial"/>
        </w:rPr>
      </w:pPr>
      <w:r w:rsidRPr="00E676EC">
        <w:rPr>
          <w:rFonts w:ascii="Arial" w:hAnsi="Arial" w:cs="Arial"/>
        </w:rPr>
        <w:t xml:space="preserve">                      HZZ, a.s.</w:t>
      </w:r>
      <w:r w:rsidR="00C5311D" w:rsidRPr="00E676EC">
        <w:rPr>
          <w:rFonts w:ascii="Arial" w:eastAsia="Times New Roman" w:hAnsi="Arial" w:cs="Arial"/>
          <w:bCs/>
          <w:lang w:eastAsia="cs-CZ"/>
        </w:rPr>
        <w:tab/>
      </w:r>
      <w:r w:rsidR="00C5311D" w:rsidRPr="00E676EC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="00CB0160" w:rsidRPr="00E676EC">
        <w:rPr>
          <w:rFonts w:ascii="Arial" w:eastAsia="Times New Roman" w:hAnsi="Arial" w:cs="Arial"/>
          <w:bCs/>
          <w:lang w:eastAsia="cs-CZ"/>
        </w:rPr>
        <w:tab/>
      </w:r>
      <w:r w:rsidR="00C5311D" w:rsidRPr="00E676EC">
        <w:rPr>
          <w:rFonts w:ascii="Arial" w:eastAsia="Times New Roman" w:hAnsi="Arial" w:cs="Arial"/>
          <w:bCs/>
          <w:lang w:eastAsia="cs-CZ"/>
        </w:rPr>
        <w:t xml:space="preserve"> </w:t>
      </w:r>
      <w:r w:rsidR="00920A50" w:rsidRPr="00E676EC">
        <w:rPr>
          <w:rFonts w:ascii="Arial" w:eastAsia="Times New Roman" w:hAnsi="Arial" w:cs="Arial"/>
          <w:bCs/>
          <w:lang w:eastAsia="cs-CZ"/>
        </w:rPr>
        <w:tab/>
        <w:t xml:space="preserve">       </w:t>
      </w:r>
      <w:r w:rsidRPr="00E676EC">
        <w:rPr>
          <w:rFonts w:ascii="Arial" w:eastAsia="Times New Roman" w:hAnsi="Arial" w:cs="Arial"/>
          <w:bCs/>
          <w:lang w:eastAsia="cs-CZ"/>
        </w:rPr>
        <w:t xml:space="preserve">         </w:t>
      </w:r>
      <w:r w:rsidR="00CB0160" w:rsidRPr="00E676EC">
        <w:rPr>
          <w:rFonts w:ascii="Arial" w:eastAsia="Times New Roman" w:hAnsi="Arial" w:cs="Arial"/>
          <w:bCs/>
          <w:lang w:eastAsia="cs-CZ"/>
        </w:rPr>
        <w:t xml:space="preserve"> </w:t>
      </w:r>
      <w:r w:rsidR="00920A50" w:rsidRPr="00E676EC">
        <w:rPr>
          <w:rFonts w:ascii="Arial" w:eastAsia="Times New Roman" w:hAnsi="Arial" w:cs="Arial"/>
          <w:bCs/>
          <w:lang w:eastAsia="cs-CZ"/>
        </w:rPr>
        <w:t>Fakultní nemocnice</w:t>
      </w:r>
      <w:r w:rsidR="00C5311D" w:rsidRPr="00E676EC">
        <w:rPr>
          <w:rFonts w:ascii="Arial" w:eastAsia="Times New Roman" w:hAnsi="Arial" w:cs="Arial"/>
          <w:bCs/>
          <w:lang w:eastAsia="cs-CZ"/>
        </w:rPr>
        <w:t xml:space="preserve"> Brno</w:t>
      </w:r>
    </w:p>
    <w:p w:rsidR="00C5311D" w:rsidRPr="000318E8" w:rsidRDefault="00935F98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676EC">
        <w:rPr>
          <w:rFonts w:ascii="Arial" w:eastAsia="Times New Roman" w:hAnsi="Arial" w:cs="Arial"/>
          <w:bCs/>
          <w:lang w:eastAsia="cs-CZ"/>
        </w:rPr>
        <w:t xml:space="preserve"> </w:t>
      </w:r>
      <w:r w:rsidR="003074BD" w:rsidRPr="00E676EC">
        <w:rPr>
          <w:rFonts w:ascii="Arial" w:eastAsia="Times New Roman" w:hAnsi="Arial" w:cs="Arial"/>
          <w:bCs/>
          <w:lang w:eastAsia="cs-CZ"/>
        </w:rPr>
        <w:t xml:space="preserve">   </w:t>
      </w:r>
      <w:r w:rsidRPr="00E676EC">
        <w:rPr>
          <w:rFonts w:ascii="Arial" w:eastAsia="Times New Roman" w:hAnsi="Arial" w:cs="Arial"/>
          <w:bCs/>
          <w:lang w:eastAsia="cs-CZ"/>
        </w:rPr>
        <w:t xml:space="preserve">   </w:t>
      </w:r>
      <w:r w:rsidR="00E676EC" w:rsidRPr="00E676EC">
        <w:rPr>
          <w:rFonts w:ascii="Arial" w:eastAsia="Times New Roman" w:hAnsi="Arial" w:cs="Arial"/>
          <w:bCs/>
          <w:lang w:eastAsia="cs-CZ"/>
        </w:rPr>
        <w:t xml:space="preserve">            </w:t>
      </w:r>
      <w:r w:rsidR="00E676EC" w:rsidRPr="00E676EC">
        <w:rPr>
          <w:rFonts w:ascii="Arial" w:hAnsi="Arial" w:cs="Arial"/>
        </w:rPr>
        <w:t xml:space="preserve">David </w:t>
      </w:r>
      <w:proofErr w:type="spellStart"/>
      <w:r w:rsidR="00E676EC" w:rsidRPr="00E676EC">
        <w:rPr>
          <w:rFonts w:ascii="Arial" w:hAnsi="Arial" w:cs="Arial"/>
        </w:rPr>
        <w:t>Hűbel</w:t>
      </w:r>
      <w:proofErr w:type="spellEnd"/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    </w:t>
      </w:r>
      <w:r w:rsidR="00135FCB">
        <w:rPr>
          <w:rFonts w:ascii="Arial" w:eastAsia="Times New Roman" w:hAnsi="Arial" w:cs="Arial"/>
          <w:bCs/>
          <w:lang w:eastAsia="cs-CZ"/>
        </w:rPr>
        <w:tab/>
      </w:r>
      <w:r w:rsidR="00920A50">
        <w:rPr>
          <w:rFonts w:ascii="Arial" w:eastAsia="Times New Roman" w:hAnsi="Arial" w:cs="Arial"/>
          <w:bCs/>
          <w:lang w:eastAsia="cs-CZ"/>
        </w:rPr>
        <w:t xml:space="preserve">    </w:t>
      </w:r>
      <w:r w:rsidR="00E676EC">
        <w:rPr>
          <w:rFonts w:ascii="Arial" w:eastAsia="Times New Roman" w:hAnsi="Arial" w:cs="Arial"/>
          <w:bCs/>
          <w:lang w:eastAsia="cs-CZ"/>
        </w:rPr>
        <w:t xml:space="preserve">       prof. MUDr. Jaroslav Štěrba, Ph.D.</w:t>
      </w:r>
    </w:p>
    <w:p w:rsidR="00C5311D" w:rsidRDefault="00C5311D" w:rsidP="00C5311D"/>
    <w:sectPr w:rsidR="00C5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135FCB"/>
    <w:rsid w:val="0017689A"/>
    <w:rsid w:val="002655C4"/>
    <w:rsid w:val="003074BD"/>
    <w:rsid w:val="003112FC"/>
    <w:rsid w:val="003F45C1"/>
    <w:rsid w:val="00412425"/>
    <w:rsid w:val="00441935"/>
    <w:rsid w:val="00467914"/>
    <w:rsid w:val="004C7C0D"/>
    <w:rsid w:val="0054268D"/>
    <w:rsid w:val="0055576E"/>
    <w:rsid w:val="00884080"/>
    <w:rsid w:val="00897CE0"/>
    <w:rsid w:val="008B3AA1"/>
    <w:rsid w:val="00920A50"/>
    <w:rsid w:val="00935F98"/>
    <w:rsid w:val="00BB0381"/>
    <w:rsid w:val="00C5311D"/>
    <w:rsid w:val="00CB0160"/>
    <w:rsid w:val="00D32C52"/>
    <w:rsid w:val="00DA55E9"/>
    <w:rsid w:val="00E141B6"/>
    <w:rsid w:val="00E23370"/>
    <w:rsid w:val="00E676EC"/>
    <w:rsid w:val="00EB5717"/>
    <w:rsid w:val="00FD496F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44B3"/>
  <w15:docId w15:val="{B0D8AFBA-D0BD-46AA-80E4-D1B0B348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longtext1">
    <w:name w:val="long_text1"/>
    <w:rsid w:val="00E676EC"/>
    <w:rPr>
      <w:sz w:val="13"/>
      <w:szCs w:val="13"/>
    </w:rPr>
  </w:style>
  <w:style w:type="paragraph" w:styleId="Zkladntext">
    <w:name w:val="Body Text"/>
    <w:basedOn w:val="Normln"/>
    <w:link w:val="ZkladntextChar"/>
    <w:rsid w:val="00E676E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76E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Havelková Veronika</cp:lastModifiedBy>
  <cp:revision>8</cp:revision>
  <cp:lastPrinted>2016-03-31T06:46:00Z</cp:lastPrinted>
  <dcterms:created xsi:type="dcterms:W3CDTF">2017-04-10T09:04:00Z</dcterms:created>
  <dcterms:modified xsi:type="dcterms:W3CDTF">2021-06-15T10:21:00Z</dcterms:modified>
</cp:coreProperties>
</file>